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946" w:rsidRDefault="004C694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</w:p>
    <w:p w:rsidR="00687A48" w:rsidRDefault="00687A48" w:rsidP="00687A48">
      <w:pPr>
        <w:pStyle w:val="Title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 xml:space="preserve">Great Lakes PGPBABI -Hyderabad </w:t>
      </w:r>
    </w:p>
    <w:p w:rsidR="00457787" w:rsidRDefault="00687A48" w:rsidP="00687A48">
      <w:pPr>
        <w:pStyle w:val="Title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ab/>
      </w:r>
      <w:r w:rsidR="00D43597">
        <w:rPr>
          <w:rFonts w:ascii="Times New Roman" w:hAnsi="Times New Roman" w:cs="Times New Roman"/>
          <w:sz w:val="72"/>
        </w:rPr>
        <w:t>Big Data Analytics</w:t>
      </w:r>
      <w:r w:rsidR="00457787">
        <w:rPr>
          <w:rFonts w:ascii="Times New Roman" w:hAnsi="Times New Roman" w:cs="Times New Roman"/>
          <w:sz w:val="72"/>
        </w:rPr>
        <w:t>–</w:t>
      </w:r>
      <w:r w:rsidRPr="00687A48">
        <w:rPr>
          <w:rFonts w:ascii="Times New Roman" w:hAnsi="Times New Roman" w:cs="Times New Roman"/>
          <w:sz w:val="72"/>
        </w:rPr>
        <w:t xml:space="preserve"> </w:t>
      </w:r>
      <w:r w:rsidRPr="00D4756D">
        <w:rPr>
          <w:rFonts w:ascii="Times New Roman" w:hAnsi="Times New Roman" w:cs="Times New Roman"/>
          <w:sz w:val="72"/>
        </w:rPr>
        <w:t>Assignment</w:t>
      </w:r>
    </w:p>
    <w:p w:rsidR="00687A48" w:rsidRPr="00D4756D" w:rsidRDefault="00D43597" w:rsidP="00687A48">
      <w:pPr>
        <w:pStyle w:val="Title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Data Extraction, Visualization &amp; Model Building</w:t>
      </w:r>
    </w:p>
    <w:p w:rsidR="004C6946" w:rsidRPr="00D4756D" w:rsidRDefault="00D43597" w:rsidP="00687A48">
      <w:pPr>
        <w:pStyle w:val="Title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Group - 2</w:t>
      </w:r>
    </w:p>
    <w:p w:rsidR="00D4756D" w:rsidRPr="00D4756D" w:rsidRDefault="00750B92" w:rsidP="00687A48">
      <w:pPr>
        <w:pStyle w:val="Sub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Submission </w:t>
      </w:r>
      <w:r w:rsidR="00D4756D" w:rsidRPr="00D4756D">
        <w:rPr>
          <w:rFonts w:ascii="Times New Roman" w:hAnsi="Times New Roman" w:cs="Times New Roman"/>
        </w:rPr>
        <w:t>By</w:t>
      </w:r>
    </w:p>
    <w:p w:rsidR="00D43597" w:rsidRPr="00D43597" w:rsidRDefault="00D43597" w:rsidP="00D43597">
      <w:pPr>
        <w:pStyle w:val="BodyText"/>
        <w:jc w:val="center"/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</w:pPr>
      <w:r w:rsidRPr="00D43597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  <w:t>Chaitanya N</w:t>
      </w:r>
    </w:p>
    <w:p w:rsidR="00D43597" w:rsidRPr="00D43597" w:rsidRDefault="00D43597" w:rsidP="00D43597">
      <w:pPr>
        <w:pStyle w:val="BodyText"/>
        <w:jc w:val="center"/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</w:pPr>
      <w:r w:rsidRPr="00D43597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  <w:t>Rajesh Kumar Pandey</w:t>
      </w:r>
    </w:p>
    <w:p w:rsidR="00D43597" w:rsidRPr="00D43597" w:rsidRDefault="00D43597" w:rsidP="00D43597">
      <w:pPr>
        <w:pStyle w:val="BodyText"/>
        <w:jc w:val="center"/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</w:pPr>
      <w:r w:rsidRPr="00D43597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  <w:t>Tejanath Reddy</w:t>
      </w:r>
    </w:p>
    <w:p w:rsidR="00D43597" w:rsidRPr="00D43597" w:rsidRDefault="00D43597" w:rsidP="00D43597">
      <w:pPr>
        <w:pStyle w:val="BodyText"/>
        <w:jc w:val="center"/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</w:pPr>
      <w:r w:rsidRPr="00D43597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  <w:t>K</w:t>
      </w:r>
      <w:r w:rsidR="00750B92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  <w:t>arnam</w:t>
      </w:r>
      <w:r w:rsidRPr="00D43597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  <w:t xml:space="preserve"> U</w:t>
      </w:r>
      <w:r w:rsidR="00750B92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  <w:t>day</w:t>
      </w:r>
    </w:p>
    <w:p w:rsidR="00E71486" w:rsidRPr="00E71486" w:rsidRDefault="00D43597" w:rsidP="00D43597">
      <w:pPr>
        <w:pStyle w:val="BodyText"/>
        <w:jc w:val="center"/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</w:pPr>
      <w:r w:rsidRPr="00D43597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  <w:t>Lakshmi Divya Vegiraju</w:t>
      </w:r>
    </w:p>
    <w:p w:rsidR="004C6946" w:rsidRDefault="004C6946" w:rsidP="00687A48">
      <w:pPr>
        <w:pStyle w:val="Subtitle"/>
      </w:pPr>
      <w:r>
        <w:br w:type="page"/>
      </w:r>
    </w:p>
    <w:p w:rsidR="00D43597" w:rsidRDefault="00687A48" w:rsidP="00D43597">
      <w:pPr>
        <w:pStyle w:val="NoSpacing"/>
      </w:pPr>
      <w:r w:rsidRPr="002A5DE7">
        <w:rPr>
          <w:b/>
        </w:rPr>
        <w:lastRenderedPageBreak/>
        <w:t>Problem statement</w:t>
      </w:r>
      <w:r w:rsidR="00445E8E">
        <w:rPr>
          <w:b/>
        </w:rPr>
        <w:t xml:space="preserve">: </w:t>
      </w:r>
      <w:r w:rsidR="00D43597">
        <w:t xml:space="preserve">A technology company dedicated to finding value in the world’s data. Since its founding in 2001, </w:t>
      </w:r>
    </w:p>
    <w:p w:rsidR="00D43597" w:rsidRDefault="00D43597" w:rsidP="00D43597">
      <w:pPr>
        <w:pStyle w:val="NoSpacing"/>
      </w:pPr>
      <w:r>
        <w:t xml:space="preserve">the company has built an innovative platform that combines extraordinary computing power, </w:t>
      </w:r>
    </w:p>
    <w:p w:rsidR="00D43597" w:rsidRDefault="00D43597" w:rsidP="00D43597">
      <w:pPr>
        <w:pStyle w:val="NoSpacing"/>
      </w:pPr>
      <w:r>
        <w:t xml:space="preserve">vast amounts of information, and advanced data science to produce breakthroughs in investment management, </w:t>
      </w:r>
    </w:p>
    <w:p w:rsidR="00D43597" w:rsidRDefault="00D43597" w:rsidP="00D43597">
      <w:pPr>
        <w:pStyle w:val="NoSpacing"/>
      </w:pPr>
      <w:r>
        <w:t xml:space="preserve">insurance and related fields. Economic opportunity depends on the ability to deliver singularly accurate </w:t>
      </w:r>
    </w:p>
    <w:p w:rsidR="00D43597" w:rsidRDefault="00D43597" w:rsidP="00D43597">
      <w:pPr>
        <w:pStyle w:val="NoSpacing"/>
      </w:pPr>
      <w:r>
        <w:t>forecasts in a world of uncertainty. By accurately predicting financial movements, you will learn about</w:t>
      </w:r>
    </w:p>
    <w:p w:rsidR="00D43597" w:rsidRDefault="00D43597" w:rsidP="00D43597">
      <w:pPr>
        <w:pStyle w:val="NoSpacing"/>
      </w:pPr>
      <w:r>
        <w:t xml:space="preserve">scientifically-driven approaches to unlocking significant predictive capability. The company is excited to </w:t>
      </w:r>
    </w:p>
    <w:p w:rsidR="00D43597" w:rsidRDefault="00D43597" w:rsidP="00D43597">
      <w:pPr>
        <w:pStyle w:val="NoSpacing"/>
      </w:pPr>
      <w:r>
        <w:t xml:space="preserve">find predictive value and gain a better understanding of the skills offered by the global data science </w:t>
      </w:r>
    </w:p>
    <w:p w:rsidR="00D43597" w:rsidRDefault="00D43597" w:rsidP="00D43597">
      <w:pPr>
        <w:pStyle w:val="NoSpacing"/>
      </w:pPr>
      <w:r>
        <w:t>crowd.</w:t>
      </w:r>
    </w:p>
    <w:p w:rsidR="00D43597" w:rsidRDefault="00D43597" w:rsidP="00D43597">
      <w:pPr>
        <w:pStyle w:val="NoSpacing"/>
      </w:pPr>
    </w:p>
    <w:p w:rsidR="00D43597" w:rsidRDefault="00D43597" w:rsidP="00D43597">
      <w:pPr>
        <w:pStyle w:val="NoSpacing"/>
      </w:pPr>
      <w:r>
        <w:t>Data: train.h5.zipView in a new window</w:t>
      </w:r>
    </w:p>
    <w:p w:rsidR="00D43597" w:rsidRDefault="00D43597" w:rsidP="00D43597">
      <w:pPr>
        <w:pStyle w:val="NoSpacing"/>
      </w:pPr>
    </w:p>
    <w:p w:rsidR="00D43597" w:rsidRDefault="00D43597" w:rsidP="00D43597">
      <w:pPr>
        <w:pStyle w:val="NoSpacing"/>
      </w:pPr>
      <w:r>
        <w:t>Tasks (the grading will be based on the following tasks):</w:t>
      </w:r>
    </w:p>
    <w:p w:rsidR="00D43597" w:rsidRDefault="00D43597" w:rsidP="00D43597">
      <w:pPr>
        <w:pStyle w:val="NoSpacing"/>
      </w:pPr>
    </w:p>
    <w:p w:rsidR="00D43597" w:rsidRDefault="00D43597" w:rsidP="00D43597">
      <w:pPr>
        <w:pStyle w:val="NoSpacing"/>
      </w:pPr>
      <w:r>
        <w:t>Make use of the following techniques for prediction:</w:t>
      </w:r>
    </w:p>
    <w:p w:rsidR="00D43597" w:rsidRDefault="00D43597" w:rsidP="00D43597">
      <w:pPr>
        <w:pStyle w:val="NoSpacing"/>
      </w:pPr>
    </w:p>
    <w:p w:rsidR="00D43597" w:rsidRDefault="00D43597" w:rsidP="00D43597">
      <w:pPr>
        <w:pStyle w:val="NoSpacing"/>
      </w:pPr>
      <w:r>
        <w:t>application of linear regression</w:t>
      </w:r>
    </w:p>
    <w:p w:rsidR="00D43597" w:rsidRDefault="00D43597" w:rsidP="00D43597">
      <w:pPr>
        <w:pStyle w:val="NoSpacing"/>
      </w:pPr>
      <w:r>
        <w:t>application of non-linear regression</w:t>
      </w:r>
    </w:p>
    <w:p w:rsidR="00D43597" w:rsidRDefault="00D43597" w:rsidP="00D43597">
      <w:pPr>
        <w:pStyle w:val="NoSpacing"/>
      </w:pPr>
      <w:r>
        <w:t>application of LASSO and elastic net regression</w:t>
      </w:r>
    </w:p>
    <w:p w:rsidR="00D43597" w:rsidRDefault="00D43597" w:rsidP="00D43597">
      <w:pPr>
        <w:pStyle w:val="NoSpacing"/>
      </w:pPr>
      <w:r>
        <w:t>application of XGBoost model</w:t>
      </w:r>
    </w:p>
    <w:p w:rsidR="00D43597" w:rsidRDefault="00D43597" w:rsidP="00D43597">
      <w:pPr>
        <w:pStyle w:val="NoSpacing"/>
      </w:pPr>
      <w:r>
        <w:t>interpretation of models</w:t>
      </w:r>
    </w:p>
    <w:p w:rsidR="00D43597" w:rsidRDefault="00D43597" w:rsidP="00D43597">
      <w:pPr>
        <w:pStyle w:val="NoSpacing"/>
      </w:pPr>
      <w:r>
        <w:t>Model result visualization</w:t>
      </w:r>
    </w:p>
    <w:p w:rsidR="00D43597" w:rsidRDefault="00D43597" w:rsidP="00D43597">
      <w:pPr>
        <w:pStyle w:val="NoSpacing"/>
      </w:pPr>
      <w:r>
        <w:t>Input Data Visualization</w:t>
      </w:r>
    </w:p>
    <w:p w:rsidR="00687A48" w:rsidRPr="00445E8E" w:rsidRDefault="00687A48" w:rsidP="00445E8E">
      <w:pPr>
        <w:pStyle w:val="Compact"/>
      </w:pPr>
    </w:p>
    <w:p w:rsidR="00445E8E" w:rsidRPr="00FC2C03" w:rsidRDefault="00445E8E">
      <w:pPr>
        <w:rPr>
          <w:b/>
        </w:rPr>
      </w:pPr>
    </w:p>
    <w:p w:rsidR="00A32CB7" w:rsidRDefault="001321E6" w:rsidP="00A32CB7">
      <w:r>
        <w:rPr>
          <w:b/>
        </w:rPr>
        <w:t>Approach</w:t>
      </w:r>
      <w:r w:rsidR="00B40274" w:rsidRPr="00FC2C03">
        <w:rPr>
          <w:b/>
        </w:rPr>
        <w:t>:</w:t>
      </w:r>
      <w:r w:rsidR="00DA73C8" w:rsidRPr="00FC2C03">
        <w:t xml:space="preserve"> The team followed the basic steps needed for </w:t>
      </w:r>
      <w:r w:rsidR="00A32CB7">
        <w:t>exploratory data analysis, cleaning, transforming and visualization</w:t>
      </w:r>
      <w:r>
        <w:t>.</w:t>
      </w:r>
      <w:r w:rsidR="00A32CB7">
        <w:t xml:space="preserve"> The file was big and R was returning error while processing the error. Even after using (RHDF5) package in R, the processing was not happening as it would need more than 8 GB processor for simple exercise like Transform or CBIND.</w:t>
      </w:r>
    </w:p>
    <w:p w:rsidR="00A32CB7" w:rsidRPr="00184FCB" w:rsidRDefault="00A32CB7" w:rsidP="00184FCB">
      <w:pPr>
        <w:pStyle w:val="NoSpacing"/>
        <w:rPr>
          <w:sz w:val="24"/>
        </w:rPr>
      </w:pPr>
      <w:r>
        <w:t>The team took whatever learning they have from R and moved ahead with try to solve the problem using python.</w:t>
      </w:r>
    </w:p>
    <w:p w:rsidR="00A32CB7" w:rsidRPr="00184FCB" w:rsidRDefault="00A32CB7" w:rsidP="00184FCB">
      <w:pPr>
        <w:pStyle w:val="NoSpacing"/>
        <w:rPr>
          <w:sz w:val="24"/>
        </w:rPr>
      </w:pPr>
      <w:r w:rsidRPr="00184FCB">
        <w:rPr>
          <w:sz w:val="24"/>
        </w:rPr>
        <w:t>The python code used in Spyder(Anaconda)</w:t>
      </w:r>
      <w:r w:rsidR="00BE10D2" w:rsidRPr="00184FCB">
        <w:rPr>
          <w:sz w:val="24"/>
        </w:rPr>
        <w:t xml:space="preserve"> is </w:t>
      </w:r>
      <w:r w:rsidRPr="00184FCB">
        <w:rPr>
          <w:sz w:val="24"/>
        </w:rPr>
        <w:t>shared</w:t>
      </w:r>
      <w:r w:rsidR="00BE10D2" w:rsidRPr="00184FCB">
        <w:rPr>
          <w:sz w:val="24"/>
        </w:rPr>
        <w:t xml:space="preserve"> </w:t>
      </w:r>
      <w:r w:rsidRPr="00184FCB">
        <w:rPr>
          <w:sz w:val="24"/>
        </w:rPr>
        <w:t>below along with visualizations</w:t>
      </w:r>
      <w:r w:rsidR="00BE10D2" w:rsidRPr="00184FCB">
        <w:rPr>
          <w:sz w:val="24"/>
        </w:rPr>
        <w:t>.</w:t>
      </w:r>
    </w:p>
    <w:p w:rsidR="00926F1F" w:rsidRPr="00184FCB" w:rsidRDefault="00A32CB7" w:rsidP="00184FCB">
      <w:pPr>
        <w:pStyle w:val="NoSpacing"/>
        <w:rPr>
          <w:sz w:val="24"/>
        </w:rPr>
      </w:pPr>
      <w:r w:rsidRPr="00184FCB">
        <w:rPr>
          <w:sz w:val="24"/>
        </w:rPr>
        <w:t>As python was new to us, we referenced materials from other place to plug the code together.</w:t>
      </w:r>
    </w:p>
    <w:p w:rsidR="00926F1F" w:rsidRPr="00184FCB" w:rsidRDefault="00926F1F" w:rsidP="00926F1F"/>
    <w:p w:rsidR="00926F1F" w:rsidRPr="00C17B27" w:rsidRDefault="00926F1F" w:rsidP="00926F1F">
      <w:pPr>
        <w:rPr>
          <w:b/>
        </w:rPr>
      </w:pPr>
      <w:r w:rsidRPr="00C17B27">
        <w:rPr>
          <w:b/>
        </w:rPr>
        <w:t>About the dataset:</w:t>
      </w:r>
    </w:p>
    <w:p w:rsidR="00BE10D2" w:rsidRPr="00184FCB" w:rsidRDefault="00926F1F" w:rsidP="00926F1F">
      <w:r w:rsidRPr="00184FCB">
        <w:t>This dataset contains anonymized features pertaining to a time-varying value for a financial instrument. Each instrument has an id. Time is represented by the 'timestamp' feature and the variable to predict is 'y'. </w:t>
      </w:r>
      <w:r w:rsidR="00BE10D2" w:rsidRPr="00184FCB">
        <w:t xml:space="preserve"> </w:t>
      </w:r>
      <w:r w:rsidR="00C17B27">
        <w:t>It is Hadoop based format (.h5) an</w:t>
      </w:r>
      <w:r w:rsidR="008234BB">
        <w:t>d</w:t>
      </w:r>
      <w:r w:rsidR="00C17B27">
        <w:t xml:space="preserve"> intended to reduce 2.5GB of excel data to just 0.5 GB data in H5 format.</w:t>
      </w:r>
      <w:bookmarkStart w:id="0" w:name="_GoBack"/>
      <w:bookmarkEnd w:id="0"/>
    </w:p>
    <w:p w:rsidR="00D43597" w:rsidRPr="006E1DA6" w:rsidRDefault="00687A48" w:rsidP="00750B92">
      <w:pPr>
        <w:pStyle w:val="Subtitle"/>
      </w:pPr>
      <w:r w:rsidRPr="00DA73C8">
        <w:br w:type="page"/>
      </w:r>
      <w:r w:rsidR="009B6C16">
        <w:lastRenderedPageBreak/>
        <w:t>#####</w:t>
      </w:r>
      <w:r w:rsidR="00D43597" w:rsidRPr="006E1DA6">
        <w:t>#################</w:t>
      </w:r>
      <w:r w:rsidR="00D43597">
        <w:t>#</w:t>
      </w:r>
      <w:r w:rsidR="00750B92">
        <w:t xml:space="preserve">Code and Inferences </w:t>
      </w:r>
      <w:r w:rsidR="00D43597" w:rsidRPr="006E1DA6">
        <w:t>#####</w:t>
      </w:r>
      <w:r w:rsidR="009B6C16">
        <w:t>#####</w:t>
      </w:r>
      <w:r w:rsidR="00D43597" w:rsidRPr="006E1DA6">
        <w:t>############</w:t>
      </w:r>
    </w:p>
    <w:p w:rsidR="005E3B73" w:rsidRDefault="005E3B73" w:rsidP="00D43597">
      <w:pPr>
        <w:pStyle w:val="NoSpacing"/>
      </w:pPr>
      <w:r>
        <w:t>########### Code from Spider Anaconda python console   ##############</w:t>
      </w:r>
    </w:p>
    <w:p w:rsidR="005E3B73" w:rsidRDefault="005E3B73" w:rsidP="00D43597">
      <w:pPr>
        <w:pStyle w:val="NoSpacing"/>
      </w:pPr>
    </w:p>
    <w:p w:rsidR="00D43597" w:rsidRPr="006E1DA6" w:rsidRDefault="00D43597" w:rsidP="00D43597">
      <w:pPr>
        <w:pStyle w:val="NoSpacing"/>
      </w:pPr>
      <w:r w:rsidRPr="006E1DA6">
        <w:t xml:space="preserve"># Load necessary library for </w:t>
      </w:r>
      <w:r w:rsidR="005E3B73" w:rsidRPr="006E1DA6">
        <w:t>processi</w:t>
      </w:r>
      <w:r w:rsidR="005E3B73">
        <w:t>n</w:t>
      </w:r>
      <w:r w:rsidR="005E3B73" w:rsidRPr="006E1DA6">
        <w:t>g the</w:t>
      </w:r>
      <w:r w:rsidRPr="006E1DA6">
        <w:t xml:space="preserve"> train.h5 file</w:t>
      </w:r>
      <w:r>
        <w:t xml:space="preserve"> </w:t>
      </w:r>
      <w:r w:rsidR="007C6469">
        <w:t xml:space="preserve">           </w:t>
      </w:r>
      <w:r>
        <w:t>###############</w:t>
      </w:r>
    </w:p>
    <w:p w:rsidR="001C491B" w:rsidRDefault="001C491B" w:rsidP="001C491B">
      <w:pPr>
        <w:pStyle w:val="NoSpacing"/>
      </w:pPr>
      <w:r>
        <w:t xml:space="preserve">import numpy as np </w:t>
      </w:r>
    </w:p>
    <w:p w:rsidR="001C491B" w:rsidRDefault="001C491B" w:rsidP="001C491B">
      <w:pPr>
        <w:pStyle w:val="NoSpacing"/>
      </w:pPr>
      <w:r>
        <w:t xml:space="preserve">import pandas as pd </w:t>
      </w:r>
    </w:p>
    <w:p w:rsidR="001C491B" w:rsidRDefault="001C491B" w:rsidP="001C491B">
      <w:pPr>
        <w:pStyle w:val="NoSpacing"/>
      </w:pPr>
      <w:r>
        <w:t>import matplotlib.pyplot as matplt</w:t>
      </w:r>
    </w:p>
    <w:p w:rsidR="001C491B" w:rsidRDefault="001C491B" w:rsidP="001C491B">
      <w:pPr>
        <w:pStyle w:val="NoSpacing"/>
      </w:pPr>
      <w:r>
        <w:t>import seaborn as sns</w:t>
      </w:r>
    </w:p>
    <w:p w:rsidR="001C491B" w:rsidRDefault="001C491B" w:rsidP="001C491B">
      <w:pPr>
        <w:pStyle w:val="NoSpacing"/>
      </w:pPr>
      <w:r>
        <w:t>from sklearn import linear_model as lm</w:t>
      </w:r>
    </w:p>
    <w:p w:rsidR="00933D29" w:rsidRDefault="00933D29" w:rsidP="001C491B">
      <w:pPr>
        <w:pStyle w:val="NoSpacing"/>
      </w:pPr>
      <w:r w:rsidRPr="00933D29">
        <w:t>from sklearn.model_selection import train_test_split</w:t>
      </w:r>
    </w:p>
    <w:p w:rsidR="00933D29" w:rsidRDefault="00933D29" w:rsidP="001C491B">
      <w:pPr>
        <w:pStyle w:val="NoSpacing"/>
      </w:pPr>
    </w:p>
    <w:p w:rsidR="00D43597" w:rsidRPr="00F17DA6" w:rsidRDefault="00D43597" w:rsidP="00F17DA6">
      <w:pPr>
        <w:pStyle w:val="NoSpacing"/>
      </w:pPr>
      <w:r w:rsidRPr="00F17DA6">
        <w:t>%matplotlib inline</w:t>
      </w:r>
    </w:p>
    <w:p w:rsidR="001C491B" w:rsidRDefault="001C491B" w:rsidP="00F17DA6">
      <w:pPr>
        <w:pStyle w:val="NoSpacing"/>
      </w:pPr>
    </w:p>
    <w:p w:rsidR="007C6469" w:rsidRDefault="007C6469" w:rsidP="00F17DA6">
      <w:pPr>
        <w:pStyle w:val="NoSpacing"/>
      </w:pPr>
      <w:r>
        <w:t># set maximum no. of columns to 111 (figured out in R using rhdf5 package)</w:t>
      </w:r>
    </w:p>
    <w:p w:rsidR="00D43597" w:rsidRPr="00F17DA6" w:rsidRDefault="00D43597" w:rsidP="00F17DA6">
      <w:pPr>
        <w:pStyle w:val="NoSpacing"/>
      </w:pPr>
      <w:r w:rsidRPr="00F17DA6">
        <w:t>pd.set_option('display.max_columns', 1</w:t>
      </w:r>
      <w:r w:rsidR="00B75A6E">
        <w:t>11</w:t>
      </w:r>
      <w:r w:rsidRPr="00F17DA6">
        <w:t>)</w:t>
      </w:r>
    </w:p>
    <w:p w:rsidR="00D43597" w:rsidRPr="00F17DA6" w:rsidRDefault="00D43597" w:rsidP="00F17DA6">
      <w:pPr>
        <w:pStyle w:val="NoSpacing"/>
      </w:pPr>
    </w:p>
    <w:p w:rsidR="00D43597" w:rsidRPr="00F17DA6" w:rsidRDefault="00D43597" w:rsidP="00F17DA6">
      <w:pPr>
        <w:pStyle w:val="NoSpacing"/>
      </w:pPr>
      <w:r w:rsidRPr="00F17DA6">
        <w:t xml:space="preserve"># Read </w:t>
      </w:r>
      <w:r w:rsidR="00F827CE" w:rsidRPr="00F17DA6">
        <w:t>the data</w:t>
      </w:r>
      <w:r w:rsidR="007C6469">
        <w:t xml:space="preserve"> </w:t>
      </w:r>
      <w:r w:rsidRPr="00F17DA6">
        <w:t>frame in the assig</w:t>
      </w:r>
      <w:r w:rsidR="007C6469">
        <w:t>n</w:t>
      </w:r>
      <w:r w:rsidRPr="00F17DA6">
        <w:t>ment file</w:t>
      </w:r>
    </w:p>
    <w:p w:rsidR="00D43597" w:rsidRPr="00F17DA6" w:rsidRDefault="00D43597" w:rsidP="00F17DA6">
      <w:pPr>
        <w:pStyle w:val="NoSpacing"/>
      </w:pPr>
      <w:r w:rsidRPr="00F17DA6">
        <w:t>with pd.HDFStore("C:/GLIM/BDA/Group Assignment/train.h5", "r") as train:</w:t>
      </w:r>
    </w:p>
    <w:p w:rsidR="00D43597" w:rsidRDefault="00D43597" w:rsidP="00F17DA6">
      <w:pPr>
        <w:pStyle w:val="NoSpacing"/>
      </w:pPr>
      <w:r w:rsidRPr="00F17DA6">
        <w:t xml:space="preserve">    data_frame = train.get("train")</w:t>
      </w:r>
    </w:p>
    <w:p w:rsidR="00F827CE" w:rsidRPr="00F17DA6" w:rsidRDefault="00F827CE" w:rsidP="00F17DA6">
      <w:pPr>
        <w:pStyle w:val="NoSpacing"/>
      </w:pPr>
    </w:p>
    <w:p w:rsidR="00D43597" w:rsidRPr="00F17DA6" w:rsidRDefault="00D43597" w:rsidP="00F17DA6">
      <w:pPr>
        <w:pStyle w:val="NoSpacing"/>
      </w:pPr>
      <w:r w:rsidRPr="00F17DA6">
        <w:t>#</w:t>
      </w:r>
      <w:r w:rsidR="00F827CE">
        <w:t>###################</w:t>
      </w:r>
      <w:r w:rsidRPr="00F17DA6">
        <w:t>Input Data Visualization</w:t>
      </w:r>
      <w:r w:rsidR="00F827CE">
        <w:t xml:space="preserve"> ####################</w:t>
      </w:r>
    </w:p>
    <w:p w:rsidR="00D43597" w:rsidRPr="00F17DA6" w:rsidRDefault="00D43597" w:rsidP="00F17DA6">
      <w:pPr>
        <w:pStyle w:val="NoSpacing"/>
      </w:pPr>
      <w:r w:rsidRPr="00F17DA6">
        <w:t># The top rows are shown to check variables and nature of data in the file</w:t>
      </w:r>
    </w:p>
    <w:p w:rsidR="00D43597" w:rsidRPr="00F17DA6" w:rsidRDefault="00D43597" w:rsidP="00F17DA6">
      <w:pPr>
        <w:pStyle w:val="NoSpacing"/>
      </w:pPr>
      <w:r w:rsidRPr="00F17DA6">
        <w:t>data_frame.head()</w:t>
      </w:r>
    </w:p>
    <w:p w:rsidR="00D43597" w:rsidRPr="00F17DA6" w:rsidRDefault="00D43597" w:rsidP="00F17DA6">
      <w:pPr>
        <w:pStyle w:val="NoSpacing"/>
      </w:pPr>
      <w:r w:rsidRPr="00F17DA6">
        <w:t>data_frame.shape</w:t>
      </w:r>
    </w:p>
    <w:p w:rsidR="00D43597" w:rsidRDefault="00D43597" w:rsidP="00F17DA6">
      <w:pPr>
        <w:pStyle w:val="NoSpacing"/>
      </w:pPr>
      <w:r w:rsidRPr="00F17DA6">
        <w:t>data_frame.columns.summary</w:t>
      </w:r>
    </w:p>
    <w:p w:rsidR="00F827CE" w:rsidRDefault="00F827CE" w:rsidP="00F17DA6">
      <w:pPr>
        <w:pStyle w:val="NoSpacing"/>
      </w:pPr>
    </w:p>
    <w:p w:rsidR="00F827CE" w:rsidRPr="00F827CE" w:rsidRDefault="00F827CE" w:rsidP="00F827CE">
      <w:pPr>
        <w:pStyle w:val="NormalWeb"/>
        <w:spacing w:before="0" w:beforeAutospacing="0" w:after="0" w:afterAutospacing="0"/>
        <w:rPr>
          <w:b/>
        </w:rPr>
      </w:pPr>
      <w:r w:rsidRPr="00F827CE">
        <w:rPr>
          <w:b/>
          <w:color w:val="8B0000"/>
        </w:rPr>
        <w:t>Output:</w:t>
      </w:r>
      <w:r w:rsidRPr="00F827CE">
        <w:rPr>
          <w:b/>
        </w:rPr>
        <w:t xml:space="preserve"> </w:t>
      </w:r>
    </w:p>
    <w:p w:rsidR="00F827CE" w:rsidRPr="00F827CE" w:rsidRDefault="00F827CE" w:rsidP="00F827CE">
      <w:pPr>
        <w:pStyle w:val="NormalWeb"/>
        <w:spacing w:before="0" w:beforeAutospacing="0" w:after="0" w:afterAutospacing="0"/>
        <w:rPr>
          <w:rFonts w:ascii="Courier New" w:hAnsi="Courier New" w:cs="Courier New"/>
          <w:highlight w:val="yellow"/>
        </w:rPr>
      </w:pPr>
      <w:r w:rsidRPr="00F827CE">
        <w:rPr>
          <w:rFonts w:ascii="Courier New" w:hAnsi="Courier New" w:cs="Courier New"/>
          <w:highlight w:val="yellow"/>
        </w:rPr>
        <w:t>&lt;bound method Index.summary of Index([u'id', u'timestamp', u'derived_0', u'derived_1', u'derived_2',</w:t>
      </w:r>
    </w:p>
    <w:p w:rsidR="00F827CE" w:rsidRPr="00F827CE" w:rsidRDefault="00F827CE" w:rsidP="00F827CE">
      <w:pPr>
        <w:pStyle w:val="NormalWeb"/>
        <w:spacing w:before="0" w:beforeAutospacing="0" w:after="0" w:afterAutospacing="0"/>
        <w:rPr>
          <w:rFonts w:ascii="Courier New" w:hAnsi="Courier New" w:cs="Courier New"/>
          <w:highlight w:val="yellow"/>
        </w:rPr>
      </w:pPr>
      <w:r w:rsidRPr="00F827CE">
        <w:rPr>
          <w:rFonts w:ascii="Courier New" w:hAnsi="Courier New" w:cs="Courier New"/>
          <w:highlight w:val="yellow"/>
        </w:rPr>
        <w:t>u'derived_3', u'derived_4', u'fundamental_0', u'fundamental_1',</w:t>
      </w:r>
    </w:p>
    <w:p w:rsidR="00F827CE" w:rsidRPr="00F827CE" w:rsidRDefault="00F827CE" w:rsidP="00F827CE">
      <w:pPr>
        <w:pStyle w:val="NormalWeb"/>
        <w:spacing w:before="0" w:beforeAutospacing="0" w:after="0" w:afterAutospacing="0"/>
        <w:rPr>
          <w:rFonts w:ascii="Courier New" w:hAnsi="Courier New" w:cs="Courier New"/>
          <w:highlight w:val="yellow"/>
        </w:rPr>
      </w:pPr>
      <w:r w:rsidRPr="00F827CE">
        <w:rPr>
          <w:rFonts w:ascii="Courier New" w:hAnsi="Courier New" w:cs="Courier New"/>
          <w:highlight w:val="yellow"/>
        </w:rPr>
        <w:t>u'fundamental_2',</w:t>
      </w:r>
      <w:r>
        <w:rPr>
          <w:rFonts w:ascii="Courier New" w:hAnsi="Courier New" w:cs="Courier New"/>
          <w:highlight w:val="yellow"/>
        </w:rPr>
        <w:t xml:space="preserve"> </w:t>
      </w:r>
      <w:r w:rsidRPr="00F827CE">
        <w:rPr>
          <w:rFonts w:ascii="Courier New" w:hAnsi="Courier New" w:cs="Courier New"/>
          <w:highlight w:val="yellow"/>
        </w:rPr>
        <w:t>...</w:t>
      </w:r>
    </w:p>
    <w:p w:rsidR="00F827CE" w:rsidRPr="00F827CE" w:rsidRDefault="00F827CE" w:rsidP="00F827CE">
      <w:pPr>
        <w:pStyle w:val="NormalWeb"/>
        <w:spacing w:before="0" w:beforeAutospacing="0" w:after="0" w:afterAutospacing="0"/>
        <w:rPr>
          <w:rFonts w:ascii="Courier New" w:hAnsi="Courier New" w:cs="Courier New"/>
          <w:highlight w:val="yellow"/>
        </w:rPr>
      </w:pPr>
      <w:r w:rsidRPr="00F827CE">
        <w:rPr>
          <w:rFonts w:ascii="Courier New" w:hAnsi="Courier New" w:cs="Courier New"/>
          <w:highlight w:val="yellow"/>
        </w:rPr>
        <w:t>u'technical_36', u'technical_37', u'technical_38', u'technical_39',</w:t>
      </w:r>
      <w:r>
        <w:rPr>
          <w:rFonts w:ascii="Courier New" w:hAnsi="Courier New" w:cs="Courier New"/>
          <w:highlight w:val="yellow"/>
        </w:rPr>
        <w:t xml:space="preserve"> </w:t>
      </w:r>
      <w:r w:rsidRPr="00F827CE">
        <w:rPr>
          <w:rFonts w:ascii="Courier New" w:hAnsi="Courier New" w:cs="Courier New"/>
          <w:highlight w:val="yellow"/>
        </w:rPr>
        <w:t>u'technical_40', u'technical_41', u'technical_42', u'technical_43',</w:t>
      </w:r>
    </w:p>
    <w:p w:rsidR="00F827CE" w:rsidRPr="00F827CE" w:rsidRDefault="00F827CE" w:rsidP="00F827CE">
      <w:pPr>
        <w:pStyle w:val="NormalWeb"/>
        <w:spacing w:before="0" w:beforeAutospacing="0" w:after="0" w:afterAutospacing="0"/>
        <w:rPr>
          <w:rFonts w:ascii="Courier New" w:hAnsi="Courier New" w:cs="Courier New"/>
          <w:highlight w:val="yellow"/>
        </w:rPr>
      </w:pPr>
      <w:r w:rsidRPr="00F827CE">
        <w:rPr>
          <w:rFonts w:ascii="Courier New" w:hAnsi="Courier New" w:cs="Courier New"/>
          <w:highlight w:val="yellow"/>
        </w:rPr>
        <w:t>u'technical_44', u'y'],</w:t>
      </w:r>
    </w:p>
    <w:p w:rsidR="00F827CE" w:rsidRPr="00F827CE" w:rsidRDefault="00F827CE" w:rsidP="00F827CE">
      <w:pPr>
        <w:pStyle w:val="NoSpacing"/>
        <w:rPr>
          <w:rFonts w:ascii="Courier New" w:hAnsi="Courier New" w:cs="Courier New"/>
        </w:rPr>
      </w:pPr>
      <w:r w:rsidRPr="00F827CE">
        <w:rPr>
          <w:rFonts w:ascii="Courier New" w:hAnsi="Courier New" w:cs="Courier New"/>
          <w:highlight w:val="yellow"/>
        </w:rPr>
        <w:t>dtype='object', length=111)&gt;</w:t>
      </w:r>
    </w:p>
    <w:p w:rsidR="00F827CE" w:rsidRPr="00F17DA6" w:rsidRDefault="00F827CE" w:rsidP="00F827CE">
      <w:pPr>
        <w:pStyle w:val="Heading2"/>
      </w:pPr>
      <w:r>
        <w:t># Inferences</w:t>
      </w:r>
    </w:p>
    <w:p w:rsidR="00D43597" w:rsidRPr="00F17DA6" w:rsidRDefault="00D43597" w:rsidP="00F17DA6">
      <w:pPr>
        <w:pStyle w:val="NoSpacing"/>
      </w:pPr>
      <w:r w:rsidRPr="00F17DA6">
        <w:t>#There are 111 columns in the dataset. The complete list is:</w:t>
      </w:r>
    </w:p>
    <w:p w:rsidR="00D43597" w:rsidRPr="00F17DA6" w:rsidRDefault="00D43597" w:rsidP="00F17DA6">
      <w:pPr>
        <w:pStyle w:val="NoSpacing"/>
      </w:pPr>
      <w:r w:rsidRPr="00F17DA6">
        <w:t># id column - 1</w:t>
      </w:r>
    </w:p>
    <w:p w:rsidR="00D43597" w:rsidRPr="00F17DA6" w:rsidRDefault="00D43597" w:rsidP="00F17DA6">
      <w:pPr>
        <w:pStyle w:val="NoSpacing"/>
      </w:pPr>
      <w:r w:rsidRPr="00F17DA6">
        <w:t># timestamp column - 1</w:t>
      </w:r>
    </w:p>
    <w:p w:rsidR="00D43597" w:rsidRPr="00F17DA6" w:rsidRDefault="00D43597" w:rsidP="00F17DA6">
      <w:pPr>
        <w:pStyle w:val="NoSpacing"/>
      </w:pPr>
      <w:r w:rsidRPr="00F17DA6">
        <w:t xml:space="preserve"># columns with prefix 'derived' - 5 </w:t>
      </w:r>
    </w:p>
    <w:p w:rsidR="00D43597" w:rsidRPr="00F17DA6" w:rsidRDefault="00D43597" w:rsidP="00F17DA6">
      <w:pPr>
        <w:pStyle w:val="NoSpacing"/>
      </w:pPr>
      <w:r w:rsidRPr="00F17DA6">
        <w:t xml:space="preserve"># columns with prefix 'fundamental' - 63 - 'fundamental_4' is missing. </w:t>
      </w:r>
    </w:p>
    <w:p w:rsidR="00D43597" w:rsidRPr="00F17DA6" w:rsidRDefault="00D43597" w:rsidP="00F17DA6">
      <w:pPr>
        <w:pStyle w:val="NoSpacing"/>
      </w:pPr>
      <w:r w:rsidRPr="00F17DA6">
        <w:t xml:space="preserve"># columns with prefix 'technical' -  40 - technical_4, technical_8, </w:t>
      </w:r>
    </w:p>
    <w:p w:rsidR="00D43597" w:rsidRPr="00F17DA6" w:rsidRDefault="00D43597" w:rsidP="00F17DA6">
      <w:pPr>
        <w:pStyle w:val="NoSpacing"/>
      </w:pPr>
      <w:r w:rsidRPr="00F17DA6">
        <w:t xml:space="preserve"># technical_15, technical_23, technical_26 are missing.  </w:t>
      </w:r>
    </w:p>
    <w:p w:rsidR="00D43597" w:rsidRPr="00F17DA6" w:rsidRDefault="00D43597" w:rsidP="00F17DA6">
      <w:pPr>
        <w:pStyle w:val="NoSpacing"/>
      </w:pPr>
      <w:r w:rsidRPr="00F17DA6">
        <w:t># target variable named 'y' - 1</w:t>
      </w:r>
    </w:p>
    <w:p w:rsidR="00D43597" w:rsidRPr="00F17DA6" w:rsidRDefault="00D43597" w:rsidP="00F17DA6">
      <w:pPr>
        <w:pStyle w:val="NoSpacing"/>
      </w:pPr>
      <w:r w:rsidRPr="00F17DA6">
        <w:t># The distribution of data in each of these columns</w:t>
      </w:r>
    </w:p>
    <w:p w:rsidR="00D43597" w:rsidRPr="00F17DA6" w:rsidRDefault="00D43597" w:rsidP="00F17DA6">
      <w:pPr>
        <w:pStyle w:val="NoSpacing"/>
      </w:pPr>
      <w:r w:rsidRPr="00F17DA6">
        <w:t>data_frame.describe()</w:t>
      </w:r>
    </w:p>
    <w:p w:rsidR="008E6A5B" w:rsidRPr="008E6A5B" w:rsidRDefault="008E6A5B" w:rsidP="00F17DA6">
      <w:pPr>
        <w:pStyle w:val="NoSpacing"/>
        <w:rPr>
          <w:b/>
        </w:rPr>
      </w:pPr>
      <w:r w:rsidRPr="008E6A5B">
        <w:rPr>
          <w:b/>
        </w:rPr>
        <w:lastRenderedPageBreak/>
        <w:t>Output:</w:t>
      </w:r>
      <w:r>
        <w:rPr>
          <w:b/>
        </w:rPr>
        <w:t xml:space="preserve"> (Showing only few from the output)</w:t>
      </w:r>
    </w:p>
    <w:p w:rsidR="008E6A5B" w:rsidRDefault="008E6A5B" w:rsidP="008E6A5B">
      <w:pPr>
        <w:pStyle w:val="NoSpacing"/>
        <w:rPr>
          <w:rFonts w:ascii="Courier New" w:hAnsi="Courier New" w:cs="Courier New"/>
          <w:sz w:val="18"/>
        </w:rPr>
      </w:pP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</w:rPr>
        <w:t xml:space="preserve">                 </w:t>
      </w:r>
      <w:r w:rsidRPr="008E6A5B">
        <w:rPr>
          <w:rFonts w:ascii="Courier New" w:hAnsi="Courier New" w:cs="Courier New"/>
          <w:sz w:val="18"/>
          <w:highlight w:val="yellow"/>
        </w:rPr>
        <w:t>id     timestamp     derived_0     derived_1     derived_2  \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count  1.710756e+06  1.710756e+06  1.637797e+06  1.629727e+06  1.312105e+06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mean   1.093858e+03  9.456257e+02 -4.536046e+00  7.729436e+11 -3.320328e-01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std    6.308563e+02  5.195685e+02  2.497382e+02  7.620606e+13  6.519810e+01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min    0.000000e+00  0.000000e+00 -2.017497e+04 -7.375435e-02 -9.848880e+03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25%    5.500000e+02  5.040000e+02 -1.449710e-01 -2.956479e-02 -5.967524e-02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50%    1.098000e+03  9.560000e+02 -8.368272e-04  5.523058e-03  2.109505e-02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75%    1.657000e+03  1.401000e+03  1.199108e-01  1.078554e-01  1.952209e-01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max    2.158000e+03  1.812000e+03  3.252527e+03  1.068448e+16  3.823001e+03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          derived_3     derived_4  fundamental_0  fundamental_1  \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count  1.561285e+06  1.304298e+06   1.686809e+06   1.031686e+06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mean  -5.046012e-01  1.801661e+01  -2.040938e-02  -5.703754e+08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std    1.020749e+02  9.258360e+02   2.494859e-01   7.502322e+10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min   -3.434176e+04 -8.551914e+03  -2.344957e+00  -1.043737e+13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25%   -1.655826e-01 -1.057050e-01  -1.996543e-01  -1.960470e-01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50%    2.475614e-03  1.175234e-02  -4.064488e-02  -7.395084e-03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75%    3.037236e-01  1.556464e-01   1.303819e-01   1.832071e-01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>max    1.239737e+03  6.785965e+04   1.378195e+00   5.203165e+02   …...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       technical_39  technical_40  technical_41  technical_42  technical_43  \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count  1.690740e+06  1.708520e+06  1.666567e+06  1.690755e+06  1.706070e+06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mean  -7.287001e-02  4.908321e-02  5.236218e-03 -1.699966e-02 -9.735299e-01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std    2.235729e-01  3.102316e-01  1.133733e-01  2.116284e-01  9.605551e-01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min   -1.000000e+00 -5.250904e-01 -4.449529e-01 -1.000000e+00 -2.000000e+00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25%   -2.203252e-05 -1.521701e-01 -7.377038e-02 -3.887695e-15 -2.000000e+00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50%   -1.591224e-16 -1.476793e-02  9.782702e-05  0.000000e+00 -6.597540e-01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75%    0.000000e+00  1.772415e-01  7.855728e-02  0.000000e+00 -5.188884e-08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max    0.000000e+00  1.569265e+00  6.844833e-01  1.000000e+00  0.000000e+00 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       technical_44             y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count  1.473977e+06  1.710756e+06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mean   3.881475e-04  2.217509e-04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std    3.011983e-02  2.240643e-02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min   -1.265686e-01 -8.609413e-02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25%   -1.998819e-02 -9.561389e-03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50%    1.117279e-05 -1.570681e-04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8E6A5B">
        <w:rPr>
          <w:rFonts w:ascii="Courier New" w:hAnsi="Courier New" w:cs="Courier New"/>
          <w:sz w:val="18"/>
          <w:highlight w:val="yellow"/>
        </w:rPr>
        <w:t xml:space="preserve">75%    2.047074e-02  9.520990e-03  </w:t>
      </w:r>
    </w:p>
    <w:p w:rsidR="008E6A5B" w:rsidRPr="008E6A5B" w:rsidRDefault="008E6A5B" w:rsidP="008E6A5B">
      <w:pPr>
        <w:pStyle w:val="NoSpacing"/>
        <w:rPr>
          <w:rFonts w:ascii="Courier New" w:hAnsi="Courier New" w:cs="Courier New"/>
          <w:sz w:val="18"/>
        </w:rPr>
      </w:pPr>
      <w:r w:rsidRPr="008E6A5B">
        <w:rPr>
          <w:rFonts w:ascii="Courier New" w:hAnsi="Courier New" w:cs="Courier New"/>
          <w:sz w:val="18"/>
          <w:highlight w:val="yellow"/>
        </w:rPr>
        <w:t>max    1.435858e-01  9.349781e-02</w:t>
      </w:r>
      <w:r w:rsidRPr="008E6A5B">
        <w:rPr>
          <w:rFonts w:ascii="Courier New" w:hAnsi="Courier New" w:cs="Courier New"/>
          <w:sz w:val="18"/>
        </w:rPr>
        <w:t xml:space="preserve">  </w:t>
      </w:r>
    </w:p>
    <w:p w:rsidR="008E6A5B" w:rsidRDefault="008E6A5B" w:rsidP="00F17DA6">
      <w:pPr>
        <w:pStyle w:val="NoSpacing"/>
      </w:pPr>
    </w:p>
    <w:p w:rsidR="008E6A5B" w:rsidRPr="00F17DA6" w:rsidRDefault="008E6A5B" w:rsidP="00F17DA6">
      <w:pPr>
        <w:pStyle w:val="NoSpacing"/>
      </w:pPr>
    </w:p>
    <w:p w:rsidR="00D43597" w:rsidRPr="00F17DA6" w:rsidRDefault="00D43597" w:rsidP="00F17DA6">
      <w:pPr>
        <w:pStyle w:val="NoSpacing"/>
      </w:pPr>
      <w:r w:rsidRPr="00F17DA6">
        <w:t># Count the number of missing values in each of the columns.</w:t>
      </w:r>
    </w:p>
    <w:p w:rsidR="00D43597" w:rsidRPr="00F17DA6" w:rsidRDefault="00D43597" w:rsidP="00F17DA6">
      <w:pPr>
        <w:pStyle w:val="NoSpacing"/>
      </w:pPr>
      <w:r w:rsidRPr="00F17DA6">
        <w:t>labels = []</w:t>
      </w:r>
    </w:p>
    <w:p w:rsidR="00D43597" w:rsidRPr="00F17DA6" w:rsidRDefault="00D43597" w:rsidP="00F17DA6">
      <w:pPr>
        <w:pStyle w:val="NoSpacing"/>
      </w:pPr>
      <w:r w:rsidRPr="00F17DA6">
        <w:t>values = []</w:t>
      </w:r>
    </w:p>
    <w:p w:rsidR="00D43597" w:rsidRPr="00F17DA6" w:rsidRDefault="00D43597" w:rsidP="00F17DA6">
      <w:pPr>
        <w:pStyle w:val="NoSpacing"/>
      </w:pPr>
      <w:r w:rsidRPr="00F17DA6">
        <w:t>for col in data_frame.columns:</w:t>
      </w:r>
    </w:p>
    <w:p w:rsidR="00D43597" w:rsidRPr="00F17DA6" w:rsidRDefault="00D43597" w:rsidP="00F17DA6">
      <w:pPr>
        <w:pStyle w:val="NoSpacing"/>
      </w:pPr>
      <w:r w:rsidRPr="00F17DA6">
        <w:t xml:space="preserve">    labels.append(col)</w:t>
      </w:r>
    </w:p>
    <w:p w:rsidR="00D43597" w:rsidRPr="00F17DA6" w:rsidRDefault="00D43597" w:rsidP="00F17DA6">
      <w:pPr>
        <w:pStyle w:val="NoSpacing"/>
      </w:pPr>
      <w:r w:rsidRPr="00F17DA6">
        <w:t xml:space="preserve">    values.append(data_frame[col].isnull().sum())</w:t>
      </w:r>
    </w:p>
    <w:p w:rsidR="00D43597" w:rsidRPr="00F17DA6" w:rsidRDefault="00D43597" w:rsidP="00F17DA6">
      <w:pPr>
        <w:pStyle w:val="NoSpacing"/>
      </w:pPr>
      <w:r w:rsidRPr="00F17DA6">
        <w:t xml:space="preserve">    print(col, values[-1])</w:t>
      </w:r>
    </w:p>
    <w:p w:rsidR="00D43597" w:rsidRDefault="00D43597" w:rsidP="00F17DA6">
      <w:pPr>
        <w:pStyle w:val="NoSpacing"/>
      </w:pPr>
    </w:p>
    <w:p w:rsidR="009645E4" w:rsidRPr="008E6A5B" w:rsidRDefault="009645E4" w:rsidP="009645E4">
      <w:pPr>
        <w:pStyle w:val="NoSpacing"/>
        <w:rPr>
          <w:b/>
        </w:rPr>
      </w:pPr>
      <w:r w:rsidRPr="008E6A5B">
        <w:rPr>
          <w:b/>
        </w:rPr>
        <w:t>Output:</w:t>
      </w:r>
      <w:r>
        <w:rPr>
          <w:b/>
        </w:rPr>
        <w:t xml:space="preserve"> (Showing only few from the output)</w:t>
      </w:r>
    </w:p>
    <w:p w:rsidR="009645E4" w:rsidRPr="009645E4" w:rsidRDefault="009645E4" w:rsidP="009645E4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9645E4">
        <w:rPr>
          <w:rFonts w:ascii="Courier New" w:hAnsi="Courier New" w:cs="Courier New"/>
          <w:sz w:val="18"/>
        </w:rPr>
        <w:t xml:space="preserve"> </w:t>
      </w:r>
      <w:r w:rsidRPr="009645E4">
        <w:rPr>
          <w:rFonts w:ascii="Courier New" w:hAnsi="Courier New" w:cs="Courier New"/>
          <w:sz w:val="18"/>
          <w:highlight w:val="yellow"/>
        </w:rPr>
        <w:t>(u'id', 0)</w:t>
      </w:r>
    </w:p>
    <w:p w:rsidR="009645E4" w:rsidRPr="009645E4" w:rsidRDefault="009645E4" w:rsidP="009645E4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9645E4">
        <w:rPr>
          <w:rFonts w:ascii="Courier New" w:hAnsi="Courier New" w:cs="Courier New"/>
          <w:sz w:val="18"/>
          <w:highlight w:val="yellow"/>
        </w:rPr>
        <w:t>(u'timestamp', 0)</w:t>
      </w:r>
    </w:p>
    <w:p w:rsidR="009645E4" w:rsidRPr="009645E4" w:rsidRDefault="009645E4" w:rsidP="009645E4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9645E4">
        <w:rPr>
          <w:rFonts w:ascii="Courier New" w:hAnsi="Courier New" w:cs="Courier New"/>
          <w:sz w:val="18"/>
          <w:highlight w:val="yellow"/>
        </w:rPr>
        <w:t>(u'derived_0', 72959)</w:t>
      </w:r>
    </w:p>
    <w:p w:rsidR="009645E4" w:rsidRPr="009645E4" w:rsidRDefault="009645E4" w:rsidP="009645E4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9645E4">
        <w:rPr>
          <w:rFonts w:ascii="Courier New" w:hAnsi="Courier New" w:cs="Courier New"/>
          <w:sz w:val="18"/>
          <w:highlight w:val="yellow"/>
        </w:rPr>
        <w:t>(u'derived_1', 81029)</w:t>
      </w:r>
    </w:p>
    <w:p w:rsidR="009645E4" w:rsidRPr="009645E4" w:rsidRDefault="009645E4" w:rsidP="009645E4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9645E4">
        <w:rPr>
          <w:rFonts w:ascii="Courier New" w:hAnsi="Courier New" w:cs="Courier New"/>
          <w:sz w:val="18"/>
          <w:highlight w:val="yellow"/>
        </w:rPr>
        <w:t>(u'derived_2', 398651)</w:t>
      </w:r>
    </w:p>
    <w:p w:rsidR="009645E4" w:rsidRPr="009645E4" w:rsidRDefault="009645E4" w:rsidP="009645E4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9645E4">
        <w:rPr>
          <w:rFonts w:ascii="Courier New" w:hAnsi="Courier New" w:cs="Courier New"/>
          <w:sz w:val="18"/>
          <w:highlight w:val="yellow"/>
        </w:rPr>
        <w:t xml:space="preserve"> (u'fundamental_0', 23947)</w:t>
      </w:r>
    </w:p>
    <w:p w:rsidR="009645E4" w:rsidRPr="009645E4" w:rsidRDefault="009645E4" w:rsidP="009645E4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9645E4">
        <w:rPr>
          <w:rFonts w:ascii="Courier New" w:hAnsi="Courier New" w:cs="Courier New"/>
          <w:sz w:val="18"/>
          <w:highlight w:val="yellow"/>
        </w:rPr>
        <w:t>(u'fundamental_1', 679070)</w:t>
      </w:r>
    </w:p>
    <w:p w:rsidR="009645E4" w:rsidRPr="009645E4" w:rsidRDefault="009645E4" w:rsidP="009645E4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9645E4">
        <w:rPr>
          <w:rFonts w:ascii="Courier New" w:hAnsi="Courier New" w:cs="Courier New"/>
          <w:sz w:val="18"/>
          <w:highlight w:val="yellow"/>
        </w:rPr>
        <w:t>(u'fundamental_2', 368840)</w:t>
      </w:r>
    </w:p>
    <w:p w:rsidR="009645E4" w:rsidRPr="009645E4" w:rsidRDefault="009645E4" w:rsidP="009645E4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9645E4">
        <w:rPr>
          <w:rFonts w:ascii="Courier New" w:hAnsi="Courier New" w:cs="Courier New"/>
          <w:sz w:val="18"/>
          <w:highlight w:val="yellow"/>
        </w:rPr>
        <w:lastRenderedPageBreak/>
        <w:t>(u'technical_22', 0)</w:t>
      </w:r>
    </w:p>
    <w:p w:rsidR="009645E4" w:rsidRPr="009645E4" w:rsidRDefault="009645E4" w:rsidP="009645E4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9645E4">
        <w:rPr>
          <w:rFonts w:ascii="Courier New" w:hAnsi="Courier New" w:cs="Courier New"/>
          <w:sz w:val="18"/>
          <w:highlight w:val="yellow"/>
        </w:rPr>
        <w:t>(u'technical_24', 71146)</w:t>
      </w:r>
    </w:p>
    <w:p w:rsidR="009645E4" w:rsidRPr="009645E4" w:rsidRDefault="009645E4" w:rsidP="009645E4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9645E4">
        <w:rPr>
          <w:rFonts w:ascii="Courier New" w:hAnsi="Courier New" w:cs="Courier New"/>
          <w:sz w:val="18"/>
          <w:highlight w:val="yellow"/>
        </w:rPr>
        <w:t>(u'technical_25', 208056)</w:t>
      </w:r>
    </w:p>
    <w:p w:rsidR="009645E4" w:rsidRPr="009645E4" w:rsidRDefault="009645E4" w:rsidP="009645E4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9645E4">
        <w:rPr>
          <w:rFonts w:ascii="Courier New" w:hAnsi="Courier New" w:cs="Courier New"/>
          <w:sz w:val="18"/>
          <w:highlight w:val="yellow"/>
        </w:rPr>
        <w:t>(u'technical_27', 2420)</w:t>
      </w:r>
    </w:p>
    <w:p w:rsidR="009645E4" w:rsidRPr="009645E4" w:rsidRDefault="009645E4" w:rsidP="009645E4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9645E4">
        <w:rPr>
          <w:rFonts w:ascii="Courier New" w:hAnsi="Courier New" w:cs="Courier New"/>
          <w:sz w:val="18"/>
          <w:highlight w:val="yellow"/>
        </w:rPr>
        <w:t>(u'technical_28', 262916)</w:t>
      </w:r>
    </w:p>
    <w:p w:rsidR="009645E4" w:rsidRPr="009645E4" w:rsidRDefault="009645E4" w:rsidP="009645E4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9645E4">
        <w:rPr>
          <w:rFonts w:ascii="Courier New" w:hAnsi="Courier New" w:cs="Courier New"/>
          <w:sz w:val="18"/>
          <w:highlight w:val="yellow"/>
        </w:rPr>
        <w:t>(u'technical_29', 61615)</w:t>
      </w:r>
    </w:p>
    <w:p w:rsidR="009645E4" w:rsidRPr="009645E4" w:rsidRDefault="009645E4" w:rsidP="009645E4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9645E4">
        <w:rPr>
          <w:rFonts w:ascii="Courier New" w:hAnsi="Courier New" w:cs="Courier New"/>
          <w:sz w:val="18"/>
          <w:highlight w:val="yellow"/>
        </w:rPr>
        <w:t>(u'technical_30', 4764)</w:t>
      </w:r>
    </w:p>
    <w:p w:rsidR="009645E4" w:rsidRPr="009645E4" w:rsidRDefault="009645E4" w:rsidP="009645E4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9645E4">
        <w:rPr>
          <w:rFonts w:ascii="Courier New" w:hAnsi="Courier New" w:cs="Courier New"/>
          <w:sz w:val="18"/>
          <w:highlight w:val="yellow"/>
        </w:rPr>
        <w:t>(u'technical_31', 182678)</w:t>
      </w:r>
    </w:p>
    <w:p w:rsidR="009645E4" w:rsidRPr="009645E4" w:rsidRDefault="009645E4" w:rsidP="009645E4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9645E4">
        <w:rPr>
          <w:rFonts w:ascii="Courier New" w:hAnsi="Courier New" w:cs="Courier New"/>
          <w:sz w:val="18"/>
          <w:highlight w:val="yellow"/>
        </w:rPr>
        <w:t>(u'technical_32', 19165)</w:t>
      </w:r>
    </w:p>
    <w:p w:rsidR="009645E4" w:rsidRPr="009645E4" w:rsidRDefault="009645E4" w:rsidP="009645E4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9645E4">
        <w:rPr>
          <w:rFonts w:ascii="Courier New" w:hAnsi="Courier New" w:cs="Courier New"/>
          <w:sz w:val="18"/>
          <w:highlight w:val="yellow"/>
        </w:rPr>
        <w:t>(u'technical_33', 14535)</w:t>
      </w:r>
    </w:p>
    <w:p w:rsidR="009645E4" w:rsidRPr="009645E4" w:rsidRDefault="009645E4" w:rsidP="009645E4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9645E4">
        <w:rPr>
          <w:rFonts w:ascii="Courier New" w:hAnsi="Courier New" w:cs="Courier New"/>
          <w:sz w:val="18"/>
          <w:highlight w:val="yellow"/>
        </w:rPr>
        <w:t>(u'technical_34', 0)</w:t>
      </w:r>
    </w:p>
    <w:p w:rsidR="009645E4" w:rsidRPr="009645E4" w:rsidRDefault="009645E4" w:rsidP="009645E4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9645E4">
        <w:rPr>
          <w:rFonts w:ascii="Courier New" w:hAnsi="Courier New" w:cs="Courier New"/>
          <w:sz w:val="18"/>
          <w:highlight w:val="yellow"/>
        </w:rPr>
        <w:t>(u'technical_44', 236779)</w:t>
      </w:r>
    </w:p>
    <w:p w:rsidR="009645E4" w:rsidRPr="009645E4" w:rsidRDefault="009645E4" w:rsidP="009645E4">
      <w:pPr>
        <w:pStyle w:val="NoSpacing"/>
        <w:rPr>
          <w:rFonts w:ascii="Courier New" w:hAnsi="Courier New" w:cs="Courier New"/>
          <w:sz w:val="18"/>
        </w:rPr>
      </w:pPr>
      <w:r w:rsidRPr="009645E4">
        <w:rPr>
          <w:rFonts w:ascii="Courier New" w:hAnsi="Courier New" w:cs="Courier New"/>
          <w:sz w:val="18"/>
          <w:highlight w:val="yellow"/>
        </w:rPr>
        <w:t>(u'y', 0)</w:t>
      </w:r>
    </w:p>
    <w:p w:rsidR="005C4CFE" w:rsidRDefault="005C4CFE" w:rsidP="00F17DA6">
      <w:pPr>
        <w:pStyle w:val="NoSpacing"/>
      </w:pPr>
    </w:p>
    <w:p w:rsidR="005C4CFE" w:rsidRDefault="005C4CFE" w:rsidP="005C4CFE">
      <w:pPr>
        <w:pStyle w:val="Heading2"/>
      </w:pPr>
      <w:r>
        <w:t># Inferences</w:t>
      </w:r>
    </w:p>
    <w:p w:rsidR="00D43597" w:rsidRPr="00F17DA6" w:rsidRDefault="00D43597" w:rsidP="00F17DA6">
      <w:pPr>
        <w:pStyle w:val="NoSpacing"/>
      </w:pPr>
      <w:r w:rsidRPr="00F17DA6">
        <w:t># There are NaN values in all input columns except for the two columns :</w:t>
      </w:r>
    </w:p>
    <w:p w:rsidR="00D43597" w:rsidRPr="00F17DA6" w:rsidRDefault="00D43597" w:rsidP="00F17DA6">
      <w:pPr>
        <w:pStyle w:val="NoSpacing"/>
      </w:pPr>
      <w:r w:rsidRPr="00F17DA6">
        <w:t># technical_22 and technical_34.</w:t>
      </w:r>
    </w:p>
    <w:p w:rsidR="00D43597" w:rsidRPr="00F17DA6" w:rsidRDefault="00D43597" w:rsidP="00F17DA6">
      <w:pPr>
        <w:pStyle w:val="NoSpacing"/>
      </w:pPr>
    </w:p>
    <w:p w:rsidR="00D43597" w:rsidRPr="00F17DA6" w:rsidRDefault="00D43597" w:rsidP="00F17DA6">
      <w:pPr>
        <w:pStyle w:val="NoSpacing"/>
      </w:pPr>
      <w:r w:rsidRPr="00F17DA6">
        <w:t>ind = np.arange(len(labels))</w:t>
      </w:r>
    </w:p>
    <w:p w:rsidR="00D43597" w:rsidRPr="00F17DA6" w:rsidRDefault="00D43597" w:rsidP="00F17DA6">
      <w:pPr>
        <w:pStyle w:val="NoSpacing"/>
      </w:pPr>
      <w:r w:rsidRPr="00F17DA6">
        <w:t>width = 0.9</w:t>
      </w:r>
    </w:p>
    <w:p w:rsidR="00D43597" w:rsidRPr="00F17DA6" w:rsidRDefault="00D43597" w:rsidP="00F17DA6">
      <w:pPr>
        <w:pStyle w:val="NoSpacing"/>
      </w:pPr>
      <w:r w:rsidRPr="00F17DA6">
        <w:t>fig, ax = matplt.subplots(figsize=(12,50))</w:t>
      </w:r>
    </w:p>
    <w:p w:rsidR="00D43597" w:rsidRPr="00F17DA6" w:rsidRDefault="00D43597" w:rsidP="00F17DA6">
      <w:pPr>
        <w:pStyle w:val="NoSpacing"/>
      </w:pPr>
      <w:r w:rsidRPr="00F17DA6">
        <w:t>rects = ax.barh(ind, np.array(values), color='y')</w:t>
      </w:r>
    </w:p>
    <w:p w:rsidR="00D43597" w:rsidRPr="00F17DA6" w:rsidRDefault="00D43597" w:rsidP="00F17DA6">
      <w:pPr>
        <w:pStyle w:val="NoSpacing"/>
      </w:pPr>
      <w:r w:rsidRPr="00F17DA6">
        <w:t>ax.set_yticks(ind+((width)/2.))</w:t>
      </w:r>
    </w:p>
    <w:p w:rsidR="00D43597" w:rsidRPr="00F17DA6" w:rsidRDefault="00D43597" w:rsidP="00F17DA6">
      <w:pPr>
        <w:pStyle w:val="NoSpacing"/>
      </w:pPr>
      <w:r w:rsidRPr="00F17DA6">
        <w:t>ax.set_yticklabels(labels, rotation='horizontal')</w:t>
      </w:r>
    </w:p>
    <w:p w:rsidR="00D43597" w:rsidRPr="00F17DA6" w:rsidRDefault="00D43597" w:rsidP="00F17DA6">
      <w:pPr>
        <w:pStyle w:val="NoSpacing"/>
      </w:pPr>
      <w:r w:rsidRPr="00F17DA6">
        <w:t>ax.set_xlabel("Count of Missing Values")</w:t>
      </w:r>
    </w:p>
    <w:p w:rsidR="00D43597" w:rsidRPr="00F17DA6" w:rsidRDefault="00D43597" w:rsidP="00F17DA6">
      <w:pPr>
        <w:pStyle w:val="NoSpacing"/>
      </w:pPr>
      <w:r w:rsidRPr="00F17DA6">
        <w:t>ax.set_title("Number of Missing Values in each column")</w:t>
      </w:r>
    </w:p>
    <w:p w:rsidR="00D43597" w:rsidRPr="00F17DA6" w:rsidRDefault="00D43597" w:rsidP="00F17DA6">
      <w:pPr>
        <w:pStyle w:val="NoSpacing"/>
      </w:pPr>
      <w:r w:rsidRPr="00F17DA6">
        <w:t>matplt.show()</w:t>
      </w:r>
    </w:p>
    <w:p w:rsidR="00D43597" w:rsidRDefault="00D43597" w:rsidP="00F17DA6">
      <w:pPr>
        <w:pStyle w:val="NoSpacing"/>
      </w:pPr>
    </w:p>
    <w:p w:rsidR="003B1477" w:rsidRDefault="003B1477" w:rsidP="00F17DA6">
      <w:pPr>
        <w:pStyle w:val="NoSpacing"/>
        <w:rPr>
          <w:b/>
        </w:rPr>
      </w:pPr>
      <w:r w:rsidRPr="00F54A21">
        <w:rPr>
          <w:b/>
        </w:rPr>
        <w:t>Output:</w:t>
      </w:r>
    </w:p>
    <w:p w:rsidR="00F54A21" w:rsidRDefault="00457398" w:rsidP="00F17DA6">
      <w:pPr>
        <w:pStyle w:val="NoSpacing"/>
      </w:pPr>
      <w:r w:rsidRPr="00457398">
        <w:t>(The graph is shown below and inferences are listed here)</w:t>
      </w:r>
    </w:p>
    <w:p w:rsidR="00457398" w:rsidRPr="00457398" w:rsidRDefault="00457398" w:rsidP="00F17DA6">
      <w:pPr>
        <w:pStyle w:val="NoSpacing"/>
      </w:pPr>
    </w:p>
    <w:p w:rsidR="00457398" w:rsidRPr="00457398" w:rsidRDefault="00457398" w:rsidP="00457398">
      <w:pPr>
        <w:pStyle w:val="NoSpacing"/>
      </w:pPr>
      <w:r w:rsidRPr="00457398">
        <w:t># Maximum number of missing values</w:t>
      </w:r>
      <w:r>
        <w:t xml:space="preserve"> are in Fundamental_5 followed by</w:t>
      </w:r>
      <w:r w:rsidRPr="00457398">
        <w:t xml:space="preserve"> fundamental_38.</w:t>
      </w:r>
    </w:p>
    <w:p w:rsidR="00457398" w:rsidRPr="00457398" w:rsidRDefault="00457398" w:rsidP="00457398">
      <w:pPr>
        <w:pStyle w:val="NoSpacing"/>
      </w:pPr>
      <w:r>
        <w:t># Number of missing values are more in Fundamental_% then Technical_% fields.</w:t>
      </w:r>
    </w:p>
    <w:p w:rsidR="003B1477" w:rsidRPr="00F17DA6" w:rsidRDefault="003B1477" w:rsidP="00F17DA6">
      <w:pPr>
        <w:pStyle w:val="NoSpacing"/>
      </w:pPr>
      <w:r>
        <w:rPr>
          <w:noProof/>
        </w:rPr>
        <w:lastRenderedPageBreak/>
        <w:drawing>
          <wp:inline distT="0" distB="0" distL="0" distR="0" wp14:anchorId="04151082" wp14:editId="6D0038DB">
            <wp:extent cx="6286500" cy="859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18" w:rsidRDefault="00154018" w:rsidP="00154018">
      <w:pPr>
        <w:pStyle w:val="NoSpacing"/>
      </w:pPr>
      <w:r>
        <w:lastRenderedPageBreak/>
        <w:t>#Let us split the data into tran and test dataset</w:t>
      </w:r>
    </w:p>
    <w:p w:rsidR="00154018" w:rsidRDefault="00154018" w:rsidP="00154018">
      <w:pPr>
        <w:pStyle w:val="NoSpacing"/>
      </w:pPr>
      <w:r>
        <w:t>train, test = train_test_split(data_frame, test_size = 0.2)</w:t>
      </w:r>
    </w:p>
    <w:p w:rsidR="00154018" w:rsidRDefault="00154018" w:rsidP="00154018">
      <w:pPr>
        <w:pStyle w:val="NoSpacing"/>
      </w:pPr>
    </w:p>
    <w:p w:rsidR="00DB0660" w:rsidRDefault="00DB0660" w:rsidP="00DB0660">
      <w:pPr>
        <w:pStyle w:val="NoSpacing"/>
      </w:pPr>
      <w:r>
        <w:t># Let us fix the mising values before moving ahead</w:t>
      </w:r>
      <w:r w:rsidR="00F63F22">
        <w:t xml:space="preserve"> with analysis</w:t>
      </w:r>
    </w:p>
    <w:p w:rsidR="00DB0660" w:rsidRDefault="00DB0660" w:rsidP="00DB0660">
      <w:pPr>
        <w:pStyle w:val="NoSpacing"/>
      </w:pPr>
      <w:r>
        <w:t>mean_values = data_frame.mean(axis=0)</w:t>
      </w:r>
    </w:p>
    <w:p w:rsidR="00DB0660" w:rsidRDefault="00DB0660" w:rsidP="00DB0660">
      <w:pPr>
        <w:pStyle w:val="NoSpacing"/>
      </w:pPr>
      <w:r>
        <w:t>data_frame.fillna(mean_values, inplace=True)</w:t>
      </w:r>
    </w:p>
    <w:p w:rsidR="00DB0660" w:rsidRDefault="00DB0660" w:rsidP="00DB0660">
      <w:pPr>
        <w:pStyle w:val="NoSpacing"/>
      </w:pPr>
      <w:r>
        <w:t>data_frame.head()</w:t>
      </w:r>
    </w:p>
    <w:p w:rsidR="00F63F22" w:rsidRDefault="00F63F22" w:rsidP="00DB0660">
      <w:pPr>
        <w:pStyle w:val="NoSpacing"/>
      </w:pPr>
    </w:p>
    <w:p w:rsidR="00F63F22" w:rsidRPr="0011717E" w:rsidRDefault="00F63F22" w:rsidP="00F63F22">
      <w:pPr>
        <w:pStyle w:val="NoSpacing"/>
        <w:rPr>
          <w:b/>
          <w:highlight w:val="yellow"/>
        </w:rPr>
      </w:pPr>
      <w:r w:rsidRPr="0011717E">
        <w:rPr>
          <w:b/>
          <w:highlight w:val="yellow"/>
        </w:rPr>
        <w:t xml:space="preserve">Output (only few results shown below) : 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 xml:space="preserve">   id  timestamp  derived_0     derived_1  derived_2  derived_3  derived_4  \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 xml:space="preserve">0  10          0   0.370326 -6.316399e-03   0.222831  -0.213030   0.729277   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 xml:space="preserve">1  11          0   0.014765 -3.806422e-02  -0.017425   0.320652  -0.034134   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 xml:space="preserve">2  12          0  -0.010622 -5.057707e-02   3.379575  -0.157525  -0.068550   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 xml:space="preserve">3  25          0  -4.536046  7.729436e+11  -0.332033  -0.504601  18.016613   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 xml:space="preserve">4  26          0   0.176693 -2.528418e-02  -0.057680   0.015100   0.180894   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 xml:space="preserve">   fundamental_0  fundamental_1  fundamental_2  fundamental_3  fundamental_5  \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 xml:space="preserve">0      -0.335633   1.132921e-01       1.621238      -0.179404        0.77524   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 xml:space="preserve">1       0.004413   1.142851e-01      -0.210185       0.216281        0.09675   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 xml:space="preserve">2      -0.155937   1.219439e+00      -0.764516       0.027802        0.77524   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 xml:space="preserve">3       0.178495  -5.703754e+08      -0.007262      -0.097903        0.77524   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>4       0.139445  -1.256869e-01      -0.018707       0.196391        0.77524   …..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 xml:space="preserve">   technical_39  technical_40  technical_41  technical_42  technical_43  \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 xml:space="preserve">0      -0.07287     -0.414776      0.005236        -0.017          -2.0   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 xml:space="preserve">1      -0.07287     -0.273607      0.005236        -0.017          -2.0   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 xml:space="preserve">2      -0.07287     -0.175710      0.005236        -0.017          -2.0   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 xml:space="preserve">3      -0.07287     -0.211506      0.005236        -0.017          -2.0   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 xml:space="preserve">4      -0.07287     -0.001957      0.005236        -0.017           0.0   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 xml:space="preserve">   technical_44         y  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 xml:space="preserve">0      0.000388 -0.011753  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 xml:space="preserve">1      0.000388 -0.001240  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 xml:space="preserve">2      0.000388 -0.020940  </w:t>
      </w:r>
    </w:p>
    <w:p w:rsidR="00F63F22" w:rsidRPr="0011717E" w:rsidRDefault="00F63F22" w:rsidP="00F63F22">
      <w:pPr>
        <w:pStyle w:val="NoSpacing"/>
        <w:rPr>
          <w:rFonts w:ascii="Courier New" w:hAnsi="Courier New" w:cs="Courier New"/>
          <w:sz w:val="18"/>
          <w:highlight w:val="yellow"/>
        </w:rPr>
      </w:pPr>
      <w:r w:rsidRPr="0011717E">
        <w:rPr>
          <w:rFonts w:ascii="Courier New" w:hAnsi="Courier New" w:cs="Courier New"/>
          <w:sz w:val="18"/>
          <w:highlight w:val="yellow"/>
        </w:rPr>
        <w:t xml:space="preserve">3      0.000388 -0.015959  </w:t>
      </w:r>
    </w:p>
    <w:p w:rsidR="00F63F22" w:rsidRPr="00F63F22" w:rsidRDefault="00F63F22" w:rsidP="00F63F22">
      <w:pPr>
        <w:pStyle w:val="NoSpacing"/>
        <w:rPr>
          <w:rFonts w:ascii="Courier New" w:hAnsi="Courier New" w:cs="Courier New"/>
          <w:sz w:val="18"/>
        </w:rPr>
      </w:pPr>
      <w:r w:rsidRPr="0011717E">
        <w:rPr>
          <w:rFonts w:ascii="Courier New" w:hAnsi="Courier New" w:cs="Courier New"/>
          <w:sz w:val="18"/>
          <w:highlight w:val="yellow"/>
        </w:rPr>
        <w:t>4      0.000388 -0.007338</w:t>
      </w:r>
      <w:r w:rsidRPr="00F63F22">
        <w:rPr>
          <w:rFonts w:ascii="Courier New" w:hAnsi="Courier New" w:cs="Courier New"/>
          <w:sz w:val="18"/>
        </w:rPr>
        <w:t xml:space="preserve">  </w:t>
      </w:r>
    </w:p>
    <w:p w:rsidR="00F63F22" w:rsidRDefault="00F63F22" w:rsidP="00DB0660">
      <w:pPr>
        <w:pStyle w:val="NoSpacing"/>
      </w:pPr>
    </w:p>
    <w:p w:rsidR="001B70CC" w:rsidRDefault="00D43597" w:rsidP="00F17DA6">
      <w:pPr>
        <w:pStyle w:val="NoSpacing"/>
      </w:pPr>
      <w:r w:rsidRPr="00F17DA6">
        <w:t>#</w:t>
      </w:r>
      <w:r w:rsidR="001B70CC">
        <w:t xml:space="preserve"> </w:t>
      </w:r>
      <w:r w:rsidR="00F63F22">
        <w:t>Now move ahead with</w:t>
      </w:r>
      <w:r w:rsidR="001B70CC">
        <w:t xml:space="preserve"> numerical observatio</w:t>
      </w:r>
      <w:r w:rsidR="00F63F22">
        <w:t>n</w:t>
      </w:r>
      <w:r w:rsidR="001B70CC">
        <w:t xml:space="preserve">s for which we will try to </w:t>
      </w:r>
      <w:r w:rsidRPr="00F17DA6">
        <w:t xml:space="preserve">look at the correlation </w:t>
      </w:r>
    </w:p>
    <w:p w:rsidR="00D43597" w:rsidRPr="00F17DA6" w:rsidRDefault="001B70CC" w:rsidP="00F17DA6">
      <w:pPr>
        <w:pStyle w:val="NoSpacing"/>
      </w:pPr>
      <w:r>
        <w:t># coefficient</w:t>
      </w:r>
      <w:r w:rsidR="00F63F22">
        <w:t>s</w:t>
      </w:r>
      <w:r>
        <w:t xml:space="preserve"> of each </w:t>
      </w:r>
      <w:r w:rsidR="00D43597" w:rsidRPr="00F17DA6">
        <w:t xml:space="preserve">variables </w:t>
      </w:r>
    </w:p>
    <w:p w:rsidR="00D43597" w:rsidRPr="00F17DA6" w:rsidRDefault="00D43597" w:rsidP="00F17DA6">
      <w:pPr>
        <w:pStyle w:val="NoSpacing"/>
      </w:pPr>
      <w:r w:rsidRPr="00F17DA6">
        <w:t>x_cols = [col for col in data_frame.columns if col not in ['id','timestamp','y']]</w:t>
      </w:r>
    </w:p>
    <w:p w:rsidR="00D43597" w:rsidRPr="00F17DA6" w:rsidRDefault="00D43597" w:rsidP="00F17DA6">
      <w:pPr>
        <w:pStyle w:val="NoSpacing"/>
      </w:pPr>
      <w:r w:rsidRPr="00F17DA6">
        <w:t>labels = []</w:t>
      </w:r>
    </w:p>
    <w:p w:rsidR="00D43597" w:rsidRPr="00F17DA6" w:rsidRDefault="00D43597" w:rsidP="00F17DA6">
      <w:pPr>
        <w:pStyle w:val="NoSpacing"/>
      </w:pPr>
      <w:r w:rsidRPr="00F17DA6">
        <w:t>values = []</w:t>
      </w:r>
    </w:p>
    <w:p w:rsidR="00D43597" w:rsidRPr="00F17DA6" w:rsidRDefault="00D43597" w:rsidP="00F17DA6">
      <w:pPr>
        <w:pStyle w:val="NoSpacing"/>
      </w:pPr>
      <w:r w:rsidRPr="00F17DA6">
        <w:t>for col in x_cols:</w:t>
      </w:r>
    </w:p>
    <w:p w:rsidR="00D43597" w:rsidRPr="00F17DA6" w:rsidRDefault="00D43597" w:rsidP="00F17DA6">
      <w:pPr>
        <w:pStyle w:val="NoSpacing"/>
      </w:pPr>
      <w:r w:rsidRPr="00F17DA6">
        <w:t xml:space="preserve">    labels.append(col)</w:t>
      </w:r>
    </w:p>
    <w:p w:rsidR="00D43597" w:rsidRPr="00F17DA6" w:rsidRDefault="00D43597" w:rsidP="00F17DA6">
      <w:pPr>
        <w:pStyle w:val="NoSpacing"/>
      </w:pPr>
      <w:r w:rsidRPr="00F17DA6">
        <w:t xml:space="preserve">    values.append(np.corrcoef(data_frame[col].values, data_frame.y.values)[0,1])</w:t>
      </w:r>
    </w:p>
    <w:p w:rsidR="00D43597" w:rsidRPr="00F17DA6" w:rsidRDefault="00D43597" w:rsidP="00F17DA6">
      <w:pPr>
        <w:pStyle w:val="NoSpacing"/>
      </w:pPr>
      <w:r w:rsidRPr="00F17DA6">
        <w:t>ind = np.arange(len(labels))</w:t>
      </w:r>
    </w:p>
    <w:p w:rsidR="00D43597" w:rsidRPr="00F17DA6" w:rsidRDefault="00D43597" w:rsidP="00F17DA6">
      <w:pPr>
        <w:pStyle w:val="NoSpacing"/>
      </w:pPr>
      <w:r w:rsidRPr="00F17DA6">
        <w:t>width = 0.9</w:t>
      </w:r>
    </w:p>
    <w:p w:rsidR="00D43597" w:rsidRPr="00F17DA6" w:rsidRDefault="00D43597" w:rsidP="00F17DA6">
      <w:pPr>
        <w:pStyle w:val="NoSpacing"/>
      </w:pPr>
      <w:r w:rsidRPr="00F17DA6">
        <w:t>fig, ax = matplt.subplots(figsize=(12,40))</w:t>
      </w:r>
    </w:p>
    <w:p w:rsidR="00D43597" w:rsidRPr="00F17DA6" w:rsidRDefault="00D43597" w:rsidP="00F17DA6">
      <w:pPr>
        <w:pStyle w:val="NoSpacing"/>
      </w:pPr>
      <w:r w:rsidRPr="00F17DA6">
        <w:t>rects = ax.barh(ind, np.array(values), color='y')</w:t>
      </w:r>
    </w:p>
    <w:p w:rsidR="00D43597" w:rsidRPr="00F17DA6" w:rsidRDefault="00D43597" w:rsidP="00F17DA6">
      <w:pPr>
        <w:pStyle w:val="NoSpacing"/>
      </w:pPr>
      <w:r w:rsidRPr="00F17DA6">
        <w:t>ax.set_yticks(ind+((width)/2.))</w:t>
      </w:r>
    </w:p>
    <w:p w:rsidR="00D43597" w:rsidRPr="00F17DA6" w:rsidRDefault="00D43597" w:rsidP="00F17DA6">
      <w:pPr>
        <w:pStyle w:val="NoSpacing"/>
      </w:pPr>
      <w:r w:rsidRPr="00F17DA6">
        <w:t>ax.set_yticklabels(labels, rotation='horizontal')</w:t>
      </w:r>
    </w:p>
    <w:p w:rsidR="00D43597" w:rsidRPr="00F17DA6" w:rsidRDefault="00D43597" w:rsidP="00F17DA6">
      <w:pPr>
        <w:pStyle w:val="NoSpacing"/>
      </w:pPr>
      <w:r w:rsidRPr="00F17DA6">
        <w:t>ax.set_xlabel("Correlation coefficient")</w:t>
      </w:r>
    </w:p>
    <w:p w:rsidR="00D43597" w:rsidRPr="00F17DA6" w:rsidRDefault="00D43597" w:rsidP="00F17DA6">
      <w:pPr>
        <w:pStyle w:val="NoSpacing"/>
      </w:pPr>
      <w:r w:rsidRPr="00F17DA6">
        <w:t>ax.set_title("Correlation coefficient")</w:t>
      </w:r>
    </w:p>
    <w:p w:rsidR="00D43597" w:rsidRDefault="00D43597" w:rsidP="00F17DA6">
      <w:pPr>
        <w:pStyle w:val="NoSpacing"/>
      </w:pPr>
      <w:r w:rsidRPr="00F17DA6">
        <w:t>matplt.show()</w:t>
      </w:r>
    </w:p>
    <w:p w:rsidR="007456A8" w:rsidRDefault="007456A8" w:rsidP="00F17DA6">
      <w:pPr>
        <w:pStyle w:val="NoSpacing"/>
        <w:rPr>
          <w:b/>
        </w:rPr>
      </w:pPr>
      <w:r w:rsidRPr="007456A8">
        <w:rPr>
          <w:b/>
        </w:rPr>
        <w:t>Output:</w:t>
      </w:r>
    </w:p>
    <w:p w:rsidR="007456A8" w:rsidRPr="00F17DA6" w:rsidRDefault="00260809" w:rsidP="00F17DA6">
      <w:pPr>
        <w:pStyle w:val="NoSpacing"/>
      </w:pPr>
      <w:r>
        <w:rPr>
          <w:noProof/>
        </w:rPr>
        <w:lastRenderedPageBreak/>
        <w:drawing>
          <wp:inline distT="0" distB="0" distL="0" distR="0" wp14:anchorId="15562A9E" wp14:editId="4EFBFFD1">
            <wp:extent cx="629602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09" w:rsidRDefault="00260809" w:rsidP="00260809">
      <w:pPr>
        <w:pStyle w:val="NoSpacing"/>
        <w:rPr>
          <w:b/>
        </w:rPr>
      </w:pPr>
      <w:r>
        <w:rPr>
          <w:b/>
        </w:rPr>
        <w:lastRenderedPageBreak/>
        <w:t>Inferences:</w:t>
      </w:r>
    </w:p>
    <w:p w:rsidR="00260809" w:rsidRDefault="00260809" w:rsidP="00260809">
      <w:pPr>
        <w:pStyle w:val="NoSpacing"/>
      </w:pPr>
      <w:r>
        <w:t># T</w:t>
      </w:r>
      <w:r w:rsidRPr="00F17DA6">
        <w:t xml:space="preserve">he correlation coefficient values are very low and the maximum </w:t>
      </w:r>
      <w:r>
        <w:t>value</w:t>
      </w:r>
      <w:r w:rsidRPr="00F17DA6">
        <w:t xml:space="preserve"> is around 0.016 </w:t>
      </w:r>
    </w:p>
    <w:p w:rsidR="00260809" w:rsidRDefault="00260809" w:rsidP="00260809">
      <w:pPr>
        <w:pStyle w:val="NoSpacing"/>
      </w:pPr>
      <w:r>
        <w:t xml:space="preserve"># </w:t>
      </w:r>
      <w:r w:rsidRPr="00F17DA6">
        <w:t xml:space="preserve">(in both positive and negative) as seen from the plot </w:t>
      </w:r>
      <w:r>
        <w:t>b</w:t>
      </w:r>
      <w:r w:rsidRPr="00F17DA6">
        <w:t>e</w:t>
      </w:r>
      <w:r>
        <w:t>low</w:t>
      </w:r>
      <w:r w:rsidRPr="00F17DA6">
        <w:t>.</w:t>
      </w:r>
    </w:p>
    <w:p w:rsidR="00260809" w:rsidRDefault="00260809" w:rsidP="00260809">
      <w:pPr>
        <w:pStyle w:val="NoSpacing"/>
      </w:pPr>
      <w:r>
        <w:t>#</w:t>
      </w:r>
      <w:r w:rsidRPr="00F17DA6">
        <w:t xml:space="preserve"> </w:t>
      </w:r>
      <w:r>
        <w:t>We will try to look into the top</w:t>
      </w:r>
      <w:r w:rsidRPr="00F17DA6">
        <w:t xml:space="preserve"> 4 variables from the plot </w:t>
      </w:r>
      <w:r>
        <w:t>below</w:t>
      </w:r>
      <w:r w:rsidRPr="00F17DA6">
        <w:t xml:space="preserve"> and do some more analysis on </w:t>
      </w:r>
    </w:p>
    <w:p w:rsidR="00260809" w:rsidRDefault="00260809" w:rsidP="00260809">
      <w:pPr>
        <w:pStyle w:val="NoSpacing"/>
      </w:pPr>
      <w:r>
        <w:t xml:space="preserve"># </w:t>
      </w:r>
      <w:r w:rsidRPr="00F17DA6">
        <w:t>them alone.</w:t>
      </w:r>
    </w:p>
    <w:p w:rsidR="00260809" w:rsidRPr="00F17DA6" w:rsidRDefault="00260809" w:rsidP="00260809">
      <w:pPr>
        <w:pStyle w:val="NoSpacing"/>
      </w:pPr>
      <w:r>
        <w:t># The fields are:</w:t>
      </w:r>
    </w:p>
    <w:p w:rsidR="00260809" w:rsidRPr="00F17DA6" w:rsidRDefault="00260809" w:rsidP="00260809">
      <w:pPr>
        <w:pStyle w:val="NoSpacing"/>
      </w:pPr>
      <w:r w:rsidRPr="00F17DA6">
        <w:t># technical_30</w:t>
      </w:r>
    </w:p>
    <w:p w:rsidR="00260809" w:rsidRPr="00F17DA6" w:rsidRDefault="00260809" w:rsidP="00260809">
      <w:pPr>
        <w:pStyle w:val="NoSpacing"/>
      </w:pPr>
      <w:r w:rsidRPr="00F17DA6">
        <w:t># technical_20</w:t>
      </w:r>
    </w:p>
    <w:p w:rsidR="00260809" w:rsidRDefault="00260809" w:rsidP="00260809">
      <w:pPr>
        <w:pStyle w:val="NoSpacing"/>
      </w:pPr>
      <w:r w:rsidRPr="00F17DA6">
        <w:t># technical_19</w:t>
      </w:r>
    </w:p>
    <w:p w:rsidR="00260809" w:rsidRPr="00F17DA6" w:rsidRDefault="00260809" w:rsidP="00260809">
      <w:pPr>
        <w:pStyle w:val="NoSpacing"/>
      </w:pPr>
      <w:r w:rsidRPr="00F17DA6">
        <w:t># fundamental_11</w:t>
      </w:r>
    </w:p>
    <w:p w:rsidR="00260809" w:rsidRPr="00F17DA6" w:rsidRDefault="00260809" w:rsidP="00260809">
      <w:pPr>
        <w:pStyle w:val="NoSpacing"/>
      </w:pPr>
    </w:p>
    <w:p w:rsidR="00E51CA0" w:rsidRPr="00F17DA6" w:rsidRDefault="006B6462" w:rsidP="00E51CA0">
      <w:pPr>
        <w:pStyle w:val="NoSpacing"/>
      </w:pPr>
      <w:r>
        <w:t xml:space="preserve"># </w:t>
      </w:r>
      <w:r w:rsidR="00E51CA0">
        <w:t>Find t</w:t>
      </w:r>
      <w:r w:rsidR="00D43597" w:rsidRPr="00F17DA6">
        <w:t>he correlat</w:t>
      </w:r>
      <w:r>
        <w:t xml:space="preserve">ion coefficient in between top 4 </w:t>
      </w:r>
      <w:r w:rsidR="00E51CA0">
        <w:t>variables and</w:t>
      </w:r>
      <w:r w:rsidR="00E51CA0" w:rsidRPr="00F17DA6">
        <w:t xml:space="preserve"> </w:t>
      </w:r>
      <w:r w:rsidR="00E51CA0">
        <w:t>d</w:t>
      </w:r>
      <w:r w:rsidR="00E51CA0" w:rsidRPr="00F17DA6">
        <w:t>raw the heatmap using seaborn</w:t>
      </w:r>
    </w:p>
    <w:p w:rsidR="00D43597" w:rsidRPr="00F17DA6" w:rsidRDefault="00D43597" w:rsidP="00F17DA6">
      <w:pPr>
        <w:pStyle w:val="NoSpacing"/>
      </w:pPr>
      <w:r w:rsidRPr="00F17DA6">
        <w:t>cols_to_use = ['technical_30', 'technical_20', 'fundamental_11', 'technical_19']</w:t>
      </w:r>
    </w:p>
    <w:p w:rsidR="00D43597" w:rsidRPr="00F17DA6" w:rsidRDefault="00D43597" w:rsidP="00F17DA6">
      <w:pPr>
        <w:pStyle w:val="NoSpacing"/>
      </w:pPr>
      <w:r w:rsidRPr="00F17DA6">
        <w:t>temp_df = data_frame[cols_to_use]</w:t>
      </w:r>
    </w:p>
    <w:p w:rsidR="00D43597" w:rsidRPr="00F17DA6" w:rsidRDefault="00D43597" w:rsidP="00F17DA6">
      <w:pPr>
        <w:pStyle w:val="NoSpacing"/>
      </w:pPr>
      <w:r w:rsidRPr="00F17DA6">
        <w:t>corrmat = temp_df.corr(method='spearman')</w:t>
      </w:r>
    </w:p>
    <w:p w:rsidR="00D43597" w:rsidRPr="00F17DA6" w:rsidRDefault="00D43597" w:rsidP="00F17DA6">
      <w:pPr>
        <w:pStyle w:val="NoSpacing"/>
      </w:pPr>
      <w:r w:rsidRPr="00F17DA6">
        <w:t>f, ax = matplt.subplots(figsize=(8, 8))</w:t>
      </w:r>
    </w:p>
    <w:p w:rsidR="00D43597" w:rsidRPr="00F17DA6" w:rsidRDefault="00D43597" w:rsidP="00F17DA6">
      <w:pPr>
        <w:pStyle w:val="NoSpacing"/>
      </w:pPr>
      <w:r w:rsidRPr="00F17DA6">
        <w:t>sns.heatmap(corrmat, vmax=.8, square=True)</w:t>
      </w:r>
    </w:p>
    <w:p w:rsidR="00D43597" w:rsidRPr="00F17DA6" w:rsidRDefault="00D43597" w:rsidP="00F17DA6">
      <w:pPr>
        <w:pStyle w:val="NoSpacing"/>
      </w:pPr>
      <w:r w:rsidRPr="00F17DA6">
        <w:t>matplt.show()</w:t>
      </w:r>
    </w:p>
    <w:p w:rsidR="00D43597" w:rsidRPr="00F17DA6" w:rsidRDefault="00E51CA0" w:rsidP="00F17DA6">
      <w:pPr>
        <w:pStyle w:val="NoSpacing"/>
      </w:pPr>
      <w:r>
        <w:rPr>
          <w:noProof/>
        </w:rPr>
        <w:drawing>
          <wp:inline distT="0" distB="0" distL="0" distR="0" wp14:anchorId="654610AC" wp14:editId="65A4E46E">
            <wp:extent cx="5314950" cy="452862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010" cy="4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A0" w:rsidRDefault="00E51CA0" w:rsidP="00F17DA6">
      <w:pPr>
        <w:pStyle w:val="NoSpacing"/>
      </w:pPr>
    </w:p>
    <w:p w:rsidR="00D43597" w:rsidRPr="00F17DA6" w:rsidRDefault="00D43597" w:rsidP="00F17DA6">
      <w:pPr>
        <w:pStyle w:val="NoSpacing"/>
      </w:pPr>
      <w:r w:rsidRPr="00F17DA6">
        <w:t>#</w:t>
      </w:r>
      <w:r w:rsidR="00173AEB">
        <w:t>Clearly,</w:t>
      </w:r>
      <w:r w:rsidR="00E51CA0">
        <w:t xml:space="preserve"> there </w:t>
      </w:r>
      <w:r w:rsidR="006D171B">
        <w:t>are</w:t>
      </w:r>
      <w:r w:rsidRPr="00F17DA6">
        <w:t xml:space="preserve"> some negative correlation between 'technical_30' and 'technical_20'.</w:t>
      </w:r>
    </w:p>
    <w:p w:rsidR="00A12E15" w:rsidRDefault="00A12E15" w:rsidP="00F17DA6">
      <w:pPr>
        <w:pStyle w:val="NoSpacing"/>
      </w:pPr>
    </w:p>
    <w:sectPr w:rsidR="00A12E15" w:rsidSect="00687A4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A1F" w:rsidRDefault="002C1A1F">
      <w:pPr>
        <w:spacing w:after="0"/>
      </w:pPr>
      <w:r>
        <w:separator/>
      </w:r>
    </w:p>
  </w:endnote>
  <w:endnote w:type="continuationSeparator" w:id="0">
    <w:p w:rsidR="002C1A1F" w:rsidRDefault="002C1A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A1F" w:rsidRDefault="002C1A1F">
      <w:r>
        <w:separator/>
      </w:r>
    </w:p>
  </w:footnote>
  <w:footnote w:type="continuationSeparator" w:id="0">
    <w:p w:rsidR="002C1A1F" w:rsidRDefault="002C1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180268"/>
    <w:multiLevelType w:val="multilevel"/>
    <w:tmpl w:val="2918EF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4344D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A06C39"/>
    <w:multiLevelType w:val="hybridMultilevel"/>
    <w:tmpl w:val="61488E74"/>
    <w:lvl w:ilvl="0" w:tplc="30BAD0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D4EB4"/>
    <w:multiLevelType w:val="multilevel"/>
    <w:tmpl w:val="474C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C5792"/>
    <w:multiLevelType w:val="multilevel"/>
    <w:tmpl w:val="7C76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A1909"/>
    <w:multiLevelType w:val="hybridMultilevel"/>
    <w:tmpl w:val="290E421E"/>
    <w:lvl w:ilvl="0" w:tplc="F97CA8A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49CEBDD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80594"/>
    <w:multiLevelType w:val="hybridMultilevel"/>
    <w:tmpl w:val="60C4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B6775"/>
    <w:multiLevelType w:val="hybridMultilevel"/>
    <w:tmpl w:val="7040A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41DA"/>
    <w:rsid w:val="000923B2"/>
    <w:rsid w:val="000C3267"/>
    <w:rsid w:val="000C667B"/>
    <w:rsid w:val="000F590C"/>
    <w:rsid w:val="0011717E"/>
    <w:rsid w:val="001321E6"/>
    <w:rsid w:val="00151928"/>
    <w:rsid w:val="00154018"/>
    <w:rsid w:val="00173AEB"/>
    <w:rsid w:val="00184FCB"/>
    <w:rsid w:val="001B70CC"/>
    <w:rsid w:val="001C491B"/>
    <w:rsid w:val="001F3DCC"/>
    <w:rsid w:val="00205D38"/>
    <w:rsid w:val="00242815"/>
    <w:rsid w:val="00260809"/>
    <w:rsid w:val="002A5DE7"/>
    <w:rsid w:val="002C1A1F"/>
    <w:rsid w:val="002C664B"/>
    <w:rsid w:val="002D0EFE"/>
    <w:rsid w:val="002E0DF2"/>
    <w:rsid w:val="0038463C"/>
    <w:rsid w:val="003A4F0B"/>
    <w:rsid w:val="003A5D48"/>
    <w:rsid w:val="003B1477"/>
    <w:rsid w:val="0040779F"/>
    <w:rsid w:val="004120C8"/>
    <w:rsid w:val="00445E8E"/>
    <w:rsid w:val="00446499"/>
    <w:rsid w:val="00457398"/>
    <w:rsid w:val="00457787"/>
    <w:rsid w:val="00472455"/>
    <w:rsid w:val="004961CE"/>
    <w:rsid w:val="004A7A7B"/>
    <w:rsid w:val="004C6946"/>
    <w:rsid w:val="004E29B3"/>
    <w:rsid w:val="00514232"/>
    <w:rsid w:val="0052001F"/>
    <w:rsid w:val="00540A65"/>
    <w:rsid w:val="00546F23"/>
    <w:rsid w:val="0058081F"/>
    <w:rsid w:val="00590D07"/>
    <w:rsid w:val="005C4CFE"/>
    <w:rsid w:val="005C6BB8"/>
    <w:rsid w:val="005E3B73"/>
    <w:rsid w:val="00614E52"/>
    <w:rsid w:val="00646B55"/>
    <w:rsid w:val="00672F26"/>
    <w:rsid w:val="00687A48"/>
    <w:rsid w:val="006B3B80"/>
    <w:rsid w:val="006B6462"/>
    <w:rsid w:val="006D171B"/>
    <w:rsid w:val="006E487E"/>
    <w:rsid w:val="00713BA3"/>
    <w:rsid w:val="007362AF"/>
    <w:rsid w:val="007456A8"/>
    <w:rsid w:val="00750B92"/>
    <w:rsid w:val="00767A9C"/>
    <w:rsid w:val="00784D58"/>
    <w:rsid w:val="007C1930"/>
    <w:rsid w:val="007C6469"/>
    <w:rsid w:val="007E0D83"/>
    <w:rsid w:val="008234BB"/>
    <w:rsid w:val="0084521F"/>
    <w:rsid w:val="00846B3E"/>
    <w:rsid w:val="00854992"/>
    <w:rsid w:val="00881484"/>
    <w:rsid w:val="00896929"/>
    <w:rsid w:val="008D6863"/>
    <w:rsid w:val="008E6A5B"/>
    <w:rsid w:val="008F284E"/>
    <w:rsid w:val="00917A64"/>
    <w:rsid w:val="00926F1F"/>
    <w:rsid w:val="00933D29"/>
    <w:rsid w:val="0095312F"/>
    <w:rsid w:val="009645E4"/>
    <w:rsid w:val="009B6C16"/>
    <w:rsid w:val="009C7FEB"/>
    <w:rsid w:val="009D3259"/>
    <w:rsid w:val="00A12E15"/>
    <w:rsid w:val="00A25D0B"/>
    <w:rsid w:val="00A32CB7"/>
    <w:rsid w:val="00A44A78"/>
    <w:rsid w:val="00AF5AA1"/>
    <w:rsid w:val="00B40274"/>
    <w:rsid w:val="00B4077E"/>
    <w:rsid w:val="00B42452"/>
    <w:rsid w:val="00B57BE1"/>
    <w:rsid w:val="00B75A6E"/>
    <w:rsid w:val="00B86B75"/>
    <w:rsid w:val="00BC48D5"/>
    <w:rsid w:val="00BE10D2"/>
    <w:rsid w:val="00BE706A"/>
    <w:rsid w:val="00BF2095"/>
    <w:rsid w:val="00C03B74"/>
    <w:rsid w:val="00C17B27"/>
    <w:rsid w:val="00C235BB"/>
    <w:rsid w:val="00C36279"/>
    <w:rsid w:val="00C56766"/>
    <w:rsid w:val="00C600CA"/>
    <w:rsid w:val="00C74848"/>
    <w:rsid w:val="00CA7C5C"/>
    <w:rsid w:val="00CD338C"/>
    <w:rsid w:val="00D116F9"/>
    <w:rsid w:val="00D152F0"/>
    <w:rsid w:val="00D16A8D"/>
    <w:rsid w:val="00D43597"/>
    <w:rsid w:val="00D4756D"/>
    <w:rsid w:val="00DA42B7"/>
    <w:rsid w:val="00DA73C8"/>
    <w:rsid w:val="00DB0660"/>
    <w:rsid w:val="00DB326F"/>
    <w:rsid w:val="00DC1DB3"/>
    <w:rsid w:val="00DC2603"/>
    <w:rsid w:val="00E20D3C"/>
    <w:rsid w:val="00E24BEC"/>
    <w:rsid w:val="00E315A3"/>
    <w:rsid w:val="00E3209B"/>
    <w:rsid w:val="00E412C0"/>
    <w:rsid w:val="00E45937"/>
    <w:rsid w:val="00E51CA0"/>
    <w:rsid w:val="00E52FCB"/>
    <w:rsid w:val="00E53531"/>
    <w:rsid w:val="00E71486"/>
    <w:rsid w:val="00EB46DC"/>
    <w:rsid w:val="00F11396"/>
    <w:rsid w:val="00F17987"/>
    <w:rsid w:val="00F17DA6"/>
    <w:rsid w:val="00F35733"/>
    <w:rsid w:val="00F54A21"/>
    <w:rsid w:val="00F57710"/>
    <w:rsid w:val="00F63F22"/>
    <w:rsid w:val="00F72EEA"/>
    <w:rsid w:val="00F827CE"/>
    <w:rsid w:val="00F941D2"/>
    <w:rsid w:val="00FC2C03"/>
    <w:rsid w:val="00FE6AEC"/>
    <w:rsid w:val="00FF6A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88D7"/>
  <w15:docId w15:val="{5A94098D-C926-43E2-AF33-2756CFBA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687A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87A48"/>
    <w:rPr>
      <w:b/>
      <w:bCs/>
    </w:rPr>
  </w:style>
  <w:style w:type="paragraph" w:customStyle="1" w:styleId="m4754149270508127082msolistparagraph">
    <w:name w:val="m_4754149270508127082msolistparagraph"/>
    <w:basedOn w:val="Normal"/>
    <w:rsid w:val="00687A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rsid w:val="00DA73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81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081F"/>
    <w:rPr>
      <w:i/>
      <w:iCs/>
    </w:rPr>
  </w:style>
  <w:style w:type="character" w:customStyle="1" w:styleId="apple-converted-space">
    <w:name w:val="apple-converted-space"/>
    <w:basedOn w:val="DefaultParagraphFont"/>
    <w:rsid w:val="0058081F"/>
  </w:style>
  <w:style w:type="character" w:styleId="HTMLCode">
    <w:name w:val="HTML Code"/>
    <w:basedOn w:val="DefaultParagraphFont"/>
    <w:uiPriority w:val="99"/>
    <w:semiHidden/>
    <w:unhideWhenUsed/>
    <w:rsid w:val="0058081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BE10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BE10D2"/>
  </w:style>
  <w:style w:type="character" w:customStyle="1" w:styleId="TitleChar">
    <w:name w:val="Title Char"/>
    <w:basedOn w:val="DefaultParagraphFont"/>
    <w:link w:val="Title"/>
    <w:rsid w:val="00BE10D2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DateChar">
    <w:name w:val="Date Char"/>
    <w:basedOn w:val="DefaultParagraphFont"/>
    <w:link w:val="Date"/>
    <w:rsid w:val="00BE10D2"/>
  </w:style>
  <w:style w:type="paragraph" w:styleId="NoSpacing">
    <w:name w:val="No Spacing"/>
    <w:uiPriority w:val="1"/>
    <w:qFormat/>
    <w:rsid w:val="00D43597"/>
    <w:pPr>
      <w:spacing w:after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766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dashed" w:sz="6" w:space="12" w:color="999999"/>
            <w:bottom w:val="none" w:sz="0" w:space="0" w:color="auto"/>
            <w:right w:val="none" w:sz="0" w:space="0" w:color="auto"/>
          </w:divBdr>
        </w:div>
      </w:divsChild>
    </w:div>
    <w:div w:id="9405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0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DM_GROUP_ASSIGNMENT.R</vt:lpstr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DM_GROUP_ASSIGNMENT.R</dc:title>
  <dc:creator>VP Pande</dc:creator>
  <cp:lastModifiedBy>VP Pande</cp:lastModifiedBy>
  <cp:revision>41</cp:revision>
  <dcterms:created xsi:type="dcterms:W3CDTF">2017-07-03T13:51:00Z</dcterms:created>
  <dcterms:modified xsi:type="dcterms:W3CDTF">2017-07-04T06:15:00Z</dcterms:modified>
</cp:coreProperties>
</file>