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EA7" w:rsidRDefault="00C056FC">
      <w:pPr>
        <w:spacing w:after="0" w:line="271" w:lineRule="auto"/>
        <w:ind w:left="3094" w:right="1990" w:hanging="497"/>
        <w:jc w:val="left"/>
      </w:pPr>
      <w:r>
        <w:rPr>
          <w:b/>
          <w:sz w:val="34"/>
        </w:rPr>
        <w:t xml:space="preserve"> SIMATS </w:t>
      </w:r>
      <w:proofErr w:type="gramStart"/>
      <w:r>
        <w:rPr>
          <w:b/>
          <w:sz w:val="34"/>
        </w:rPr>
        <w:t xml:space="preserve">ENGINEERING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>ASSESSMENT</w:t>
      </w:r>
      <w:proofErr w:type="gramEnd"/>
      <w:r>
        <w:rPr>
          <w:b/>
        </w:rPr>
        <w:t xml:space="preserve"> TOOL 2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pStyle w:val="Heading1"/>
        <w:tabs>
          <w:tab w:val="center" w:pos="7938"/>
        </w:tabs>
        <w:spacing w:after="0"/>
        <w:ind w:left="-15" w:firstLine="0"/>
      </w:pPr>
      <w:r>
        <w:rPr>
          <w:rFonts w:ascii="Arial" w:eastAsia="Arial" w:hAnsi="Arial" w:cs="Arial"/>
          <w:sz w:val="24"/>
        </w:rPr>
        <w:t>COURSE NAME:  CSA07 COURSE CODE: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Computer Networks  </w:t>
      </w:r>
      <w:r>
        <w:rPr>
          <w:rFonts w:ascii="Arial" w:eastAsia="Arial" w:hAnsi="Arial" w:cs="Arial"/>
          <w:sz w:val="24"/>
        </w:rPr>
        <w:tab/>
        <w:t xml:space="preserve">  </w:t>
      </w:r>
    </w:p>
    <w:p w:rsidR="00130EA7" w:rsidRDefault="00C056FC">
      <w:pPr>
        <w:spacing w:after="4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63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23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6116" cy="26670"/>
                <wp:effectExtent l="0" t="0" r="0" b="0"/>
                <wp:docPr id="5666" name="Group 5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6" cy="26670"/>
                          <a:chOff x="0" y="0"/>
                          <a:chExt cx="5746116" cy="2667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746116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6" h="26670">
                                <a:moveTo>
                                  <a:pt x="0" y="26670"/>
                                </a:moveTo>
                                <a:lnTo>
                                  <a:pt x="5746116" y="26670"/>
                                </a:lnTo>
                                <a:lnTo>
                                  <a:pt x="57461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6" style="width:452.45pt;height:2.09998pt;mso-position-horizontal-relative:char;mso-position-vertical-relative:line" coordsize="57461,266">
                <v:shape id="Shape 154" style="position:absolute;width:57461;height:266;left:0;top:0;" coordsize="5746116,26670" path="m0,26670l5746116,26670l5746116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4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pStyle w:val="Heading1"/>
        <w:spacing w:after="0"/>
        <w:ind w:left="-5"/>
      </w:pPr>
      <w:r>
        <w:rPr>
          <w:rFonts w:ascii="Arial" w:eastAsia="Arial" w:hAnsi="Arial" w:cs="Arial"/>
          <w:sz w:val="24"/>
        </w:rPr>
        <w:t xml:space="preserve">COURSE OUTCOME COVERED  </w:t>
      </w:r>
    </w:p>
    <w:p w:rsidR="00130EA7" w:rsidRDefault="00C056FC">
      <w:pPr>
        <w:spacing w:after="15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3" w:line="264" w:lineRule="auto"/>
        <w:ind w:left="-5" w:right="603"/>
        <w:jc w:val="left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(BL2, BL3)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4"/>
        <w:ind w:left="14" w:firstLine="0"/>
        <w:jc w:val="left"/>
      </w:pP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3" w:line="264" w:lineRule="auto"/>
        <w:ind w:left="-5" w:right="603"/>
        <w:jc w:val="left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69"/>
        <w:ind w:left="14" w:firstLine="0"/>
        <w:jc w:val="left"/>
      </w:pP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25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6115" cy="26670"/>
                <wp:effectExtent l="0" t="0" r="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7" style="width:452.45pt;height:2.10001pt;mso-position-horizontal-relative:char;mso-position-vertical-relative:line" coordsize="57461,266">
                <v:shape id="Shape 15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4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4"/>
        <w:ind w:left="14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3"/>
        <w:ind w:left="0" w:right="1983" w:firstLine="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7"/>
        <w:ind w:left="14" w:firstLine="0"/>
        <w:jc w:val="left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2066" w:firstLine="0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58"/>
        <w:ind w:left="14" w:firstLine="0"/>
        <w:jc w:val="left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24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6115" cy="26670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" style="width:452.45pt;height:2.10001pt;mso-position-horizontal-relative:char;mso-position-vertical-relative:line" coordsize="57461,266">
                <v:shape id="Shape 15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1"/>
        <w:ind w:left="14" w:firstLine="0"/>
        <w:jc w:val="left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-5"/>
        <w:jc w:val="left"/>
      </w:pPr>
      <w:r>
        <w:rPr>
          <w:b/>
          <w:i/>
          <w:sz w:val="24"/>
        </w:rPr>
        <w:t xml:space="preserve">Code of Conduct: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6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3" w:line="254" w:lineRule="auto"/>
        <w:ind w:left="-5" w:right="1144"/>
        <w:jc w:val="left"/>
      </w:pPr>
      <w:r>
        <w:rPr>
          <w:i/>
          <w:sz w:val="24"/>
        </w:rPr>
        <w:t>I Bodhanapati Rajesh (192472165</w:t>
      </w:r>
      <w:r>
        <w:rPr>
          <w:i/>
          <w:sz w:val="24"/>
        </w:rPr>
        <w:t xml:space="preserve">) </w:t>
      </w:r>
      <w:r>
        <w:rPr>
          <w:i/>
          <w:sz w:val="24"/>
        </w:rPr>
        <w:t xml:space="preserve">certify that this submission is my original work and that I have adhered to the guidelines specified for this assessment.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3" w:line="254" w:lineRule="auto"/>
        <w:ind w:left="-5" w:right="1144"/>
        <w:jc w:val="left"/>
      </w:pPr>
      <w:r>
        <w:rPr>
          <w:i/>
          <w:sz w:val="24"/>
        </w:rPr>
        <w:t xml:space="preserve">I understand that any violation of academic integrity rules will result in disciplinary action.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12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-5"/>
        <w:jc w:val="left"/>
      </w:pPr>
      <w:r>
        <w:rPr>
          <w:b/>
          <w:i/>
          <w:sz w:val="24"/>
        </w:rPr>
        <w:t>Signature of the student: B Rajesh</w:t>
      </w:r>
      <w:bookmarkStart w:id="0" w:name="_GoBack"/>
      <w:bookmarkEnd w:id="0"/>
    </w:p>
    <w:p w:rsidR="00130EA7" w:rsidRDefault="00C056FC">
      <w:pPr>
        <w:spacing w:after="0"/>
        <w:ind w:left="14" w:firstLine="0"/>
        <w:jc w:val="left"/>
      </w:pP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14" w:firstLine="0"/>
        <w:jc w:val="left"/>
      </w:pPr>
      <w:r>
        <w:rPr>
          <w:i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pStyle w:val="Heading1"/>
        <w:spacing w:after="40"/>
        <w:ind w:left="-5"/>
      </w:pPr>
      <w:r>
        <w:rPr>
          <w:rFonts w:ascii="Arial" w:eastAsia="Arial" w:hAnsi="Arial" w:cs="Arial"/>
          <w:sz w:val="24"/>
        </w:rPr>
        <w:t xml:space="preserve">                                               CONCEPT MAPPING  </w:t>
      </w:r>
    </w:p>
    <w:p w:rsidR="00130EA7" w:rsidRDefault="00C056FC">
      <w:pPr>
        <w:spacing w:after="113"/>
        <w:ind w:left="14" w:firstLine="0"/>
        <w:jc w:val="left"/>
      </w:pPr>
      <w:r>
        <w:t xml:space="preserve"> </w:t>
      </w:r>
      <w:r>
        <w:t xml:space="preserve"> </w:t>
      </w:r>
    </w:p>
    <w:p w:rsidR="00130EA7" w:rsidRDefault="00C056FC">
      <w:pPr>
        <w:ind w:right="1372"/>
      </w:pPr>
      <w:r>
        <w:rPr>
          <w:rFonts w:ascii="Arial" w:eastAsia="Arial" w:hAnsi="Arial" w:cs="Arial"/>
          <w:sz w:val="24"/>
        </w:rPr>
        <w:t xml:space="preserve">1. </w:t>
      </w:r>
      <w:r>
        <w:t xml:space="preserve">A partially completed concept map is given below: </w:t>
      </w:r>
      <w:r>
        <w:t xml:space="preserve"> </w:t>
      </w:r>
    </w:p>
    <w:p w:rsidR="00130EA7" w:rsidRDefault="00C056FC">
      <w:pPr>
        <w:spacing w:after="112"/>
        <w:ind w:left="14" w:firstLine="0"/>
        <w:jc w:val="left"/>
      </w:pPr>
      <w:r>
        <w:t xml:space="preserve"> </w:t>
      </w:r>
      <w:r>
        <w:t xml:space="preserve"> </w:t>
      </w:r>
    </w:p>
    <w:p w:rsidR="00130EA7" w:rsidRDefault="00C056FC">
      <w:pPr>
        <w:ind w:left="10" w:right="1372"/>
      </w:pPr>
      <w:r>
        <w:t xml:space="preserve">Application → Presentation → ______ → Transport → Network → ______ → Physical. </w:t>
      </w:r>
      <w:r>
        <w:t xml:space="preserve"> </w:t>
      </w:r>
    </w:p>
    <w:p w:rsidR="00130EA7" w:rsidRDefault="00C056FC">
      <w:pPr>
        <w:spacing w:after="109"/>
        <w:ind w:left="14" w:firstLine="0"/>
        <w:jc w:val="left"/>
      </w:pPr>
      <w:r>
        <w:t xml:space="preserve"> </w:t>
      </w:r>
      <w:r>
        <w:t xml:space="preserve"> </w:t>
      </w:r>
    </w:p>
    <w:p w:rsidR="00130EA7" w:rsidRDefault="00C056FC">
      <w:pPr>
        <w:spacing w:after="143"/>
        <w:ind w:left="10" w:right="1372"/>
      </w:pPr>
      <w:proofErr w:type="spellStart"/>
      <w:r>
        <w:t>Analyze</w:t>
      </w:r>
      <w:proofErr w:type="spellEnd"/>
      <w:r>
        <w:t xml:space="preserve"> the missing layers and explain how their functions are essential for </w:t>
      </w:r>
    </w:p>
    <w:p w:rsidR="00130EA7" w:rsidRDefault="00C056FC">
      <w:pPr>
        <w:spacing w:after="141"/>
        <w:ind w:left="20" w:right="1372"/>
      </w:pPr>
      <w:proofErr w:type="gramStart"/>
      <w:r>
        <w:t>reliable</w:t>
      </w:r>
      <w:proofErr w:type="gramEnd"/>
      <w:r>
        <w:t xml:space="preserve"> communication.</w:t>
      </w:r>
      <w:r>
        <w:rPr>
          <w:b/>
        </w:rPr>
        <w:t xml:space="preserve">                                                                       </w:t>
      </w:r>
      <w:r>
        <w:rPr>
          <w:b/>
        </w:rPr>
        <w:t xml:space="preserve">                                        </w:t>
      </w:r>
    </w:p>
    <w:p w:rsidR="00130EA7" w:rsidRDefault="00C056FC">
      <w:pPr>
        <w:spacing w:after="116"/>
        <w:ind w:left="9" w:right="6673"/>
        <w:jc w:val="left"/>
      </w:pPr>
      <w:r>
        <w:t xml:space="preserve"> </w:t>
      </w:r>
      <w:r>
        <w:rPr>
          <w:b/>
        </w:rPr>
        <w:t xml:space="preserve">Answer: </w:t>
      </w:r>
    </w:p>
    <w:p w:rsidR="00130EA7" w:rsidRDefault="00C056FC">
      <w:pPr>
        <w:spacing w:after="116"/>
        <w:ind w:left="9" w:right="6673"/>
        <w:jc w:val="left"/>
      </w:pPr>
      <w:r>
        <w:rPr>
          <w:b/>
        </w:rPr>
        <w:t>Missing Layers:</w:t>
      </w:r>
      <w:r>
        <w:t xml:space="preserve"> </w:t>
      </w:r>
    </w:p>
    <w:p w:rsidR="00130EA7" w:rsidRDefault="00C056FC">
      <w:pPr>
        <w:pStyle w:val="Heading1"/>
        <w:tabs>
          <w:tab w:val="center" w:pos="420"/>
          <w:tab w:val="center" w:pos="156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Session Layer</w:t>
      </w:r>
      <w:r>
        <w:rPr>
          <w:b w:val="0"/>
        </w:rPr>
        <w:t xml:space="preserve">  </w:t>
      </w:r>
    </w:p>
    <w:p w:rsidR="00130EA7" w:rsidRDefault="00C056FC">
      <w:pPr>
        <w:spacing w:after="0" w:line="346" w:lineRule="auto"/>
        <w:ind w:left="-1" w:right="6673" w:firstLine="360"/>
        <w:jc w:val="left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Data Link </w:t>
      </w:r>
      <w:proofErr w:type="gramStart"/>
      <w:r>
        <w:rPr>
          <w:b/>
        </w:rPr>
        <w:t>Layer</w:t>
      </w:r>
      <w:r>
        <w:t xml:space="preserve"> </w:t>
      </w:r>
      <w:r>
        <w:t xml:space="preserve"> </w:t>
      </w:r>
      <w:r>
        <w:rPr>
          <w:b/>
        </w:rPr>
        <w:t>Correct</w:t>
      </w:r>
      <w:proofErr w:type="gramEnd"/>
      <w:r>
        <w:rPr>
          <w:b/>
        </w:rPr>
        <w:t xml:space="preserve"> OSI Layers:</w:t>
      </w:r>
      <w:r>
        <w:t xml:space="preserve"> </w:t>
      </w:r>
    </w:p>
    <w:p w:rsidR="00130EA7" w:rsidRDefault="00C056FC">
      <w:pPr>
        <w:ind w:right="1372"/>
      </w:pPr>
      <w:r>
        <w:t xml:space="preserve">Application → Presentation → </w:t>
      </w:r>
      <w:r>
        <w:rPr>
          <w:b/>
        </w:rPr>
        <w:t>Session</w:t>
      </w:r>
      <w:r>
        <w:t xml:space="preserve"> → Transport → Network → </w:t>
      </w:r>
      <w:r>
        <w:rPr>
          <w:b/>
        </w:rPr>
        <w:t>Data Link</w:t>
      </w:r>
      <w:r>
        <w:t xml:space="preserve"> → Physical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t>Concept Map</w:t>
      </w:r>
      <w:r>
        <w:t xml:space="preserve"> </w:t>
      </w:r>
    </w:p>
    <w:p w:rsidR="00130EA7" w:rsidRDefault="00C056FC">
      <w:pPr>
        <w:ind w:left="3923" w:right="1372"/>
      </w:pPr>
      <w:r>
        <w:t>Application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ind w:left="3891" w:right="1372"/>
      </w:pPr>
      <w:r>
        <w:t>Presentation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ind w:left="4156" w:right="1372"/>
      </w:pPr>
      <w:r>
        <w:t>Session</w:t>
      </w:r>
      <w:r>
        <w:t xml:space="preserve"> </w:t>
      </w:r>
    </w:p>
    <w:p w:rsidR="00130EA7" w:rsidRDefault="00C056FC">
      <w:pPr>
        <w:ind w:left="1740" w:right="1372"/>
      </w:pPr>
      <w:r>
        <w:t>(Establishes, manages, terminates communication)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ind w:left="4045" w:right="1372"/>
      </w:pPr>
      <w:r>
        <w:t>Transport</w:t>
      </w:r>
      <w:r>
        <w:t xml:space="preserve"> </w:t>
      </w:r>
    </w:p>
    <w:p w:rsidR="00130EA7" w:rsidRDefault="00C056FC">
      <w:pPr>
        <w:ind w:left="2672" w:right="1372"/>
      </w:pPr>
      <w:r>
        <w:t>(Reliable delivery, error recovery)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lastRenderedPageBreak/>
        <w:t>↓</w:t>
      </w:r>
      <w:r>
        <w:t xml:space="preserve"> </w:t>
      </w:r>
    </w:p>
    <w:p w:rsidR="00130EA7" w:rsidRDefault="00C056FC">
      <w:pPr>
        <w:ind w:left="4093" w:right="1372"/>
      </w:pPr>
      <w:r>
        <w:t>Network</w:t>
      </w:r>
      <w:r>
        <w:t xml:space="preserve"> </w:t>
      </w:r>
    </w:p>
    <w:p w:rsidR="00130EA7" w:rsidRDefault="00C056FC">
      <w:pPr>
        <w:ind w:left="2751" w:right="1372"/>
      </w:pPr>
      <w:r>
        <w:t>(Routing and logical addressing)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7"/>
        <w:jc w:val="center"/>
      </w:pPr>
      <w:r>
        <w:t>Data Link</w:t>
      </w:r>
      <w:r>
        <w:t xml:space="preserve"> </w:t>
      </w:r>
    </w:p>
    <w:p w:rsidR="00130EA7" w:rsidRDefault="00C056FC">
      <w:pPr>
        <w:spacing w:after="114"/>
        <w:ind w:left="10" w:right="1340"/>
        <w:jc w:val="center"/>
      </w:pPr>
      <w:r>
        <w:t>(Error detection, framing, MAC addressing)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Physical</w:t>
      </w:r>
      <w:r>
        <w:t xml:space="preserve"> </w:t>
      </w:r>
    </w:p>
    <w:p w:rsidR="00130EA7" w:rsidRDefault="00C056FC">
      <w:pPr>
        <w:spacing w:after="0" w:line="343" w:lineRule="auto"/>
        <w:ind w:left="14" w:right="3820" w:firstLine="3553"/>
      </w:pPr>
      <w:r>
        <w:t>(Bit transmission)</w:t>
      </w:r>
      <w:r>
        <w:t xml:space="preserve"> </w:t>
      </w:r>
      <w:r>
        <w:rPr>
          <w:b/>
        </w:rPr>
        <w:t>Analysis</w:t>
      </w:r>
      <w:r>
        <w:rPr>
          <w:b/>
        </w:rPr>
        <w:t xml:space="preserve"> </w:t>
      </w:r>
    </w:p>
    <w:p w:rsidR="00130EA7" w:rsidRDefault="00C056FC">
      <w:pPr>
        <w:numPr>
          <w:ilvl w:val="0"/>
          <w:numId w:val="1"/>
        </w:numPr>
        <w:ind w:right="1372" w:hanging="360"/>
      </w:pPr>
      <w:r>
        <w:rPr>
          <w:b/>
        </w:rPr>
        <w:t>Session Layer</w:t>
      </w:r>
      <w:r>
        <w:t xml:space="preserve"> creates and maintains communication sessions between devices. </w:t>
      </w:r>
      <w:r>
        <w:t xml:space="preserve"> </w:t>
      </w:r>
    </w:p>
    <w:p w:rsidR="00130EA7" w:rsidRDefault="00C056FC">
      <w:pPr>
        <w:numPr>
          <w:ilvl w:val="0"/>
          <w:numId w:val="1"/>
        </w:numPr>
        <w:ind w:right="1372" w:hanging="360"/>
      </w:pPr>
      <w:r>
        <w:rPr>
          <w:b/>
        </w:rPr>
        <w:t>Data Link Layer</w:t>
      </w:r>
      <w:r>
        <w:t xml:space="preserve"> detects transmission errors and delivers frames within the local network. </w:t>
      </w:r>
      <w:r>
        <w:t xml:space="preserve"> </w:t>
      </w:r>
    </w:p>
    <w:p w:rsidR="00130EA7" w:rsidRDefault="00C056FC">
      <w:pPr>
        <w:numPr>
          <w:ilvl w:val="0"/>
          <w:numId w:val="1"/>
        </w:numPr>
        <w:ind w:right="1372" w:hanging="360"/>
      </w:pPr>
      <w:r>
        <w:t>Together they improve reliability by maintaining communication and ensuring error-</w:t>
      </w:r>
      <w:r>
        <w:t>free frame delivery.</w:t>
      </w:r>
      <w:r>
        <w:t xml:space="preserve"> </w:t>
      </w:r>
    </w:p>
    <w:p w:rsidR="00130EA7" w:rsidRDefault="00C056FC">
      <w:pPr>
        <w:spacing w:after="112"/>
        <w:ind w:left="14" w:firstLine="0"/>
        <w:jc w:val="left"/>
      </w:pPr>
      <w:r>
        <w:t xml:space="preserve"> </w:t>
      </w:r>
    </w:p>
    <w:p w:rsidR="00130EA7" w:rsidRDefault="00C056FC">
      <w:pPr>
        <w:spacing w:after="12" w:line="356" w:lineRule="auto"/>
        <w:ind w:left="283" w:right="1372" w:hanging="269"/>
      </w:pPr>
      <w:r>
        <w:rPr>
          <w:rFonts w:ascii="Arial" w:eastAsia="Arial" w:hAnsi="Arial" w:cs="Arial"/>
          <w:sz w:val="24"/>
        </w:rPr>
        <w:t xml:space="preserve">2. </w:t>
      </w:r>
      <w:r>
        <w:t xml:space="preserve">Construct a concept map linking data units (Segment, Packet, Frame, Bits) with their respective OSI layers and </w:t>
      </w:r>
      <w:proofErr w:type="spellStart"/>
      <w:r>
        <w:t>analyze</w:t>
      </w:r>
      <w:proofErr w:type="spellEnd"/>
      <w:r>
        <w:t xml:space="preserve"> how transformation of data units supports transmission.               </w:t>
      </w:r>
      <w:r>
        <w:rPr>
          <w:b/>
        </w:rPr>
        <w:t xml:space="preserve">        </w:t>
      </w:r>
      <w:r>
        <w:t xml:space="preserve"> 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rPr>
          <w:b w:val="0"/>
        </w:rPr>
        <w:t xml:space="preserve"> </w:t>
      </w:r>
      <w:r>
        <w:t>Concept Map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Application</w:t>
      </w:r>
      <w:r>
        <w:t xml:space="preserve"> </w:t>
      </w:r>
    </w:p>
    <w:p w:rsidR="00130EA7" w:rsidRDefault="00C056FC">
      <w:pPr>
        <w:spacing w:after="2" w:line="342" w:lineRule="auto"/>
        <w:ind w:left="3463" w:right="4717"/>
        <w:jc w:val="center"/>
      </w:pPr>
      <w:r>
        <w:t>Presentation</w:t>
      </w:r>
      <w:r>
        <w:t xml:space="preserve"> </w:t>
      </w:r>
      <w:r>
        <w:t>Session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Transport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Segment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Network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3"/>
        <w:jc w:val="center"/>
      </w:pPr>
      <w:r>
        <w:t>Packet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lastRenderedPageBreak/>
        <w:t>↓</w:t>
      </w:r>
      <w:r>
        <w:t xml:space="preserve"> </w:t>
      </w:r>
    </w:p>
    <w:p w:rsidR="00130EA7" w:rsidRDefault="00C056FC">
      <w:pPr>
        <w:spacing w:after="114"/>
        <w:ind w:left="10" w:right="1337"/>
        <w:jc w:val="center"/>
      </w:pPr>
      <w:r>
        <w:t>Data Link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Frame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Physical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↓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Bits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t>Analysis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 xml:space="preserve">Application, Presentation and Session generate user data. 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 xml:space="preserve">Transport converts data into </w:t>
      </w:r>
      <w:r>
        <w:rPr>
          <w:b/>
        </w:rPr>
        <w:t>Segments</w:t>
      </w:r>
      <w:r>
        <w:t xml:space="preserve">. 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 xml:space="preserve">Network converts segments into </w:t>
      </w:r>
      <w:r>
        <w:rPr>
          <w:b/>
        </w:rPr>
        <w:t>Packets</w:t>
      </w:r>
      <w:r>
        <w:t xml:space="preserve">. 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 xml:space="preserve">Data Link converts packets into </w:t>
      </w:r>
      <w:r>
        <w:rPr>
          <w:b/>
        </w:rPr>
        <w:t>Frames</w:t>
      </w:r>
      <w:r>
        <w:t xml:space="preserve">. 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 xml:space="preserve">Physical converts frames into </w:t>
      </w:r>
      <w:r>
        <w:rPr>
          <w:b/>
        </w:rPr>
        <w:t>Bits</w:t>
      </w:r>
      <w:r>
        <w:t xml:space="preserve"> for transmission. </w:t>
      </w:r>
      <w:r>
        <w:t xml:space="preserve"> </w:t>
      </w:r>
    </w:p>
    <w:p w:rsidR="00130EA7" w:rsidRDefault="00C056FC">
      <w:pPr>
        <w:numPr>
          <w:ilvl w:val="0"/>
          <w:numId w:val="2"/>
        </w:numPr>
        <w:ind w:right="1372" w:hanging="360"/>
      </w:pPr>
      <w:r>
        <w:t>At the receiver, the process is reversed (</w:t>
      </w:r>
      <w:proofErr w:type="spellStart"/>
      <w:r>
        <w:t>Decapsulation</w:t>
      </w:r>
      <w:proofErr w:type="spellEnd"/>
      <w:r>
        <w:t>), ensuring successful communication.</w:t>
      </w:r>
      <w:r>
        <w:t xml:space="preserve"> </w:t>
      </w:r>
    </w:p>
    <w:p w:rsidR="00130EA7" w:rsidRDefault="00C056FC">
      <w:pPr>
        <w:spacing w:after="110"/>
        <w:ind w:left="14" w:firstLine="0"/>
        <w:jc w:val="left"/>
      </w:pPr>
      <w:r>
        <w:t xml:space="preserve"> </w:t>
      </w:r>
    </w:p>
    <w:p w:rsidR="00130EA7" w:rsidRDefault="00C056FC">
      <w:pPr>
        <w:ind w:left="10" w:right="1372"/>
      </w:pPr>
      <w:proofErr w:type="gramStart"/>
      <w:r>
        <w:t>3.Given</w:t>
      </w:r>
      <w:proofErr w:type="gramEnd"/>
      <w:r>
        <w:t xml:space="preserve"> the concept m</w:t>
      </w:r>
      <w:r>
        <w:t xml:space="preserve">ap: </w:t>
      </w:r>
      <w:r>
        <w:t xml:space="preserve"> </w:t>
      </w:r>
    </w:p>
    <w:p w:rsidR="00130EA7" w:rsidRDefault="00C056FC">
      <w:pPr>
        <w:ind w:left="10" w:right="1372"/>
      </w:pPr>
      <w:proofErr w:type="spellStart"/>
      <w:r>
        <w:t>DataLink→MACAddress→LocalDelivery</w:t>
      </w:r>
      <w:proofErr w:type="spellEnd"/>
      <w:r>
        <w:t xml:space="preserve"> </w:t>
      </w:r>
      <w:r>
        <w:t xml:space="preserve"> </w:t>
      </w:r>
    </w:p>
    <w:p w:rsidR="00130EA7" w:rsidRDefault="00C056FC">
      <w:pPr>
        <w:ind w:left="10" w:right="1372"/>
      </w:pPr>
      <w:r>
        <w:t xml:space="preserve">Network → IP Address → Global Delivery </w:t>
      </w:r>
      <w:r>
        <w:t xml:space="preserve"> </w:t>
      </w:r>
    </w:p>
    <w:p w:rsidR="00130EA7" w:rsidRDefault="00C056FC">
      <w:pPr>
        <w:spacing w:after="136"/>
        <w:ind w:left="10" w:right="1372"/>
      </w:pPr>
      <w:r>
        <w:t xml:space="preserve">Explain how these relationships ensure complete data delivery across networks.   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t>Concept Map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Data Link Layer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2"/>
        <w:jc w:val="center"/>
      </w:pPr>
      <w:r>
        <w:t>▼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MAC Address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Local Delivery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2"/>
        <w:jc w:val="center"/>
      </w:pPr>
      <w:r>
        <w:t>▼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lastRenderedPageBreak/>
        <w:t>Network Layer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2"/>
        <w:jc w:val="center"/>
      </w:pPr>
      <w:r>
        <w:t>▼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IP Address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Global Delivery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t>Analysis</w:t>
      </w:r>
      <w:r>
        <w:t xml:space="preserve"> </w:t>
      </w:r>
    </w:p>
    <w:p w:rsidR="00130EA7" w:rsidRDefault="00C056FC">
      <w:pPr>
        <w:numPr>
          <w:ilvl w:val="0"/>
          <w:numId w:val="3"/>
        </w:numPr>
        <w:ind w:right="1372" w:hanging="360"/>
      </w:pPr>
      <w:r>
        <w:rPr>
          <w:b/>
        </w:rPr>
        <w:t>MAC Address</w:t>
      </w:r>
      <w:r>
        <w:t xml:space="preserve"> uniquely identifies devices within a local network. </w:t>
      </w:r>
      <w:r>
        <w:t xml:space="preserve"> </w:t>
      </w:r>
    </w:p>
    <w:p w:rsidR="00130EA7" w:rsidRDefault="00C056FC">
      <w:pPr>
        <w:numPr>
          <w:ilvl w:val="0"/>
          <w:numId w:val="3"/>
        </w:numPr>
        <w:ind w:right="1372" w:hanging="360"/>
      </w:pPr>
      <w:r>
        <w:rPr>
          <w:b/>
        </w:rPr>
        <w:t>IP Address</w:t>
      </w:r>
      <w:r>
        <w:t xml:space="preserve"> identifies devices across different networks. </w:t>
      </w:r>
      <w:r>
        <w:t xml:space="preserve"> </w:t>
      </w:r>
    </w:p>
    <w:p w:rsidR="00130EA7" w:rsidRDefault="00C056FC">
      <w:pPr>
        <w:numPr>
          <w:ilvl w:val="0"/>
          <w:numId w:val="3"/>
        </w:numPr>
        <w:ind w:right="1372" w:hanging="360"/>
      </w:pPr>
      <w:r>
        <w:t xml:space="preserve">Data Link Layer handles communication inside a LAN. </w:t>
      </w:r>
      <w:r>
        <w:t xml:space="preserve"> </w:t>
      </w:r>
    </w:p>
    <w:p w:rsidR="00130EA7" w:rsidRDefault="00C056FC">
      <w:pPr>
        <w:numPr>
          <w:ilvl w:val="0"/>
          <w:numId w:val="3"/>
        </w:numPr>
        <w:ind w:right="1372" w:hanging="360"/>
      </w:pPr>
      <w:r>
        <w:t xml:space="preserve">Network Layer routes packets between different networks. </w:t>
      </w:r>
      <w:r>
        <w:t xml:space="preserve"> </w:t>
      </w:r>
    </w:p>
    <w:p w:rsidR="00130EA7" w:rsidRDefault="00C056FC">
      <w:pPr>
        <w:numPr>
          <w:ilvl w:val="0"/>
          <w:numId w:val="3"/>
        </w:numPr>
        <w:ind w:right="1372" w:hanging="360"/>
      </w:pPr>
      <w:r>
        <w:t xml:space="preserve">Together they enable complete end-to-end communication. </w:t>
      </w:r>
      <w:r>
        <w:t xml:space="preserve"> </w:t>
      </w:r>
    </w:p>
    <w:p w:rsidR="00130EA7" w:rsidRDefault="00C056FC">
      <w:pPr>
        <w:spacing w:after="118"/>
        <w:ind w:left="14" w:firstLine="0"/>
        <w:jc w:val="left"/>
      </w:pPr>
      <w:r>
        <w:t xml:space="preserve"> </w:t>
      </w:r>
      <w:r>
        <w:t xml:space="preserve"> </w:t>
      </w:r>
    </w:p>
    <w:p w:rsidR="00130EA7" w:rsidRDefault="00C056FC">
      <w:pPr>
        <w:ind w:right="1372"/>
      </w:pPr>
      <w:r>
        <w:rPr>
          <w:rFonts w:ascii="Arial" w:eastAsia="Arial" w:hAnsi="Arial" w:cs="Arial"/>
          <w:sz w:val="24"/>
        </w:rPr>
        <w:t xml:space="preserve">4. </w:t>
      </w:r>
      <w:r>
        <w:t xml:space="preserve">A concept map shows: </w:t>
      </w:r>
      <w:r>
        <w:t xml:space="preserve"> </w:t>
      </w:r>
    </w:p>
    <w:p w:rsidR="00130EA7" w:rsidRDefault="00C056FC">
      <w:pPr>
        <w:ind w:left="10" w:right="1372"/>
      </w:pPr>
      <w:proofErr w:type="spellStart"/>
      <w:r>
        <w:t>ErrorControl</w:t>
      </w:r>
      <w:proofErr w:type="spellEnd"/>
      <w:r>
        <w:t xml:space="preserve"> </w:t>
      </w:r>
      <w:r>
        <w:t xml:space="preserve"> </w:t>
      </w:r>
    </w:p>
    <w:p w:rsidR="00130EA7" w:rsidRDefault="00C056FC">
      <w:pPr>
        <w:ind w:left="10" w:right="1372"/>
      </w:pPr>
      <w:r>
        <w:t>→</w:t>
      </w:r>
      <w:proofErr w:type="spellStart"/>
      <w:r>
        <w:t>DataLinkLayer→ErrorDetection</w:t>
      </w:r>
      <w:proofErr w:type="spellEnd"/>
      <w:r>
        <w:t xml:space="preserve"> </w:t>
      </w:r>
      <w:r>
        <w:t xml:space="preserve"> </w:t>
      </w:r>
    </w:p>
    <w:p w:rsidR="00130EA7" w:rsidRDefault="00C056FC">
      <w:pPr>
        <w:ind w:left="10" w:right="1372"/>
      </w:pPr>
      <w:r>
        <w:t xml:space="preserve">→ Transport Layer → Error Correction </w:t>
      </w:r>
      <w:r>
        <w:t xml:space="preserve"> </w:t>
      </w:r>
    </w:p>
    <w:p w:rsidR="00130EA7" w:rsidRDefault="00C056FC">
      <w:pPr>
        <w:spacing w:after="190"/>
        <w:ind w:left="10" w:right="1372"/>
      </w:pPr>
      <w:proofErr w:type="spellStart"/>
      <w:r>
        <w:t>Analyze</w:t>
      </w:r>
      <w:proofErr w:type="spellEnd"/>
      <w:r>
        <w:t xml:space="preserve"> how the interact</w:t>
      </w:r>
      <w:r>
        <w:t xml:space="preserve">ion between these layers improves reliability in data </w:t>
      </w:r>
    </w:p>
    <w:p w:rsidR="00130EA7" w:rsidRDefault="00C056FC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center" w:pos="7216"/>
        </w:tabs>
        <w:spacing w:after="170"/>
        <w:ind w:left="0" w:firstLine="0"/>
        <w:jc w:val="left"/>
      </w:pPr>
      <w:proofErr w:type="gramStart"/>
      <w:r>
        <w:t>transmission</w:t>
      </w:r>
      <w:proofErr w:type="gramEnd"/>
      <w:r>
        <w:t>.</w:t>
      </w:r>
      <w:r>
        <w:rPr>
          <w:b/>
        </w:rPr>
        <w:t xml:space="preserve"> 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rPr>
          <w:b w:val="0"/>
        </w:rPr>
        <w:t xml:space="preserve"> </w:t>
      </w:r>
      <w:r>
        <w:t>Concept Map</w:t>
      </w:r>
      <w:r>
        <w:t xml:space="preserve"> </w:t>
      </w:r>
    </w:p>
    <w:p w:rsidR="00130EA7" w:rsidRDefault="00C056FC">
      <w:pPr>
        <w:spacing w:after="114"/>
        <w:ind w:left="10" w:right="1338"/>
        <w:jc w:val="center"/>
      </w:pPr>
      <w:r>
        <w:t>Error Control</w:t>
      </w:r>
      <w:r>
        <w:t xml:space="preserve"> </w:t>
      </w:r>
    </w:p>
    <w:p w:rsidR="00130EA7" w:rsidRDefault="00C056FC">
      <w:pPr>
        <w:spacing w:after="114"/>
        <w:ind w:left="10" w:right="1335"/>
        <w:jc w:val="center"/>
      </w:pPr>
      <w:r>
        <w:t>│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┌───────────────┐</w:t>
      </w:r>
      <w:r>
        <w:t xml:space="preserve"> </w:t>
      </w:r>
    </w:p>
    <w:p w:rsidR="00130EA7" w:rsidRDefault="00C056FC">
      <w:pPr>
        <w:spacing w:after="114"/>
        <w:ind w:left="10" w:right="1340"/>
        <w:jc w:val="center"/>
      </w:pPr>
      <w:r>
        <w:t>│                                           │</w:t>
      </w:r>
      <w:r>
        <w:t xml:space="preserve"> </w:t>
      </w:r>
    </w:p>
    <w:p w:rsidR="00130EA7" w:rsidRDefault="00C056FC">
      <w:pPr>
        <w:spacing w:after="114"/>
        <w:ind w:left="10" w:right="1336"/>
        <w:jc w:val="center"/>
      </w:pPr>
      <w:r>
        <w:t>Data Link Layer             Transport Layer</w:t>
      </w:r>
      <w:r>
        <w:t xml:space="preserve"> </w:t>
      </w:r>
    </w:p>
    <w:p w:rsidR="00130EA7" w:rsidRDefault="00C056FC">
      <w:pPr>
        <w:spacing w:after="114"/>
        <w:ind w:left="10" w:right="1337"/>
        <w:jc w:val="center"/>
      </w:pPr>
      <w:r>
        <w:t>│               │</w:t>
      </w:r>
      <w:r>
        <w:t xml:space="preserve"> </w:t>
      </w:r>
    </w:p>
    <w:p w:rsidR="00130EA7" w:rsidRDefault="00C056FC">
      <w:pPr>
        <w:spacing w:after="114"/>
        <w:ind w:left="10" w:right="1334"/>
        <w:jc w:val="center"/>
      </w:pPr>
      <w:r>
        <w:t>Error Detection          Error Correction</w:t>
      </w:r>
      <w:r>
        <w:t xml:space="preserve"> </w:t>
      </w:r>
    </w:p>
    <w:p w:rsidR="00130EA7" w:rsidRDefault="00C056FC">
      <w:pPr>
        <w:pStyle w:val="Heading1"/>
        <w:ind w:left="9" w:right="6673"/>
      </w:pPr>
      <w:r>
        <w:t>Analysis</w:t>
      </w:r>
      <w:r>
        <w:t xml:space="preserve"> </w:t>
      </w:r>
    </w:p>
    <w:p w:rsidR="00130EA7" w:rsidRDefault="00C056FC">
      <w:pPr>
        <w:numPr>
          <w:ilvl w:val="0"/>
          <w:numId w:val="4"/>
        </w:numPr>
        <w:ind w:right="1372" w:hanging="360"/>
      </w:pPr>
      <w:r>
        <w:t xml:space="preserve">Data Link Layer detects frame errors using CRC or checksum. </w:t>
      </w:r>
      <w:r>
        <w:t xml:space="preserve"> </w:t>
      </w:r>
    </w:p>
    <w:p w:rsidR="00130EA7" w:rsidRDefault="00C056FC">
      <w:pPr>
        <w:numPr>
          <w:ilvl w:val="0"/>
          <w:numId w:val="4"/>
        </w:numPr>
        <w:ind w:right="1372" w:hanging="360"/>
      </w:pPr>
      <w:r>
        <w:lastRenderedPageBreak/>
        <w:t xml:space="preserve">Transport Layer ensures reliable delivery using acknowledgements, retransmission and flow control. </w:t>
      </w:r>
      <w:r>
        <w:t xml:space="preserve"> </w:t>
      </w:r>
    </w:p>
    <w:p w:rsidR="00130EA7" w:rsidRDefault="00C056FC">
      <w:pPr>
        <w:numPr>
          <w:ilvl w:val="0"/>
          <w:numId w:val="4"/>
        </w:numPr>
        <w:ind w:right="1372" w:hanging="360"/>
      </w:pPr>
      <w:r>
        <w:t xml:space="preserve">The combination provides accurate and </w:t>
      </w:r>
      <w:r>
        <w:t>reliable communication.</w:t>
      </w:r>
      <w:r>
        <w:t xml:space="preserve"> </w:t>
      </w:r>
    </w:p>
    <w:p w:rsidR="00130EA7" w:rsidRDefault="00C056FC">
      <w:pPr>
        <w:spacing w:after="2" w:line="376" w:lineRule="auto"/>
        <w:ind w:left="283" w:right="1372" w:hanging="269"/>
      </w:pPr>
      <w:r>
        <w:rPr>
          <w:rFonts w:ascii="Arial" w:eastAsia="Arial" w:hAnsi="Arial" w:cs="Arial"/>
          <w:sz w:val="24"/>
        </w:rPr>
        <w:t xml:space="preserve">5. </w:t>
      </w:r>
      <w:r>
        <w:t xml:space="preserve">Develop a concept map for web browsing using OSI layers and </w:t>
      </w:r>
      <w:proofErr w:type="spellStart"/>
      <w:r>
        <w:t>analyze</w:t>
      </w:r>
      <w:proofErr w:type="spellEnd"/>
      <w:r>
        <w:t xml:space="preserve"> how failure in one layer affects the entire communication process.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:rsidR="00130EA7" w:rsidRDefault="00C056FC">
      <w:pPr>
        <w:pStyle w:val="Heading1"/>
        <w:spacing w:after="160"/>
        <w:ind w:left="293" w:right="6673"/>
      </w:pPr>
      <w:r>
        <w:t>Concept Map</w:t>
      </w:r>
      <w:r>
        <w:t xml:space="preserve"> </w:t>
      </w:r>
    </w:p>
    <w:p w:rsidR="00130EA7" w:rsidRDefault="00C056FC">
      <w:pPr>
        <w:spacing w:after="160"/>
        <w:ind w:left="10" w:right="1102"/>
        <w:jc w:val="center"/>
      </w:pPr>
      <w:r>
        <w:t>User Opens Website</w:t>
      </w:r>
      <w:r>
        <w:t xml:space="preserve"> </w:t>
      </w:r>
    </w:p>
    <w:p w:rsidR="00130EA7" w:rsidRDefault="00C056FC">
      <w:pPr>
        <w:spacing w:after="162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Application</w:t>
      </w:r>
      <w:r>
        <w:t xml:space="preserve"> </w:t>
      </w:r>
    </w:p>
    <w:p w:rsidR="00130EA7" w:rsidRDefault="00C056FC">
      <w:pPr>
        <w:spacing w:after="160"/>
        <w:ind w:left="10" w:right="1102"/>
        <w:jc w:val="center"/>
      </w:pPr>
      <w:r>
        <w:t>(HTTP/HTTPS)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Presentation</w:t>
      </w:r>
      <w:r>
        <w:t xml:space="preserve"> </w:t>
      </w:r>
    </w:p>
    <w:p w:rsidR="00130EA7" w:rsidRDefault="00C056FC">
      <w:pPr>
        <w:spacing w:after="160"/>
        <w:ind w:left="10" w:right="1104"/>
        <w:jc w:val="center"/>
      </w:pPr>
      <w:r>
        <w:t>(Encryption, SSL/TLS)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099"/>
        <w:jc w:val="center"/>
      </w:pPr>
      <w:r>
        <w:t>Session</w:t>
      </w:r>
      <w:r>
        <w:t xml:space="preserve"> </w:t>
      </w:r>
    </w:p>
    <w:p w:rsidR="00130EA7" w:rsidRDefault="00C056FC">
      <w:pPr>
        <w:spacing w:after="160"/>
        <w:ind w:left="10" w:right="1101"/>
        <w:jc w:val="center"/>
      </w:pPr>
      <w:r>
        <w:t>(Session Management)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2"/>
        <w:ind w:left="10" w:right="1098"/>
        <w:jc w:val="center"/>
      </w:pPr>
      <w:r>
        <w:t>Transport</w:t>
      </w:r>
      <w:r>
        <w:t xml:space="preserve"> </w:t>
      </w:r>
    </w:p>
    <w:p w:rsidR="00130EA7" w:rsidRDefault="00C056FC">
      <w:pPr>
        <w:spacing w:after="160"/>
        <w:ind w:left="10" w:right="1102"/>
        <w:jc w:val="center"/>
      </w:pPr>
      <w:r>
        <w:t>(TCP)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101"/>
        <w:jc w:val="center"/>
      </w:pPr>
      <w:r>
        <w:t>Network</w:t>
      </w:r>
      <w:r>
        <w:t xml:space="preserve"> </w:t>
      </w:r>
    </w:p>
    <w:p w:rsidR="00130EA7" w:rsidRDefault="00C056FC">
      <w:pPr>
        <w:spacing w:after="160"/>
        <w:ind w:left="10" w:right="1101"/>
        <w:jc w:val="center"/>
      </w:pPr>
      <w:r>
        <w:t>(IP Routing)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101"/>
        <w:jc w:val="center"/>
      </w:pPr>
      <w:r>
        <w:t>Data Link</w:t>
      </w:r>
      <w:r>
        <w:t xml:space="preserve"> </w:t>
      </w:r>
    </w:p>
    <w:p w:rsidR="00130EA7" w:rsidRDefault="00C056FC">
      <w:pPr>
        <w:spacing w:after="160"/>
        <w:ind w:left="10" w:right="1098"/>
        <w:jc w:val="center"/>
      </w:pPr>
      <w:r>
        <w:t>(Frame Delivery)</w:t>
      </w:r>
      <w:r>
        <w:t xml:space="preserve"> </w:t>
      </w:r>
    </w:p>
    <w:p w:rsidR="00130EA7" w:rsidRDefault="00C056FC">
      <w:pPr>
        <w:spacing w:after="160"/>
        <w:ind w:left="10" w:right="1100"/>
        <w:jc w:val="center"/>
      </w:pPr>
      <w:r>
        <w:t>│</w:t>
      </w:r>
      <w:r>
        <w:t xml:space="preserve"> </w:t>
      </w:r>
    </w:p>
    <w:p w:rsidR="00130EA7" w:rsidRDefault="00C056FC">
      <w:pPr>
        <w:spacing w:after="160"/>
        <w:ind w:left="10" w:right="1098"/>
        <w:jc w:val="center"/>
      </w:pPr>
      <w:r>
        <w:t>Physical</w:t>
      </w:r>
      <w:r>
        <w:t xml:space="preserve"> </w:t>
      </w:r>
    </w:p>
    <w:p w:rsidR="00130EA7" w:rsidRDefault="00C056FC">
      <w:pPr>
        <w:spacing w:after="162"/>
        <w:ind w:left="10" w:right="1100"/>
        <w:jc w:val="center"/>
      </w:pPr>
      <w:r>
        <w:lastRenderedPageBreak/>
        <w:t>(Bits over cable/Wi-Fi)</w:t>
      </w:r>
      <w:r>
        <w:t xml:space="preserve"> </w:t>
      </w:r>
    </w:p>
    <w:p w:rsidR="00130EA7" w:rsidRDefault="00C056FC">
      <w:pPr>
        <w:pStyle w:val="Heading1"/>
        <w:spacing w:after="162"/>
        <w:ind w:left="293" w:right="6673"/>
      </w:pPr>
      <w:r>
        <w:t>Analysis</w:t>
      </w:r>
      <w:r>
        <w:t xml:space="preserve"> </w:t>
      </w:r>
    </w:p>
    <w:p w:rsidR="00130EA7" w:rsidRDefault="00C056FC">
      <w:pPr>
        <w:numPr>
          <w:ilvl w:val="0"/>
          <w:numId w:val="5"/>
        </w:numPr>
        <w:ind w:right="1372" w:hanging="360"/>
      </w:pPr>
      <w:r>
        <w:t xml:space="preserve">Application requests the webpage.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 xml:space="preserve">Presentation encrypts and formats data.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 xml:space="preserve">Session manages the browsing session.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6"/>
        <w:ind w:right="1372" w:hanging="360"/>
      </w:pPr>
      <w:r>
        <w:t xml:space="preserve">Transport provides reliable data transfer.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4"/>
        <w:ind w:right="1372" w:hanging="360"/>
      </w:pPr>
      <w:r>
        <w:t xml:space="preserve">Network routes packets.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4"/>
        <w:ind w:right="1372" w:hanging="360"/>
      </w:pPr>
      <w:r>
        <w:t xml:space="preserve">Data Link delivers frames.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6"/>
        <w:ind w:right="1372" w:hanging="360"/>
      </w:pPr>
      <w:r>
        <w:t xml:space="preserve">Physical transmits bits. </w:t>
      </w:r>
      <w:r>
        <w:t xml:space="preserve"> </w:t>
      </w:r>
    </w:p>
    <w:p w:rsidR="00130EA7" w:rsidRDefault="00C056FC">
      <w:pPr>
        <w:spacing w:after="163"/>
        <w:ind w:left="293" w:right="6673"/>
        <w:jc w:val="left"/>
      </w:pPr>
      <w:r>
        <w:rPr>
          <w:b/>
        </w:rPr>
        <w:t>If one layer fails: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>Physical fails → No signal</w:t>
      </w:r>
      <w:r>
        <w:t xml:space="preserve">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 xml:space="preserve">Data Link fails → Frames lost.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 xml:space="preserve">Network fails → No routing.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3"/>
        <w:ind w:right="1372" w:hanging="360"/>
      </w:pPr>
      <w:r>
        <w:t xml:space="preserve">Transport fails → TCP connection breaks. </w:t>
      </w:r>
      <w:r>
        <w:t xml:space="preserve"> </w:t>
      </w:r>
    </w:p>
    <w:p w:rsidR="00130EA7" w:rsidRDefault="00C056FC">
      <w:pPr>
        <w:numPr>
          <w:ilvl w:val="0"/>
          <w:numId w:val="5"/>
        </w:numPr>
        <w:spacing w:after="161"/>
        <w:ind w:right="1372" w:hanging="360"/>
      </w:pPr>
      <w:r>
        <w:t xml:space="preserve">Application fails → Webpage cannot load. </w:t>
      </w:r>
      <w:r>
        <w:t xml:space="preserve"> </w:t>
      </w:r>
    </w:p>
    <w:p w:rsidR="00130EA7" w:rsidRDefault="00C056FC">
      <w:pPr>
        <w:spacing w:after="163"/>
        <w:ind w:left="293" w:right="1372"/>
      </w:pPr>
      <w:r>
        <w:t>Thus, every layer depends on the previous one</w:t>
      </w:r>
      <w:r>
        <w:t xml:space="preserve"> </w:t>
      </w:r>
    </w:p>
    <w:p w:rsidR="00130EA7" w:rsidRDefault="00C056FC">
      <w:pPr>
        <w:spacing w:after="195"/>
        <w:ind w:left="283" w:firstLine="0"/>
        <w:jc w:val="left"/>
      </w:pPr>
      <w:r>
        <w:t xml:space="preserve"> </w:t>
      </w:r>
    </w:p>
    <w:p w:rsidR="00130EA7" w:rsidRDefault="00C056FC">
      <w:pPr>
        <w:spacing w:after="130"/>
        <w:ind w:left="14" w:firstLine="0"/>
        <w:jc w:val="left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                                                                                               </w:t>
      </w:r>
      <w:r>
        <w:t xml:space="preserve"> </w:t>
      </w:r>
    </w:p>
    <w:p w:rsidR="00130EA7" w:rsidRDefault="00C056FC">
      <w:pPr>
        <w:spacing w:after="193"/>
        <w:ind w:right="1372"/>
      </w:pPr>
      <w:r>
        <w:rPr>
          <w:rFonts w:ascii="Arial" w:eastAsia="Arial" w:hAnsi="Arial" w:cs="Arial"/>
          <w:sz w:val="24"/>
        </w:rPr>
        <w:t xml:space="preserve">6. </w:t>
      </w:r>
      <w:r>
        <w:t xml:space="preserve">A network issue is represented in the concept map: </w:t>
      </w:r>
      <w:r>
        <w:t xml:space="preserve"> </w:t>
      </w:r>
    </w:p>
    <w:p w:rsidR="00130EA7" w:rsidRDefault="00C056FC">
      <w:pPr>
        <w:spacing w:after="81"/>
        <w:ind w:left="10" w:right="1372"/>
      </w:pPr>
      <w:r>
        <w:t xml:space="preserve">Physical </w:t>
      </w:r>
      <w:r>
        <w:rPr>
          <w:rFonts w:ascii="Segoe UI Symbol" w:eastAsia="Segoe UI Symbol" w:hAnsi="Segoe UI Symbol" w:cs="Segoe UI Symbol"/>
        </w:rPr>
        <w:t>✔</w:t>
      </w:r>
      <w:r>
        <w:t xml:space="preserve"> → Data Link </w:t>
      </w:r>
      <w:r>
        <w:rPr>
          <w:rFonts w:ascii="Segoe UI Symbol" w:eastAsia="Segoe UI Symbol" w:hAnsi="Segoe UI Symbol" w:cs="Segoe UI Symbol"/>
        </w:rPr>
        <w:t>✔</w:t>
      </w:r>
      <w:r>
        <w:t xml:space="preserve"> → Network </w:t>
      </w:r>
      <w:r>
        <w:rPr>
          <w:rFonts w:ascii="Segoe UI Symbol" w:eastAsia="Segoe UI Symbol" w:hAnsi="Segoe UI Symbol" w:cs="Segoe UI Symbol"/>
        </w:rPr>
        <w:t>✖</w:t>
      </w:r>
      <w:r>
        <w:t xml:space="preserve"> → Transport </w:t>
      </w:r>
      <w:r>
        <w:rPr>
          <w:rFonts w:ascii="Segoe UI Symbol" w:eastAsia="Segoe UI Symbol" w:hAnsi="Segoe UI Symbol" w:cs="Segoe UI Symbol"/>
        </w:rPr>
        <w:t>✖</w:t>
      </w:r>
      <w:r>
        <w:t xml:space="preserve"> → Application </w:t>
      </w:r>
      <w:r>
        <w:rPr>
          <w:rFonts w:ascii="Segoe UI Symbol" w:eastAsia="Segoe UI Symbol" w:hAnsi="Segoe UI Symbol" w:cs="Segoe UI Symbol"/>
        </w:rPr>
        <w:t>✖</w:t>
      </w:r>
      <w:r>
        <w:t xml:space="preserve"> </w:t>
      </w:r>
      <w:r>
        <w:t xml:space="preserve"> </w:t>
      </w:r>
    </w:p>
    <w:p w:rsidR="00130EA7" w:rsidRDefault="00C056FC">
      <w:pPr>
        <w:spacing w:after="1"/>
        <w:ind w:left="10" w:right="1372"/>
      </w:pPr>
      <w:proofErr w:type="spellStart"/>
      <w:r>
        <w:t>Analyze</w:t>
      </w:r>
      <w:proofErr w:type="spellEnd"/>
      <w:r>
        <w:t xml:space="preserve"> the problem and explain h</w:t>
      </w:r>
      <w:r>
        <w:t xml:space="preserve">ow the concept map helps in troubleshooting. </w:t>
      </w:r>
      <w:r>
        <w:t xml:space="preserve"> </w:t>
      </w:r>
    </w:p>
    <w:p w:rsidR="00130EA7" w:rsidRDefault="00C056FC">
      <w:pPr>
        <w:pStyle w:val="Heading1"/>
        <w:spacing w:after="48"/>
        <w:ind w:left="9" w:right="6673"/>
      </w:pPr>
      <w:r>
        <w:t>Given Concept Map</w:t>
      </w:r>
      <w:r>
        <w:t xml:space="preserve"> </w:t>
      </w:r>
    </w:p>
    <w:p w:rsidR="00130EA7" w:rsidRDefault="00C056FC">
      <w:pPr>
        <w:spacing w:after="0"/>
        <w:ind w:left="10" w:right="1384"/>
        <w:jc w:val="center"/>
      </w:pPr>
      <w:r>
        <w:t xml:space="preserve">Physical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</w:p>
    <w:p w:rsidR="00130EA7" w:rsidRDefault="00C056FC">
      <w:pPr>
        <w:spacing w:after="48"/>
        <w:ind w:left="10" w:right="1383"/>
        <w:jc w:val="center"/>
      </w:pPr>
      <w:r>
        <w:t>│</w:t>
      </w:r>
      <w:r>
        <w:t xml:space="preserve"> </w:t>
      </w:r>
    </w:p>
    <w:p w:rsidR="00130EA7" w:rsidRDefault="00C056FC">
      <w:pPr>
        <w:spacing w:after="0"/>
        <w:ind w:left="10" w:right="1384"/>
        <w:jc w:val="center"/>
      </w:pPr>
      <w:r>
        <w:t xml:space="preserve">Data Link </w:t>
      </w:r>
      <w:r>
        <w:rPr>
          <w:rFonts w:ascii="Segoe UI Symbol" w:eastAsia="Segoe UI Symbol" w:hAnsi="Segoe UI Symbol" w:cs="Segoe UI Symbol"/>
        </w:rPr>
        <w:t>✔</w:t>
      </w:r>
      <w:r>
        <w:t xml:space="preserve"> </w:t>
      </w:r>
    </w:p>
    <w:p w:rsidR="00130EA7" w:rsidRDefault="00C056FC">
      <w:pPr>
        <w:spacing w:after="48"/>
        <w:ind w:left="10" w:right="1383"/>
        <w:jc w:val="center"/>
      </w:pPr>
      <w:r>
        <w:t>│</w:t>
      </w:r>
      <w:r>
        <w:t xml:space="preserve"> </w:t>
      </w:r>
    </w:p>
    <w:p w:rsidR="00130EA7" w:rsidRDefault="00C056FC">
      <w:pPr>
        <w:spacing w:after="0"/>
        <w:ind w:left="10" w:right="1381"/>
        <w:jc w:val="center"/>
      </w:pPr>
      <w:r>
        <w:t xml:space="preserve">Network </w:t>
      </w:r>
      <w:r>
        <w:rPr>
          <w:rFonts w:ascii="Segoe UI Symbol" w:eastAsia="Segoe UI Symbol" w:hAnsi="Segoe UI Symbol" w:cs="Segoe UI Symbol"/>
        </w:rPr>
        <w:t>✖</w:t>
      </w:r>
      <w:r>
        <w:t xml:space="preserve"> </w:t>
      </w:r>
    </w:p>
    <w:p w:rsidR="00130EA7" w:rsidRDefault="00C056FC">
      <w:pPr>
        <w:spacing w:after="48"/>
        <w:ind w:left="10" w:right="1383"/>
        <w:jc w:val="center"/>
      </w:pPr>
      <w:r>
        <w:t>│</w:t>
      </w:r>
      <w:r>
        <w:t xml:space="preserve"> </w:t>
      </w:r>
    </w:p>
    <w:p w:rsidR="00130EA7" w:rsidRDefault="00C056FC">
      <w:pPr>
        <w:spacing w:after="0"/>
        <w:ind w:left="10" w:right="1384"/>
        <w:jc w:val="center"/>
      </w:pPr>
      <w:r>
        <w:t xml:space="preserve">Transport </w:t>
      </w:r>
      <w:r>
        <w:rPr>
          <w:rFonts w:ascii="Segoe UI Symbol" w:eastAsia="Segoe UI Symbol" w:hAnsi="Segoe UI Symbol" w:cs="Segoe UI Symbol"/>
        </w:rPr>
        <w:t>✖</w:t>
      </w:r>
      <w:r>
        <w:t xml:space="preserve"> </w:t>
      </w:r>
    </w:p>
    <w:p w:rsidR="00130EA7" w:rsidRDefault="00C056FC">
      <w:pPr>
        <w:spacing w:after="48"/>
        <w:ind w:left="10" w:right="1383"/>
        <w:jc w:val="center"/>
      </w:pPr>
      <w:r>
        <w:lastRenderedPageBreak/>
        <w:t>│</w:t>
      </w:r>
      <w:r>
        <w:t xml:space="preserve"> </w:t>
      </w:r>
    </w:p>
    <w:p w:rsidR="00130EA7" w:rsidRDefault="00C056FC">
      <w:pPr>
        <w:spacing w:after="0"/>
        <w:ind w:left="10" w:right="1381"/>
        <w:jc w:val="center"/>
      </w:pPr>
      <w:r>
        <w:t xml:space="preserve">Application </w:t>
      </w:r>
      <w:r>
        <w:rPr>
          <w:rFonts w:ascii="Segoe UI Symbol" w:eastAsia="Segoe UI Symbol" w:hAnsi="Segoe UI Symbol" w:cs="Segoe UI Symbol"/>
        </w:rPr>
        <w:t>✖</w:t>
      </w:r>
      <w:r>
        <w:t xml:space="preserve"> </w:t>
      </w:r>
    </w:p>
    <w:p w:rsidR="00130EA7" w:rsidRDefault="00C056FC">
      <w:pPr>
        <w:pStyle w:val="Heading1"/>
        <w:spacing w:after="1"/>
        <w:ind w:left="9" w:right="6673"/>
      </w:pPr>
      <w:r>
        <w:t>Analysis</w:t>
      </w:r>
      <w:r>
        <w:t xml:space="preserve"> </w:t>
      </w:r>
    </w:p>
    <w:p w:rsidR="00130EA7" w:rsidRDefault="00C056FC">
      <w:pPr>
        <w:numPr>
          <w:ilvl w:val="0"/>
          <w:numId w:val="6"/>
        </w:numPr>
        <w:spacing w:after="2"/>
        <w:ind w:right="1372" w:hanging="360"/>
      </w:pPr>
      <w:r>
        <w:t xml:space="preserve">Physical Layer is functioning properly. </w:t>
      </w:r>
      <w:r>
        <w:t xml:space="preserve"> </w:t>
      </w:r>
    </w:p>
    <w:p w:rsidR="00130EA7" w:rsidRDefault="00C056FC">
      <w:pPr>
        <w:numPr>
          <w:ilvl w:val="0"/>
          <w:numId w:val="6"/>
        </w:numPr>
        <w:ind w:right="1372" w:hanging="360"/>
      </w:pPr>
      <w:r>
        <w:t xml:space="preserve">Data Link Layer is working correctly. </w:t>
      </w:r>
      <w:r>
        <w:t xml:space="preserve"> </w:t>
      </w:r>
    </w:p>
    <w:p w:rsidR="00130EA7" w:rsidRDefault="00C056FC">
      <w:pPr>
        <w:numPr>
          <w:ilvl w:val="0"/>
          <w:numId w:val="6"/>
        </w:numPr>
        <w:spacing w:after="1"/>
        <w:ind w:right="1372" w:hanging="360"/>
      </w:pPr>
      <w:r>
        <w:t xml:space="preserve">Network Layer has failed (routing/IP issue). </w:t>
      </w:r>
      <w:r>
        <w:t xml:space="preserve"> </w:t>
      </w:r>
    </w:p>
    <w:p w:rsidR="00130EA7" w:rsidRDefault="00C056FC">
      <w:pPr>
        <w:numPr>
          <w:ilvl w:val="0"/>
          <w:numId w:val="6"/>
        </w:numPr>
        <w:spacing w:after="1"/>
        <w:ind w:right="1372" w:hanging="360"/>
      </w:pPr>
      <w:r>
        <w:t xml:space="preserve">Since packets cannot be routed, Transport Layer cannot establish communication. </w:t>
      </w:r>
      <w:r>
        <w:t xml:space="preserve"> </w:t>
      </w:r>
    </w:p>
    <w:p w:rsidR="00130EA7" w:rsidRDefault="00C056FC">
      <w:pPr>
        <w:numPr>
          <w:ilvl w:val="0"/>
          <w:numId w:val="6"/>
        </w:numPr>
        <w:spacing w:after="0"/>
        <w:ind w:right="1372" w:hanging="360"/>
      </w:pPr>
      <w:r>
        <w:t xml:space="preserve">Consequently, the Application Layer cannot access services like websites or email. </w:t>
      </w:r>
      <w:r>
        <w:t xml:space="preserve"> </w:t>
      </w:r>
    </w:p>
    <w:p w:rsidR="00130EA7" w:rsidRDefault="00C056FC">
      <w:pPr>
        <w:pStyle w:val="Heading1"/>
        <w:spacing w:after="2"/>
        <w:ind w:left="9" w:right="6673"/>
      </w:pPr>
      <w:r>
        <w:t>Possible Causes</w:t>
      </w:r>
      <w:r>
        <w:t xml:space="preserve"> </w:t>
      </w:r>
    </w:p>
    <w:p w:rsidR="00130EA7" w:rsidRDefault="00C056FC">
      <w:pPr>
        <w:numPr>
          <w:ilvl w:val="0"/>
          <w:numId w:val="7"/>
        </w:numPr>
        <w:spacing w:after="4"/>
        <w:ind w:right="1372" w:hanging="360"/>
      </w:pPr>
      <w:r>
        <w:t xml:space="preserve">Incorrect IP address 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Router failure </w:t>
      </w:r>
      <w:r>
        <w:t xml:space="preserve"> </w:t>
      </w:r>
    </w:p>
    <w:p w:rsidR="00130EA7" w:rsidRDefault="00C056FC">
      <w:pPr>
        <w:numPr>
          <w:ilvl w:val="0"/>
          <w:numId w:val="7"/>
        </w:numPr>
        <w:spacing w:after="3"/>
        <w:ind w:right="1372" w:hanging="360"/>
      </w:pPr>
      <w:r>
        <w:t xml:space="preserve">Wrong subnet mask </w:t>
      </w:r>
      <w:r>
        <w:t xml:space="preserve"> </w:t>
      </w:r>
    </w:p>
    <w:p w:rsidR="00130EA7" w:rsidRDefault="00C056FC">
      <w:pPr>
        <w:numPr>
          <w:ilvl w:val="0"/>
          <w:numId w:val="7"/>
        </w:numPr>
        <w:spacing w:after="4"/>
        <w:ind w:right="1372" w:hanging="360"/>
      </w:pPr>
      <w:r>
        <w:t xml:space="preserve">Missing default gateway </w:t>
      </w:r>
      <w:r>
        <w:t xml:space="preserve"> </w:t>
      </w:r>
    </w:p>
    <w:p w:rsidR="00130EA7" w:rsidRDefault="00C056FC">
      <w:pPr>
        <w:numPr>
          <w:ilvl w:val="0"/>
          <w:numId w:val="7"/>
        </w:numPr>
        <w:spacing w:after="1"/>
        <w:ind w:right="1372" w:hanging="360"/>
      </w:pPr>
      <w:r>
        <w:t xml:space="preserve">Routing table errors </w:t>
      </w:r>
      <w:r>
        <w:t xml:space="preserve"> </w:t>
      </w:r>
    </w:p>
    <w:p w:rsidR="00130EA7" w:rsidRDefault="00C056FC">
      <w:pPr>
        <w:pStyle w:val="Heading1"/>
        <w:spacing w:after="9"/>
        <w:ind w:left="9" w:right="6673"/>
      </w:pPr>
      <w:r>
        <w:t>Troubleshooting Steps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9"/>
        <w:ind w:right="1372" w:hanging="360"/>
      </w:pPr>
      <w:r>
        <w:t xml:space="preserve">Check IP configuration. 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9"/>
        <w:ind w:right="1372" w:hanging="360"/>
      </w:pPr>
      <w:r>
        <w:t xml:space="preserve">Verify subnet mask and default gateway. 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9"/>
        <w:ind w:right="1372" w:hanging="360"/>
      </w:pPr>
      <w:r>
        <w:t xml:space="preserve">Ping the local gateway. 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9"/>
        <w:ind w:right="1372" w:hanging="360"/>
      </w:pPr>
      <w:r>
        <w:t xml:space="preserve">Check router status. 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9"/>
        <w:ind w:right="1372" w:hanging="360"/>
      </w:pPr>
      <w:r>
        <w:t xml:space="preserve">Verify routing tables. </w:t>
      </w:r>
      <w:r>
        <w:t xml:space="preserve"> </w:t>
      </w:r>
    </w:p>
    <w:p w:rsidR="00130EA7" w:rsidRDefault="00C056FC">
      <w:pPr>
        <w:numPr>
          <w:ilvl w:val="0"/>
          <w:numId w:val="8"/>
        </w:numPr>
        <w:spacing w:after="4"/>
        <w:ind w:right="1372" w:hanging="360"/>
      </w:pPr>
      <w:r>
        <w:t>Resta</w:t>
      </w:r>
      <w:r>
        <w:t xml:space="preserve">rt network devices if necessary. </w:t>
      </w:r>
      <w:r>
        <w:t xml:space="preserve"> </w:t>
      </w:r>
    </w:p>
    <w:p w:rsidR="00130EA7" w:rsidRDefault="00C056FC">
      <w:pPr>
        <w:spacing w:after="0"/>
        <w:ind w:left="9" w:right="6673"/>
        <w:jc w:val="left"/>
      </w:pPr>
      <w:r>
        <w:rPr>
          <w:b/>
        </w:rPr>
        <w:t>Conclusion:</w:t>
      </w:r>
      <w:r>
        <w:t xml:space="preserve"> </w:t>
      </w:r>
    </w:p>
    <w:p w:rsidR="00130EA7" w:rsidRDefault="00C056FC">
      <w:pPr>
        <w:spacing w:after="0"/>
        <w:ind w:left="20" w:right="1372"/>
      </w:pPr>
      <w:r>
        <w:t xml:space="preserve">The concept map clearly identifies that the failure starts at the </w:t>
      </w:r>
      <w:r>
        <w:rPr>
          <w:b/>
        </w:rPr>
        <w:t>Network Layer</w:t>
      </w:r>
      <w:r>
        <w:t>, making troubleshooting faster by narrowing down the source of the problem.</w:t>
      </w:r>
      <w:r>
        <w:t xml:space="preserve"> </w:t>
      </w:r>
    </w:p>
    <w:p w:rsidR="00130EA7" w:rsidRDefault="00C056FC">
      <w:pPr>
        <w:spacing w:after="37"/>
        <w:ind w:left="0" w:firstLine="0"/>
        <w:jc w:val="left"/>
      </w:pPr>
      <w:r>
        <w:t xml:space="preserve"> </w:t>
      </w:r>
    </w:p>
    <w:p w:rsidR="00130EA7" w:rsidRDefault="00C056FC">
      <w:pPr>
        <w:spacing w:after="73"/>
        <w:ind w:left="0" w:right="-14" w:firstLine="0"/>
        <w:jc w:val="right"/>
      </w:pP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                              </w:t>
      </w:r>
    </w:p>
    <w:p w:rsidR="00130EA7" w:rsidRDefault="00C056FC">
      <w:pPr>
        <w:spacing w:after="91"/>
        <w:ind w:left="14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130EA7" w:rsidRDefault="00C056FC">
      <w:pPr>
        <w:spacing w:after="0"/>
        <w:ind w:left="0" w:right="1160" w:firstLine="0"/>
        <w:jc w:val="center"/>
      </w:pPr>
      <w:r>
        <w:rPr>
          <w:b/>
          <w:sz w:val="3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130EA7">
      <w:pgSz w:w="11909" w:h="16834"/>
      <w:pgMar w:top="1542" w:right="0" w:bottom="15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1C49"/>
    <w:multiLevelType w:val="hybridMultilevel"/>
    <w:tmpl w:val="C86EC39C"/>
    <w:lvl w:ilvl="0" w:tplc="B7A6DE7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6A31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CC459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6801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788A7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E8B36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70D1D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880E8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08D3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75EF0"/>
    <w:multiLevelType w:val="hybridMultilevel"/>
    <w:tmpl w:val="BB66E766"/>
    <w:lvl w:ilvl="0" w:tplc="D0FA861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C920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7E220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90967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4C371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8C987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B271E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14489C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9ED93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614686"/>
    <w:multiLevelType w:val="hybridMultilevel"/>
    <w:tmpl w:val="67DE480C"/>
    <w:lvl w:ilvl="0" w:tplc="4E74411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1826B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3EF77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9C8A2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56ADD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30CF8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4603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2E28C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08C8EC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4144B6"/>
    <w:multiLevelType w:val="hybridMultilevel"/>
    <w:tmpl w:val="7E54E7C0"/>
    <w:lvl w:ilvl="0" w:tplc="3ED8779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5E734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484A5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A20E1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5E1C8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147C3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6C2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286A3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EC48D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255473"/>
    <w:multiLevelType w:val="hybridMultilevel"/>
    <w:tmpl w:val="208E6062"/>
    <w:lvl w:ilvl="0" w:tplc="F150416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E87D3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A2435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96D2C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3263F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685CA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80764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2C9D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6863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CF3F4D"/>
    <w:multiLevelType w:val="hybridMultilevel"/>
    <w:tmpl w:val="66264D04"/>
    <w:lvl w:ilvl="0" w:tplc="08867226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16857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6FE7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AD5E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E3722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7E4CC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5267F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BE5C1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488E3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E47CAC"/>
    <w:multiLevelType w:val="hybridMultilevel"/>
    <w:tmpl w:val="64F2F866"/>
    <w:lvl w:ilvl="0" w:tplc="FA72857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7E7CA8">
      <w:start w:val="1"/>
      <w:numFmt w:val="bullet"/>
      <w:lvlText w:val="o"/>
      <w:lvlJc w:val="left"/>
      <w:pPr>
        <w:ind w:left="1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66EBC2">
      <w:start w:val="1"/>
      <w:numFmt w:val="bullet"/>
      <w:lvlText w:val="▪"/>
      <w:lvlJc w:val="left"/>
      <w:pPr>
        <w:ind w:left="2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706596">
      <w:start w:val="1"/>
      <w:numFmt w:val="bullet"/>
      <w:lvlText w:val="•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E838C">
      <w:start w:val="1"/>
      <w:numFmt w:val="bullet"/>
      <w:lvlText w:val="o"/>
      <w:lvlJc w:val="left"/>
      <w:pPr>
        <w:ind w:left="3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C8CEA6">
      <w:start w:val="1"/>
      <w:numFmt w:val="bullet"/>
      <w:lvlText w:val="▪"/>
      <w:lvlJc w:val="left"/>
      <w:pPr>
        <w:ind w:left="43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22AD32">
      <w:start w:val="1"/>
      <w:numFmt w:val="bullet"/>
      <w:lvlText w:val="•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30D82C">
      <w:start w:val="1"/>
      <w:numFmt w:val="bullet"/>
      <w:lvlText w:val="o"/>
      <w:lvlJc w:val="left"/>
      <w:pPr>
        <w:ind w:left="5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5AF8C6">
      <w:start w:val="1"/>
      <w:numFmt w:val="bullet"/>
      <w:lvlText w:val="▪"/>
      <w:lvlJc w:val="left"/>
      <w:pPr>
        <w:ind w:left="64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774919"/>
    <w:multiLevelType w:val="hybridMultilevel"/>
    <w:tmpl w:val="00DEAE80"/>
    <w:lvl w:ilvl="0" w:tplc="DAEE761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1ADF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84A6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F47F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3AB8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04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9AEA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C68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9E7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A7"/>
    <w:rsid w:val="00130EA7"/>
    <w:rsid w:val="00C0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D20D"/>
  <w15:docId w15:val="{1E3DE0B9-601E-4A5F-B42C-A3C6D18F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5"/>
      <w:ind w:left="2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6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APPLE</cp:lastModifiedBy>
  <cp:revision>2</cp:revision>
  <dcterms:created xsi:type="dcterms:W3CDTF">2026-07-17T02:33:00Z</dcterms:created>
  <dcterms:modified xsi:type="dcterms:W3CDTF">2026-07-17T02:33:00Z</dcterms:modified>
</cp:coreProperties>
</file>