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1CC6" w:rsidRPr="00C807AF" w:rsidRDefault="00771CC6" w:rsidP="00C807AF">
      <w:pPr>
        <w:pStyle w:val="ListParagraph"/>
        <w:numPr>
          <w:ilvl w:val="0"/>
          <w:numId w:val="6"/>
        </w:numPr>
        <w:rPr>
          <w:b/>
          <w:sz w:val="28"/>
        </w:rPr>
      </w:pPr>
      <w:r w:rsidRPr="00C807AF">
        <w:rPr>
          <w:b/>
          <w:sz w:val="28"/>
        </w:rPr>
        <w:t>BPM/BRM</w:t>
      </w:r>
      <w:r w:rsidRPr="00C807AF">
        <w:rPr>
          <w:b/>
          <w:sz w:val="28"/>
        </w:rPr>
        <w:t xml:space="preserve"> </w:t>
      </w:r>
      <w:r w:rsidRPr="00C807AF">
        <w:rPr>
          <w:b/>
          <w:sz w:val="28"/>
        </w:rPr>
        <w:t xml:space="preserve">Development </w:t>
      </w:r>
      <w:r w:rsidRPr="00C807AF">
        <w:rPr>
          <w:b/>
          <w:sz w:val="28"/>
        </w:rPr>
        <w:t xml:space="preserve">and Source code Management </w:t>
      </w:r>
      <w:r w:rsidRPr="00C807AF">
        <w:rPr>
          <w:b/>
          <w:sz w:val="28"/>
        </w:rPr>
        <w:t>with KIE-WB</w:t>
      </w:r>
    </w:p>
    <w:p w:rsidR="000E1556" w:rsidRPr="000E1556" w:rsidRDefault="000E1556" w:rsidP="00771CC6">
      <w:pPr>
        <w:rPr>
          <w:b/>
          <w:sz w:val="28"/>
        </w:rPr>
      </w:pPr>
    </w:p>
    <w:p w:rsidR="00771CC6" w:rsidRPr="004772B4" w:rsidRDefault="004772B4" w:rsidP="00771CC6">
      <w:pPr>
        <w:rPr>
          <w:b/>
        </w:rPr>
      </w:pPr>
      <w:r w:rsidRPr="004772B4">
        <w:rPr>
          <w:b/>
        </w:rPr>
        <w:t>About KIE-WB –</w:t>
      </w:r>
    </w:p>
    <w:p w:rsidR="004772B4" w:rsidRDefault="004772B4" w:rsidP="004772B4">
      <w:r>
        <w:t>The workbench is the web-based applicatio</w:t>
      </w:r>
      <w:r>
        <w:t xml:space="preserve">n that combines multiple </w:t>
      </w:r>
      <w:r>
        <w:t>web-based tools into one configurable solution.</w:t>
      </w:r>
    </w:p>
    <w:p w:rsidR="004772B4" w:rsidRDefault="004772B4" w:rsidP="004772B4">
      <w:r>
        <w:t>It supports the following:</w:t>
      </w:r>
    </w:p>
    <w:p w:rsidR="004772B4" w:rsidRDefault="004772B4" w:rsidP="004772B4">
      <w:pPr>
        <w:pStyle w:val="ListParagraph"/>
        <w:numPr>
          <w:ilvl w:val="0"/>
          <w:numId w:val="1"/>
        </w:numPr>
      </w:pPr>
      <w:r>
        <w:t xml:space="preserve">A repository service to store your business processes and related </w:t>
      </w:r>
      <w:r>
        <w:t>artifacts</w:t>
      </w:r>
      <w:r>
        <w:t>, using a Git repository, which supports versioning, remote accessing (as a file system), and using REST services.</w:t>
      </w:r>
    </w:p>
    <w:p w:rsidR="004772B4" w:rsidRDefault="004772B4" w:rsidP="004772B4">
      <w:pPr>
        <w:pStyle w:val="ListParagraph"/>
        <w:numPr>
          <w:ilvl w:val="0"/>
          <w:numId w:val="1"/>
        </w:numPr>
      </w:pPr>
      <w:r>
        <w:t xml:space="preserve">A web-based user interface to manage your business processes, targeted towards business users; it also supports the visualization (and editing) of your artifacts (the web-based editors like designer, data and form modeler are integrated here), but also </w:t>
      </w:r>
      <w:r>
        <w:t>categorization</w:t>
      </w:r>
      <w:r w:rsidR="003D0519">
        <w:t>, build and deployment, etc.</w:t>
      </w:r>
    </w:p>
    <w:p w:rsidR="004772B4" w:rsidRDefault="004772B4" w:rsidP="004772B4">
      <w:pPr>
        <w:pStyle w:val="ListParagraph"/>
        <w:numPr>
          <w:ilvl w:val="0"/>
          <w:numId w:val="1"/>
        </w:numPr>
      </w:pPr>
      <w:r>
        <w:t>Collaboration features to have multiple actors (for example business users and developers) work together on the same project.</w:t>
      </w:r>
    </w:p>
    <w:p w:rsidR="004772B4" w:rsidRDefault="004772B4" w:rsidP="004772B4">
      <w:pPr>
        <w:pStyle w:val="ListParagraph"/>
        <w:numPr>
          <w:ilvl w:val="0"/>
          <w:numId w:val="1"/>
        </w:numPr>
      </w:pPr>
      <w:r>
        <w:t>Workbench application covers complete life cycle of BPM projects starting at authoring phase, going through implementation, execution and monitoring.</w:t>
      </w:r>
    </w:p>
    <w:p w:rsidR="000E1556" w:rsidRDefault="000E1556" w:rsidP="000E1556"/>
    <w:p w:rsidR="000E1556" w:rsidRDefault="000E1556" w:rsidP="000E1556">
      <w:r>
        <w:rPr>
          <w:noProof/>
        </w:rPr>
        <w:drawing>
          <wp:inline distT="0" distB="0" distL="0" distR="0" wp14:anchorId="3056720A" wp14:editId="7AB75E45">
            <wp:extent cx="5315004" cy="298969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1451" cy="29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B4" w:rsidRPr="004772B4" w:rsidRDefault="004772B4" w:rsidP="00771CC6">
      <w:pPr>
        <w:rPr>
          <w:b/>
        </w:rPr>
      </w:pPr>
      <w:r w:rsidRPr="004772B4">
        <w:rPr>
          <w:b/>
        </w:rPr>
        <w:t xml:space="preserve">KIE-WB Usage guide – </w:t>
      </w:r>
    </w:p>
    <w:p w:rsidR="003A2D85" w:rsidRPr="003A2D85" w:rsidRDefault="000E1556" w:rsidP="00771CC6">
      <w:pPr>
        <w:rPr>
          <w:i/>
        </w:rPr>
      </w:pPr>
      <w:r w:rsidRPr="003A2D85">
        <w:rPr>
          <w:i/>
        </w:rPr>
        <w:t xml:space="preserve">Please Refer - </w:t>
      </w:r>
      <w:hyperlink r:id="rId7" w:history="1">
        <w:r w:rsidR="003A2D85" w:rsidRPr="003A2D85">
          <w:rPr>
            <w:rStyle w:val="Hyperlink"/>
            <w:i/>
          </w:rPr>
          <w:t>https://docs.jboss.org/jbpm/release/6.5.0.Final/jbpm-docs/html_single/#wb.Authoring</w:t>
        </w:r>
      </w:hyperlink>
    </w:p>
    <w:p w:rsidR="00771CC6" w:rsidRDefault="006546B4" w:rsidP="00771CC6">
      <w:pPr>
        <w:rPr>
          <w:b/>
        </w:rPr>
      </w:pPr>
      <w:r>
        <w:rPr>
          <w:b/>
        </w:rPr>
        <w:lastRenderedPageBreak/>
        <w:t xml:space="preserve">GIT </w:t>
      </w:r>
      <w:r w:rsidR="003A2D85" w:rsidRPr="004772B4">
        <w:rPr>
          <w:b/>
        </w:rPr>
        <w:t>Repository</w:t>
      </w:r>
      <w:r w:rsidR="003A2D85">
        <w:rPr>
          <w:b/>
        </w:rPr>
        <w:t xml:space="preserve"> </w:t>
      </w:r>
      <w:r w:rsidR="003A2D85" w:rsidRPr="004772B4">
        <w:rPr>
          <w:b/>
        </w:rPr>
        <w:t>–</w:t>
      </w:r>
    </w:p>
    <w:p w:rsidR="00687973" w:rsidRDefault="003A2D85" w:rsidP="00687973">
      <w:pPr>
        <w:pStyle w:val="ListParagraph"/>
        <w:numPr>
          <w:ilvl w:val="0"/>
          <w:numId w:val="2"/>
        </w:numPr>
      </w:pPr>
      <w:r>
        <w:t xml:space="preserve">To create any project in kie-wb it is required to create repository first. </w:t>
      </w:r>
    </w:p>
    <w:p w:rsidR="00687973" w:rsidRDefault="003A2D85" w:rsidP="00687973">
      <w:pPr>
        <w:pStyle w:val="ListParagraph"/>
        <w:numPr>
          <w:ilvl w:val="0"/>
          <w:numId w:val="2"/>
        </w:numPr>
      </w:pPr>
      <w:r>
        <w:t xml:space="preserve">Kie-wb allows us to create new repository using administration tools. </w:t>
      </w:r>
    </w:p>
    <w:p w:rsidR="00687973" w:rsidRDefault="003A2D85" w:rsidP="00687973">
      <w:pPr>
        <w:pStyle w:val="ListParagraph"/>
        <w:numPr>
          <w:ilvl w:val="0"/>
          <w:numId w:val="2"/>
        </w:numPr>
      </w:pPr>
      <w:r>
        <w:t>This repository will be GIT repository</w:t>
      </w:r>
      <w:r w:rsidR="00687973">
        <w:t xml:space="preserve">. </w:t>
      </w:r>
    </w:p>
    <w:p w:rsidR="00687973" w:rsidRDefault="00687973" w:rsidP="00687973">
      <w:pPr>
        <w:pStyle w:val="ListParagraph"/>
        <w:numPr>
          <w:ilvl w:val="0"/>
          <w:numId w:val="2"/>
        </w:numPr>
      </w:pPr>
      <w:r>
        <w:t>All files in side this repository will be managed by GIT protocol with specific revision ID.</w:t>
      </w:r>
    </w:p>
    <w:p w:rsidR="003A2D85" w:rsidRDefault="003A2D85" w:rsidP="00687973">
      <w:pPr>
        <w:pStyle w:val="ListParagraph"/>
        <w:numPr>
          <w:ilvl w:val="0"/>
          <w:numId w:val="2"/>
        </w:numPr>
      </w:pPr>
      <w:r>
        <w:t xml:space="preserve">We are using </w:t>
      </w:r>
      <w:r w:rsidRPr="003A2D85">
        <w:t>Multi-project Repository</w:t>
      </w:r>
      <w:r>
        <w:t xml:space="preserve"> which will allows us to manage all BPM or BRM related project at one place.</w:t>
      </w:r>
    </w:p>
    <w:p w:rsidR="00687973" w:rsidRDefault="00687973" w:rsidP="00687973">
      <w:pPr>
        <w:jc w:val="center"/>
      </w:pPr>
      <w:r>
        <w:rPr>
          <w:noProof/>
        </w:rPr>
        <w:drawing>
          <wp:inline distT="0" distB="0" distL="0" distR="0">
            <wp:extent cx="4109368" cy="36576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rep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328" cy="36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973" w:rsidRDefault="00687973" w:rsidP="00C03764">
      <w:pPr>
        <w:pStyle w:val="ListParagraph"/>
        <w:numPr>
          <w:ilvl w:val="0"/>
          <w:numId w:val="2"/>
        </w:numPr>
      </w:pPr>
      <w:r>
        <w:t xml:space="preserve">After successful creation of repository in kie-wb we will get </w:t>
      </w:r>
      <w:r w:rsidRPr="00687973">
        <w:rPr>
          <w:b/>
        </w:rPr>
        <w:t>.git</w:t>
      </w:r>
      <w:r>
        <w:t xml:space="preserve"> file with repository name in side “JBOSS_HOME/bin/.niogit”</w:t>
      </w:r>
      <w:r w:rsidR="005B22AC">
        <w:t xml:space="preserve"> directory.</w:t>
      </w:r>
    </w:p>
    <w:p w:rsidR="0000587C" w:rsidRDefault="0000587C" w:rsidP="0000587C">
      <w:pPr>
        <w:pStyle w:val="ListParagraph"/>
        <w:numPr>
          <w:ilvl w:val="0"/>
          <w:numId w:val="2"/>
        </w:numPr>
      </w:pPr>
      <w:r>
        <w:t>This is standard GIT repository which can be clone to any other kie-wb environment.( Explained in “</w:t>
      </w:r>
      <w:r w:rsidRPr="0000587C">
        <w:t>JBPM_CLONE_&amp;_DEPLOY_V1.docx</w:t>
      </w:r>
      <w:r>
        <w:t xml:space="preserve">”) </w:t>
      </w:r>
    </w:p>
    <w:p w:rsidR="009165AB" w:rsidRDefault="009165AB" w:rsidP="009165AB">
      <w:pPr>
        <w:pStyle w:val="ListParagraph"/>
        <w:numPr>
          <w:ilvl w:val="0"/>
          <w:numId w:val="2"/>
        </w:numPr>
      </w:pPr>
      <w:r>
        <w:t>Business processes repository is “</w:t>
      </w:r>
      <w:r w:rsidRPr="009165AB">
        <w:rPr>
          <w:b/>
        </w:rPr>
        <w:t>mainet-</w:t>
      </w:r>
      <w:proofErr w:type="spellStart"/>
      <w:r w:rsidRPr="009165AB">
        <w:rPr>
          <w:b/>
        </w:rPr>
        <w:t>workflow.git</w:t>
      </w:r>
      <w:proofErr w:type="spellEnd"/>
      <w:r>
        <w:t>”</w:t>
      </w:r>
    </w:p>
    <w:p w:rsidR="009165AB" w:rsidRPr="00687973" w:rsidRDefault="009165AB" w:rsidP="009165AB">
      <w:pPr>
        <w:pStyle w:val="ListParagraph"/>
        <w:numPr>
          <w:ilvl w:val="0"/>
          <w:numId w:val="2"/>
        </w:numPr>
      </w:pPr>
      <w:r>
        <w:t>Business rules</w:t>
      </w:r>
      <w:r>
        <w:t xml:space="preserve"> repository is</w:t>
      </w:r>
      <w:r>
        <w:t xml:space="preserve">  “</w:t>
      </w:r>
      <w:r w:rsidRPr="009165AB">
        <w:rPr>
          <w:b/>
        </w:rPr>
        <w:t>mainet-</w:t>
      </w:r>
      <w:proofErr w:type="spellStart"/>
      <w:r w:rsidRPr="009165AB">
        <w:rPr>
          <w:b/>
        </w:rPr>
        <w:t>brms.git</w:t>
      </w:r>
      <w:proofErr w:type="spellEnd"/>
      <w:r>
        <w:t>”</w:t>
      </w:r>
    </w:p>
    <w:p w:rsidR="00687973" w:rsidRDefault="00687973" w:rsidP="00771CC6"/>
    <w:p w:rsidR="00D83604" w:rsidRDefault="00D83604" w:rsidP="00771CC6"/>
    <w:p w:rsidR="00D83604" w:rsidRDefault="00D83604" w:rsidP="00771CC6"/>
    <w:p w:rsidR="003C6749" w:rsidRDefault="003C6749" w:rsidP="00771CC6">
      <w:pPr>
        <w:rPr>
          <w:b/>
        </w:rPr>
      </w:pPr>
    </w:p>
    <w:p w:rsidR="003A2D85" w:rsidRDefault="003A2D85" w:rsidP="00771CC6">
      <w:r>
        <w:rPr>
          <w:b/>
        </w:rPr>
        <w:lastRenderedPageBreak/>
        <w:t xml:space="preserve">Projects </w:t>
      </w:r>
      <w:r w:rsidR="006546B4">
        <w:rPr>
          <w:b/>
        </w:rPr>
        <w:t xml:space="preserve">Versioning </w:t>
      </w:r>
      <w:r>
        <w:rPr>
          <w:b/>
        </w:rPr>
        <w:t>–</w:t>
      </w:r>
      <w:r w:rsidR="009165AB">
        <w:rPr>
          <w:b/>
        </w:rPr>
        <w:t xml:space="preserve"> </w:t>
      </w:r>
    </w:p>
    <w:p w:rsidR="009165AB" w:rsidRDefault="003C6749" w:rsidP="004234C3">
      <w:pPr>
        <w:pStyle w:val="ListParagraph"/>
        <w:numPr>
          <w:ilvl w:val="0"/>
          <w:numId w:val="3"/>
        </w:numPr>
      </w:pPr>
      <w:r>
        <w:t>Any</w:t>
      </w:r>
      <w:r w:rsidR="009165AB">
        <w:t xml:space="preserve"> project crea</w:t>
      </w:r>
      <w:r>
        <w:t>ted in side any GIT repository using kie-wb will standard maven projects.</w:t>
      </w:r>
    </w:p>
    <w:p w:rsidR="003C6749" w:rsidRDefault="003C6749" w:rsidP="004234C3">
      <w:pPr>
        <w:pStyle w:val="ListParagraph"/>
        <w:numPr>
          <w:ilvl w:val="0"/>
          <w:numId w:val="3"/>
        </w:numPr>
      </w:pPr>
      <w:r>
        <w:t>Maven project will have its own dedicated group Id, artifact Id, and version.</w:t>
      </w:r>
    </w:p>
    <w:p w:rsidR="00414721" w:rsidRDefault="003C6749" w:rsidP="004234C3">
      <w:pPr>
        <w:pStyle w:val="ListParagraph"/>
        <w:numPr>
          <w:ilvl w:val="0"/>
          <w:numId w:val="3"/>
        </w:numPr>
      </w:pPr>
      <w:r>
        <w:t xml:space="preserve">When </w:t>
      </w:r>
      <w:r w:rsidR="00414721">
        <w:t>we deploy any project in side kie-wb it will be identified by its deployment Id.</w:t>
      </w:r>
    </w:p>
    <w:p w:rsidR="003C6749" w:rsidRDefault="00414721" w:rsidP="004234C3">
      <w:pPr>
        <w:pStyle w:val="ListParagraph"/>
        <w:numPr>
          <w:ilvl w:val="0"/>
          <w:numId w:val="3"/>
        </w:numPr>
      </w:pPr>
      <w:r>
        <w:t xml:space="preserve">Deployment id is combination of </w:t>
      </w:r>
      <w:r>
        <w:t>group Id, artifact Id, and version</w:t>
      </w:r>
      <w:r>
        <w:t xml:space="preserve"> (Ex. </w:t>
      </w:r>
      <w:r w:rsidRPr="00414721">
        <w:t>com.abm.mainet:CheckList:1.0</w:t>
      </w:r>
      <w:r>
        <w:t>)</w:t>
      </w:r>
    </w:p>
    <w:p w:rsidR="00414721" w:rsidRDefault="00414721" w:rsidP="004234C3">
      <w:pPr>
        <w:pStyle w:val="ListParagraph"/>
        <w:numPr>
          <w:ilvl w:val="0"/>
          <w:numId w:val="3"/>
        </w:numPr>
      </w:pPr>
      <w:r>
        <w:t>When we deploy any new version of any project in kie-be we change the version of that maven project only, so it will be identified with new deployment Id.</w:t>
      </w:r>
    </w:p>
    <w:p w:rsidR="008231DA" w:rsidRDefault="008231DA" w:rsidP="004234C3">
      <w:pPr>
        <w:pStyle w:val="ListParagraph"/>
        <w:numPr>
          <w:ilvl w:val="0"/>
          <w:numId w:val="3"/>
        </w:numPr>
      </w:pPr>
      <w:r>
        <w:t>As off now, we are not minting BRM project by maven versions.</w:t>
      </w:r>
    </w:p>
    <w:p w:rsidR="00414721" w:rsidRDefault="008231DA" w:rsidP="004234C3">
      <w:pPr>
        <w:pStyle w:val="ListParagraph"/>
        <w:numPr>
          <w:ilvl w:val="0"/>
          <w:numId w:val="3"/>
        </w:numPr>
      </w:pPr>
      <w:r>
        <w:t xml:space="preserve">BPM projects will be managed with maven version given in ordered sequences and snapshot or </w:t>
      </w:r>
      <w:r w:rsidRPr="008231DA">
        <w:t>release</w:t>
      </w:r>
      <w:r>
        <w:t xml:space="preserve"> </w:t>
      </w:r>
      <w:r w:rsidR="002B35F0">
        <w:t>identifiers</w:t>
      </w:r>
      <w:r w:rsidR="00B5550C">
        <w:t xml:space="preserve"> for internal and production environment respectively</w:t>
      </w:r>
      <w:r>
        <w:t>.</w:t>
      </w:r>
      <w:r w:rsidR="00B5550C">
        <w:t xml:space="preserve"> </w:t>
      </w:r>
      <w:r>
        <w:t xml:space="preserve"> </w:t>
      </w:r>
    </w:p>
    <w:p w:rsidR="003C6749" w:rsidRDefault="003C6749" w:rsidP="004234C3">
      <w:pPr>
        <w:pStyle w:val="ListParagraph"/>
        <w:numPr>
          <w:ilvl w:val="0"/>
          <w:numId w:val="3"/>
        </w:numPr>
      </w:pPr>
      <w:r>
        <w:t>All BPM processes project are dependent on common project created to maintain all java types.</w:t>
      </w:r>
      <w:r w:rsidR="00AC5963">
        <w:t xml:space="preserve"> To keep it easy to maintain we are following same version of common project for all dependent project inside kie-wb.</w:t>
      </w:r>
    </w:p>
    <w:p w:rsidR="00AC5963" w:rsidRDefault="004234C3" w:rsidP="00771CC6">
      <w:r>
        <w:rPr>
          <w:noProof/>
        </w:rPr>
        <w:drawing>
          <wp:inline distT="0" distB="0" distL="0" distR="0">
            <wp:extent cx="5943600" cy="2369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3A" w:rsidRDefault="009B723A" w:rsidP="009B723A">
      <w:pPr>
        <w:pStyle w:val="ListParagraph"/>
        <w:numPr>
          <w:ilvl w:val="0"/>
          <w:numId w:val="3"/>
        </w:numPr>
      </w:pPr>
      <w:r>
        <w:t xml:space="preserve">Project maven dependencies </w:t>
      </w:r>
    </w:p>
    <w:p w:rsidR="009B723A" w:rsidRDefault="009B723A" w:rsidP="00771CC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574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nde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3A" w:rsidRDefault="009B723A" w:rsidP="00771CC6">
      <w:pPr>
        <w:rPr>
          <w:b/>
        </w:rPr>
      </w:pPr>
    </w:p>
    <w:p w:rsidR="006E69A6" w:rsidRDefault="006E69A6" w:rsidP="00771CC6">
      <w:pPr>
        <w:rPr>
          <w:b/>
        </w:rPr>
      </w:pPr>
    </w:p>
    <w:p w:rsidR="008B3491" w:rsidRPr="006067F6" w:rsidRDefault="004234C3" w:rsidP="00771CC6">
      <w:pPr>
        <w:rPr>
          <w:b/>
        </w:rPr>
      </w:pPr>
      <w:r w:rsidRPr="004234C3">
        <w:rPr>
          <w:b/>
        </w:rPr>
        <w:lastRenderedPageBreak/>
        <w:t xml:space="preserve">Kie-wb project export </w:t>
      </w:r>
      <w:r w:rsidR="008B3491">
        <w:rPr>
          <w:b/>
        </w:rPr>
        <w:t>–</w:t>
      </w:r>
    </w:p>
    <w:p w:rsidR="006067F6" w:rsidRDefault="006067F6" w:rsidP="006067F6">
      <w:pPr>
        <w:pStyle w:val="ListParagraph"/>
        <w:numPr>
          <w:ilvl w:val="0"/>
          <w:numId w:val="3"/>
        </w:numPr>
      </w:pPr>
      <w:r>
        <w:t>We can either download whole repository or single project only from kie-wb.</w:t>
      </w:r>
    </w:p>
    <w:p w:rsidR="00D71614" w:rsidRDefault="006067F6" w:rsidP="00D71614">
      <w:pPr>
        <w:pStyle w:val="ListParagraph"/>
        <w:numPr>
          <w:ilvl w:val="0"/>
          <w:numId w:val="3"/>
        </w:numPr>
      </w:pPr>
      <w:r>
        <w:t xml:space="preserve">When we download source using this feature of kie-wb, it will download all resources simple file system format in single .zip </w:t>
      </w:r>
      <w:r w:rsidR="003C32AA">
        <w:t>file</w:t>
      </w:r>
      <w:r>
        <w:t>.  This means that we are downloading pure source code only instead of whole git structure.</w:t>
      </w:r>
    </w:p>
    <w:p w:rsidR="004E7A1C" w:rsidRDefault="004E7A1C" w:rsidP="00D71614">
      <w:pPr>
        <w:pStyle w:val="ListParagraph"/>
        <w:numPr>
          <w:ilvl w:val="0"/>
          <w:numId w:val="3"/>
        </w:numPr>
      </w:pPr>
      <w:r>
        <w:t xml:space="preserve">This source code can be committed in SVN as similar as </w:t>
      </w:r>
      <w:r w:rsidR="00D76E44">
        <w:t>what we are following for MainetService and MainetBpmService or any other application</w:t>
      </w:r>
      <w:r>
        <w:t xml:space="preserve"> </w:t>
      </w:r>
    </w:p>
    <w:p w:rsidR="00771CC6" w:rsidRDefault="004234C3" w:rsidP="006067F6">
      <w:pPr>
        <w:jc w:val="center"/>
      </w:pPr>
      <w:r>
        <w:rPr>
          <w:noProof/>
        </w:rPr>
        <w:drawing>
          <wp:inline distT="0" distB="0" distL="0" distR="0">
            <wp:extent cx="4472463" cy="231383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474" cy="231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491" w:rsidRDefault="008B3491" w:rsidP="008B3491">
      <w:pPr>
        <w:rPr>
          <w:b/>
        </w:rPr>
      </w:pPr>
      <w:r>
        <w:rPr>
          <w:b/>
        </w:rPr>
        <w:t>Kie-wb project imports –</w:t>
      </w:r>
    </w:p>
    <w:p w:rsidR="008B3491" w:rsidRDefault="008B3491" w:rsidP="005873D6">
      <w:pPr>
        <w:pStyle w:val="ListParagraph"/>
        <w:numPr>
          <w:ilvl w:val="0"/>
          <w:numId w:val="4"/>
        </w:numPr>
      </w:pPr>
      <w:r>
        <w:t>To import whole project in kie-wb we have clone GIT repository in which that project exist.</w:t>
      </w:r>
    </w:p>
    <w:p w:rsidR="008B3491" w:rsidRDefault="008B3491" w:rsidP="005873D6">
      <w:pPr>
        <w:pStyle w:val="ListParagraph"/>
        <w:numPr>
          <w:ilvl w:val="0"/>
          <w:numId w:val="4"/>
        </w:numPr>
      </w:pPr>
      <w:r>
        <w:t>Download file cannot be clone into Kie-wb because it’s not containing any information related to GIT structure.</w:t>
      </w:r>
    </w:p>
    <w:p w:rsidR="00D76E44" w:rsidRDefault="008B3491" w:rsidP="005873D6">
      <w:pPr>
        <w:pStyle w:val="ListParagraph"/>
        <w:numPr>
          <w:ilvl w:val="0"/>
          <w:numId w:val="4"/>
        </w:numPr>
      </w:pPr>
      <w:r>
        <w:t>To import repository of any environment to other we need to clone ‘.git’ file retrieved from .niogit directory of server.</w:t>
      </w:r>
    </w:p>
    <w:p w:rsidR="005873D6" w:rsidRDefault="005873D6" w:rsidP="005873D6">
      <w:pPr>
        <w:jc w:val="center"/>
      </w:pPr>
      <w:r>
        <w:rPr>
          <w:noProof/>
        </w:rPr>
        <w:drawing>
          <wp:inline distT="0" distB="0" distL="0" distR="0" wp14:anchorId="4922D7C5" wp14:editId="58BC8C9D">
            <wp:extent cx="3226430" cy="210709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n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637" cy="211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D6" w:rsidRDefault="005873D6" w:rsidP="005873D6"/>
    <w:p w:rsidR="005873D6" w:rsidRPr="00C807AF" w:rsidRDefault="00E245CB" w:rsidP="00C807AF">
      <w:pPr>
        <w:pStyle w:val="ListParagraph"/>
        <w:numPr>
          <w:ilvl w:val="0"/>
          <w:numId w:val="6"/>
        </w:numPr>
        <w:rPr>
          <w:b/>
          <w:sz w:val="28"/>
        </w:rPr>
      </w:pPr>
      <w:r w:rsidRPr="00C807AF">
        <w:rPr>
          <w:b/>
          <w:sz w:val="28"/>
        </w:rPr>
        <w:lastRenderedPageBreak/>
        <w:t>Versioning in SVN</w:t>
      </w:r>
      <w:bookmarkStart w:id="0" w:name="_GoBack"/>
      <w:bookmarkEnd w:id="0"/>
    </w:p>
    <w:p w:rsidR="00E245CB" w:rsidRDefault="00E245CB" w:rsidP="005873D6">
      <w:r>
        <w:t xml:space="preserve">Processes </w:t>
      </w:r>
      <w:r w:rsidRPr="00E245CB">
        <w:t>SVN Paths -</w:t>
      </w:r>
      <w:r>
        <w:t xml:space="preserve"> </w:t>
      </w:r>
      <w:hyperlink r:id="rId13" w:history="1">
        <w:r w:rsidRPr="00751EF9">
          <w:rPr>
            <w:rStyle w:val="Hyperlink"/>
          </w:rPr>
          <w:t>https://192.168.100.7/svn/ABM_SAAS_Product/branches/projects/suda/documents/releases/release_documents/BPMS_Process</w:t>
        </w:r>
      </w:hyperlink>
    </w:p>
    <w:p w:rsidR="00E245CB" w:rsidRDefault="00E245CB" w:rsidP="005873D6">
      <w:r>
        <w:t xml:space="preserve">Rules SVN Paths – </w:t>
      </w:r>
    </w:p>
    <w:p w:rsidR="00E245CB" w:rsidRDefault="00E245CB" w:rsidP="00E245CB">
      <w:hyperlink r:id="rId14" w:history="1">
        <w:r w:rsidRPr="00751EF9">
          <w:rPr>
            <w:rStyle w:val="Hyperlink"/>
          </w:rPr>
          <w:t>https://192.168.100.7/svn/ABM_SAAS_Product/branches/projects/suda/documents/releases/release_documents/BRMS_Rules</w:t>
        </w:r>
      </w:hyperlink>
    </w:p>
    <w:p w:rsidR="00E245CB" w:rsidRDefault="00E245CB" w:rsidP="00C84A68">
      <w:pPr>
        <w:pStyle w:val="ListParagraph"/>
        <w:numPr>
          <w:ilvl w:val="0"/>
          <w:numId w:val="5"/>
        </w:numPr>
      </w:pPr>
      <w:r>
        <w:t>As explained earlier, we need .git files to imports whole repository in kie-wb, for the reason we are managing whole .git repository in SVN.</w:t>
      </w:r>
    </w:p>
    <w:p w:rsidR="00E245CB" w:rsidRDefault="00E245CB" w:rsidP="00C84A68">
      <w:pPr>
        <w:pStyle w:val="ListParagraph"/>
        <w:numPr>
          <w:ilvl w:val="0"/>
          <w:numId w:val="5"/>
        </w:numPr>
      </w:pPr>
      <w:r>
        <w:t xml:space="preserve">SVN path given above contains separate directories for each environment of deployment process. (198, 243, 246, Production) </w:t>
      </w:r>
    </w:p>
    <w:p w:rsidR="00C84A68" w:rsidRDefault="00C84A68" w:rsidP="00C84A68">
      <w:pPr>
        <w:pStyle w:val="ListParagraph"/>
        <w:numPr>
          <w:ilvl w:val="0"/>
          <w:numId w:val="5"/>
        </w:numPr>
      </w:pPr>
      <w:r>
        <w:t>Each environment directory will contain multiple directories named with actual maven version of ‘.git’ file.</w:t>
      </w:r>
    </w:p>
    <w:p w:rsidR="00E245CB" w:rsidRDefault="00E245CB" w:rsidP="00C84A68">
      <w:pPr>
        <w:pStyle w:val="ListParagraph"/>
        <w:numPr>
          <w:ilvl w:val="0"/>
          <w:numId w:val="5"/>
        </w:numPr>
      </w:pPr>
      <w:r>
        <w:t xml:space="preserve">Latest </w:t>
      </w:r>
      <w:r w:rsidR="0034152C">
        <w:t>‘</w:t>
      </w:r>
      <w:r>
        <w:t>.git</w:t>
      </w:r>
      <w:r w:rsidR="0034152C">
        <w:t>’</w:t>
      </w:r>
      <w:r>
        <w:t xml:space="preserve"> file will be committed </w:t>
      </w:r>
      <w:r w:rsidR="001E1AFB">
        <w:t xml:space="preserve">in </w:t>
      </w:r>
      <w:r w:rsidR="00C84A68">
        <w:t>198</w:t>
      </w:r>
      <w:r w:rsidR="00C84A68">
        <w:t>/&lt;</w:t>
      </w:r>
      <w:r w:rsidR="00C84A68">
        <w:t>version</w:t>
      </w:r>
      <w:r w:rsidR="00C84A68">
        <w:t>ed</w:t>
      </w:r>
      <w:r w:rsidR="00C84A68">
        <w:t xml:space="preserve"> </w:t>
      </w:r>
      <w:r w:rsidR="00C84A68">
        <w:t>directory&gt;</w:t>
      </w:r>
      <w:r w:rsidR="001E1AFB">
        <w:t xml:space="preserve"> from local</w:t>
      </w:r>
      <w:r w:rsidR="0034152C">
        <w:t xml:space="preserve"> development</w:t>
      </w:r>
      <w:r w:rsidR="001E1AFB">
        <w:t xml:space="preserve"> file system to use in </w:t>
      </w:r>
      <w:r w:rsidR="0034152C">
        <w:t xml:space="preserve">common </w:t>
      </w:r>
      <w:r w:rsidR="001E1AFB">
        <w:t xml:space="preserve">development </w:t>
      </w:r>
      <w:r w:rsidR="001E1AFB">
        <w:t>environment</w:t>
      </w:r>
      <w:r w:rsidR="0034152C">
        <w:t xml:space="preserve"> (198), similarly tested or final ‘.git’ </w:t>
      </w:r>
      <w:r w:rsidR="00C84A68">
        <w:t xml:space="preserve">files </w:t>
      </w:r>
      <w:r w:rsidR="0034152C">
        <w:t xml:space="preserve">will be committed in other folders to </w:t>
      </w:r>
      <w:r w:rsidR="00C84A68">
        <w:t>follow build</w:t>
      </w:r>
      <w:r w:rsidR="0034152C">
        <w:t xml:space="preserve"> and deployment process.</w:t>
      </w:r>
    </w:p>
    <w:p w:rsidR="00C84A68" w:rsidRDefault="00C84A68" w:rsidP="00C84A68">
      <w:pPr>
        <w:pStyle w:val="ListParagraph"/>
        <w:numPr>
          <w:ilvl w:val="0"/>
          <w:numId w:val="5"/>
        </w:numPr>
      </w:pPr>
      <w:r>
        <w:t xml:space="preserve">This ‘.git’ file committed here at SVN will be used to clone in other environments. </w:t>
      </w:r>
      <w:r w:rsidR="001C0701">
        <w:t>(</w:t>
      </w:r>
      <w:r w:rsidR="001C0701">
        <w:t>Explained in “</w:t>
      </w:r>
      <w:r w:rsidR="001C0701" w:rsidRPr="0000587C">
        <w:t>JBPM_CLONE_&amp;_DEPLOY_V1.docx</w:t>
      </w:r>
      <w:r w:rsidR="001C0701">
        <w:t>”</w:t>
      </w:r>
      <w:r w:rsidR="001C0701">
        <w:t>)</w:t>
      </w:r>
    </w:p>
    <w:p w:rsidR="00C84A68" w:rsidRDefault="00C84A68" w:rsidP="00C84A68">
      <w:pPr>
        <w:pStyle w:val="ListParagraph"/>
      </w:pPr>
    </w:p>
    <w:p w:rsidR="00C84A68" w:rsidRPr="00771CC6" w:rsidRDefault="00C84A68" w:rsidP="00C84A68">
      <w:pPr>
        <w:jc w:val="center"/>
      </w:pPr>
      <w:r>
        <w:rPr>
          <w:noProof/>
        </w:rPr>
        <w:drawing>
          <wp:inline distT="0" distB="0" distL="0" distR="0">
            <wp:extent cx="5474786" cy="28966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npath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786" cy="289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A68" w:rsidRPr="00771C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A57295"/>
    <w:multiLevelType w:val="hybridMultilevel"/>
    <w:tmpl w:val="13889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E4041D"/>
    <w:multiLevelType w:val="hybridMultilevel"/>
    <w:tmpl w:val="19289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211614"/>
    <w:multiLevelType w:val="hybridMultilevel"/>
    <w:tmpl w:val="36501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904036"/>
    <w:multiLevelType w:val="hybridMultilevel"/>
    <w:tmpl w:val="15FA8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1F417E"/>
    <w:multiLevelType w:val="hybridMultilevel"/>
    <w:tmpl w:val="8CD2C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9E5615"/>
    <w:multiLevelType w:val="hybridMultilevel"/>
    <w:tmpl w:val="3E8A8E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652C"/>
    <w:rsid w:val="0000587C"/>
    <w:rsid w:val="000E1556"/>
    <w:rsid w:val="000F4654"/>
    <w:rsid w:val="001C0701"/>
    <w:rsid w:val="001E1AFB"/>
    <w:rsid w:val="002B35F0"/>
    <w:rsid w:val="0034152C"/>
    <w:rsid w:val="003A2D85"/>
    <w:rsid w:val="003C32AA"/>
    <w:rsid w:val="003C6749"/>
    <w:rsid w:val="003D0519"/>
    <w:rsid w:val="00414721"/>
    <w:rsid w:val="004234C3"/>
    <w:rsid w:val="004772B4"/>
    <w:rsid w:val="004E7A1C"/>
    <w:rsid w:val="005873D6"/>
    <w:rsid w:val="005B22AC"/>
    <w:rsid w:val="006067F6"/>
    <w:rsid w:val="006546B4"/>
    <w:rsid w:val="00687973"/>
    <w:rsid w:val="006E69A6"/>
    <w:rsid w:val="00771CC6"/>
    <w:rsid w:val="008231DA"/>
    <w:rsid w:val="008A52A9"/>
    <w:rsid w:val="008B3491"/>
    <w:rsid w:val="009165AB"/>
    <w:rsid w:val="009B723A"/>
    <w:rsid w:val="00AC5963"/>
    <w:rsid w:val="00B5550C"/>
    <w:rsid w:val="00C03764"/>
    <w:rsid w:val="00C807AF"/>
    <w:rsid w:val="00C84A68"/>
    <w:rsid w:val="00D71614"/>
    <w:rsid w:val="00D76E44"/>
    <w:rsid w:val="00D83604"/>
    <w:rsid w:val="00E245CB"/>
    <w:rsid w:val="00F00CBE"/>
    <w:rsid w:val="00F56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1CC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72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15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5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1CC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72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15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5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60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40237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192.168.100.7/svn/ABM_SAAS_Product/branches/projects/suda/documents/releases/release_documents/BPMS_Process" TargetMode="External"/><Relationship Id="rId3" Type="http://schemas.microsoft.com/office/2007/relationships/stylesWithEffects" Target="stylesWithEffects.xml"/><Relationship Id="rId7" Type="http://schemas.openxmlformats.org/officeDocument/2006/relationships/hyperlink" Target="https://docs.jboss.org/jbpm/release/6.5.0.Final/jbpm-docs/html_single/#wb.Authoring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192.168.100.7/svn/ABM_SAAS_Product/branches/projects/suda/documents/releases/release_documents/BRMS_Rul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5</Pages>
  <Words>766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 Joshi</dc:creator>
  <cp:keywords/>
  <dc:description/>
  <cp:lastModifiedBy>Sanket Joshi</cp:lastModifiedBy>
  <cp:revision>36</cp:revision>
  <dcterms:created xsi:type="dcterms:W3CDTF">2019-03-15T06:29:00Z</dcterms:created>
  <dcterms:modified xsi:type="dcterms:W3CDTF">2019-03-15T10:16:00Z</dcterms:modified>
</cp:coreProperties>
</file>