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7s2jqe6u89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Low-Level Design (LLD) Document - Product Management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s6bcgbdwz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detailed low-level design for the </w:t>
      </w:r>
      <w:r w:rsidDel="00000000" w:rsidR="00000000" w:rsidRPr="00000000">
        <w:rPr>
          <w:b w:val="1"/>
          <w:rtl w:val="0"/>
        </w:rPr>
        <w:t xml:space="preserve">Product Management</w:t>
      </w:r>
      <w:r w:rsidDel="00000000" w:rsidR="00000000" w:rsidRPr="00000000">
        <w:rPr>
          <w:rtl w:val="0"/>
        </w:rPr>
        <w:t xml:space="preserve"> module of the e-commerce application. It outlines the internal structure, data flow, API contracts, and component interactions for managing products within the system.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ssb1s007u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Module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Product Management module handles the core operations for product creation, updating, deletion, and retrieval. It also includes support for categories, pricing, and inventory management.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y9gmx7iwh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Key Components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xwpvggoq3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Frontend Components (Angular)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ProductCardComponent:</w:t>
      </w:r>
      <w:r w:rsidDel="00000000" w:rsidR="00000000" w:rsidRPr="00000000">
        <w:rPr>
          <w:rtl w:val="0"/>
        </w:rPr>
        <w:t xml:space="preserve"> Displays product information.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ProductListComponent:</w:t>
      </w:r>
      <w:r w:rsidDel="00000000" w:rsidR="00000000" w:rsidRPr="00000000">
        <w:rPr>
          <w:rtl w:val="0"/>
        </w:rPr>
        <w:t xml:space="preserve"> Lists all available products.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ProductDetailComponent:</w:t>
      </w:r>
      <w:r w:rsidDel="00000000" w:rsidR="00000000" w:rsidRPr="00000000">
        <w:rPr>
          <w:rtl w:val="0"/>
        </w:rPr>
        <w:t xml:space="preserve"> Shows detailed information about a specific product.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ProductFormComponent:</w:t>
      </w:r>
      <w:r w:rsidDel="00000000" w:rsidR="00000000" w:rsidRPr="00000000">
        <w:rPr>
          <w:rtl w:val="0"/>
        </w:rPr>
        <w:t xml:space="preserve"> Used for adding and editing products.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99f4oof6c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State Management (NgRx)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  <w:t xml:space="preserve"> LoadProducts, AddProduct, UpdateProduct, DeleteProduct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Reducers:</w:t>
      </w:r>
      <w:r w:rsidDel="00000000" w:rsidR="00000000" w:rsidRPr="00000000">
        <w:rPr>
          <w:rtl w:val="0"/>
        </w:rPr>
        <w:t xml:space="preserve"> Handles state updates based on actions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Effects:</w:t>
      </w:r>
      <w:r w:rsidDel="00000000" w:rsidR="00000000" w:rsidRPr="00000000">
        <w:rPr>
          <w:rtl w:val="0"/>
        </w:rPr>
        <w:t xml:space="preserve"> Manages side effects like API calls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Selectors:</w:t>
      </w:r>
      <w:r w:rsidDel="00000000" w:rsidR="00000000" w:rsidRPr="00000000">
        <w:rPr>
          <w:rtl w:val="0"/>
        </w:rPr>
        <w:t xml:space="preserve"> Extracts specific slices of the state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itsbicaeb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Database Schema (MongoDB)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0p777xzms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Product Collection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"_id": "ObjectId",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"name": "String",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"description": "String",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"category": "String",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"price": "Number",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"images": ["String"],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"stock": "Number",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"rating": "Number",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"createdAt": "Date",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"updatedAt": "Date"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1q13mww1h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API Contracts (Node.js + Express)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gltiyogie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Product APIs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/api/products</w:t>
      </w:r>
      <w:r w:rsidDel="00000000" w:rsidR="00000000" w:rsidRPr="00000000">
        <w:rPr>
          <w:rtl w:val="0"/>
        </w:rPr>
        <w:t xml:space="preserve"> - Fetch all products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/api/products/:id</w:t>
      </w:r>
      <w:r w:rsidDel="00000000" w:rsidR="00000000" w:rsidRPr="00000000">
        <w:rPr>
          <w:rtl w:val="0"/>
        </w:rPr>
        <w:t xml:space="preserve"> - Fetch a single product by ID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/api/products</w:t>
      </w:r>
      <w:r w:rsidDel="00000000" w:rsidR="00000000" w:rsidRPr="00000000">
        <w:rPr>
          <w:rtl w:val="0"/>
        </w:rPr>
        <w:t xml:space="preserve"> - Create a new product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 /api/products/:id</w:t>
      </w:r>
      <w:r w:rsidDel="00000000" w:rsidR="00000000" w:rsidRPr="00000000">
        <w:rPr>
          <w:rtl w:val="0"/>
        </w:rPr>
        <w:t xml:space="preserve"> - Update a product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/api/products/:id</w:t>
      </w:r>
      <w:r w:rsidDel="00000000" w:rsidR="00000000" w:rsidRPr="00000000">
        <w:rPr>
          <w:rtl w:val="0"/>
        </w:rPr>
        <w:t xml:space="preserve"> - Delete a product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ru251z8hs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Sample Payloads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mvjenu8yya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 (Create Product)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"name": "Laptop",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"description": "Powerful gaming laptop",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"category": "Electronics",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"price": 1200.00,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"images": ["image1.jpg", "image2.jpg"],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"stock": 50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l41tr1yox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 (Product List)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"_id": "60f71792b65f1a001c5a7b8f",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"name": "Laptop",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"category": "Electronics",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"price": 1200.00,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"stock": 50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"_id": "60f71792b65f1a001c5a7b90",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"name": "Headphones",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"category": "Electronics",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"price": 150.00,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"stock": 200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7p3jfl0mf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Data Flow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requests product data -&gt; ProductService fetches data from API -&gt; NgRx Store is updated -&gt; ProductListComponent displays the data.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Product -&gt; ProductFormComponent dispatches action -&gt; NgRx Effect sends API request -&gt; Store is updated.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Product -&gt; Same as Add Product but with PUT request.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Product -&gt; Dispatch action -&gt; Effect sends DELETE request -&gt; Store is updated.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11lch5kg6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Error Handling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request payloads before database operations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meaningful error messages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try-catch blocks in service methods</w:t>
        <w:br w:type="textWrapping"/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5ty324ue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8. Security Considerations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JWT authentication for all API routes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(Admin only for product creation, update, and deletion)</w:t>
        <w:br w:type="textWrapping"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w05ltegmd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9. Testing Strategy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testing for components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testing for API endpoints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 data for frontend components</w:t>
        <w:br w:type="textWrapping"/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3bp9oj705z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10. Future Enhancements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product reviews and ratings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stock updates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optimization and caching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