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5733496</wp:posOffset>
            </wp:positionH>
            <wp:positionV relativeFrom="paragraph">
              <wp:posOffset>86240</wp:posOffset>
            </wp:positionV>
            <wp:extent cx="1405871" cy="140586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871" cy="1405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9153"/>
          <w:w w:val="95"/>
        </w:rPr>
        <w:t>SHARATH</w:t>
      </w:r>
      <w:r>
        <w:rPr>
          <w:color w:val="129153"/>
          <w:spacing w:val="17"/>
          <w:w w:val="95"/>
        </w:rPr>
        <w:t> </w:t>
      </w:r>
      <w:r>
        <w:rPr>
          <w:color w:val="129153"/>
          <w:w w:val="95"/>
        </w:rPr>
        <w:t>SIVAKUMAR</w:t>
      </w:r>
    </w:p>
    <w:p>
      <w:pPr>
        <w:pStyle w:val="BodyText"/>
        <w:tabs>
          <w:tab w:pos="3835" w:val="left" w:leader="none"/>
        </w:tabs>
        <w:spacing w:before="234"/>
        <w:ind w:left="117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782673</wp:posOffset>
            </wp:positionH>
            <wp:positionV relativeFrom="paragraph">
              <wp:posOffset>127631</wp:posOffset>
            </wp:positionV>
            <wp:extent cx="85592" cy="16195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2" cy="16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2447498</wp:posOffset>
            </wp:positionH>
            <wp:positionV relativeFrom="paragraph">
              <wp:posOffset>179018</wp:posOffset>
            </wp:positionV>
            <wp:extent cx="161941" cy="11439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1" cy="114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5757"/>
          <w:w w:val="85"/>
          <w:position w:val="3"/>
        </w:rPr>
        <w:t>97893 54230</w:t>
        <w:tab/>
      </w:r>
      <w:hyperlink r:id="rId8">
        <w:r>
          <w:rPr>
            <w:color w:val="575757"/>
            <w:w w:val="95"/>
          </w:rPr>
          <w:t>sharathsivakumar06@gmail.com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top="500" w:bottom="280" w:left="460" w:right="180"/>
        </w:sectPr>
      </w:pPr>
    </w:p>
    <w:p>
      <w:pPr>
        <w:spacing w:before="92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AB56A"/>
          <w:sz w:val="24"/>
        </w:rPr>
        <w:t>SUMMARY</w:t>
      </w:r>
    </w:p>
    <w:p>
      <w:pPr>
        <w:pStyle w:val="BodyText"/>
        <w:spacing w:line="266" w:lineRule="auto" w:before="157"/>
        <w:ind w:left="118" w:right="173"/>
        <w:jc w:val="both"/>
      </w:pPr>
      <w:r>
        <w:rPr>
          <w:color w:val="575757"/>
          <w:w w:val="90"/>
        </w:rPr>
        <w:t>A self-motivated and efficient engineer in making,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0"/>
        </w:rPr>
        <w:t>testing and learning various domains in Computer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5"/>
        </w:rPr>
        <w:t>Science</w:t>
      </w:r>
      <w:r>
        <w:rPr>
          <w:color w:val="575757"/>
          <w:spacing w:val="1"/>
          <w:w w:val="95"/>
        </w:rPr>
        <w:t> </w:t>
      </w:r>
      <w:r>
        <w:rPr>
          <w:color w:val="575757"/>
          <w:w w:val="95"/>
        </w:rPr>
        <w:t>and</w:t>
      </w:r>
      <w:r>
        <w:rPr>
          <w:color w:val="575757"/>
          <w:spacing w:val="1"/>
          <w:w w:val="95"/>
        </w:rPr>
        <w:t> </w:t>
      </w:r>
      <w:r>
        <w:rPr>
          <w:color w:val="575757"/>
          <w:w w:val="95"/>
        </w:rPr>
        <w:t>Machine</w:t>
      </w:r>
      <w:r>
        <w:rPr>
          <w:color w:val="575757"/>
          <w:spacing w:val="1"/>
          <w:w w:val="95"/>
        </w:rPr>
        <w:t> </w:t>
      </w:r>
      <w:r>
        <w:rPr>
          <w:color w:val="575757"/>
          <w:w w:val="95"/>
        </w:rPr>
        <w:t>Learning,</w:t>
      </w:r>
      <w:r>
        <w:rPr>
          <w:color w:val="575757"/>
          <w:spacing w:val="1"/>
          <w:w w:val="95"/>
        </w:rPr>
        <w:t> </w:t>
      </w:r>
      <w:r>
        <w:rPr>
          <w:color w:val="575757"/>
          <w:w w:val="95"/>
        </w:rPr>
        <w:t>team</w:t>
      </w:r>
      <w:r>
        <w:rPr>
          <w:color w:val="575757"/>
          <w:spacing w:val="1"/>
          <w:w w:val="95"/>
        </w:rPr>
        <w:t> </w:t>
      </w:r>
      <w:r>
        <w:rPr>
          <w:color w:val="575757"/>
          <w:w w:val="95"/>
        </w:rPr>
        <w:t>player,</w:t>
      </w:r>
      <w:r>
        <w:rPr>
          <w:color w:val="575757"/>
          <w:spacing w:val="-35"/>
          <w:w w:val="95"/>
        </w:rPr>
        <w:t> </w:t>
      </w:r>
      <w:r>
        <w:rPr>
          <w:color w:val="575757"/>
          <w:w w:val="95"/>
        </w:rPr>
        <w:t>dedicated</w:t>
      </w:r>
      <w:r>
        <w:rPr>
          <w:color w:val="575757"/>
          <w:spacing w:val="-6"/>
          <w:w w:val="95"/>
        </w:rPr>
        <w:t> </w:t>
      </w:r>
      <w:r>
        <w:rPr>
          <w:color w:val="575757"/>
          <w:w w:val="95"/>
        </w:rPr>
        <w:t>and</w:t>
      </w:r>
      <w:r>
        <w:rPr>
          <w:color w:val="575757"/>
          <w:spacing w:val="-6"/>
          <w:w w:val="95"/>
        </w:rPr>
        <w:t> </w:t>
      </w:r>
      <w:r>
        <w:rPr>
          <w:color w:val="575757"/>
          <w:w w:val="95"/>
        </w:rPr>
        <w:t>organizing</w:t>
      </w:r>
      <w:r>
        <w:rPr>
          <w:color w:val="575757"/>
          <w:spacing w:val="-6"/>
          <w:w w:val="95"/>
        </w:rPr>
        <w:t> </w:t>
      </w:r>
      <w:r>
        <w:rPr>
          <w:color w:val="575757"/>
          <w:w w:val="95"/>
        </w:rPr>
        <w:t>skills.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48"/>
      </w:pPr>
      <w:r>
        <w:rPr>
          <w:color w:val="18AF66"/>
        </w:rPr>
        <w:t>SKILLS</w:t>
      </w:r>
    </w:p>
    <w:p>
      <w:pPr>
        <w:pStyle w:val="BodyText"/>
        <w:rPr>
          <w:rFonts w:ascii="Arial"/>
          <w:sz w:val="28"/>
        </w:rPr>
      </w:pPr>
      <w:r>
        <w:rPr>
          <w:b w:val="0"/>
        </w:rPr>
        <w:br w:type="column"/>
      </w:r>
      <w:r>
        <w:rPr>
          <w:rFonts w:ascii="Arial"/>
          <w:sz w:val="28"/>
        </w:rPr>
      </w:r>
    </w:p>
    <w:p>
      <w:pPr>
        <w:pStyle w:val="BodyText"/>
        <w:spacing w:before="10"/>
        <w:rPr>
          <w:rFonts w:ascii="Arial"/>
          <w:sz w:val="35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8AF66"/>
          <w:w w:val="95"/>
          <w:sz w:val="24"/>
        </w:rPr>
        <w:t>ONGOING</w:t>
      </w:r>
      <w:r>
        <w:rPr>
          <w:rFonts w:ascii="Arial"/>
          <w:b/>
          <w:color w:val="18AF66"/>
          <w:spacing w:val="-7"/>
          <w:w w:val="95"/>
          <w:sz w:val="24"/>
        </w:rPr>
        <w:t> </w:t>
      </w:r>
      <w:r>
        <w:rPr>
          <w:rFonts w:ascii="Arial"/>
          <w:b/>
          <w:color w:val="18AF66"/>
          <w:w w:val="95"/>
          <w:sz w:val="24"/>
        </w:rPr>
        <w:t>PROJECTS</w:t>
      </w:r>
    </w:p>
    <w:p>
      <w:pPr>
        <w:pStyle w:val="Heading2"/>
        <w:spacing w:before="210"/>
      </w:pPr>
      <w:r>
        <w:rPr>
          <w:color w:val="575757"/>
        </w:rPr>
        <w:t>RaMonic:</w:t>
      </w:r>
      <w:r>
        <w:rPr>
          <w:color w:val="575757"/>
          <w:spacing w:val="8"/>
        </w:rPr>
        <w:t> </w:t>
      </w:r>
      <w:r>
        <w:rPr>
          <w:color w:val="575757"/>
        </w:rPr>
        <w:t>Obstacle</w:t>
      </w:r>
      <w:r>
        <w:rPr>
          <w:color w:val="575757"/>
          <w:spacing w:val="9"/>
        </w:rPr>
        <w:t> </w:t>
      </w:r>
      <w:r>
        <w:rPr>
          <w:color w:val="575757"/>
        </w:rPr>
        <w:t>warning</w:t>
      </w:r>
      <w:r>
        <w:rPr>
          <w:color w:val="575757"/>
          <w:spacing w:val="9"/>
        </w:rPr>
        <w:t> </w:t>
      </w:r>
      <w:r>
        <w:rPr>
          <w:color w:val="575757"/>
        </w:rPr>
        <w:t>device</w:t>
      </w:r>
      <w:r>
        <w:rPr>
          <w:color w:val="575757"/>
          <w:spacing w:val="9"/>
        </w:rPr>
        <w:t> </w:t>
      </w:r>
      <w:r>
        <w:rPr>
          <w:color w:val="575757"/>
        </w:rPr>
        <w:t>for</w:t>
      </w:r>
      <w:r>
        <w:rPr>
          <w:color w:val="575757"/>
          <w:spacing w:val="9"/>
        </w:rPr>
        <w:t> </w:t>
      </w:r>
      <w:r>
        <w:rPr>
          <w:color w:val="575757"/>
        </w:rPr>
        <w:t>Visually</w:t>
      </w:r>
      <w:r>
        <w:rPr>
          <w:color w:val="575757"/>
          <w:spacing w:val="9"/>
        </w:rPr>
        <w:t> </w:t>
      </w:r>
      <w:r>
        <w:rPr>
          <w:color w:val="575757"/>
        </w:rPr>
        <w:t>Impaired</w:t>
      </w:r>
      <w:r>
        <w:rPr>
          <w:color w:val="575757"/>
          <w:spacing w:val="9"/>
        </w:rPr>
        <w:t> </w:t>
      </w:r>
      <w:r>
        <w:rPr>
          <w:color w:val="575757"/>
        </w:rPr>
        <w:t>People</w:t>
      </w:r>
    </w:p>
    <w:p>
      <w:pPr>
        <w:pStyle w:val="BodyText"/>
        <w:spacing w:line="266" w:lineRule="auto" w:before="141"/>
        <w:ind w:left="390" w:right="105"/>
        <w:jc w:val="both"/>
      </w:pPr>
      <w:r>
        <w:rPr>
          <w:color w:val="575757"/>
          <w:w w:val="90"/>
        </w:rPr>
        <w:t>Engaged in an ongoing project aimed at creating an obstacle warning device for the visually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85"/>
        </w:rPr>
        <w:t>impaired, titled "RaMonic." The project's core objective involves developing a system that provides</w:t>
      </w:r>
      <w:r>
        <w:rPr>
          <w:color w:val="575757"/>
          <w:spacing w:val="1"/>
          <w:w w:val="85"/>
        </w:rPr>
        <w:t> </w:t>
      </w:r>
      <w:r>
        <w:rPr>
          <w:color w:val="575757"/>
          <w:w w:val="90"/>
        </w:rPr>
        <w:t>real-time obstacle detection and alerts, significantly enhancing the navigation and safety of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5"/>
        </w:rPr>
        <w:t>individuals</w:t>
      </w:r>
      <w:r>
        <w:rPr>
          <w:color w:val="575757"/>
          <w:spacing w:val="-4"/>
          <w:w w:val="95"/>
        </w:rPr>
        <w:t> </w:t>
      </w:r>
      <w:r>
        <w:rPr>
          <w:color w:val="575757"/>
          <w:w w:val="95"/>
        </w:rPr>
        <w:t>with</w:t>
      </w:r>
      <w:r>
        <w:rPr>
          <w:color w:val="575757"/>
          <w:spacing w:val="-4"/>
          <w:w w:val="95"/>
        </w:rPr>
        <w:t> </w:t>
      </w:r>
      <w:r>
        <w:rPr>
          <w:color w:val="575757"/>
          <w:w w:val="95"/>
        </w:rPr>
        <w:t>visual</w:t>
      </w:r>
      <w:r>
        <w:rPr>
          <w:color w:val="575757"/>
          <w:spacing w:val="-4"/>
          <w:w w:val="95"/>
        </w:rPr>
        <w:t> </w:t>
      </w:r>
      <w:r>
        <w:rPr>
          <w:color w:val="575757"/>
          <w:w w:val="95"/>
        </w:rPr>
        <w:t>impairments.</w:t>
      </w:r>
    </w:p>
    <w:p>
      <w:pPr>
        <w:spacing w:after="0" w:line="266" w:lineRule="auto"/>
        <w:jc w:val="both"/>
        <w:sectPr>
          <w:type w:val="continuous"/>
          <w:pgSz w:w="11910" w:h="16850"/>
          <w:pgMar w:top="500" w:bottom="280" w:left="460" w:right="180"/>
          <w:cols w:num="2" w:equalWidth="0">
            <w:col w:w="3690" w:space="841"/>
            <w:col w:w="6739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500" w:bottom="280" w:left="460" w:right="180"/>
        </w:sectPr>
      </w:pPr>
    </w:p>
    <w:p>
      <w:pPr>
        <w:pStyle w:val="BodyText"/>
        <w:spacing w:line="415" w:lineRule="auto" w:before="97"/>
        <w:ind w:left="118" w:right="579"/>
      </w:pPr>
      <w:r>
        <w:rPr>
          <w:color w:val="575757"/>
          <w:w w:val="85"/>
        </w:rPr>
        <w:t>Adaptability</w:t>
      </w:r>
      <w:r>
        <w:rPr>
          <w:color w:val="575757"/>
          <w:spacing w:val="1"/>
          <w:w w:val="85"/>
        </w:rPr>
        <w:t> </w:t>
      </w:r>
      <w:r>
        <w:rPr>
          <w:color w:val="575757"/>
          <w:w w:val="85"/>
        </w:rPr>
        <w:t>Fast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Learner</w:t>
      </w:r>
    </w:p>
    <w:p>
      <w:pPr>
        <w:pStyle w:val="BodyText"/>
        <w:spacing w:line="470" w:lineRule="auto"/>
        <w:ind w:left="118"/>
      </w:pPr>
      <w:r>
        <w:rPr>
          <w:color w:val="575757"/>
          <w:w w:val="85"/>
        </w:rPr>
        <w:t>Leadership</w:t>
      </w:r>
      <w:r>
        <w:rPr>
          <w:color w:val="575757"/>
          <w:spacing w:val="4"/>
          <w:w w:val="85"/>
        </w:rPr>
        <w:t> </w:t>
      </w:r>
      <w:r>
        <w:rPr>
          <w:color w:val="575757"/>
          <w:w w:val="85"/>
        </w:rPr>
        <w:t>Skills</w:t>
      </w:r>
      <w:r>
        <w:rPr>
          <w:color w:val="575757"/>
          <w:spacing w:val="-31"/>
          <w:w w:val="85"/>
        </w:rPr>
        <w:t> </w:t>
      </w:r>
      <w:r>
        <w:rPr>
          <w:color w:val="575757"/>
          <w:w w:val="90"/>
        </w:rPr>
        <w:t>Communication</w:t>
      </w:r>
    </w:p>
    <w:p>
      <w:pPr>
        <w:pStyle w:val="BodyText"/>
        <w:spacing w:line="148" w:lineRule="exact"/>
        <w:ind w:left="118"/>
      </w:pPr>
      <w:r>
        <w:rPr>
          <w:color w:val="575757"/>
          <w:w w:val="85"/>
        </w:rPr>
        <w:t>Ability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to</w:t>
      </w:r>
      <w:r>
        <w:rPr>
          <w:color w:val="575757"/>
          <w:spacing w:val="7"/>
          <w:w w:val="85"/>
        </w:rPr>
        <w:t> </w:t>
      </w:r>
      <w:r>
        <w:rPr>
          <w:color w:val="575757"/>
          <w:w w:val="85"/>
        </w:rPr>
        <w:t>work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in</w:t>
      </w:r>
      <w:r>
        <w:rPr>
          <w:color w:val="575757"/>
          <w:spacing w:val="7"/>
          <w:w w:val="85"/>
        </w:rPr>
        <w:t> </w:t>
      </w:r>
      <w:r>
        <w:rPr>
          <w:color w:val="575757"/>
          <w:w w:val="85"/>
        </w:rPr>
        <w:t>a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team</w:t>
      </w:r>
    </w:p>
    <w:p>
      <w:pPr>
        <w:pStyle w:val="Heading2"/>
        <w:spacing w:before="221"/>
      </w:pPr>
      <w:r>
        <w:rPr>
          <w:b w:val="0"/>
        </w:rPr>
        <w:br w:type="column"/>
      </w:r>
      <w:r>
        <w:rPr>
          <w:color w:val="575757"/>
        </w:rPr>
        <w:t>Satellite</w:t>
      </w:r>
      <w:r>
        <w:rPr>
          <w:color w:val="575757"/>
          <w:spacing w:val="14"/>
        </w:rPr>
        <w:t> </w:t>
      </w:r>
      <w:r>
        <w:rPr>
          <w:color w:val="575757"/>
        </w:rPr>
        <w:t>Applications</w:t>
      </w:r>
      <w:r>
        <w:rPr>
          <w:color w:val="575757"/>
          <w:spacing w:val="14"/>
        </w:rPr>
        <w:t> </w:t>
      </w:r>
      <w:r>
        <w:rPr>
          <w:color w:val="575757"/>
        </w:rPr>
        <w:t>in</w:t>
      </w:r>
      <w:r>
        <w:rPr>
          <w:color w:val="575757"/>
          <w:spacing w:val="13"/>
        </w:rPr>
        <w:t> </w:t>
      </w:r>
      <w:r>
        <w:rPr>
          <w:color w:val="575757"/>
        </w:rPr>
        <w:t>Meteorology</w:t>
      </w:r>
    </w:p>
    <w:p>
      <w:pPr>
        <w:pStyle w:val="BodyText"/>
        <w:spacing w:before="141"/>
        <w:ind w:left="390"/>
      </w:pPr>
      <w:r>
        <w:rPr>
          <w:color w:val="575757"/>
          <w:w w:val="85"/>
        </w:rPr>
        <w:t>A</w:t>
      </w:r>
      <w:r>
        <w:rPr>
          <w:color w:val="575757"/>
          <w:spacing w:val="11"/>
          <w:w w:val="85"/>
        </w:rPr>
        <w:t> </w:t>
      </w:r>
      <w:r>
        <w:rPr>
          <w:color w:val="575757"/>
          <w:w w:val="85"/>
        </w:rPr>
        <w:t>research</w:t>
      </w:r>
      <w:r>
        <w:rPr>
          <w:color w:val="575757"/>
          <w:spacing w:val="12"/>
          <w:w w:val="85"/>
        </w:rPr>
        <w:t> </w:t>
      </w:r>
      <w:r>
        <w:rPr>
          <w:color w:val="575757"/>
          <w:w w:val="85"/>
        </w:rPr>
        <w:t>using</w:t>
      </w:r>
      <w:r>
        <w:rPr>
          <w:color w:val="575757"/>
          <w:spacing w:val="12"/>
          <w:w w:val="85"/>
        </w:rPr>
        <w:t> </w:t>
      </w:r>
      <w:r>
        <w:rPr>
          <w:color w:val="575757"/>
          <w:w w:val="85"/>
        </w:rPr>
        <w:t>Remote</w:t>
      </w:r>
      <w:r>
        <w:rPr>
          <w:color w:val="575757"/>
          <w:spacing w:val="12"/>
          <w:w w:val="85"/>
        </w:rPr>
        <w:t> </w:t>
      </w:r>
      <w:r>
        <w:rPr>
          <w:color w:val="575757"/>
          <w:w w:val="85"/>
        </w:rPr>
        <w:t>sensing,</w:t>
      </w:r>
      <w:r>
        <w:rPr>
          <w:color w:val="575757"/>
          <w:spacing w:val="11"/>
          <w:w w:val="85"/>
        </w:rPr>
        <w:t> </w:t>
      </w:r>
      <w:r>
        <w:rPr>
          <w:color w:val="575757"/>
          <w:w w:val="85"/>
        </w:rPr>
        <w:t>image</w:t>
      </w:r>
      <w:r>
        <w:rPr>
          <w:color w:val="575757"/>
          <w:spacing w:val="12"/>
          <w:w w:val="85"/>
        </w:rPr>
        <w:t> </w:t>
      </w:r>
      <w:r>
        <w:rPr>
          <w:color w:val="575757"/>
          <w:w w:val="85"/>
        </w:rPr>
        <w:t>navigation</w:t>
      </w:r>
      <w:r>
        <w:rPr>
          <w:color w:val="575757"/>
          <w:spacing w:val="12"/>
          <w:w w:val="85"/>
        </w:rPr>
        <w:t> </w:t>
      </w:r>
      <w:r>
        <w:rPr>
          <w:color w:val="575757"/>
          <w:w w:val="85"/>
        </w:rPr>
        <w:t>and</w:t>
      </w:r>
      <w:r>
        <w:rPr>
          <w:color w:val="575757"/>
          <w:spacing w:val="12"/>
          <w:w w:val="85"/>
        </w:rPr>
        <w:t> </w:t>
      </w:r>
      <w:r>
        <w:rPr>
          <w:color w:val="575757"/>
          <w:w w:val="85"/>
        </w:rPr>
        <w:t>study</w:t>
      </w:r>
      <w:r>
        <w:rPr>
          <w:color w:val="575757"/>
          <w:spacing w:val="12"/>
          <w:w w:val="85"/>
        </w:rPr>
        <w:t> </w:t>
      </w:r>
      <w:r>
        <w:rPr>
          <w:color w:val="575757"/>
          <w:w w:val="85"/>
        </w:rPr>
        <w:t>on</w:t>
      </w:r>
      <w:r>
        <w:rPr>
          <w:color w:val="575757"/>
          <w:spacing w:val="11"/>
          <w:w w:val="85"/>
        </w:rPr>
        <w:t> </w:t>
      </w:r>
      <w:r>
        <w:rPr>
          <w:color w:val="575757"/>
          <w:w w:val="85"/>
        </w:rPr>
        <w:t>satellite</w:t>
      </w:r>
      <w:r>
        <w:rPr>
          <w:color w:val="575757"/>
          <w:spacing w:val="12"/>
          <w:w w:val="85"/>
        </w:rPr>
        <w:t> </w:t>
      </w:r>
      <w:r>
        <w:rPr>
          <w:color w:val="575757"/>
          <w:w w:val="85"/>
        </w:rPr>
        <w:t>imaging.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</w:pPr>
      <w:r>
        <w:rPr>
          <w:color w:val="18AF66"/>
        </w:rPr>
        <w:t>PROJECTS</w:t>
      </w:r>
    </w:p>
    <w:p>
      <w:pPr>
        <w:spacing w:after="0"/>
        <w:sectPr>
          <w:type w:val="continuous"/>
          <w:pgSz w:w="11910" w:h="16850"/>
          <w:pgMar w:top="500" w:bottom="280" w:left="460" w:right="180"/>
          <w:cols w:num="2" w:equalWidth="0">
            <w:col w:w="1681" w:space="2850"/>
            <w:col w:w="6739"/>
          </w:cols>
        </w:sectPr>
      </w:pPr>
    </w:p>
    <w:p>
      <w:pPr>
        <w:pStyle w:val="BodyText"/>
        <w:spacing w:before="8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1910" w:h="16850"/>
          <w:pgMar w:top="500" w:bottom="280" w:left="460" w:right="180"/>
        </w:sectPr>
      </w:pPr>
    </w:p>
    <w:p>
      <w:pPr>
        <w:pStyle w:val="BodyText"/>
        <w:rPr>
          <w:rFonts w:ascii="Arial"/>
          <w:sz w:val="28"/>
        </w:rPr>
      </w:pPr>
      <w:r>
        <w:rPr/>
        <w:pict>
          <v:group style="position:absolute;margin-left:-.000001pt;margin-top:-.000004pt;width:595.5pt;height:842.25pt;mso-position-horizontal-relative:page;mso-position-vertical-relative:page;z-index:-15799808" coordorigin="0,0" coordsize="11910,16845">
            <v:rect style="position:absolute;left:0;top:1815;width:4683;height:15030" filled="true" fillcolor="#f7f7f7" stroked="false">
              <v:fill type="solid"/>
            </v:rect>
            <v:line style="position:absolute" from="579,4316" to="3454,4316" stroked="true" strokeweight=".75063pt" strokecolor="#575757">
              <v:stroke dashstyle="shortdash"/>
            </v:line>
            <v:shape style="position:absolute;left:578;top:7361;width:2913;height:5228" coordorigin="579,7361" coordsize="2913,5228" path="m616,7361l3491,7361m579,12589l3454,12589e" filled="false" stroked="true" strokeweight=".75063pt" strokecolor="#575757">
              <v:path arrowok="t"/>
              <v:stroke dashstyle="shortdash"/>
            </v:shape>
            <v:shape style="position:absolute;left:1623;top:13961;width:2931;height:88" coordorigin="1623,13961" coordsize="2931,88" path="m4509,14049l1667,14049,1650,14046,1636,14036,1627,14022,1623,14005,1627,13988,1636,13974,1650,13965,1667,13961,4509,13961,4527,13965,4541,13974,4550,13988,4553,14005,4509,14049xm4553,14049l4509,14049,4527,14046,4541,14036,4550,14022,4553,14005,4553,14049xe" filled="true" fillcolor="#f7f7f7" stroked="false">
              <v:path arrowok="t"/>
              <v:fill type="solid"/>
            </v:shape>
            <v:shape style="position:absolute;left:1623;top:13961;width:2638;height:88" coordorigin="1623,13961" coordsize="2638,88" path="m4216,14049l1667,14049,1650,14046,1636,14036,1627,14022,1623,14005,1627,13988,1636,13974,1650,13965,1667,13961,4216,13961,4234,13965,4247,13974,4257,13988,4260,14005,4257,14022,4247,14036,4234,14046,4216,14049xe" filled="true" fillcolor="#575757" stroked="false">
              <v:path arrowok="t"/>
              <v:fill type="solid"/>
            </v:shape>
            <v:shape style="position:absolute;left:1623;top:14394;width:2931;height:88" coordorigin="1623,14395" coordsize="2931,88" path="m4509,14483l1667,14483,1650,14479,1636,14470,1627,14456,1623,14439,1627,14421,1636,14408,1650,14398,1667,14395,4509,14395,4527,14398,4541,14408,4550,14421,4553,14439,4509,14483xm4553,14483l4509,14483,4527,14479,4541,14470,4550,14456,4553,14439,4553,14483xe" filled="true" fillcolor="#f7f7f7" stroked="false">
              <v:path arrowok="t"/>
              <v:fill type="solid"/>
            </v:shape>
            <v:shape style="position:absolute;left:1623;top:14394;width:2403;height:88" coordorigin="1623,14395" coordsize="2403,88" path="m3982,14483l1667,14483,1650,14479,1636,14470,1627,14456,1623,14439,1627,14421,1636,14408,1650,14398,1667,14395,3982,14395,3999,14398,4013,14408,4022,14421,4026,14439,4022,14456,4013,14470,3999,14479,3982,14483xe" filled="true" fillcolor="#575757" stroked="false">
              <v:path arrowok="t"/>
              <v:fill type="solid"/>
            </v:shape>
            <v:shape style="position:absolute;left:1623;top:14833;width:2931;height:88" coordorigin="1623,14833" coordsize="2931,88" path="m4509,14921l1667,14921,1650,14918,1636,14908,1627,14894,1623,14877,1627,14860,1636,14846,1650,14837,1667,14833,4509,14833,4527,14837,4541,14846,4550,14860,4553,14877,4509,14921xm4553,14921l4509,14921,4527,14918,4541,14908,4550,14894,4553,14877,4553,14921xe" filled="true" fillcolor="#f7f7f7" stroked="false">
              <v:path arrowok="t"/>
              <v:fill type="solid"/>
            </v:shape>
            <v:shape style="position:absolute;left:1623;top:14833;width:1934;height:88" coordorigin="1623,14833" coordsize="1934,88" path="m3513,14921l1667,14921,1650,14918,1636,14908,1627,14894,1623,14877,1627,14860,1636,14846,1650,14837,1667,14833,3513,14833,3530,14837,3544,14846,3554,14860,3557,14877,3554,14894,3544,14908,3530,14918,3513,14921xe" filled="true" fillcolor="#575757" stroked="false">
              <v:path arrowok="t"/>
              <v:fill type="solid"/>
            </v:shape>
            <v:line style="position:absolute" from="8721,1808" to="583,1808" stroked="true" strokeweight=".75063pt" strokecolor="#575757">
              <v:stroke dashstyle="solid"/>
            </v:line>
            <v:shape style="position:absolute;left:0;top:0;width:11910;height:16845" coordorigin="0,0" coordsize="11910,16845" path="m11910,0l11684,0,11684,216,11684,16621,231,16621,231,216,11684,216,11684,0,231,0,0,0,0,216,0,16621,0,16837,0,16845,231,16845,231,16837,11684,16837,11684,16845,11910,16845,11910,16837,11910,16621,11910,216,11910,0xe" filled="true" fillcolor="#f7f7f7" stroked="false">
              <v:path arrowok="t"/>
              <v:fill type="solid"/>
            </v:shape>
            <v:line style="position:absolute" from="654,16212" to="3529,16212" stroked="true" strokeweight=".75063pt" strokecolor="#575757">
              <v:stroke dashstyle="shortdash"/>
            </v:line>
            <v:shape style="position:absolute;left:1623;top:15299;width:2931;height:88" coordorigin="1623,15300" coordsize="2931,88" path="m4509,15388l1667,15388,1650,15384,1636,15375,1627,15361,1623,15344,1627,15327,1636,15313,1650,15303,1667,15300,4509,15300,4527,15303,4541,15313,4550,15327,4553,15344,4509,15388xm4553,15388l4509,15388,4527,15384,4541,15375,4550,15361,4553,15344,4553,15388xe" filled="true" fillcolor="#f7f7f7" stroked="false">
              <v:path arrowok="t"/>
              <v:fill type="solid"/>
            </v:shape>
            <v:shape style="position:absolute;left:1623;top:4287;width:3775;height:11101" coordorigin="1623,4287" coordsize="3775,11101" path="m3381,15344l3378,15327,3368,15313,3354,15303,3337,15300,1667,15300,1650,15303,1636,15313,1627,15327,1623,15344,1627,15361,1636,15375,1650,15384,1667,15388,3337,15388,3354,15384,3368,15375,3378,15361,3381,15344xm5243,5896l5243,5893,5240,5887,5238,5884,5233,5879,5230,5877,5224,5874,5220,5873,5213,5873,5210,5874,5203,5877,5200,5879,5195,5884,5194,5887,5191,5893,5190,5896,5190,5904,5191,5907,5194,5913,5195,5916,5200,5921,5203,5923,5210,5926,5213,5927,5220,5927,5224,5926,5230,5923,5233,5921,5238,5916,5240,5913,5243,5907,5243,5904,5243,5900,5243,5896xm5243,4311l5243,4307,5240,4301,5238,4298,5233,4293,5230,4291,5224,4288,5220,4287,5213,4287,5210,4288,5203,4291,5200,4293,5195,4298,5194,4301,5191,4307,5190,4311,5190,4318,5191,4321,5194,4328,5195,4331,5200,4336,5203,4337,5210,4340,5213,4341,5220,4341,5224,4340,5230,4337,5233,4336,5238,4331,5240,4328,5243,4321,5243,4318,5243,4314,5243,4311xm5250,7848l5249,7844,5246,7838,5245,7835,5240,7830,5237,7828,5230,7825,5227,7825,5220,7825,5216,7825,5210,7828,5207,7830,5202,7835,5200,7838,5197,7844,5196,7848,5196,7855,5197,7858,5200,7865,5202,7868,5207,7873,5210,7875,5216,7877,5220,7878,5227,7878,5230,7877,5237,7875,5240,7873,5245,7868,5246,7865,5249,7858,5250,7855,5250,7851,5250,7848xm5384,9375l5383,9372,5380,9365,5378,9363,5373,9358,5370,9356,5364,9353,5360,9352,5353,9352,5350,9353,5343,9356,5340,9358,5335,9363,5334,9365,5331,9372,5330,9375,5330,9383,5331,9386,5334,9392,5335,9395,5340,9400,5343,9402,5350,9405,5353,9406,5360,9406,5364,9405,5370,9402,5373,9400,5378,9395,5380,9392,5383,9386,5384,9383,5384,9379,5384,9375xm5398,12030l5397,12027,5395,12020,5393,12017,5388,12012,5385,12010,5378,12007,5375,12007,5368,12007,5364,12007,5358,12010,5355,12012,5350,12017,5348,12020,5345,12027,5345,12030,5345,12037,5345,12040,5348,12047,5350,12050,5355,12055,5358,12057,5364,12060,5368,12060,5375,12060,5378,12060,5385,12057,5388,12055,5393,12050,5395,12047,5397,12040,5398,12037,5398,12033,5398,12030xm5398,10896l5397,10893,5395,10886,5393,10883,5388,10878,5385,10876,5378,10874,5375,10873,5368,10873,5364,10874,5358,10876,5355,10878,5350,10883,5348,10886,5345,10893,5345,10896,5345,10903,5345,10907,5348,10913,5350,10916,5355,10921,5358,10923,5364,10926,5368,10926,5375,10926,5378,10926,5385,10923,5388,10921,5393,10916,5395,10913,5397,10907,5398,10903,5398,10900,5398,10896xe" filled="true" fillcolor="#57575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2"/>
        <w:rPr>
          <w:rFonts w:ascii="Arial"/>
          <w:sz w:val="41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8AF66"/>
          <w:sz w:val="24"/>
        </w:rPr>
        <w:t>EDUCATION</w:t>
      </w:r>
    </w:p>
    <w:p>
      <w:pPr>
        <w:pStyle w:val="BodyText"/>
        <w:spacing w:before="2"/>
        <w:rPr>
          <w:rFonts w:ascii="Arial"/>
          <w:sz w:val="37"/>
        </w:rPr>
      </w:pPr>
    </w:p>
    <w:p>
      <w:pPr>
        <w:spacing w:before="0"/>
        <w:ind w:left="118" w:right="0" w:firstLine="0"/>
        <w:jc w:val="left"/>
        <w:rPr>
          <w:rFonts w:ascii="Roboto Cn"/>
          <w:b/>
          <w:i/>
          <w:sz w:val="16"/>
        </w:rPr>
      </w:pPr>
      <w:r>
        <w:rPr>
          <w:rFonts w:ascii="Roboto Cn"/>
          <w:b/>
          <w:i/>
          <w:color w:val="575757"/>
          <w:sz w:val="16"/>
        </w:rPr>
        <w:t>Higher</w:t>
      </w:r>
      <w:r>
        <w:rPr>
          <w:rFonts w:ascii="Roboto Cn"/>
          <w:b/>
          <w:i/>
          <w:color w:val="575757"/>
          <w:spacing w:val="-2"/>
          <w:sz w:val="16"/>
        </w:rPr>
        <w:t> </w:t>
      </w:r>
      <w:r>
        <w:rPr>
          <w:rFonts w:ascii="Roboto Cn"/>
          <w:b/>
          <w:i/>
          <w:color w:val="575757"/>
          <w:sz w:val="16"/>
        </w:rPr>
        <w:t>Secondary</w:t>
      </w:r>
      <w:r>
        <w:rPr>
          <w:rFonts w:ascii="Roboto Cn"/>
          <w:b/>
          <w:i/>
          <w:color w:val="575757"/>
          <w:spacing w:val="-1"/>
          <w:sz w:val="16"/>
        </w:rPr>
        <w:t> </w:t>
      </w:r>
      <w:r>
        <w:rPr>
          <w:rFonts w:ascii="Roboto Cn"/>
          <w:b/>
          <w:i/>
          <w:color w:val="575757"/>
          <w:sz w:val="16"/>
        </w:rPr>
        <w:t>Education</w:t>
      </w:r>
    </w:p>
    <w:p>
      <w:pPr>
        <w:pStyle w:val="Heading2"/>
        <w:spacing w:before="142"/>
      </w:pPr>
      <w:r>
        <w:rPr>
          <w:color w:val="575757"/>
        </w:rPr>
        <w:t>Maharishi</w:t>
      </w:r>
      <w:r>
        <w:rPr>
          <w:color w:val="575757"/>
          <w:spacing w:val="8"/>
        </w:rPr>
        <w:t> </w:t>
      </w:r>
      <w:r>
        <w:rPr>
          <w:color w:val="575757"/>
        </w:rPr>
        <w:t>Vidya</w:t>
      </w:r>
      <w:r>
        <w:rPr>
          <w:color w:val="575757"/>
          <w:spacing w:val="9"/>
        </w:rPr>
        <w:t> </w:t>
      </w:r>
      <w:r>
        <w:rPr>
          <w:color w:val="575757"/>
        </w:rPr>
        <w:t>Mandir</w:t>
      </w:r>
      <w:r>
        <w:rPr>
          <w:color w:val="575757"/>
          <w:spacing w:val="8"/>
        </w:rPr>
        <w:t> </w:t>
      </w:r>
      <w:r>
        <w:rPr>
          <w:color w:val="575757"/>
        </w:rPr>
        <w:t>Sr.</w:t>
      </w:r>
      <w:r>
        <w:rPr>
          <w:color w:val="575757"/>
          <w:spacing w:val="9"/>
        </w:rPr>
        <w:t> </w:t>
      </w:r>
      <w:r>
        <w:rPr>
          <w:color w:val="575757"/>
        </w:rPr>
        <w:t>Sec.</w:t>
      </w:r>
      <w:r>
        <w:rPr>
          <w:color w:val="575757"/>
          <w:spacing w:val="9"/>
        </w:rPr>
        <w:t> </w:t>
      </w:r>
      <w:r>
        <w:rPr>
          <w:color w:val="575757"/>
        </w:rPr>
        <w:t>School</w:t>
      </w:r>
    </w:p>
    <w:p>
      <w:pPr>
        <w:pStyle w:val="BodyText"/>
        <w:spacing w:before="5"/>
        <w:rPr>
          <w:rFonts w:ascii="Roboto Cn"/>
          <w:sz w:val="20"/>
        </w:rPr>
      </w:pPr>
    </w:p>
    <w:p>
      <w:pPr>
        <w:pStyle w:val="BodyText"/>
        <w:ind w:left="118"/>
      </w:pPr>
      <w:r>
        <w:rPr>
          <w:color w:val="575757"/>
          <w:w w:val="85"/>
        </w:rPr>
        <w:t>2018</w:t>
      </w:r>
      <w:r>
        <w:rPr>
          <w:color w:val="575757"/>
          <w:spacing w:val="-3"/>
          <w:w w:val="85"/>
        </w:rPr>
        <w:t> </w:t>
      </w:r>
      <w:r>
        <w:rPr>
          <w:color w:val="575757"/>
          <w:w w:val="85"/>
        </w:rPr>
        <w:t>-</w:t>
      </w:r>
      <w:r>
        <w:rPr>
          <w:color w:val="575757"/>
          <w:spacing w:val="-3"/>
          <w:w w:val="85"/>
        </w:rPr>
        <w:t> </w:t>
      </w:r>
      <w:r>
        <w:rPr>
          <w:color w:val="575757"/>
          <w:w w:val="85"/>
        </w:rPr>
        <w:t>2020</w:t>
      </w:r>
    </w:p>
    <w:p>
      <w:pPr>
        <w:pStyle w:val="BodyText"/>
        <w:spacing w:before="140"/>
        <w:ind w:left="118"/>
      </w:pPr>
      <w:r>
        <w:rPr>
          <w:color w:val="575757"/>
          <w:w w:val="85"/>
        </w:rPr>
        <w:t>Percentile</w:t>
      </w:r>
      <w:r>
        <w:rPr>
          <w:color w:val="575757"/>
          <w:spacing w:val="1"/>
          <w:w w:val="85"/>
        </w:rPr>
        <w:t> </w:t>
      </w:r>
      <w:r>
        <w:rPr>
          <w:color w:val="575757"/>
          <w:w w:val="85"/>
        </w:rPr>
        <w:t>-</w:t>
      </w:r>
      <w:r>
        <w:rPr>
          <w:color w:val="575757"/>
          <w:spacing w:val="2"/>
          <w:w w:val="85"/>
        </w:rPr>
        <w:t> </w:t>
      </w:r>
      <w:r>
        <w:rPr>
          <w:color w:val="575757"/>
          <w:w w:val="85"/>
        </w:rPr>
        <w:t>85%</w:t>
      </w:r>
    </w:p>
    <w:p>
      <w:pPr>
        <w:pStyle w:val="BodyText"/>
        <w:spacing w:before="7"/>
      </w:pPr>
    </w:p>
    <w:p>
      <w:pPr>
        <w:spacing w:before="0"/>
        <w:ind w:left="118" w:right="0" w:firstLine="0"/>
        <w:jc w:val="left"/>
        <w:rPr>
          <w:rFonts w:ascii="Roboto Cn"/>
          <w:b/>
          <w:i/>
          <w:sz w:val="16"/>
        </w:rPr>
      </w:pPr>
      <w:r>
        <w:rPr>
          <w:rFonts w:ascii="Roboto Cn"/>
          <w:b/>
          <w:i/>
          <w:color w:val="575757"/>
          <w:sz w:val="16"/>
        </w:rPr>
        <w:t>Bachelors</w:t>
      </w:r>
      <w:r>
        <w:rPr>
          <w:rFonts w:ascii="Roboto Cn"/>
          <w:b/>
          <w:i/>
          <w:color w:val="575757"/>
          <w:spacing w:val="-1"/>
          <w:sz w:val="16"/>
        </w:rPr>
        <w:t> </w:t>
      </w:r>
      <w:r>
        <w:rPr>
          <w:rFonts w:ascii="Roboto Cn"/>
          <w:b/>
          <w:i/>
          <w:color w:val="575757"/>
          <w:sz w:val="16"/>
        </w:rPr>
        <w:t>/</w:t>
      </w:r>
      <w:r>
        <w:rPr>
          <w:rFonts w:ascii="Roboto Cn"/>
          <w:b/>
          <w:i/>
          <w:color w:val="575757"/>
          <w:spacing w:val="-1"/>
          <w:sz w:val="16"/>
        </w:rPr>
        <w:t> </w:t>
      </w:r>
      <w:r>
        <w:rPr>
          <w:rFonts w:ascii="Roboto Cn"/>
          <w:b/>
          <w:i/>
          <w:color w:val="575757"/>
          <w:sz w:val="16"/>
        </w:rPr>
        <w:t>Under</w:t>
      </w:r>
      <w:r>
        <w:rPr>
          <w:rFonts w:ascii="Roboto Cn"/>
          <w:b/>
          <w:i/>
          <w:color w:val="575757"/>
          <w:spacing w:val="-1"/>
          <w:sz w:val="16"/>
        </w:rPr>
        <w:t> </w:t>
      </w:r>
      <w:r>
        <w:rPr>
          <w:rFonts w:ascii="Roboto Cn"/>
          <w:b/>
          <w:i/>
          <w:color w:val="575757"/>
          <w:sz w:val="16"/>
        </w:rPr>
        <w:t>Graduate</w:t>
      </w:r>
    </w:p>
    <w:p>
      <w:pPr>
        <w:pStyle w:val="Heading2"/>
        <w:spacing w:before="142"/>
      </w:pPr>
      <w:r>
        <w:rPr>
          <w:color w:val="575757"/>
          <w:spacing w:val="-1"/>
          <w:w w:val="105"/>
        </w:rPr>
        <w:t>Vellore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1"/>
          <w:w w:val="105"/>
        </w:rPr>
        <w:t>Institute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1"/>
          <w:w w:val="105"/>
        </w:rPr>
        <w:t>of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1"/>
          <w:w w:val="105"/>
        </w:rPr>
        <w:t>Tech.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1"/>
          <w:w w:val="105"/>
        </w:rPr>
        <w:t>Chennai</w:t>
      </w:r>
    </w:p>
    <w:p>
      <w:pPr>
        <w:pStyle w:val="BodyText"/>
        <w:spacing w:before="5"/>
        <w:rPr>
          <w:rFonts w:ascii="Roboto Cn"/>
          <w:sz w:val="20"/>
        </w:rPr>
      </w:pPr>
    </w:p>
    <w:p>
      <w:pPr>
        <w:pStyle w:val="BodyText"/>
        <w:ind w:left="118"/>
      </w:pPr>
      <w:r>
        <w:rPr>
          <w:color w:val="575757"/>
          <w:w w:val="85"/>
        </w:rPr>
        <w:t>2020</w:t>
      </w:r>
      <w:r>
        <w:rPr>
          <w:color w:val="575757"/>
          <w:spacing w:val="-3"/>
          <w:w w:val="85"/>
        </w:rPr>
        <w:t> </w:t>
      </w:r>
      <w:r>
        <w:rPr>
          <w:color w:val="575757"/>
          <w:w w:val="85"/>
        </w:rPr>
        <w:t>-</w:t>
      </w:r>
      <w:r>
        <w:rPr>
          <w:color w:val="575757"/>
          <w:spacing w:val="-3"/>
          <w:w w:val="85"/>
        </w:rPr>
        <w:t> </w:t>
      </w:r>
      <w:r>
        <w:rPr>
          <w:color w:val="575757"/>
          <w:w w:val="85"/>
        </w:rPr>
        <w:t>2024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6" w:lineRule="auto" w:before="1"/>
        <w:ind w:left="118" w:right="534"/>
        <w:jc w:val="both"/>
      </w:pPr>
      <w:r>
        <w:rPr>
          <w:color w:val="575757"/>
          <w:w w:val="90"/>
        </w:rPr>
        <w:t>Currently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0"/>
        </w:rPr>
        <w:t>in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0"/>
        </w:rPr>
        <w:t>Fourth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0"/>
        </w:rPr>
        <w:t>year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0"/>
        </w:rPr>
        <w:t>pursuing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0"/>
        </w:rPr>
        <w:t>Computer</w:t>
      </w:r>
      <w:r>
        <w:rPr>
          <w:color w:val="575757"/>
          <w:spacing w:val="-33"/>
          <w:w w:val="90"/>
        </w:rPr>
        <w:t> </w:t>
      </w:r>
      <w:r>
        <w:rPr>
          <w:color w:val="575757"/>
          <w:w w:val="90"/>
        </w:rPr>
        <w:t>Science with spl, in Artificial Intelligence and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5"/>
        </w:rPr>
        <w:t>Machine</w:t>
      </w:r>
      <w:r>
        <w:rPr>
          <w:color w:val="575757"/>
          <w:spacing w:val="-4"/>
          <w:w w:val="95"/>
        </w:rPr>
        <w:t> </w:t>
      </w:r>
      <w:r>
        <w:rPr>
          <w:color w:val="575757"/>
          <w:w w:val="95"/>
        </w:rPr>
        <w:t>Learning.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4"/>
        </w:rPr>
      </w:pPr>
    </w:p>
    <w:p>
      <w:pPr>
        <w:pStyle w:val="Heading1"/>
      </w:pPr>
      <w:r>
        <w:rPr>
          <w:color w:val="18AF66"/>
          <w:w w:val="90"/>
        </w:rPr>
        <w:t>TECHNICAL</w:t>
      </w:r>
      <w:r>
        <w:rPr>
          <w:color w:val="18AF66"/>
          <w:spacing w:val="31"/>
          <w:w w:val="90"/>
        </w:rPr>
        <w:t> </w:t>
      </w:r>
      <w:r>
        <w:rPr>
          <w:color w:val="18AF66"/>
          <w:w w:val="90"/>
        </w:rPr>
        <w:t>SKILLS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189"/>
        <w:ind w:left="118"/>
      </w:pPr>
      <w:r>
        <w:rPr>
          <w:color w:val="575757"/>
        </w:rPr>
        <w:t>C,C++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8"/>
      </w:pPr>
      <w:r>
        <w:rPr>
          <w:color w:val="575757"/>
        </w:rPr>
        <w:t>Java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583" w:lineRule="auto"/>
        <w:ind w:left="118" w:right="3073"/>
      </w:pPr>
      <w:r>
        <w:rPr>
          <w:color w:val="575757"/>
          <w:w w:val="85"/>
        </w:rPr>
        <w:t>Python</w:t>
      </w:r>
      <w:r>
        <w:rPr>
          <w:color w:val="575757"/>
          <w:spacing w:val="-31"/>
          <w:w w:val="85"/>
        </w:rPr>
        <w:t> </w:t>
      </w:r>
      <w:r>
        <w:rPr>
          <w:color w:val="575757"/>
          <w:w w:val="95"/>
        </w:rPr>
        <w:t>SQL</w:t>
      </w:r>
    </w:p>
    <w:p>
      <w:pPr>
        <w:pStyle w:val="Heading2"/>
        <w:spacing w:line="300" w:lineRule="atLeast" w:before="59"/>
        <w:ind w:right="1037"/>
      </w:pPr>
      <w:r>
        <w:rPr>
          <w:b w:val="0"/>
        </w:rPr>
        <w:br w:type="column"/>
      </w:r>
      <w:r>
        <w:rPr>
          <w:color w:val="575757"/>
        </w:rPr>
        <w:t>Cyber</w:t>
      </w:r>
      <w:r>
        <w:rPr>
          <w:color w:val="575757"/>
          <w:spacing w:val="5"/>
        </w:rPr>
        <w:t> </w:t>
      </w:r>
      <w:r>
        <w:rPr>
          <w:color w:val="575757"/>
        </w:rPr>
        <w:t>physical</w:t>
      </w:r>
      <w:r>
        <w:rPr>
          <w:color w:val="575757"/>
          <w:spacing w:val="6"/>
        </w:rPr>
        <w:t> </w:t>
      </w:r>
      <w:r>
        <w:rPr>
          <w:color w:val="575757"/>
        </w:rPr>
        <w:t>Attack</w:t>
      </w:r>
      <w:r>
        <w:rPr>
          <w:color w:val="575757"/>
          <w:spacing w:val="5"/>
        </w:rPr>
        <w:t> </w:t>
      </w:r>
      <w:r>
        <w:rPr>
          <w:color w:val="575757"/>
        </w:rPr>
        <w:t>Conduction</w:t>
      </w:r>
      <w:r>
        <w:rPr>
          <w:color w:val="575757"/>
          <w:spacing w:val="6"/>
        </w:rPr>
        <w:t> </w:t>
      </w:r>
      <w:r>
        <w:rPr>
          <w:color w:val="575757"/>
        </w:rPr>
        <w:t>and</w:t>
      </w:r>
      <w:r>
        <w:rPr>
          <w:color w:val="575757"/>
          <w:spacing w:val="5"/>
        </w:rPr>
        <w:t> </w:t>
      </w:r>
      <w:r>
        <w:rPr>
          <w:color w:val="575757"/>
        </w:rPr>
        <w:t>Detection</w:t>
      </w:r>
      <w:r>
        <w:rPr>
          <w:color w:val="575757"/>
          <w:spacing w:val="6"/>
        </w:rPr>
        <w:t> </w:t>
      </w:r>
      <w:r>
        <w:rPr>
          <w:color w:val="575757"/>
        </w:rPr>
        <w:t>in</w:t>
      </w:r>
      <w:r>
        <w:rPr>
          <w:color w:val="575757"/>
          <w:spacing w:val="-46"/>
        </w:rPr>
        <w:t> </w:t>
      </w:r>
      <w:r>
        <w:rPr>
          <w:color w:val="575757"/>
        </w:rPr>
        <w:t>Decentralized</w:t>
      </w:r>
      <w:r>
        <w:rPr>
          <w:color w:val="575757"/>
          <w:spacing w:val="2"/>
        </w:rPr>
        <w:t> </w:t>
      </w:r>
      <w:r>
        <w:rPr>
          <w:color w:val="575757"/>
        </w:rPr>
        <w:t>Power</w:t>
      </w:r>
      <w:r>
        <w:rPr>
          <w:color w:val="575757"/>
          <w:spacing w:val="3"/>
        </w:rPr>
        <w:t> </w:t>
      </w:r>
      <w:r>
        <w:rPr>
          <w:color w:val="575757"/>
        </w:rPr>
        <w:t>Systems</w:t>
      </w:r>
    </w:p>
    <w:p>
      <w:pPr>
        <w:pStyle w:val="BodyText"/>
        <w:spacing w:line="266" w:lineRule="auto"/>
        <w:ind w:left="397" w:right="634"/>
        <w:jc w:val="both"/>
      </w:pPr>
      <w:r>
        <w:rPr>
          <w:color w:val="575757"/>
          <w:w w:val="90"/>
        </w:rPr>
        <w:t>Researched effects of false data injection attacks on IoT-based Predictive Maintenance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0"/>
        </w:rPr>
        <w:t>using advanced Deep Learning (LSTM) algorithms. Developed a novel hybrid detection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85"/>
        </w:rPr>
        <w:t>method combining knowledge-driven and data-driven approaches for improved accuracy in</w:t>
      </w:r>
      <w:r>
        <w:rPr>
          <w:color w:val="575757"/>
          <w:spacing w:val="1"/>
          <w:w w:val="85"/>
        </w:rPr>
        <w:t> </w:t>
      </w:r>
      <w:r>
        <w:rPr>
          <w:color w:val="575757"/>
        </w:rPr>
        <w:t>parallel</w:t>
      </w:r>
      <w:r>
        <w:rPr>
          <w:color w:val="575757"/>
          <w:spacing w:val="-6"/>
        </w:rPr>
        <w:t> </w:t>
      </w:r>
      <w:r>
        <w:rPr>
          <w:color w:val="575757"/>
        </w:rPr>
        <w:t>operational</w:t>
      </w:r>
      <w:r>
        <w:rPr>
          <w:color w:val="575757"/>
          <w:spacing w:val="-6"/>
        </w:rPr>
        <w:t> </w:t>
      </w:r>
      <w:r>
        <w:rPr>
          <w:color w:val="575757"/>
        </w:rPr>
        <w:t>mode.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spacing w:before="1"/>
      </w:pPr>
      <w:r>
        <w:rPr>
          <w:color w:val="575757"/>
        </w:rPr>
        <w:t>Beneficial</w:t>
      </w:r>
      <w:r>
        <w:rPr>
          <w:color w:val="575757"/>
          <w:spacing w:val="10"/>
        </w:rPr>
        <w:t> </w:t>
      </w:r>
      <w:r>
        <w:rPr>
          <w:color w:val="575757"/>
        </w:rPr>
        <w:t>Crowdfunding</w:t>
      </w:r>
    </w:p>
    <w:p>
      <w:pPr>
        <w:pStyle w:val="BodyText"/>
        <w:spacing w:line="266" w:lineRule="auto" w:before="129"/>
        <w:ind w:left="530" w:right="504"/>
        <w:jc w:val="both"/>
      </w:pPr>
      <w:r>
        <w:rPr>
          <w:color w:val="575757"/>
          <w:w w:val="85"/>
        </w:rPr>
        <w:t>Defined as individuals taking financial risks to establish profitable ventures, entrepreneurs</w:t>
      </w:r>
      <w:r>
        <w:rPr>
          <w:color w:val="575757"/>
          <w:spacing w:val="1"/>
          <w:w w:val="85"/>
        </w:rPr>
        <w:t> </w:t>
      </w:r>
      <w:r>
        <w:rPr>
          <w:color w:val="575757"/>
          <w:w w:val="85"/>
        </w:rPr>
        <w:t>drive business success. Notable Indian start-ups like Flipkart, OYO, and Swiggy exemplify</w:t>
      </w:r>
      <w:r>
        <w:rPr>
          <w:color w:val="575757"/>
          <w:spacing w:val="1"/>
          <w:w w:val="85"/>
        </w:rPr>
        <w:t> </w:t>
      </w:r>
      <w:r>
        <w:rPr>
          <w:color w:val="575757"/>
          <w:w w:val="90"/>
        </w:rPr>
        <w:t>this</w:t>
      </w:r>
      <w:r>
        <w:rPr>
          <w:color w:val="575757"/>
          <w:spacing w:val="-4"/>
          <w:w w:val="90"/>
        </w:rPr>
        <w:t> </w:t>
      </w:r>
      <w:r>
        <w:rPr>
          <w:color w:val="575757"/>
          <w:w w:val="90"/>
        </w:rPr>
        <w:t>amid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economic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challenges.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Vital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distinction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lies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in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business's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growth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potential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and</w:t>
      </w:r>
      <w:r>
        <w:rPr>
          <w:color w:val="575757"/>
          <w:spacing w:val="-33"/>
          <w:w w:val="90"/>
        </w:rPr>
        <w:t> </w:t>
      </w:r>
      <w:r>
        <w:rPr>
          <w:color w:val="575757"/>
          <w:w w:val="95"/>
        </w:rPr>
        <w:t>economic</w:t>
      </w:r>
      <w:r>
        <w:rPr>
          <w:color w:val="575757"/>
          <w:spacing w:val="-3"/>
          <w:w w:val="95"/>
        </w:rPr>
        <w:t> </w:t>
      </w:r>
      <w:r>
        <w:rPr>
          <w:color w:val="575757"/>
          <w:w w:val="95"/>
        </w:rPr>
        <w:t>influence.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ind w:left="133"/>
      </w:pPr>
      <w:r>
        <w:rPr>
          <w:color w:val="575757"/>
        </w:rPr>
        <w:t>Accident</w:t>
      </w:r>
      <w:r>
        <w:rPr>
          <w:color w:val="575757"/>
          <w:spacing w:val="8"/>
        </w:rPr>
        <w:t> </w:t>
      </w:r>
      <w:r>
        <w:rPr>
          <w:color w:val="575757"/>
        </w:rPr>
        <w:t>avoidance</w:t>
      </w:r>
      <w:r>
        <w:rPr>
          <w:color w:val="575757"/>
          <w:spacing w:val="8"/>
        </w:rPr>
        <w:t> </w:t>
      </w:r>
      <w:r>
        <w:rPr>
          <w:color w:val="575757"/>
        </w:rPr>
        <w:t>system</w:t>
      </w:r>
    </w:p>
    <w:p>
      <w:pPr>
        <w:pStyle w:val="BodyText"/>
        <w:spacing w:line="266" w:lineRule="auto" w:before="155"/>
        <w:ind w:left="545" w:right="497"/>
        <w:jc w:val="both"/>
      </w:pPr>
      <w:r>
        <w:rPr>
          <w:color w:val="575757"/>
          <w:w w:val="90"/>
        </w:rPr>
        <w:t>Developed eye-blink sensor to detect driver fatigue by monitoring physiological signals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85"/>
        </w:rPr>
        <w:t>like</w:t>
      </w:r>
      <w:r>
        <w:rPr>
          <w:color w:val="575757"/>
          <w:spacing w:val="10"/>
          <w:w w:val="85"/>
        </w:rPr>
        <w:t> </w:t>
      </w:r>
      <w:r>
        <w:rPr>
          <w:color w:val="575757"/>
          <w:w w:val="85"/>
        </w:rPr>
        <w:t>eye</w:t>
      </w:r>
      <w:r>
        <w:rPr>
          <w:color w:val="575757"/>
          <w:spacing w:val="10"/>
          <w:w w:val="85"/>
        </w:rPr>
        <w:t> </w:t>
      </w:r>
      <w:r>
        <w:rPr>
          <w:color w:val="575757"/>
          <w:w w:val="85"/>
        </w:rPr>
        <w:t>blinks.</w:t>
      </w:r>
      <w:r>
        <w:rPr>
          <w:color w:val="575757"/>
          <w:spacing w:val="10"/>
          <w:w w:val="85"/>
        </w:rPr>
        <w:t> </w:t>
      </w:r>
      <w:r>
        <w:rPr>
          <w:color w:val="575757"/>
          <w:w w:val="85"/>
        </w:rPr>
        <w:t>Enables</w:t>
      </w:r>
      <w:r>
        <w:rPr>
          <w:color w:val="575757"/>
          <w:spacing w:val="11"/>
          <w:w w:val="85"/>
        </w:rPr>
        <w:t> </w:t>
      </w:r>
      <w:r>
        <w:rPr>
          <w:color w:val="575757"/>
          <w:w w:val="85"/>
        </w:rPr>
        <w:t>device</w:t>
      </w:r>
      <w:r>
        <w:rPr>
          <w:color w:val="575757"/>
          <w:spacing w:val="10"/>
          <w:w w:val="85"/>
        </w:rPr>
        <w:t> </w:t>
      </w:r>
      <w:r>
        <w:rPr>
          <w:color w:val="575757"/>
          <w:w w:val="85"/>
        </w:rPr>
        <w:t>control</w:t>
      </w:r>
      <w:r>
        <w:rPr>
          <w:color w:val="575757"/>
          <w:spacing w:val="10"/>
          <w:w w:val="85"/>
        </w:rPr>
        <w:t> </w:t>
      </w:r>
      <w:r>
        <w:rPr>
          <w:color w:val="575757"/>
          <w:w w:val="85"/>
        </w:rPr>
        <w:t>and</w:t>
      </w:r>
      <w:r>
        <w:rPr>
          <w:color w:val="575757"/>
          <w:spacing w:val="10"/>
          <w:w w:val="85"/>
        </w:rPr>
        <w:t> </w:t>
      </w:r>
      <w:r>
        <w:rPr>
          <w:color w:val="575757"/>
          <w:w w:val="85"/>
        </w:rPr>
        <w:t>operation</w:t>
      </w:r>
      <w:r>
        <w:rPr>
          <w:color w:val="575757"/>
          <w:spacing w:val="11"/>
          <w:w w:val="85"/>
        </w:rPr>
        <w:t> </w:t>
      </w:r>
      <w:r>
        <w:rPr>
          <w:color w:val="575757"/>
          <w:w w:val="85"/>
        </w:rPr>
        <w:t>based</w:t>
      </w:r>
      <w:r>
        <w:rPr>
          <w:color w:val="575757"/>
          <w:spacing w:val="10"/>
          <w:w w:val="85"/>
        </w:rPr>
        <w:t> </w:t>
      </w:r>
      <w:r>
        <w:rPr>
          <w:color w:val="575757"/>
          <w:w w:val="85"/>
        </w:rPr>
        <w:t>on</w:t>
      </w:r>
      <w:r>
        <w:rPr>
          <w:color w:val="575757"/>
          <w:spacing w:val="10"/>
          <w:w w:val="85"/>
        </w:rPr>
        <w:t> </w:t>
      </w:r>
      <w:r>
        <w:rPr>
          <w:color w:val="575757"/>
          <w:w w:val="85"/>
        </w:rPr>
        <w:t>real-time</w:t>
      </w:r>
      <w:r>
        <w:rPr>
          <w:color w:val="575757"/>
          <w:spacing w:val="11"/>
          <w:w w:val="85"/>
        </w:rPr>
        <w:t> </w:t>
      </w:r>
      <w:r>
        <w:rPr>
          <w:color w:val="575757"/>
          <w:w w:val="85"/>
        </w:rPr>
        <w:t>blinking</w:t>
      </w:r>
      <w:r>
        <w:rPr>
          <w:color w:val="575757"/>
          <w:spacing w:val="10"/>
          <w:w w:val="85"/>
        </w:rPr>
        <w:t> </w:t>
      </w:r>
      <w:r>
        <w:rPr>
          <w:color w:val="575757"/>
          <w:w w:val="85"/>
        </w:rPr>
        <w:t>patterns.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ind w:left="133"/>
      </w:pPr>
      <w:r>
        <w:rPr>
          <w:color w:val="575757"/>
        </w:rPr>
        <w:t>Map</w:t>
      </w:r>
      <w:r>
        <w:rPr>
          <w:color w:val="575757"/>
          <w:spacing w:val="6"/>
        </w:rPr>
        <w:t> </w:t>
      </w:r>
      <w:r>
        <w:rPr>
          <w:color w:val="575757"/>
        </w:rPr>
        <w:t>analyser</w:t>
      </w:r>
      <w:r>
        <w:rPr>
          <w:color w:val="575757"/>
          <w:spacing w:val="7"/>
        </w:rPr>
        <w:t> </w:t>
      </w:r>
      <w:r>
        <w:rPr>
          <w:color w:val="575757"/>
        </w:rPr>
        <w:t>chatbot</w:t>
      </w:r>
      <w:r>
        <w:rPr>
          <w:color w:val="575757"/>
          <w:spacing w:val="7"/>
        </w:rPr>
        <w:t> </w:t>
      </w:r>
      <w:r>
        <w:rPr>
          <w:color w:val="575757"/>
        </w:rPr>
        <w:t>using</w:t>
      </w:r>
      <w:r>
        <w:rPr>
          <w:color w:val="575757"/>
          <w:spacing w:val="7"/>
        </w:rPr>
        <w:t> </w:t>
      </w:r>
      <w:r>
        <w:rPr>
          <w:color w:val="575757"/>
        </w:rPr>
        <w:t>deep</w:t>
      </w:r>
      <w:r>
        <w:rPr>
          <w:color w:val="575757"/>
          <w:spacing w:val="7"/>
        </w:rPr>
        <w:t> </w:t>
      </w:r>
      <w:r>
        <w:rPr>
          <w:color w:val="575757"/>
        </w:rPr>
        <w:t>learning</w:t>
      </w:r>
    </w:p>
    <w:p>
      <w:pPr>
        <w:pStyle w:val="BodyText"/>
        <w:spacing w:line="266" w:lineRule="auto" w:before="167"/>
        <w:ind w:left="545" w:right="489"/>
        <w:jc w:val="both"/>
      </w:pPr>
      <w:r>
        <w:rPr>
          <w:color w:val="575757"/>
          <w:w w:val="90"/>
        </w:rPr>
        <w:t>Implemented a Conversational Agent using TensorFlow's Neural Machine Translation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0"/>
        </w:rPr>
        <w:t>(NMT) model for English-to-English conversations. Leveraged TensorFlow's data flow</w:t>
      </w:r>
      <w:r>
        <w:rPr>
          <w:color w:val="575757"/>
          <w:spacing w:val="1"/>
          <w:w w:val="90"/>
        </w:rPr>
        <w:t> </w:t>
      </w:r>
      <w:r>
        <w:rPr>
          <w:color w:val="575757"/>
          <w:w w:val="90"/>
        </w:rPr>
        <w:t>graphs</w:t>
      </w:r>
      <w:r>
        <w:rPr>
          <w:color w:val="575757"/>
          <w:spacing w:val="-4"/>
          <w:w w:val="90"/>
        </w:rPr>
        <w:t> </w:t>
      </w:r>
      <w:r>
        <w:rPr>
          <w:color w:val="575757"/>
          <w:w w:val="90"/>
        </w:rPr>
        <w:t>to</w:t>
      </w:r>
      <w:r>
        <w:rPr>
          <w:color w:val="575757"/>
          <w:spacing w:val="-4"/>
          <w:w w:val="90"/>
        </w:rPr>
        <w:t> </w:t>
      </w:r>
      <w:r>
        <w:rPr>
          <w:color w:val="575757"/>
          <w:w w:val="90"/>
        </w:rPr>
        <w:t>create</w:t>
      </w:r>
      <w:r>
        <w:rPr>
          <w:color w:val="575757"/>
          <w:spacing w:val="-4"/>
          <w:w w:val="90"/>
        </w:rPr>
        <w:t> </w:t>
      </w:r>
      <w:r>
        <w:rPr>
          <w:color w:val="575757"/>
          <w:w w:val="90"/>
        </w:rPr>
        <w:t>the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model</w:t>
      </w:r>
      <w:r>
        <w:rPr>
          <w:color w:val="575757"/>
          <w:spacing w:val="-4"/>
          <w:w w:val="90"/>
        </w:rPr>
        <w:t> </w:t>
      </w:r>
      <w:r>
        <w:rPr>
          <w:color w:val="575757"/>
          <w:w w:val="90"/>
        </w:rPr>
        <w:t>and</w:t>
      </w:r>
      <w:r>
        <w:rPr>
          <w:color w:val="575757"/>
          <w:spacing w:val="-4"/>
          <w:w w:val="90"/>
        </w:rPr>
        <w:t> </w:t>
      </w:r>
      <w:r>
        <w:rPr>
          <w:color w:val="575757"/>
          <w:w w:val="90"/>
        </w:rPr>
        <w:t>utilized</w:t>
      </w:r>
      <w:r>
        <w:rPr>
          <w:color w:val="575757"/>
          <w:spacing w:val="-4"/>
          <w:w w:val="90"/>
        </w:rPr>
        <w:t> </w:t>
      </w:r>
      <w:r>
        <w:rPr>
          <w:color w:val="575757"/>
          <w:w w:val="90"/>
        </w:rPr>
        <w:t>NLP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techniques</w:t>
      </w:r>
      <w:r>
        <w:rPr>
          <w:color w:val="575757"/>
          <w:spacing w:val="-4"/>
          <w:w w:val="90"/>
        </w:rPr>
        <w:t> </w:t>
      </w:r>
      <w:r>
        <w:rPr>
          <w:color w:val="575757"/>
          <w:w w:val="90"/>
        </w:rPr>
        <w:t>to</w:t>
      </w:r>
      <w:r>
        <w:rPr>
          <w:color w:val="575757"/>
          <w:spacing w:val="-4"/>
          <w:w w:val="90"/>
        </w:rPr>
        <w:t> </w:t>
      </w:r>
      <w:r>
        <w:rPr>
          <w:color w:val="575757"/>
          <w:w w:val="90"/>
        </w:rPr>
        <w:t>generate</w:t>
      </w:r>
      <w:r>
        <w:rPr>
          <w:color w:val="575757"/>
          <w:spacing w:val="-4"/>
          <w:w w:val="90"/>
        </w:rPr>
        <w:t> </w:t>
      </w:r>
      <w:r>
        <w:rPr>
          <w:color w:val="575757"/>
          <w:w w:val="90"/>
        </w:rPr>
        <w:t>contextually</w:t>
      </w:r>
      <w:r>
        <w:rPr>
          <w:color w:val="575757"/>
          <w:spacing w:val="-3"/>
          <w:w w:val="90"/>
        </w:rPr>
        <w:t> </w:t>
      </w:r>
      <w:r>
        <w:rPr>
          <w:color w:val="575757"/>
          <w:w w:val="90"/>
        </w:rPr>
        <w:t>relevant</w:t>
      </w:r>
      <w:r>
        <w:rPr>
          <w:color w:val="575757"/>
          <w:spacing w:val="-34"/>
          <w:w w:val="90"/>
        </w:rPr>
        <w:t> </w:t>
      </w:r>
      <w:r>
        <w:rPr>
          <w:color w:val="575757"/>
          <w:w w:val="85"/>
        </w:rPr>
        <w:t>responses,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particularly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focusing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on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handling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lengthy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input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sentences</w:t>
      </w:r>
      <w:r>
        <w:rPr>
          <w:color w:val="575757"/>
          <w:spacing w:val="6"/>
          <w:w w:val="85"/>
        </w:rPr>
        <w:t> </w:t>
      </w:r>
      <w:r>
        <w:rPr>
          <w:color w:val="575757"/>
          <w:w w:val="85"/>
        </w:rPr>
        <w:t>effectively.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"/>
      </w:pPr>
      <w:r>
        <w:rPr>
          <w:color w:val="18AF66"/>
        </w:rPr>
        <w:t>CERTIFICATIONS</w:t>
      </w:r>
    </w:p>
    <w:p>
      <w:pPr>
        <w:pStyle w:val="Heading2"/>
        <w:spacing w:before="210"/>
      </w:pPr>
      <w:r>
        <w:rPr>
          <w:color w:val="575757"/>
        </w:rPr>
        <w:t>Introduction</w:t>
      </w:r>
      <w:r>
        <w:rPr>
          <w:color w:val="575757"/>
          <w:spacing w:val="8"/>
        </w:rPr>
        <w:t> </w:t>
      </w:r>
      <w:r>
        <w:rPr>
          <w:color w:val="575757"/>
        </w:rPr>
        <w:t>to</w:t>
      </w:r>
      <w:r>
        <w:rPr>
          <w:color w:val="575757"/>
          <w:spacing w:val="8"/>
        </w:rPr>
        <w:t> </w:t>
      </w:r>
      <w:r>
        <w:rPr>
          <w:color w:val="575757"/>
        </w:rPr>
        <w:t>Packet</w:t>
      </w:r>
      <w:r>
        <w:rPr>
          <w:color w:val="575757"/>
          <w:spacing w:val="9"/>
        </w:rPr>
        <w:t> </w:t>
      </w:r>
      <w:r>
        <w:rPr>
          <w:color w:val="575757"/>
        </w:rPr>
        <w:t>Tracer</w:t>
      </w:r>
    </w:p>
    <w:p>
      <w:pPr>
        <w:spacing w:before="100"/>
        <w:ind w:left="258" w:right="0" w:firstLine="0"/>
        <w:jc w:val="left"/>
        <w:rPr>
          <w:b/>
          <w:sz w:val="18"/>
        </w:rPr>
      </w:pPr>
      <w:r>
        <w:rPr>
          <w:b/>
          <w:color w:val="575757"/>
          <w:w w:val="85"/>
          <w:sz w:val="18"/>
        </w:rPr>
        <w:t>from</w:t>
      </w:r>
      <w:r>
        <w:rPr>
          <w:b/>
          <w:color w:val="575757"/>
          <w:spacing w:val="17"/>
          <w:w w:val="85"/>
          <w:sz w:val="18"/>
        </w:rPr>
        <w:t> </w:t>
      </w:r>
      <w:r>
        <w:rPr>
          <w:b/>
          <w:color w:val="575757"/>
          <w:w w:val="85"/>
          <w:sz w:val="18"/>
        </w:rPr>
        <w:t>cisco</w:t>
      </w:r>
      <w:r>
        <w:rPr>
          <w:b/>
          <w:color w:val="575757"/>
          <w:spacing w:val="18"/>
          <w:w w:val="85"/>
          <w:sz w:val="18"/>
        </w:rPr>
        <w:t> </w:t>
      </w:r>
      <w:r>
        <w:rPr>
          <w:b/>
          <w:color w:val="575757"/>
          <w:w w:val="85"/>
          <w:sz w:val="18"/>
        </w:rPr>
        <w:t>networking</w:t>
      </w:r>
      <w:r>
        <w:rPr>
          <w:b/>
          <w:color w:val="575757"/>
          <w:spacing w:val="18"/>
          <w:w w:val="85"/>
          <w:sz w:val="18"/>
        </w:rPr>
        <w:t> </w:t>
      </w:r>
      <w:r>
        <w:rPr>
          <w:b/>
          <w:color w:val="575757"/>
          <w:w w:val="85"/>
          <w:sz w:val="18"/>
        </w:rPr>
        <w:t>academy</w:t>
      </w:r>
    </w:p>
    <w:p>
      <w:pPr>
        <w:pStyle w:val="BodyText"/>
        <w:rPr>
          <w:sz w:val="20"/>
        </w:rPr>
      </w:pPr>
    </w:p>
    <w:p>
      <w:pPr>
        <w:pStyle w:val="Heading2"/>
        <w:spacing w:before="153"/>
      </w:pPr>
      <w:r>
        <w:rPr>
          <w:color w:val="575757"/>
        </w:rPr>
        <w:t>OWASP</w:t>
      </w:r>
      <w:r>
        <w:rPr>
          <w:color w:val="575757"/>
          <w:spacing w:val="3"/>
        </w:rPr>
        <w:t> </w:t>
      </w:r>
      <w:r>
        <w:rPr>
          <w:color w:val="575757"/>
        </w:rPr>
        <w:t>top</w:t>
      </w:r>
      <w:r>
        <w:rPr>
          <w:color w:val="575757"/>
          <w:spacing w:val="4"/>
        </w:rPr>
        <w:t> </w:t>
      </w:r>
      <w:r>
        <w:rPr>
          <w:color w:val="575757"/>
        </w:rPr>
        <w:t>10</w:t>
      </w:r>
      <w:r>
        <w:rPr>
          <w:color w:val="575757"/>
          <w:spacing w:val="4"/>
        </w:rPr>
        <w:t> </w:t>
      </w:r>
      <w:r>
        <w:rPr>
          <w:color w:val="575757"/>
        </w:rPr>
        <w:t>vulnerabilities</w:t>
      </w:r>
    </w:p>
    <w:p>
      <w:pPr>
        <w:spacing w:before="94"/>
        <w:ind w:left="258" w:right="0" w:firstLine="0"/>
        <w:jc w:val="left"/>
        <w:rPr>
          <w:b/>
          <w:sz w:val="18"/>
        </w:rPr>
      </w:pPr>
      <w:r>
        <w:rPr>
          <w:b/>
          <w:color w:val="575757"/>
          <w:w w:val="85"/>
          <w:sz w:val="18"/>
        </w:rPr>
        <w:t>from</w:t>
      </w:r>
      <w:r>
        <w:rPr>
          <w:b/>
          <w:color w:val="575757"/>
          <w:spacing w:val="12"/>
          <w:w w:val="85"/>
          <w:sz w:val="18"/>
        </w:rPr>
        <w:t> </w:t>
      </w:r>
      <w:r>
        <w:rPr>
          <w:b/>
          <w:color w:val="575757"/>
          <w:w w:val="85"/>
          <w:sz w:val="18"/>
        </w:rPr>
        <w:t>tryhackme</w:t>
      </w:r>
    </w:p>
    <w:p>
      <w:pPr>
        <w:pStyle w:val="BodyText"/>
        <w:rPr>
          <w:sz w:val="20"/>
        </w:rPr>
      </w:pPr>
    </w:p>
    <w:p>
      <w:pPr>
        <w:pStyle w:val="Heading2"/>
        <w:spacing w:before="122"/>
        <w:ind w:left="133"/>
      </w:pPr>
      <w:r>
        <w:rPr>
          <w:color w:val="575757"/>
        </w:rPr>
        <w:t>Modern</w:t>
      </w:r>
      <w:r>
        <w:rPr>
          <w:color w:val="575757"/>
          <w:spacing w:val="6"/>
        </w:rPr>
        <w:t> </w:t>
      </w:r>
      <w:r>
        <w:rPr>
          <w:color w:val="575757"/>
        </w:rPr>
        <w:t>JavaScript:</w:t>
      </w:r>
      <w:r>
        <w:rPr>
          <w:color w:val="575757"/>
          <w:spacing w:val="6"/>
        </w:rPr>
        <w:t> </w:t>
      </w:r>
      <w:r>
        <w:rPr>
          <w:color w:val="575757"/>
        </w:rPr>
        <w:t>ES6</w:t>
      </w:r>
      <w:r>
        <w:rPr>
          <w:color w:val="575757"/>
          <w:spacing w:val="6"/>
        </w:rPr>
        <w:t> </w:t>
      </w:r>
      <w:r>
        <w:rPr>
          <w:color w:val="575757"/>
        </w:rPr>
        <w:t>Basics</w:t>
      </w:r>
    </w:p>
    <w:p>
      <w:pPr>
        <w:spacing w:before="94"/>
        <w:ind w:left="273" w:right="0" w:firstLine="0"/>
        <w:jc w:val="left"/>
        <w:rPr>
          <w:b/>
          <w:sz w:val="18"/>
        </w:rPr>
      </w:pPr>
      <w:r>
        <w:rPr>
          <w:b/>
          <w:color w:val="575757"/>
          <w:w w:val="85"/>
          <w:sz w:val="18"/>
        </w:rPr>
        <w:t>from</w:t>
      </w:r>
      <w:r>
        <w:rPr>
          <w:b/>
          <w:color w:val="575757"/>
          <w:spacing w:val="17"/>
          <w:w w:val="85"/>
          <w:sz w:val="18"/>
        </w:rPr>
        <w:t> </w:t>
      </w:r>
      <w:r>
        <w:rPr>
          <w:b/>
          <w:color w:val="575757"/>
          <w:w w:val="85"/>
          <w:sz w:val="18"/>
        </w:rPr>
        <w:t>coursera</w:t>
      </w:r>
    </w:p>
    <w:sectPr>
      <w:type w:val="continuous"/>
      <w:pgSz w:w="11910" w:h="16850"/>
      <w:pgMar w:top="500" w:bottom="280" w:left="460" w:right="180"/>
      <w:cols w:num="2" w:equalWidth="0">
        <w:col w:w="3645" w:space="887"/>
        <w:col w:w="67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Roboto Cn">
    <w:altName w:val="Roboto Cn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Roboto Cn" w:hAnsi="Roboto Cn" w:eastAsia="Roboto Cn" w:cs="Roboto C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584"/>
    </w:pPr>
    <w:rPr>
      <w:rFonts w:ascii="Arial MT" w:hAnsi="Arial MT" w:eastAsia="Arial MT" w:cs="Arial MT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sharathsivakumar06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Mridhula N</dc:creator>
  <cp:keywords>DAFr-X5IKRE,BAEKsaOKVj8</cp:keywords>
  <dc:title>Sharath Resume</dc:title>
  <dcterms:created xsi:type="dcterms:W3CDTF">2024-06-02T07:50:20Z</dcterms:created>
  <dcterms:modified xsi:type="dcterms:W3CDTF">2024-06-02T07:50:20Z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2024-06-02T00:00:00Z</vt:filetime>
  </property>
</Properties>
</file>