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30D1" w14:textId="77777777" w:rsidR="007A1442" w:rsidRPr="007A1442" w:rsidRDefault="007A1442" w:rsidP="007A1442">
      <w:pPr>
        <w:jc w:val="center"/>
        <w:rPr>
          <w:b/>
          <w:bCs/>
          <w:sz w:val="36"/>
          <w:szCs w:val="36"/>
          <w:shd w:val="clear" w:color="auto" w:fill="FFFFFF"/>
        </w:rPr>
      </w:pPr>
      <w:r w:rsidRPr="007A1442">
        <w:rPr>
          <w:b/>
          <w:bCs/>
          <w:sz w:val="36"/>
          <w:szCs w:val="36"/>
          <w:shd w:val="clear" w:color="auto" w:fill="FFFFFF"/>
        </w:rPr>
        <w:t>COMMAND LINE CALCULATOR</w:t>
      </w:r>
    </w:p>
    <w:p w14:paraId="0F770896" w14:textId="3F1E5A2B" w:rsidR="00DA1CEE" w:rsidRPr="00AD5321" w:rsidRDefault="007A1442" w:rsidP="00DA1CEE">
      <w:pPr>
        <w:pStyle w:val="Heading1"/>
        <w:ind w:left="10" w:right="117"/>
        <w:jc w:val="center"/>
        <w:rPr>
          <w:color w:val="auto"/>
        </w:rPr>
      </w:pPr>
      <w:r>
        <w:rPr>
          <w:color w:val="auto"/>
        </w:rPr>
        <w:t>K Ganesh Narasimha Reddy</w:t>
      </w:r>
      <w:r w:rsidR="000C4C06">
        <w:rPr>
          <w:color w:val="auto"/>
        </w:rPr>
        <w:t xml:space="preserve"> </w:t>
      </w:r>
    </w:p>
    <w:p w14:paraId="64911897" w14:textId="0DF61B78" w:rsidR="00DA1CEE" w:rsidRPr="00AD5321" w:rsidRDefault="00DA1CEE" w:rsidP="00DA1CEE">
      <w:pPr>
        <w:spacing w:after="5"/>
        <w:ind w:right="112"/>
        <w:jc w:val="center"/>
        <w:rPr>
          <w:rFonts w:ascii="Times New Roman" w:eastAsia="Times New Roman" w:hAnsi="Times New Roman" w:cs="Times New Roman"/>
          <w:sz w:val="24"/>
        </w:rPr>
      </w:pPr>
      <w:r w:rsidRPr="00AD5321">
        <w:rPr>
          <w:rFonts w:ascii="Times New Roman" w:eastAsia="Times New Roman" w:hAnsi="Times New Roman" w:cs="Times New Roman"/>
          <w:sz w:val="24"/>
        </w:rPr>
        <w:t xml:space="preserve"> (2021BCSE07AED</w:t>
      </w:r>
      <w:r w:rsidR="007A1442">
        <w:rPr>
          <w:rFonts w:ascii="Times New Roman" w:eastAsia="Times New Roman" w:hAnsi="Times New Roman" w:cs="Times New Roman"/>
          <w:sz w:val="24"/>
        </w:rPr>
        <w:t>156</w:t>
      </w:r>
      <w:r w:rsidRPr="00AD5321">
        <w:rPr>
          <w:rFonts w:ascii="Times New Roman" w:eastAsia="Times New Roman" w:hAnsi="Times New Roman" w:cs="Times New Roman"/>
          <w:sz w:val="24"/>
        </w:rPr>
        <w:t xml:space="preserve">) </w:t>
      </w:r>
    </w:p>
    <w:p w14:paraId="2D69383E" w14:textId="77777777" w:rsidR="00DA1CEE" w:rsidRPr="00AD5321" w:rsidRDefault="00DA1CEE" w:rsidP="00DA1CEE">
      <w:pPr>
        <w:spacing w:after="5"/>
        <w:ind w:right="112"/>
        <w:jc w:val="center"/>
        <w:rPr>
          <w:rFonts w:ascii="Times New Roman" w:eastAsia="Times New Roman" w:hAnsi="Times New Roman" w:cs="Times New Roman"/>
          <w:sz w:val="24"/>
        </w:rPr>
      </w:pPr>
    </w:p>
    <w:p w14:paraId="5503608A" w14:textId="39951C62" w:rsidR="00DA1CEE" w:rsidRPr="00AD5321" w:rsidRDefault="00DA1CEE" w:rsidP="00DA1CEE">
      <w:pPr>
        <w:spacing w:after="5"/>
        <w:ind w:right="112"/>
        <w:jc w:val="center"/>
        <w:rPr>
          <w:rFonts w:ascii="Times New Roman" w:eastAsia="Times New Roman" w:hAnsi="Times New Roman" w:cs="Times New Roman"/>
          <w:sz w:val="24"/>
        </w:rPr>
      </w:pPr>
      <w:r w:rsidRPr="00AD5321">
        <w:rPr>
          <w:rFonts w:ascii="Times New Roman" w:eastAsia="Times New Roman" w:hAnsi="Times New Roman" w:cs="Times New Roman"/>
          <w:sz w:val="24"/>
        </w:rPr>
        <w:t>and</w:t>
      </w:r>
    </w:p>
    <w:p w14:paraId="7D9B7814" w14:textId="218825E6" w:rsidR="00DA1CEE" w:rsidRPr="00AD5321" w:rsidRDefault="007A1442" w:rsidP="007A1442">
      <w:pPr>
        <w:pStyle w:val="Heading1"/>
        <w:ind w:left="370" w:right="117"/>
        <w:jc w:val="center"/>
        <w:rPr>
          <w:color w:val="auto"/>
        </w:rPr>
      </w:pPr>
      <w:r>
        <w:rPr>
          <w:color w:val="auto"/>
        </w:rPr>
        <w:t>V Gopi Chand</w:t>
      </w:r>
    </w:p>
    <w:p w14:paraId="3D85F2F2" w14:textId="31298E32" w:rsidR="00DA1CEE" w:rsidRPr="00AD5321" w:rsidRDefault="00DA1CEE" w:rsidP="00DA1CEE">
      <w:pPr>
        <w:spacing w:after="5"/>
        <w:ind w:right="112"/>
        <w:jc w:val="center"/>
        <w:rPr>
          <w:rFonts w:ascii="Times New Roman" w:eastAsia="Times New Roman" w:hAnsi="Times New Roman" w:cs="Times New Roman"/>
          <w:sz w:val="24"/>
        </w:rPr>
      </w:pPr>
      <w:r w:rsidRPr="00AD5321">
        <w:rPr>
          <w:rFonts w:ascii="Times New Roman" w:eastAsia="Times New Roman" w:hAnsi="Times New Roman" w:cs="Times New Roman"/>
          <w:sz w:val="24"/>
        </w:rPr>
        <w:t>(2021BCSE07AED</w:t>
      </w:r>
      <w:r w:rsidR="007A1442">
        <w:rPr>
          <w:rFonts w:ascii="Times New Roman" w:eastAsia="Times New Roman" w:hAnsi="Times New Roman" w:cs="Times New Roman"/>
          <w:sz w:val="24"/>
        </w:rPr>
        <w:t>066</w:t>
      </w:r>
      <w:r w:rsidRPr="00AD5321">
        <w:rPr>
          <w:rFonts w:ascii="Times New Roman" w:eastAsia="Times New Roman" w:hAnsi="Times New Roman" w:cs="Times New Roman"/>
          <w:sz w:val="24"/>
        </w:rPr>
        <w:t>)</w:t>
      </w:r>
    </w:p>
    <w:p w14:paraId="6E1161B9" w14:textId="77777777" w:rsidR="00DA1CEE" w:rsidRPr="00DA1CEE" w:rsidRDefault="00DA1CEE" w:rsidP="00DA1CEE">
      <w:pPr>
        <w:spacing w:after="5"/>
        <w:ind w:right="112"/>
        <w:jc w:val="center"/>
        <w:rPr>
          <w:rFonts w:ascii="Times New Roman" w:eastAsia="Times New Roman" w:hAnsi="Times New Roman" w:cs="Times New Roman"/>
          <w:sz w:val="24"/>
        </w:rPr>
      </w:pPr>
    </w:p>
    <w:p w14:paraId="56C606EE" w14:textId="77777777" w:rsidR="00DA1CEE" w:rsidRDefault="00DA1CEE" w:rsidP="00DA1CEE">
      <w:pPr>
        <w:spacing w:after="0"/>
        <w:ind w:right="62"/>
        <w:jc w:val="center"/>
      </w:pPr>
      <w:r>
        <w:rPr>
          <w:rFonts w:ascii="Times New Roman" w:eastAsia="Times New Roman" w:hAnsi="Times New Roman" w:cs="Times New Roman"/>
          <w:sz w:val="24"/>
        </w:rPr>
        <w:t xml:space="preserve"> </w:t>
      </w:r>
    </w:p>
    <w:p w14:paraId="7C02939C" w14:textId="15A2EDF7" w:rsidR="00DA1CEE" w:rsidRPr="00DA1CEE" w:rsidRDefault="00DA1CEE" w:rsidP="00DA1CEE">
      <w:pPr>
        <w:spacing w:after="0"/>
        <w:ind w:left="200" w:hanging="10"/>
        <w:jc w:val="center"/>
        <w:rPr>
          <w:rFonts w:ascii="Times New Roman" w:eastAsia="Times New Roman" w:hAnsi="Times New Roman" w:cs="Times New Roman"/>
          <w:sz w:val="26"/>
        </w:rPr>
      </w:pPr>
      <w:r>
        <w:rPr>
          <w:rFonts w:ascii="Times New Roman" w:eastAsia="Times New Roman" w:hAnsi="Times New Roman" w:cs="Times New Roman"/>
          <w:sz w:val="26"/>
        </w:rPr>
        <w:t>A mini project report submitted in partial fulfilment of the requirements for the degree</w:t>
      </w:r>
      <w:r>
        <w:t xml:space="preserve"> </w:t>
      </w:r>
      <w:r w:rsidRPr="00DA1CEE">
        <w:rPr>
          <w:rFonts w:ascii="Times New Roman" w:eastAsia="Times New Roman" w:hAnsi="Times New Roman" w:cs="Times New Roman"/>
          <w:sz w:val="26"/>
        </w:rPr>
        <w:t xml:space="preserve">of </w:t>
      </w:r>
    </w:p>
    <w:p w14:paraId="4CD60948" w14:textId="75251F14" w:rsidR="00DA1CEE" w:rsidRDefault="00DA1CEE" w:rsidP="00DA1CEE">
      <w:pPr>
        <w:spacing w:after="0"/>
        <w:ind w:right="42"/>
        <w:jc w:val="center"/>
      </w:pPr>
      <w:r>
        <w:rPr>
          <w:rFonts w:ascii="Times New Roman" w:eastAsia="Times New Roman" w:hAnsi="Times New Roman" w:cs="Times New Roman"/>
          <w:sz w:val="32"/>
        </w:rPr>
        <w:t xml:space="preserve"> </w:t>
      </w:r>
    </w:p>
    <w:p w14:paraId="4A2EDE94" w14:textId="77777777" w:rsidR="00DA1CEE" w:rsidRDefault="00DA1CEE" w:rsidP="00DA1CEE">
      <w:pPr>
        <w:spacing w:after="0"/>
        <w:ind w:left="10" w:right="123" w:hanging="10"/>
        <w:jc w:val="center"/>
      </w:pPr>
      <w:r>
        <w:rPr>
          <w:rFonts w:ascii="Times New Roman" w:eastAsia="Times New Roman" w:hAnsi="Times New Roman" w:cs="Times New Roman"/>
          <w:b/>
          <w:sz w:val="30"/>
        </w:rPr>
        <w:t xml:space="preserve">BACHELOR OF TECHNOLOGY </w:t>
      </w:r>
      <w:r>
        <w:rPr>
          <w:rFonts w:ascii="Arial" w:eastAsia="Arial" w:hAnsi="Arial" w:cs="Arial"/>
          <w:b/>
          <w:sz w:val="30"/>
        </w:rPr>
        <w:t xml:space="preserve"> </w:t>
      </w:r>
    </w:p>
    <w:p w14:paraId="031DC24A" w14:textId="77777777" w:rsidR="00DA1CEE" w:rsidRDefault="00DA1CEE" w:rsidP="00DA1CEE">
      <w:pPr>
        <w:spacing w:after="30"/>
        <w:ind w:right="62"/>
        <w:jc w:val="center"/>
      </w:pPr>
      <w:r>
        <w:rPr>
          <w:rFonts w:ascii="Times New Roman" w:eastAsia="Times New Roman" w:hAnsi="Times New Roman" w:cs="Times New Roman"/>
          <w:sz w:val="24"/>
        </w:rPr>
        <w:t xml:space="preserve"> </w:t>
      </w:r>
    </w:p>
    <w:p w14:paraId="27B3414A" w14:textId="77777777" w:rsidR="00DA1CEE" w:rsidRDefault="00DA1CEE" w:rsidP="00DA1CEE">
      <w:pPr>
        <w:spacing w:after="0"/>
        <w:ind w:left="10" w:right="122" w:hanging="10"/>
        <w:jc w:val="center"/>
      </w:pPr>
      <w:r>
        <w:rPr>
          <w:rFonts w:ascii="Times New Roman" w:eastAsia="Times New Roman" w:hAnsi="Times New Roman" w:cs="Times New Roman"/>
          <w:b/>
          <w:sz w:val="30"/>
        </w:rPr>
        <w:t>Branch: COMPUTER SCIENCE AND ENGINEERING</w:t>
      </w:r>
      <w:r>
        <w:rPr>
          <w:rFonts w:ascii="Arial" w:eastAsia="Arial" w:hAnsi="Arial" w:cs="Arial"/>
          <w:b/>
          <w:sz w:val="30"/>
        </w:rPr>
        <w:t xml:space="preserve"> </w:t>
      </w:r>
    </w:p>
    <w:p w14:paraId="22DC7467" w14:textId="77777777" w:rsidR="00DA1CEE" w:rsidRDefault="00DA1CEE" w:rsidP="00DA1CEE">
      <w:pPr>
        <w:spacing w:after="31"/>
        <w:ind w:right="62"/>
        <w:jc w:val="center"/>
      </w:pPr>
      <w:r>
        <w:rPr>
          <w:rFonts w:ascii="Times New Roman" w:eastAsia="Times New Roman" w:hAnsi="Times New Roman" w:cs="Times New Roman"/>
          <w:sz w:val="24"/>
        </w:rPr>
        <w:t xml:space="preserve"> </w:t>
      </w:r>
    </w:p>
    <w:p w14:paraId="7E6A4697" w14:textId="77777777" w:rsidR="00DA1CEE" w:rsidRDefault="00DA1CEE" w:rsidP="00DA1CEE">
      <w:pPr>
        <w:spacing w:after="0"/>
        <w:ind w:left="10" w:right="122" w:hanging="10"/>
        <w:jc w:val="center"/>
      </w:pPr>
      <w:r>
        <w:rPr>
          <w:rFonts w:ascii="Times New Roman" w:eastAsia="Times New Roman" w:hAnsi="Times New Roman" w:cs="Times New Roman"/>
          <w:b/>
          <w:sz w:val="30"/>
        </w:rPr>
        <w:t>Specialisation: AIML</w:t>
      </w:r>
      <w:r>
        <w:rPr>
          <w:rFonts w:ascii="Arial" w:eastAsia="Arial" w:hAnsi="Arial" w:cs="Arial"/>
          <w:sz w:val="30"/>
        </w:rPr>
        <w:t xml:space="preserve"> </w:t>
      </w:r>
    </w:p>
    <w:p w14:paraId="4E231161" w14:textId="77777777" w:rsidR="00DA1CEE" w:rsidRDefault="00DA1CEE" w:rsidP="00DA1CEE">
      <w:pPr>
        <w:spacing w:after="0"/>
        <w:ind w:right="57"/>
        <w:jc w:val="center"/>
      </w:pPr>
      <w:r>
        <w:rPr>
          <w:rFonts w:ascii="Times New Roman" w:eastAsia="Times New Roman" w:hAnsi="Times New Roman" w:cs="Times New Roman"/>
          <w:b/>
          <w:sz w:val="26"/>
        </w:rPr>
        <w:t xml:space="preserve"> </w:t>
      </w:r>
    </w:p>
    <w:p w14:paraId="325EA043" w14:textId="77777777" w:rsidR="00DA1CEE" w:rsidRDefault="00DA1CEE" w:rsidP="00DA1CEE">
      <w:pPr>
        <w:spacing w:after="0"/>
        <w:ind w:left="10" w:right="124" w:hanging="10"/>
        <w:jc w:val="center"/>
      </w:pPr>
      <w:r>
        <w:rPr>
          <w:rFonts w:ascii="Times New Roman" w:eastAsia="Times New Roman" w:hAnsi="Times New Roman" w:cs="Times New Roman"/>
          <w:sz w:val="26"/>
        </w:rPr>
        <w:t xml:space="preserve">of Alliance University </w:t>
      </w:r>
      <w:r>
        <w:rPr>
          <w:rFonts w:ascii="Times New Roman" w:eastAsia="Times New Roman" w:hAnsi="Times New Roman" w:cs="Times New Roman"/>
          <w:sz w:val="24"/>
        </w:rPr>
        <w:t xml:space="preserve"> </w:t>
      </w:r>
    </w:p>
    <w:p w14:paraId="20C7C8F6" w14:textId="534F41A6" w:rsidR="00DA1CEE" w:rsidRDefault="00DA1CEE" w:rsidP="00DA1CEE">
      <w:pPr>
        <w:spacing w:after="0"/>
        <w:ind w:right="62"/>
        <w:jc w:val="center"/>
      </w:pPr>
      <w:r>
        <w:rPr>
          <w:rFonts w:ascii="Times New Roman" w:eastAsia="Times New Roman" w:hAnsi="Times New Roman" w:cs="Times New Roman"/>
          <w:sz w:val="24"/>
        </w:rPr>
        <w:t xml:space="preserve"> </w:t>
      </w:r>
    </w:p>
    <w:p w14:paraId="2B7557DD" w14:textId="77777777" w:rsidR="00DA1CEE" w:rsidRDefault="00DA1CEE" w:rsidP="00DA1CEE">
      <w:pPr>
        <w:spacing w:after="0"/>
        <w:ind w:right="62"/>
        <w:jc w:val="center"/>
      </w:pPr>
      <w:r>
        <w:rPr>
          <w:rFonts w:ascii="Times New Roman" w:eastAsia="Times New Roman" w:hAnsi="Times New Roman" w:cs="Times New Roman"/>
          <w:sz w:val="24"/>
        </w:rPr>
        <w:t xml:space="preserve"> </w:t>
      </w:r>
    </w:p>
    <w:p w14:paraId="4FB89299" w14:textId="77777777" w:rsidR="00DA1CEE" w:rsidRDefault="00DA1CEE" w:rsidP="00DA1CEE">
      <w:pPr>
        <w:spacing w:after="0" w:line="243" w:lineRule="auto"/>
        <w:ind w:left="1756" w:right="4754"/>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14:paraId="76DCE533" w14:textId="77777777" w:rsidR="00DA1CEE" w:rsidRDefault="00DA1CEE" w:rsidP="00DA1CEE">
      <w:pPr>
        <w:spacing w:after="74"/>
        <w:ind w:left="3592"/>
      </w:pPr>
      <w:r>
        <w:rPr>
          <w:noProof/>
        </w:rPr>
        <w:drawing>
          <wp:inline distT="0" distB="0" distL="0" distR="0" wp14:anchorId="01B6EDC5" wp14:editId="61CC4959">
            <wp:extent cx="1286256" cy="1203960"/>
            <wp:effectExtent l="0" t="0" r="0" b="0"/>
            <wp:docPr id="5641" name="Picture 5641"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641" name="Picture 5641" descr="A logo of a university&#10;&#10;Description automatically generated"/>
                    <pic:cNvPicPr/>
                  </pic:nvPicPr>
                  <pic:blipFill>
                    <a:blip r:embed="rId5"/>
                    <a:stretch>
                      <a:fillRect/>
                    </a:stretch>
                  </pic:blipFill>
                  <pic:spPr>
                    <a:xfrm>
                      <a:off x="0" y="0"/>
                      <a:ext cx="1286256" cy="1203960"/>
                    </a:xfrm>
                    <a:prstGeom prst="rect">
                      <a:avLst/>
                    </a:prstGeom>
                  </pic:spPr>
                </pic:pic>
              </a:graphicData>
            </a:graphic>
          </wp:inline>
        </w:drawing>
      </w:r>
    </w:p>
    <w:p w14:paraId="1351CBC4" w14:textId="77777777" w:rsidR="00DA1CEE" w:rsidRDefault="00DA1CEE" w:rsidP="00DA1CEE">
      <w:pPr>
        <w:spacing w:after="30"/>
        <w:ind w:right="62"/>
        <w:jc w:val="center"/>
      </w:pPr>
      <w:r>
        <w:rPr>
          <w:rFonts w:ascii="Times New Roman" w:eastAsia="Times New Roman" w:hAnsi="Times New Roman" w:cs="Times New Roman"/>
          <w:b/>
          <w:sz w:val="24"/>
        </w:rPr>
        <w:t xml:space="preserve"> </w:t>
      </w:r>
    </w:p>
    <w:p w14:paraId="4402E9F5" w14:textId="77777777" w:rsidR="00DA1CEE" w:rsidRDefault="00DA1CEE" w:rsidP="00DA1CEE">
      <w:pPr>
        <w:spacing w:after="0"/>
        <w:ind w:right="47"/>
        <w:jc w:val="center"/>
      </w:pPr>
      <w:r>
        <w:rPr>
          <w:rFonts w:ascii="Times New Roman" w:eastAsia="Times New Roman" w:hAnsi="Times New Roman" w:cs="Times New Roman"/>
          <w:b/>
          <w:sz w:val="30"/>
        </w:rPr>
        <w:t xml:space="preserve"> </w:t>
      </w:r>
    </w:p>
    <w:p w14:paraId="3ED627FB" w14:textId="77777777" w:rsidR="00DA1CEE" w:rsidRDefault="00DA1CEE" w:rsidP="00DA1CEE">
      <w:pPr>
        <w:spacing w:after="5"/>
        <w:ind w:left="10" w:right="127" w:hanging="10"/>
        <w:jc w:val="center"/>
      </w:pPr>
      <w:r>
        <w:rPr>
          <w:rFonts w:ascii="Times New Roman" w:eastAsia="Times New Roman" w:hAnsi="Times New Roman" w:cs="Times New Roman"/>
          <w:b/>
          <w:sz w:val="28"/>
        </w:rPr>
        <w:t>APRIL 2024</w:t>
      </w:r>
      <w:r>
        <w:rPr>
          <w:rFonts w:ascii="Times New Roman" w:eastAsia="Times New Roman" w:hAnsi="Times New Roman" w:cs="Times New Roman"/>
          <w:sz w:val="24"/>
        </w:rPr>
        <w:t xml:space="preserve"> </w:t>
      </w:r>
    </w:p>
    <w:p w14:paraId="38C8A911" w14:textId="77777777" w:rsidR="00DA1CEE" w:rsidRDefault="00DA1CEE" w:rsidP="00DA1CEE">
      <w:pPr>
        <w:spacing w:after="0"/>
        <w:ind w:right="42"/>
        <w:jc w:val="center"/>
      </w:pPr>
      <w:r>
        <w:rPr>
          <w:rFonts w:ascii="Times New Roman" w:eastAsia="Times New Roman" w:hAnsi="Times New Roman" w:cs="Times New Roman"/>
          <w:b/>
          <w:sz w:val="32"/>
        </w:rPr>
        <w:t xml:space="preserve"> </w:t>
      </w:r>
    </w:p>
    <w:p w14:paraId="050AC5B3" w14:textId="024A214C" w:rsidR="00DA1CEE" w:rsidRDefault="00DA1CEE" w:rsidP="00DE5995">
      <w:pPr>
        <w:spacing w:after="131"/>
        <w:ind w:left="275" w:hanging="10"/>
        <w:jc w:val="center"/>
      </w:pPr>
      <w:r>
        <w:rPr>
          <w:rFonts w:ascii="Times New Roman" w:eastAsia="Times New Roman" w:hAnsi="Times New Roman" w:cs="Times New Roman"/>
          <w:b/>
          <w:sz w:val="30"/>
        </w:rPr>
        <w:t>DEPARTMENT OF COMPUTER SCIENCE AND ENGINEERING</w:t>
      </w:r>
    </w:p>
    <w:p w14:paraId="094F1350" w14:textId="77777777" w:rsidR="00DA1CEE" w:rsidRDefault="00DA1CEE" w:rsidP="00DE5995">
      <w:pPr>
        <w:spacing w:after="0"/>
        <w:ind w:left="125" w:hanging="10"/>
        <w:jc w:val="center"/>
        <w:rPr>
          <w:rFonts w:ascii="Times New Roman" w:eastAsia="Times New Roman" w:hAnsi="Times New Roman" w:cs="Times New Roman"/>
          <w:b/>
          <w:sz w:val="36"/>
        </w:rPr>
      </w:pPr>
      <w:r>
        <w:rPr>
          <w:rFonts w:ascii="Times New Roman" w:eastAsia="Times New Roman" w:hAnsi="Times New Roman" w:cs="Times New Roman"/>
          <w:b/>
          <w:sz w:val="36"/>
        </w:rPr>
        <w:t>ALLIANCE COLLEGE OF ENGINEERING AND DESIGN</w:t>
      </w:r>
    </w:p>
    <w:p w14:paraId="39A488C7" w14:textId="77777777" w:rsidR="00DA1CEE" w:rsidRDefault="00DA1CEE" w:rsidP="00DA1CEE">
      <w:pPr>
        <w:spacing w:after="0"/>
        <w:ind w:left="125" w:hanging="10"/>
      </w:pPr>
      <w:r>
        <w:rPr>
          <w:rFonts w:ascii="Times New Roman" w:eastAsia="Times New Roman" w:hAnsi="Times New Roman" w:cs="Times New Roman"/>
          <w:b/>
          <w:sz w:val="36"/>
        </w:rPr>
        <w:t xml:space="preserve"> </w:t>
      </w:r>
      <w:r>
        <w:rPr>
          <w:rFonts w:ascii="Times New Roman" w:eastAsia="Times New Roman" w:hAnsi="Times New Roman" w:cs="Times New Roman"/>
          <w:sz w:val="36"/>
          <w:vertAlign w:val="subscript"/>
        </w:rPr>
        <w:t xml:space="preserve"> </w:t>
      </w:r>
    </w:p>
    <w:p w14:paraId="78201447" w14:textId="77777777" w:rsidR="00DA1CEE" w:rsidRDefault="00DA1CEE" w:rsidP="00DA1CEE">
      <w:pPr>
        <w:spacing w:after="0"/>
        <w:ind w:right="127"/>
        <w:jc w:val="center"/>
      </w:pPr>
      <w:r>
        <w:rPr>
          <w:rFonts w:ascii="Times New Roman" w:eastAsia="Times New Roman" w:hAnsi="Times New Roman" w:cs="Times New Roman"/>
          <w:sz w:val="20"/>
        </w:rPr>
        <w:t>ALLIANCE UNIVERSITY, BENGALURU</w:t>
      </w:r>
      <w:r>
        <w:rPr>
          <w:rFonts w:ascii="Arial" w:eastAsia="Arial" w:hAnsi="Arial" w:cs="Arial"/>
          <w:b/>
          <w:sz w:val="30"/>
        </w:rPr>
        <w:t xml:space="preserve"> </w:t>
      </w:r>
    </w:p>
    <w:p w14:paraId="7BD72DAE" w14:textId="6F03017B" w:rsidR="00DE5995" w:rsidRPr="006D4426" w:rsidRDefault="00DE5995" w:rsidP="006D4426">
      <w:pPr>
        <w:spacing w:after="0"/>
        <w:ind w:left="125" w:hanging="10"/>
        <w:jc w:val="center"/>
        <w:rPr>
          <w:rFonts w:ascii="Times New Roman" w:eastAsia="Times New Roman" w:hAnsi="Times New Roman" w:cs="Times New Roman"/>
          <w:b/>
          <w:sz w:val="36"/>
        </w:rPr>
      </w:pPr>
      <w:r w:rsidRPr="006D4426">
        <w:rPr>
          <w:rFonts w:ascii="Times New Roman" w:eastAsia="Times New Roman" w:hAnsi="Times New Roman" w:cs="Times New Roman"/>
          <w:b/>
          <w:sz w:val="36"/>
        </w:rPr>
        <w:lastRenderedPageBreak/>
        <w:t>ALLIANCE COLLEGE OF ENGINEERING AND</w:t>
      </w:r>
      <w:r w:rsidR="006D4426">
        <w:rPr>
          <w:rFonts w:ascii="Times New Roman" w:eastAsia="Times New Roman" w:hAnsi="Times New Roman" w:cs="Times New Roman"/>
          <w:b/>
          <w:sz w:val="36"/>
        </w:rPr>
        <w:t xml:space="preserve"> </w:t>
      </w:r>
      <w:r w:rsidRPr="006D4426">
        <w:rPr>
          <w:rFonts w:ascii="Times New Roman" w:eastAsia="Times New Roman" w:hAnsi="Times New Roman" w:cs="Times New Roman"/>
          <w:b/>
          <w:sz w:val="36"/>
        </w:rPr>
        <w:t>DESIGN</w:t>
      </w:r>
    </w:p>
    <w:p w14:paraId="090056EA" w14:textId="77777777" w:rsidR="00DE5995" w:rsidRPr="005C57AC" w:rsidRDefault="00DE5995" w:rsidP="00DE5995"/>
    <w:p w14:paraId="6D12F54B" w14:textId="77777777" w:rsidR="00DE5995" w:rsidRDefault="00DE5995" w:rsidP="00DE5995">
      <w:pPr>
        <w:spacing w:after="118"/>
        <w:ind w:left="2857" w:hanging="10"/>
      </w:pPr>
      <w:r>
        <w:rPr>
          <w:rFonts w:ascii="Times New Roman" w:eastAsia="Times New Roman" w:hAnsi="Times New Roman" w:cs="Times New Roman"/>
          <w:sz w:val="20"/>
        </w:rPr>
        <w:t>(ALLIANCE UNIVERSITY, BENGALURU)</w:t>
      </w:r>
      <w:r>
        <w:rPr>
          <w:rFonts w:ascii="Times New Roman" w:eastAsia="Times New Roman" w:hAnsi="Times New Roman" w:cs="Times New Roman"/>
          <w:sz w:val="24"/>
        </w:rPr>
        <w:t xml:space="preserve"> </w:t>
      </w:r>
    </w:p>
    <w:p w14:paraId="0B59377C" w14:textId="77777777" w:rsidR="00DE5995" w:rsidRDefault="00DE5995" w:rsidP="00DE5995">
      <w:pPr>
        <w:spacing w:after="0"/>
        <w:ind w:left="100"/>
      </w:pPr>
      <w:r>
        <w:rPr>
          <w:rFonts w:ascii="Times New Roman" w:eastAsia="Times New Roman" w:hAnsi="Times New Roman" w:cs="Times New Roman"/>
          <w:sz w:val="32"/>
        </w:rPr>
        <w:t xml:space="preserve"> </w:t>
      </w:r>
    </w:p>
    <w:p w14:paraId="78B23FA0" w14:textId="77777777" w:rsidR="00DE5995" w:rsidRDefault="00DE5995" w:rsidP="00DE5995">
      <w:pPr>
        <w:spacing w:after="0"/>
        <w:ind w:right="42"/>
        <w:jc w:val="center"/>
      </w:pPr>
      <w:r>
        <w:rPr>
          <w:rFonts w:ascii="Times New Roman" w:eastAsia="Times New Roman" w:hAnsi="Times New Roman" w:cs="Times New Roman"/>
          <w:sz w:val="32"/>
        </w:rPr>
        <w:t xml:space="preserve"> </w:t>
      </w:r>
    </w:p>
    <w:p w14:paraId="3B7D4976" w14:textId="607AEBC0" w:rsidR="006D4426" w:rsidRPr="00DA1CEE" w:rsidRDefault="000C4C06" w:rsidP="006D4426">
      <w:pPr>
        <w:spacing w:after="0"/>
        <w:ind w:right="52"/>
        <w:jc w:val="center"/>
        <w:rPr>
          <w:rFonts w:ascii="Times New Roman" w:eastAsia="Times New Roman" w:hAnsi="Times New Roman" w:cs="Times New Roman"/>
          <w:b/>
          <w:sz w:val="30"/>
        </w:rPr>
      </w:pPr>
      <w:r>
        <w:rPr>
          <w:rFonts w:ascii="Times New Roman" w:eastAsia="Times New Roman" w:hAnsi="Times New Roman" w:cs="Times New Roman"/>
          <w:b/>
          <w:sz w:val="30"/>
        </w:rPr>
        <w:t>RUN TIME ENVIRORNMENTS</w:t>
      </w:r>
      <w:r w:rsidR="001A1A17">
        <w:rPr>
          <w:rFonts w:ascii="Times New Roman" w:eastAsia="Times New Roman" w:hAnsi="Times New Roman" w:cs="Times New Roman"/>
          <w:b/>
          <w:sz w:val="30"/>
        </w:rPr>
        <w:t xml:space="preserve"> AND CODE GENERATION IN</w:t>
      </w:r>
      <w:r>
        <w:rPr>
          <w:rFonts w:ascii="Times New Roman" w:eastAsia="Times New Roman" w:hAnsi="Times New Roman" w:cs="Times New Roman"/>
          <w:b/>
          <w:sz w:val="30"/>
        </w:rPr>
        <w:t xml:space="preserve"> </w:t>
      </w:r>
      <w:r w:rsidR="006D4426" w:rsidRPr="00DA1CEE">
        <w:rPr>
          <w:rFonts w:ascii="Times New Roman" w:eastAsia="Times New Roman" w:hAnsi="Times New Roman" w:cs="Times New Roman"/>
          <w:b/>
          <w:sz w:val="30"/>
        </w:rPr>
        <w:t>COMPILER DESIGN</w:t>
      </w:r>
    </w:p>
    <w:p w14:paraId="4E51FCEB" w14:textId="77777777" w:rsidR="00DE5995" w:rsidRDefault="00DE5995" w:rsidP="00DE5995">
      <w:pPr>
        <w:spacing w:after="55"/>
        <w:ind w:right="72"/>
        <w:jc w:val="center"/>
      </w:pPr>
      <w:r>
        <w:rPr>
          <w:rFonts w:ascii="Times New Roman" w:eastAsia="Times New Roman" w:hAnsi="Times New Roman" w:cs="Times New Roman"/>
          <w:b/>
          <w:sz w:val="20"/>
        </w:rPr>
        <w:softHyphen/>
      </w:r>
      <w:r>
        <w:rPr>
          <w:rFonts w:ascii="Times New Roman" w:eastAsia="Times New Roman" w:hAnsi="Times New Roman" w:cs="Times New Roman"/>
          <w:b/>
          <w:sz w:val="20"/>
        </w:rPr>
        <w:softHyphen/>
      </w:r>
      <w:r>
        <w:rPr>
          <w:rFonts w:ascii="Times New Roman" w:eastAsia="Times New Roman" w:hAnsi="Times New Roman" w:cs="Times New Roman"/>
          <w:b/>
          <w:sz w:val="20"/>
        </w:rPr>
        <w:softHyphen/>
        <w:t xml:space="preserve"> </w:t>
      </w:r>
    </w:p>
    <w:p w14:paraId="40E1E955" w14:textId="70DDFB66" w:rsidR="00DE5995" w:rsidRDefault="00DE5995" w:rsidP="00C01184">
      <w:pPr>
        <w:spacing w:after="10"/>
        <w:ind w:left="2797"/>
      </w:pPr>
      <w:r>
        <w:rPr>
          <w:rFonts w:ascii="Times New Roman" w:eastAsia="Times New Roman" w:hAnsi="Times New Roman" w:cs="Times New Roman"/>
          <w:sz w:val="28"/>
        </w:rPr>
        <w:t>Bonafide record of work done by</w:t>
      </w:r>
    </w:p>
    <w:p w14:paraId="35C1270A" w14:textId="109D522B" w:rsidR="00DE5995" w:rsidRPr="00AD5321" w:rsidRDefault="007A1442" w:rsidP="006D4426">
      <w:pPr>
        <w:pStyle w:val="Heading2"/>
        <w:ind w:left="956"/>
        <w:jc w:val="center"/>
        <w:rPr>
          <w:color w:val="auto"/>
        </w:rPr>
      </w:pPr>
      <w:r>
        <w:rPr>
          <w:color w:val="auto"/>
        </w:rPr>
        <w:t>K Ganesh Narasimha Reddy</w:t>
      </w:r>
      <w:r w:rsidR="00DE5995" w:rsidRPr="00AD5321">
        <w:rPr>
          <w:color w:val="auto"/>
        </w:rPr>
        <w:t xml:space="preserve"> (2021BCSE07AED</w:t>
      </w:r>
      <w:r>
        <w:rPr>
          <w:color w:val="auto"/>
        </w:rPr>
        <w:t>156</w:t>
      </w:r>
      <w:r w:rsidR="00DE5995" w:rsidRPr="00AD5321">
        <w:rPr>
          <w:color w:val="auto"/>
        </w:rPr>
        <w:t>)</w:t>
      </w:r>
    </w:p>
    <w:p w14:paraId="4E037736" w14:textId="77777777" w:rsidR="00DE5995" w:rsidRPr="00AD5321" w:rsidRDefault="00DE5995" w:rsidP="006D4426">
      <w:pPr>
        <w:jc w:val="center"/>
      </w:pPr>
      <w:r w:rsidRPr="00AD5321">
        <w:t>and</w:t>
      </w:r>
    </w:p>
    <w:p w14:paraId="76011E84" w14:textId="2CC6BD0E" w:rsidR="00DE5995" w:rsidRPr="00AD5321" w:rsidRDefault="007A1442" w:rsidP="007A1442">
      <w:pPr>
        <w:pStyle w:val="Heading2"/>
        <w:ind w:left="1316"/>
        <w:jc w:val="center"/>
        <w:rPr>
          <w:color w:val="auto"/>
        </w:rPr>
      </w:pPr>
      <w:r>
        <w:rPr>
          <w:color w:val="auto"/>
        </w:rPr>
        <w:t>V Gopi Chand</w:t>
      </w:r>
      <w:r w:rsidR="001A1A17" w:rsidRPr="00AD5321">
        <w:rPr>
          <w:color w:val="auto"/>
        </w:rPr>
        <w:t xml:space="preserve"> (</w:t>
      </w:r>
      <w:r w:rsidR="001A1A17">
        <w:rPr>
          <w:color w:val="auto"/>
        </w:rPr>
        <w:t>2021</w:t>
      </w:r>
      <w:r w:rsidR="00DE5995" w:rsidRPr="00AD5321">
        <w:rPr>
          <w:color w:val="auto"/>
        </w:rPr>
        <w:t>BCSE07AED</w:t>
      </w:r>
      <w:r>
        <w:rPr>
          <w:color w:val="auto"/>
        </w:rPr>
        <w:t>066</w:t>
      </w:r>
      <w:r w:rsidR="00DE5995" w:rsidRPr="00AD5321">
        <w:rPr>
          <w:color w:val="auto"/>
        </w:rPr>
        <w:t>)</w:t>
      </w:r>
    </w:p>
    <w:p w14:paraId="23FCAE3B" w14:textId="36778727" w:rsidR="00DE5995" w:rsidRDefault="00DE5995" w:rsidP="006D4426">
      <w:pPr>
        <w:spacing w:after="50"/>
        <w:ind w:right="62"/>
        <w:jc w:val="center"/>
      </w:pPr>
    </w:p>
    <w:p w14:paraId="2FB4E613" w14:textId="77777777" w:rsidR="00DE5995" w:rsidRDefault="00DE5995" w:rsidP="00DE5995">
      <w:pPr>
        <w:spacing w:after="0"/>
        <w:ind w:right="42"/>
        <w:jc w:val="center"/>
      </w:pPr>
      <w:r>
        <w:rPr>
          <w:rFonts w:ascii="Times New Roman" w:eastAsia="Times New Roman" w:hAnsi="Times New Roman" w:cs="Times New Roman"/>
          <w:b/>
          <w:sz w:val="32"/>
        </w:rPr>
        <w:t xml:space="preserve"> </w:t>
      </w:r>
    </w:p>
    <w:p w14:paraId="60703295" w14:textId="55950119" w:rsidR="00DE5995" w:rsidRPr="00DE5995" w:rsidRDefault="00DE5995" w:rsidP="00DE5995">
      <w:pPr>
        <w:spacing w:after="0"/>
        <w:ind w:left="200" w:hanging="10"/>
        <w:jc w:val="center"/>
        <w:rPr>
          <w:rFonts w:ascii="Times New Roman" w:eastAsia="Times New Roman" w:hAnsi="Times New Roman" w:cs="Times New Roman"/>
          <w:sz w:val="26"/>
        </w:rPr>
      </w:pPr>
      <w:r>
        <w:rPr>
          <w:rFonts w:ascii="Times New Roman" w:eastAsia="Times New Roman" w:hAnsi="Times New Roman" w:cs="Times New Roman"/>
          <w:sz w:val="26"/>
        </w:rPr>
        <w:t>A mini project report submitted in partial fulfilment of the requirements for the degree</w:t>
      </w:r>
      <w:r>
        <w:t xml:space="preserve"> </w:t>
      </w:r>
      <w:r w:rsidRPr="00DE5995">
        <w:rPr>
          <w:rFonts w:ascii="Times New Roman" w:eastAsia="Times New Roman" w:hAnsi="Times New Roman" w:cs="Times New Roman"/>
          <w:sz w:val="26"/>
        </w:rPr>
        <w:t xml:space="preserve">of </w:t>
      </w:r>
    </w:p>
    <w:p w14:paraId="4B516CB9" w14:textId="77777777" w:rsidR="00DE5995" w:rsidRDefault="00DE5995" w:rsidP="00DE5995">
      <w:pPr>
        <w:spacing w:after="0"/>
        <w:ind w:right="42"/>
        <w:jc w:val="center"/>
      </w:pPr>
      <w:r>
        <w:rPr>
          <w:rFonts w:ascii="Times New Roman" w:eastAsia="Times New Roman" w:hAnsi="Times New Roman" w:cs="Times New Roman"/>
          <w:sz w:val="32"/>
        </w:rPr>
        <w:t xml:space="preserve"> </w:t>
      </w:r>
    </w:p>
    <w:p w14:paraId="0DC4D2F2" w14:textId="77777777" w:rsidR="00DE5995" w:rsidRDefault="00DE5995" w:rsidP="00DE5995">
      <w:pPr>
        <w:spacing w:after="0"/>
        <w:ind w:right="42"/>
        <w:jc w:val="center"/>
      </w:pPr>
      <w:r>
        <w:rPr>
          <w:rFonts w:ascii="Times New Roman" w:eastAsia="Times New Roman" w:hAnsi="Times New Roman" w:cs="Times New Roman"/>
          <w:sz w:val="32"/>
        </w:rPr>
        <w:t xml:space="preserve"> </w:t>
      </w:r>
    </w:p>
    <w:p w14:paraId="52DD4A4E" w14:textId="77777777" w:rsidR="00DE5995" w:rsidRDefault="00DE5995" w:rsidP="00DE5995">
      <w:pPr>
        <w:spacing w:after="0"/>
        <w:ind w:left="2476" w:hanging="10"/>
      </w:pPr>
      <w:r>
        <w:rPr>
          <w:rFonts w:ascii="Times New Roman" w:eastAsia="Times New Roman" w:hAnsi="Times New Roman" w:cs="Times New Roman"/>
          <w:b/>
          <w:sz w:val="30"/>
        </w:rPr>
        <w:t>BACHELOR OF TECHNOLOGY</w:t>
      </w:r>
      <w:r>
        <w:rPr>
          <w:rFonts w:ascii="Times New Roman" w:eastAsia="Times New Roman" w:hAnsi="Times New Roman" w:cs="Times New Roman"/>
          <w:sz w:val="24"/>
        </w:rPr>
        <w:t xml:space="preserve"> </w:t>
      </w:r>
    </w:p>
    <w:p w14:paraId="0E787B9D" w14:textId="77777777" w:rsidR="00DE5995" w:rsidRDefault="00DE5995" w:rsidP="00DE5995">
      <w:pPr>
        <w:spacing w:after="0"/>
        <w:ind w:right="47"/>
        <w:jc w:val="center"/>
      </w:pPr>
      <w:r>
        <w:rPr>
          <w:rFonts w:ascii="Times New Roman" w:eastAsia="Times New Roman" w:hAnsi="Times New Roman" w:cs="Times New Roman"/>
          <w:b/>
          <w:sz w:val="30"/>
        </w:rPr>
        <w:t xml:space="preserve"> </w:t>
      </w:r>
    </w:p>
    <w:p w14:paraId="3F2AF161" w14:textId="77777777" w:rsidR="00DE5995" w:rsidRPr="00AD5321" w:rsidRDefault="00DE5995" w:rsidP="00DE5995">
      <w:pPr>
        <w:pStyle w:val="Heading3"/>
        <w:spacing w:after="191"/>
        <w:ind w:left="1086"/>
        <w:rPr>
          <w:color w:val="auto"/>
        </w:rPr>
      </w:pPr>
      <w:r w:rsidRPr="00AD5321">
        <w:rPr>
          <w:color w:val="auto"/>
        </w:rPr>
        <w:t>Branch: COMPUTER SCIENCE AND ENGINEERING</w:t>
      </w:r>
      <w:r w:rsidRPr="00AD5321">
        <w:rPr>
          <w:color w:val="auto"/>
          <w:sz w:val="24"/>
        </w:rPr>
        <w:t xml:space="preserve"> </w:t>
      </w:r>
    </w:p>
    <w:p w14:paraId="6D7AEAAE" w14:textId="77777777" w:rsidR="00DE5995" w:rsidRDefault="00DE5995" w:rsidP="00DE5995">
      <w:pPr>
        <w:spacing w:after="35"/>
        <w:ind w:left="3407" w:hanging="10"/>
      </w:pPr>
      <w:r>
        <w:rPr>
          <w:rFonts w:ascii="Times New Roman" w:eastAsia="Times New Roman" w:hAnsi="Times New Roman" w:cs="Times New Roman"/>
          <w:b/>
          <w:sz w:val="28"/>
        </w:rPr>
        <w:t>Specialization: AIML</w:t>
      </w:r>
      <w:r>
        <w:rPr>
          <w:rFonts w:ascii="Times New Roman" w:eastAsia="Times New Roman" w:hAnsi="Times New Roman" w:cs="Times New Roman"/>
          <w:sz w:val="24"/>
        </w:rPr>
        <w:t xml:space="preserve"> </w:t>
      </w:r>
    </w:p>
    <w:p w14:paraId="1F8A0A40" w14:textId="77777777" w:rsidR="00DE5995" w:rsidRDefault="00DE5995" w:rsidP="00DE5995">
      <w:pPr>
        <w:spacing w:after="0"/>
        <w:ind w:right="52"/>
        <w:jc w:val="center"/>
      </w:pPr>
      <w:r>
        <w:rPr>
          <w:rFonts w:ascii="Times New Roman" w:eastAsia="Times New Roman" w:hAnsi="Times New Roman" w:cs="Times New Roman"/>
          <w:b/>
          <w:sz w:val="28"/>
        </w:rPr>
        <w:t xml:space="preserve"> </w:t>
      </w:r>
    </w:p>
    <w:p w14:paraId="0DB8089A" w14:textId="77777777" w:rsidR="00DE5995" w:rsidRDefault="00DE5995" w:rsidP="00DE5995">
      <w:pPr>
        <w:spacing w:after="0"/>
        <w:ind w:left="3517" w:hanging="10"/>
      </w:pPr>
      <w:r>
        <w:rPr>
          <w:rFonts w:ascii="Times New Roman" w:eastAsia="Times New Roman" w:hAnsi="Times New Roman" w:cs="Times New Roman"/>
          <w:sz w:val="26"/>
        </w:rPr>
        <w:t>Of Alliance University</w:t>
      </w:r>
      <w:r>
        <w:rPr>
          <w:rFonts w:ascii="Times New Roman" w:eastAsia="Times New Roman" w:hAnsi="Times New Roman" w:cs="Times New Roman"/>
          <w:sz w:val="24"/>
        </w:rPr>
        <w:t xml:space="preserve"> </w:t>
      </w:r>
    </w:p>
    <w:p w14:paraId="682EBD21" w14:textId="77777777" w:rsidR="00DE5995" w:rsidRDefault="00DE5995" w:rsidP="00DE5995">
      <w:pPr>
        <w:spacing w:after="0"/>
        <w:ind w:right="52"/>
        <w:jc w:val="center"/>
      </w:pPr>
      <w:r>
        <w:rPr>
          <w:rFonts w:ascii="Times New Roman" w:eastAsia="Times New Roman" w:hAnsi="Times New Roman" w:cs="Times New Roman"/>
          <w:b/>
          <w:sz w:val="28"/>
        </w:rPr>
        <w:t xml:space="preserve"> </w:t>
      </w:r>
    </w:p>
    <w:p w14:paraId="641A9C3D" w14:textId="674A707C" w:rsidR="00DE5995" w:rsidRPr="00AD5321" w:rsidRDefault="00DE5995" w:rsidP="00DE5995">
      <w:pPr>
        <w:pStyle w:val="Heading4"/>
        <w:ind w:right="117"/>
        <w:jc w:val="center"/>
        <w:rPr>
          <w:color w:val="auto"/>
        </w:rPr>
      </w:pPr>
      <w:r w:rsidRPr="00AD5321">
        <w:rPr>
          <w:color w:val="auto"/>
        </w:rPr>
        <w:t>April</w:t>
      </w:r>
      <w:r w:rsidRPr="00AD5321">
        <w:rPr>
          <w:color w:val="auto"/>
          <w:sz w:val="30"/>
        </w:rPr>
        <w:t xml:space="preserve"> </w:t>
      </w:r>
      <w:r w:rsidRPr="00AD5321">
        <w:rPr>
          <w:color w:val="auto"/>
        </w:rPr>
        <w:t>2024</w:t>
      </w:r>
    </w:p>
    <w:p w14:paraId="6BE8B6A9" w14:textId="77777777" w:rsidR="00DE5995" w:rsidRDefault="00DE5995" w:rsidP="00DE5995">
      <w:pPr>
        <w:spacing w:after="0"/>
        <w:ind w:left="100"/>
      </w:pPr>
      <w:r>
        <w:rPr>
          <w:rFonts w:ascii="Times New Roman" w:eastAsia="Times New Roman" w:hAnsi="Times New Roman" w:cs="Times New Roman"/>
          <w:b/>
          <w:sz w:val="32"/>
        </w:rPr>
        <w:t xml:space="preserve"> </w:t>
      </w:r>
    </w:p>
    <w:p w14:paraId="59B45DD1" w14:textId="13B5F7DD" w:rsidR="00DE5995" w:rsidRDefault="00DE5995" w:rsidP="00DE5995">
      <w:pPr>
        <w:spacing w:after="0"/>
        <w:ind w:left="100"/>
      </w:pPr>
      <w:r>
        <w:rPr>
          <w:rFonts w:ascii="Times New Roman" w:eastAsia="Times New Roman" w:hAnsi="Times New Roman" w:cs="Times New Roman"/>
          <w:sz w:val="32"/>
        </w:rPr>
        <w:t xml:space="preserve"> </w:t>
      </w:r>
    </w:p>
    <w:p w14:paraId="777FEE78" w14:textId="77777777" w:rsidR="00DE5995" w:rsidRDefault="00DE5995" w:rsidP="00DE5995">
      <w:pPr>
        <w:spacing w:after="0"/>
        <w:ind w:left="100"/>
      </w:pPr>
      <w:r>
        <w:rPr>
          <w:rFonts w:ascii="Times New Roman" w:eastAsia="Times New Roman" w:hAnsi="Times New Roman" w:cs="Times New Roman"/>
          <w:sz w:val="32"/>
        </w:rPr>
        <w:t xml:space="preserve"> </w:t>
      </w:r>
    </w:p>
    <w:p w14:paraId="28ACA531" w14:textId="69E1AF2F" w:rsidR="00DE5995" w:rsidRDefault="00DE5995" w:rsidP="00774CC5">
      <w:pPr>
        <w:spacing w:after="0"/>
      </w:pPr>
      <w:r>
        <w:rPr>
          <w:rFonts w:ascii="Times New Roman" w:eastAsia="Times New Roman" w:hAnsi="Times New Roman" w:cs="Times New Roman"/>
          <w:sz w:val="32"/>
        </w:rPr>
        <w:t xml:space="preserve"> </w:t>
      </w:r>
      <w:r w:rsidR="006D4426">
        <w:t>…………………………………………………………………</w:t>
      </w:r>
    </w:p>
    <w:p w14:paraId="5686185B" w14:textId="21A9BABE" w:rsidR="00774CC5" w:rsidRDefault="006D4426" w:rsidP="00774CC5">
      <w:pPr>
        <w:tabs>
          <w:tab w:val="left" w:pos="3818"/>
        </w:tabs>
        <w:spacing w:after="0"/>
        <w:ind w:left="100"/>
        <w:rPr>
          <w:b/>
          <w:bCs/>
          <w:sz w:val="36"/>
          <w:szCs w:val="36"/>
        </w:rPr>
      </w:pPr>
      <w:r w:rsidRPr="00774CC5">
        <w:rPr>
          <w:b/>
          <w:bCs/>
          <w:sz w:val="36"/>
          <w:szCs w:val="36"/>
        </w:rPr>
        <w:t>Dr</w:t>
      </w:r>
      <w:r w:rsidR="000C4C06">
        <w:rPr>
          <w:b/>
          <w:bCs/>
          <w:sz w:val="36"/>
          <w:szCs w:val="36"/>
        </w:rPr>
        <w:t xml:space="preserve"> </w:t>
      </w:r>
      <w:r w:rsidRPr="00774CC5">
        <w:rPr>
          <w:b/>
          <w:bCs/>
          <w:sz w:val="36"/>
          <w:szCs w:val="36"/>
        </w:rPr>
        <w:t>.</w:t>
      </w:r>
      <w:r w:rsidR="00774CC5" w:rsidRPr="00774CC5">
        <w:rPr>
          <w:b/>
          <w:bCs/>
          <w:sz w:val="36"/>
          <w:szCs w:val="36"/>
        </w:rPr>
        <w:t xml:space="preserve"> </w:t>
      </w:r>
      <w:r w:rsidRPr="00774CC5">
        <w:rPr>
          <w:b/>
          <w:bCs/>
          <w:sz w:val="36"/>
          <w:szCs w:val="36"/>
        </w:rPr>
        <w:t>Ramalakshmi. K</w:t>
      </w:r>
      <w:r w:rsidR="00774CC5">
        <w:rPr>
          <w:b/>
          <w:bCs/>
          <w:sz w:val="36"/>
          <w:szCs w:val="36"/>
        </w:rPr>
        <w:tab/>
      </w:r>
    </w:p>
    <w:p w14:paraId="37068E15" w14:textId="4BAD2646" w:rsidR="00282A7E" w:rsidRDefault="00774CC5" w:rsidP="00282A7E">
      <w:pPr>
        <w:tabs>
          <w:tab w:val="left" w:pos="3818"/>
        </w:tabs>
        <w:spacing w:after="0"/>
        <w:ind w:left="100"/>
        <w:rPr>
          <w:sz w:val="36"/>
          <w:szCs w:val="36"/>
        </w:rPr>
      </w:pPr>
      <w:r w:rsidRPr="00774CC5">
        <w:rPr>
          <w:sz w:val="36"/>
          <w:szCs w:val="36"/>
        </w:rPr>
        <w:t>Faculty guide</w:t>
      </w:r>
    </w:p>
    <w:p w14:paraId="62AF7AD6" w14:textId="11858E34" w:rsidR="00282A7E" w:rsidRDefault="00774CC5" w:rsidP="00282A7E">
      <w:pPr>
        <w:tabs>
          <w:tab w:val="left" w:pos="3818"/>
        </w:tabs>
        <w:spacing w:after="0"/>
        <w:ind w:left="100"/>
        <w:rPr>
          <w:sz w:val="36"/>
          <w:szCs w:val="36"/>
        </w:rPr>
      </w:pPr>
      <w:r w:rsidRPr="00774CC5">
        <w:rPr>
          <w:sz w:val="36"/>
          <w:szCs w:val="36"/>
        </w:rPr>
        <w:t>Department of Computer Science and Engineering</w:t>
      </w:r>
    </w:p>
    <w:p w14:paraId="4FD95066" w14:textId="5A0DE8F9" w:rsidR="00774CC5" w:rsidRDefault="00774CC5" w:rsidP="00774CC5">
      <w:pPr>
        <w:tabs>
          <w:tab w:val="left" w:pos="3818"/>
        </w:tabs>
        <w:spacing w:after="0"/>
        <w:ind w:left="100"/>
        <w:rPr>
          <w:sz w:val="36"/>
          <w:szCs w:val="36"/>
        </w:rPr>
      </w:pPr>
      <w:r w:rsidRPr="00774CC5">
        <w:rPr>
          <w:sz w:val="36"/>
          <w:szCs w:val="36"/>
        </w:rPr>
        <w:t>Alliance College Of Engineering and Design</w:t>
      </w:r>
    </w:p>
    <w:p w14:paraId="4983C46C" w14:textId="772F501B" w:rsidR="004708C8" w:rsidRPr="00C013A4" w:rsidRDefault="004708C8" w:rsidP="00C83C8D">
      <w:pPr>
        <w:pStyle w:val="Heading2"/>
        <w:spacing w:before="0" w:after="155"/>
        <w:ind w:left="10" w:right="121" w:hanging="10"/>
        <w:jc w:val="center"/>
        <w:rPr>
          <w:rFonts w:ascii="Times New Roman" w:eastAsia="Times New Roman" w:hAnsi="Times New Roman" w:cs="Times New Roman"/>
          <w:b/>
          <w:color w:val="000000"/>
          <w:sz w:val="52"/>
          <w:szCs w:val="52"/>
          <w:lang w:eastAsia="en-IN"/>
        </w:rPr>
      </w:pPr>
      <w:r w:rsidRPr="00C013A4">
        <w:rPr>
          <w:rFonts w:ascii="Times New Roman" w:eastAsia="Times New Roman" w:hAnsi="Times New Roman" w:cs="Times New Roman"/>
          <w:b/>
          <w:color w:val="000000"/>
          <w:sz w:val="52"/>
          <w:szCs w:val="52"/>
          <w:lang w:eastAsia="en-IN"/>
        </w:rPr>
        <w:lastRenderedPageBreak/>
        <w:t>CONTENTS:</w:t>
      </w:r>
    </w:p>
    <w:p w14:paraId="48293BC1" w14:textId="77777777" w:rsidR="00774CC5" w:rsidRPr="00C83C8D" w:rsidRDefault="00774CC5" w:rsidP="00C013A4">
      <w:pPr>
        <w:tabs>
          <w:tab w:val="left" w:pos="3818"/>
        </w:tabs>
        <w:spacing w:after="0" w:line="480" w:lineRule="auto"/>
        <w:ind w:left="100"/>
        <w:rPr>
          <w:b/>
          <w:bCs/>
          <w:sz w:val="56"/>
          <w:szCs w:val="56"/>
        </w:rPr>
      </w:pPr>
    </w:p>
    <w:p w14:paraId="699395FF" w14:textId="3F22ADD2" w:rsidR="006D4426" w:rsidRPr="00C013A4" w:rsidRDefault="00C83C8D" w:rsidP="00C013A4">
      <w:pPr>
        <w:pStyle w:val="ListParagraph"/>
        <w:numPr>
          <w:ilvl w:val="0"/>
          <w:numId w:val="1"/>
        </w:numPr>
        <w:spacing w:after="0" w:line="480" w:lineRule="auto"/>
        <w:rPr>
          <w:rFonts w:ascii="Times New Roman" w:eastAsia="Times New Roman" w:hAnsi="Times New Roman" w:cs="Times New Roman"/>
          <w:b/>
          <w:color w:val="000000"/>
          <w:sz w:val="56"/>
          <w:szCs w:val="56"/>
          <w:lang w:eastAsia="en-IN"/>
        </w:rPr>
      </w:pPr>
      <w:r w:rsidRPr="00C013A4">
        <w:rPr>
          <w:rFonts w:ascii="Times New Roman" w:eastAsia="Times New Roman" w:hAnsi="Times New Roman" w:cs="Times New Roman"/>
          <w:b/>
          <w:color w:val="000000"/>
          <w:sz w:val="56"/>
          <w:szCs w:val="56"/>
          <w:lang w:eastAsia="en-IN"/>
        </w:rPr>
        <w:t>Abstract</w:t>
      </w:r>
    </w:p>
    <w:p w14:paraId="4DC8DCF8" w14:textId="4D50C4AA" w:rsidR="00C83C8D" w:rsidRPr="00C013A4" w:rsidRDefault="00C83C8D" w:rsidP="00C013A4">
      <w:pPr>
        <w:pStyle w:val="ListParagraph"/>
        <w:numPr>
          <w:ilvl w:val="0"/>
          <w:numId w:val="1"/>
        </w:numPr>
        <w:spacing w:after="0" w:line="480" w:lineRule="auto"/>
        <w:rPr>
          <w:rFonts w:ascii="Times New Roman" w:eastAsia="Times New Roman" w:hAnsi="Times New Roman" w:cs="Times New Roman"/>
          <w:b/>
          <w:color w:val="000000"/>
          <w:sz w:val="56"/>
          <w:szCs w:val="56"/>
          <w:lang w:eastAsia="en-IN"/>
        </w:rPr>
      </w:pPr>
      <w:r w:rsidRPr="00C013A4">
        <w:rPr>
          <w:rFonts w:ascii="Times New Roman" w:eastAsia="Times New Roman" w:hAnsi="Times New Roman" w:cs="Times New Roman"/>
          <w:b/>
          <w:color w:val="000000"/>
          <w:sz w:val="56"/>
          <w:szCs w:val="56"/>
          <w:lang w:eastAsia="en-IN"/>
        </w:rPr>
        <w:t>Introduction</w:t>
      </w:r>
    </w:p>
    <w:p w14:paraId="39B667CC" w14:textId="194E69E9" w:rsidR="00C83C8D" w:rsidRPr="00C013A4" w:rsidRDefault="00C83C8D" w:rsidP="00C013A4">
      <w:pPr>
        <w:pStyle w:val="ListParagraph"/>
        <w:numPr>
          <w:ilvl w:val="0"/>
          <w:numId w:val="1"/>
        </w:numPr>
        <w:spacing w:after="0" w:line="480" w:lineRule="auto"/>
        <w:rPr>
          <w:rFonts w:ascii="Times New Roman" w:eastAsia="Times New Roman" w:hAnsi="Times New Roman" w:cs="Times New Roman"/>
          <w:b/>
          <w:color w:val="000000"/>
          <w:sz w:val="56"/>
          <w:szCs w:val="56"/>
          <w:lang w:eastAsia="en-IN"/>
        </w:rPr>
      </w:pPr>
      <w:r w:rsidRPr="00C013A4">
        <w:rPr>
          <w:rFonts w:ascii="Times New Roman" w:eastAsia="Times New Roman" w:hAnsi="Times New Roman" w:cs="Times New Roman"/>
          <w:b/>
          <w:color w:val="000000"/>
          <w:sz w:val="56"/>
          <w:szCs w:val="56"/>
          <w:lang w:eastAsia="en-IN"/>
        </w:rPr>
        <w:t xml:space="preserve">Methodology </w:t>
      </w:r>
    </w:p>
    <w:p w14:paraId="357A63A2" w14:textId="655FD66F" w:rsidR="00C83C8D" w:rsidRPr="006B4144" w:rsidRDefault="00C83C8D" w:rsidP="006B4144">
      <w:pPr>
        <w:pStyle w:val="ListParagraph"/>
        <w:numPr>
          <w:ilvl w:val="0"/>
          <w:numId w:val="1"/>
        </w:numPr>
        <w:spacing w:after="0" w:line="480" w:lineRule="auto"/>
        <w:rPr>
          <w:rFonts w:ascii="Times New Roman" w:eastAsia="Times New Roman" w:hAnsi="Times New Roman" w:cs="Times New Roman"/>
          <w:b/>
          <w:color w:val="000000"/>
          <w:sz w:val="56"/>
          <w:szCs w:val="56"/>
          <w:lang w:eastAsia="en-IN"/>
        </w:rPr>
      </w:pPr>
      <w:r w:rsidRPr="006B4144">
        <w:rPr>
          <w:rFonts w:ascii="Times New Roman" w:eastAsia="Times New Roman" w:hAnsi="Times New Roman" w:cs="Times New Roman"/>
          <w:b/>
          <w:color w:val="000000"/>
          <w:sz w:val="56"/>
          <w:szCs w:val="56"/>
          <w:lang w:eastAsia="en-IN"/>
        </w:rPr>
        <w:t>Conclusion</w:t>
      </w:r>
    </w:p>
    <w:p w14:paraId="426057F1" w14:textId="77777777" w:rsidR="00C83C8D" w:rsidRPr="00C83C8D" w:rsidRDefault="00C83C8D" w:rsidP="00C013A4">
      <w:pPr>
        <w:spacing w:after="0" w:line="480" w:lineRule="auto"/>
        <w:rPr>
          <w:sz w:val="56"/>
          <w:szCs w:val="56"/>
        </w:rPr>
      </w:pPr>
    </w:p>
    <w:p w14:paraId="1EA37514" w14:textId="77777777" w:rsidR="00C83C8D" w:rsidRDefault="00C83C8D" w:rsidP="00C83C8D">
      <w:pPr>
        <w:spacing w:after="0"/>
        <w:rPr>
          <w:sz w:val="56"/>
          <w:szCs w:val="56"/>
        </w:rPr>
      </w:pPr>
    </w:p>
    <w:p w14:paraId="615FD6E9" w14:textId="77777777" w:rsidR="00C83C8D" w:rsidRDefault="00C83C8D" w:rsidP="00C83C8D">
      <w:pPr>
        <w:spacing w:after="0"/>
        <w:rPr>
          <w:sz w:val="56"/>
          <w:szCs w:val="56"/>
        </w:rPr>
      </w:pPr>
    </w:p>
    <w:p w14:paraId="726419FE" w14:textId="77777777" w:rsidR="00C83C8D" w:rsidRDefault="00C83C8D" w:rsidP="00C83C8D">
      <w:pPr>
        <w:spacing w:after="0"/>
        <w:rPr>
          <w:sz w:val="56"/>
          <w:szCs w:val="56"/>
        </w:rPr>
      </w:pPr>
    </w:p>
    <w:p w14:paraId="6BA8F2A3" w14:textId="77777777" w:rsidR="00C83C8D" w:rsidRDefault="00C83C8D" w:rsidP="00C83C8D">
      <w:pPr>
        <w:spacing w:after="0"/>
        <w:rPr>
          <w:sz w:val="56"/>
          <w:szCs w:val="56"/>
        </w:rPr>
      </w:pPr>
    </w:p>
    <w:p w14:paraId="71A0EB25" w14:textId="77777777" w:rsidR="00D675F1" w:rsidRDefault="00D675F1" w:rsidP="00B81B01">
      <w:pPr>
        <w:rPr>
          <w:sz w:val="56"/>
          <w:szCs w:val="56"/>
        </w:rPr>
      </w:pPr>
    </w:p>
    <w:p w14:paraId="32DADBA8" w14:textId="6752E17A" w:rsidR="00B81B01" w:rsidRDefault="00B81B01" w:rsidP="00B81B01">
      <w:pPr>
        <w:rPr>
          <w:b/>
          <w:bCs/>
          <w:sz w:val="52"/>
          <w:szCs w:val="52"/>
          <w:lang w:val="en-US"/>
        </w:rPr>
      </w:pPr>
      <w:r>
        <w:rPr>
          <w:b/>
          <w:bCs/>
          <w:sz w:val="52"/>
          <w:szCs w:val="52"/>
          <w:lang w:val="en-US"/>
        </w:rPr>
        <w:t>Abstract:</w:t>
      </w:r>
    </w:p>
    <w:p w14:paraId="50202ECB" w14:textId="6AC44B3B" w:rsidR="006B4144" w:rsidRPr="006B4144" w:rsidRDefault="006B4144" w:rsidP="00B81B01">
      <w:pPr>
        <w:rPr>
          <w:b/>
          <w:bCs/>
          <w:sz w:val="32"/>
          <w:szCs w:val="32"/>
          <w:lang w:val="en-US"/>
        </w:rPr>
      </w:pPr>
      <w:r w:rsidRPr="006B4144">
        <w:rPr>
          <w:rFonts w:cs="Segoe UI"/>
          <w:color w:val="0D0D0D"/>
          <w:sz w:val="32"/>
          <w:szCs w:val="32"/>
          <w:shd w:val="clear" w:color="auto" w:fill="FFFFFF"/>
        </w:rPr>
        <w:lastRenderedPageBreak/>
        <w:t xml:space="preserve">A command line calculator which supports mathematical expressions with scientific functions is very useful for most developers. The calculator available with Windows does not support most scientific functions. Most of the time, I do not feel comfortable with the calculator available with Windows. I needed a calculator which will not restrict writing expressions. I use variables to store results. Every time I need a simple calculation, I </w:t>
      </w:r>
      <w:proofErr w:type="gramStart"/>
      <w:r w:rsidRPr="006B4144">
        <w:rPr>
          <w:rFonts w:cs="Segoe UI"/>
          <w:color w:val="0D0D0D"/>
          <w:sz w:val="32"/>
          <w:szCs w:val="32"/>
          <w:shd w:val="clear" w:color="auto" w:fill="FFFFFF"/>
        </w:rPr>
        <w:t>have to</w:t>
      </w:r>
      <w:proofErr w:type="gramEnd"/>
      <w:r w:rsidRPr="006B4144">
        <w:rPr>
          <w:rFonts w:cs="Segoe UI"/>
          <w:color w:val="0D0D0D"/>
          <w:sz w:val="32"/>
          <w:szCs w:val="32"/>
          <w:shd w:val="clear" w:color="auto" w:fill="FFFFFF"/>
        </w:rPr>
        <w:t xml:space="preserve"> face problems with the Windows calculator. To make such a calculator, I designed a complete Mathematics library with MFC. The most difficult part I found when designing such a calculator was the parsing logic. Later while working with .NET, the runtime source code compilation made the parsing logic easy and interesting. I read some articles on .NET </w:t>
      </w:r>
      <w:proofErr w:type="spellStart"/>
      <w:r w:rsidRPr="006B4144">
        <w:rPr>
          <w:rFonts w:cs="Segoe UI"/>
          <w:color w:val="0D0D0D"/>
          <w:sz w:val="32"/>
          <w:szCs w:val="32"/>
          <w:shd w:val="clear" w:color="auto" w:fill="FFFFFF"/>
        </w:rPr>
        <w:t>CodeDOM</w:t>
      </w:r>
      <w:proofErr w:type="spellEnd"/>
      <w:r w:rsidRPr="006B4144">
        <w:rPr>
          <w:rFonts w:cs="Segoe UI"/>
          <w:color w:val="0D0D0D"/>
          <w:sz w:val="32"/>
          <w:szCs w:val="32"/>
          <w:shd w:val="clear" w:color="auto" w:fill="FFFFFF"/>
        </w:rPr>
        <w:t xml:space="preserve"> compilation. And I decided to write a new command line calculator using </w:t>
      </w:r>
      <w:proofErr w:type="spellStart"/>
      <w:r w:rsidRPr="006B4144">
        <w:rPr>
          <w:rFonts w:cs="Segoe UI"/>
          <w:color w:val="0D0D0D"/>
          <w:sz w:val="32"/>
          <w:szCs w:val="32"/>
          <w:shd w:val="clear" w:color="auto" w:fill="FFFFFF"/>
        </w:rPr>
        <w:t>CodeDOM</w:t>
      </w:r>
      <w:proofErr w:type="spellEnd"/>
      <w:r w:rsidRPr="006B4144">
        <w:rPr>
          <w:rFonts w:cs="Segoe UI"/>
          <w:color w:val="0D0D0D"/>
          <w:sz w:val="32"/>
          <w:szCs w:val="32"/>
          <w:shd w:val="clear" w:color="auto" w:fill="FFFFFF"/>
        </w:rPr>
        <w:t xml:space="preserve">. It uses runtime compilation and saves the variables by serializing in a file. </w:t>
      </w:r>
      <w:proofErr w:type="gramStart"/>
      <w:r w:rsidRPr="006B4144">
        <w:rPr>
          <w:rFonts w:cs="Segoe UI"/>
          <w:color w:val="0D0D0D"/>
          <w:sz w:val="32"/>
          <w:szCs w:val="32"/>
          <w:shd w:val="clear" w:color="auto" w:fill="FFFFFF"/>
        </w:rPr>
        <w:t>Thus</w:t>
      </w:r>
      <w:proofErr w:type="gramEnd"/>
      <w:r w:rsidRPr="006B4144">
        <w:rPr>
          <w:rFonts w:cs="Segoe UI"/>
          <w:color w:val="0D0D0D"/>
          <w:sz w:val="32"/>
          <w:szCs w:val="32"/>
          <w:shd w:val="clear" w:color="auto" w:fill="FFFFFF"/>
        </w:rPr>
        <w:t xml:space="preserve"> you can get the values of all the variables used in the previous calculation</w:t>
      </w:r>
    </w:p>
    <w:p w14:paraId="18F095C3"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r w:rsidRPr="007A1442">
        <w:rPr>
          <w:rFonts w:eastAsia="Times New Roman" w:cs="Times New Roman"/>
          <w:kern w:val="0"/>
          <w:sz w:val="32"/>
          <w:szCs w:val="32"/>
          <w:lang w:eastAsia="en-IN"/>
          <w14:ligatures w14:val="none"/>
        </w:rPr>
        <w:t>Developing a command-line calculator tailored for developers, especially one that supports scientific functions and variable storage, can indeed streamline workflow and boost productivity. Your experience with the limitations of the Windows calculator and your subsequent efforts to address these shortcomings highlight the importance of having a versatile tool for mathematical computations.</w:t>
      </w:r>
    </w:p>
    <w:p w14:paraId="60AE2691"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p>
    <w:p w14:paraId="140A6285"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r w:rsidRPr="007A1442">
        <w:rPr>
          <w:rFonts w:eastAsia="Times New Roman" w:cs="Times New Roman"/>
          <w:kern w:val="0"/>
          <w:sz w:val="32"/>
          <w:szCs w:val="32"/>
          <w:lang w:eastAsia="en-IN"/>
          <w14:ligatures w14:val="none"/>
        </w:rPr>
        <w:t xml:space="preserve">In your quest to create a more capable calculator, you embarked on a journey to design a Mathematics library with MFC. This </w:t>
      </w:r>
      <w:proofErr w:type="spellStart"/>
      <w:r w:rsidRPr="007A1442">
        <w:rPr>
          <w:rFonts w:eastAsia="Times New Roman" w:cs="Times New Roman"/>
          <w:kern w:val="0"/>
          <w:sz w:val="32"/>
          <w:szCs w:val="32"/>
          <w:lang w:eastAsia="en-IN"/>
          <w14:ligatures w14:val="none"/>
        </w:rPr>
        <w:t>endeavor</w:t>
      </w:r>
      <w:proofErr w:type="spellEnd"/>
      <w:r w:rsidRPr="007A1442">
        <w:rPr>
          <w:rFonts w:eastAsia="Times New Roman" w:cs="Times New Roman"/>
          <w:kern w:val="0"/>
          <w:sz w:val="32"/>
          <w:szCs w:val="32"/>
          <w:lang w:eastAsia="en-IN"/>
          <w14:ligatures w14:val="none"/>
        </w:rPr>
        <w:t xml:space="preserve"> likely involved implementing various mathematical functions and ensuring their compatibility with the MFC framework. However, the parsing logic presented a significant challenge during the development phase. Parsing mathematical expressions accurately while accommodating diverse </w:t>
      </w:r>
      <w:r w:rsidRPr="007A1442">
        <w:rPr>
          <w:rFonts w:eastAsia="Times New Roman" w:cs="Times New Roman"/>
          <w:kern w:val="0"/>
          <w:sz w:val="32"/>
          <w:szCs w:val="32"/>
          <w:lang w:eastAsia="en-IN"/>
          <w14:ligatures w14:val="none"/>
        </w:rPr>
        <w:lastRenderedPageBreak/>
        <w:t>functionalities can be complex, requiring meticulous attention to detail.</w:t>
      </w:r>
    </w:p>
    <w:p w14:paraId="6D72339F"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p>
    <w:p w14:paraId="51335A84"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r w:rsidRPr="007A1442">
        <w:rPr>
          <w:rFonts w:eastAsia="Times New Roman" w:cs="Times New Roman"/>
          <w:kern w:val="0"/>
          <w:sz w:val="32"/>
          <w:szCs w:val="32"/>
          <w:lang w:eastAsia="en-IN"/>
          <w14:ligatures w14:val="none"/>
        </w:rPr>
        <w:t xml:space="preserve">Transitioning to .NET presented new opportunities and simplified certain aspects of development, particularly with the introduction of runtime source code compilation. Leveraging .NET </w:t>
      </w:r>
      <w:proofErr w:type="spellStart"/>
      <w:r w:rsidRPr="007A1442">
        <w:rPr>
          <w:rFonts w:eastAsia="Times New Roman" w:cs="Times New Roman"/>
          <w:kern w:val="0"/>
          <w:sz w:val="32"/>
          <w:szCs w:val="32"/>
          <w:lang w:eastAsia="en-IN"/>
          <w14:ligatures w14:val="none"/>
        </w:rPr>
        <w:t>CodeDOM</w:t>
      </w:r>
      <w:proofErr w:type="spellEnd"/>
      <w:r w:rsidRPr="007A1442">
        <w:rPr>
          <w:rFonts w:eastAsia="Times New Roman" w:cs="Times New Roman"/>
          <w:kern w:val="0"/>
          <w:sz w:val="32"/>
          <w:szCs w:val="32"/>
          <w:lang w:eastAsia="en-IN"/>
          <w14:ligatures w14:val="none"/>
        </w:rPr>
        <w:t xml:space="preserve"> compilation allowed you to streamline the parsing logic, making it more manageable and engaging. Exploring articles on .NET </w:t>
      </w:r>
      <w:proofErr w:type="spellStart"/>
      <w:r w:rsidRPr="007A1442">
        <w:rPr>
          <w:rFonts w:eastAsia="Times New Roman" w:cs="Times New Roman"/>
          <w:kern w:val="0"/>
          <w:sz w:val="32"/>
          <w:szCs w:val="32"/>
          <w:lang w:eastAsia="en-IN"/>
          <w14:ligatures w14:val="none"/>
        </w:rPr>
        <w:t>CodeDOM</w:t>
      </w:r>
      <w:proofErr w:type="spellEnd"/>
      <w:r w:rsidRPr="007A1442">
        <w:rPr>
          <w:rFonts w:eastAsia="Times New Roman" w:cs="Times New Roman"/>
          <w:kern w:val="0"/>
          <w:sz w:val="32"/>
          <w:szCs w:val="32"/>
          <w:lang w:eastAsia="en-IN"/>
          <w14:ligatures w14:val="none"/>
        </w:rPr>
        <w:t xml:space="preserve"> compilation likely provided valuable insights into its capabilities and how it could be harnessed to enhance your calculator project.</w:t>
      </w:r>
    </w:p>
    <w:p w14:paraId="3A244841"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p>
    <w:p w14:paraId="1CF4B856"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r w:rsidRPr="007A1442">
        <w:rPr>
          <w:rFonts w:eastAsia="Times New Roman" w:cs="Times New Roman"/>
          <w:kern w:val="0"/>
          <w:sz w:val="32"/>
          <w:szCs w:val="32"/>
          <w:lang w:eastAsia="en-IN"/>
          <w14:ligatures w14:val="none"/>
        </w:rPr>
        <w:t>By utilizing runtime compilation, your calculator gains the flexibility to interpret mathematical expressions dynamically, empowering users to input complex calculations with ease. Furthermore, incorporating variable storage and serialization enables users to preserve the results of previous calculations, fostering continuity and facilitating iterative problem-solving.</w:t>
      </w:r>
    </w:p>
    <w:p w14:paraId="73508318"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p>
    <w:p w14:paraId="72C23756"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r w:rsidRPr="007A1442">
        <w:rPr>
          <w:rFonts w:eastAsia="Times New Roman" w:cs="Times New Roman"/>
          <w:kern w:val="0"/>
          <w:sz w:val="32"/>
          <w:szCs w:val="32"/>
          <w:lang w:eastAsia="en-IN"/>
          <w14:ligatures w14:val="none"/>
        </w:rPr>
        <w:t>The command-line interface offers a lightweight and efficient means of interacting with the calculator, catering to developers who value speed and convenience in their workflow. Additionally, the ability to save variables to a file ensures that essential data persists across sessions, enhancing the calculator's utility and convenience.</w:t>
      </w:r>
    </w:p>
    <w:p w14:paraId="1FD1D5C1" w14:textId="77777777" w:rsidR="007A1442" w:rsidRPr="007A1442" w:rsidRDefault="007A1442" w:rsidP="007A1442">
      <w:pPr>
        <w:spacing w:after="0" w:line="240" w:lineRule="auto"/>
        <w:rPr>
          <w:rFonts w:eastAsia="Times New Roman" w:cs="Times New Roman"/>
          <w:kern w:val="0"/>
          <w:sz w:val="32"/>
          <w:szCs w:val="32"/>
          <w:lang w:eastAsia="en-IN"/>
          <w14:ligatures w14:val="none"/>
        </w:rPr>
      </w:pPr>
    </w:p>
    <w:p w14:paraId="096B4E36" w14:textId="50021C29" w:rsidR="0044096E" w:rsidRPr="0044096E" w:rsidRDefault="007A1442" w:rsidP="007A1442">
      <w:pPr>
        <w:spacing w:after="0" w:line="240" w:lineRule="auto"/>
        <w:rPr>
          <w:rFonts w:eastAsia="Times New Roman" w:cs="Times New Roman"/>
          <w:kern w:val="0"/>
          <w:sz w:val="32"/>
          <w:szCs w:val="32"/>
          <w:lang w:eastAsia="en-IN"/>
          <w14:ligatures w14:val="none"/>
        </w:rPr>
      </w:pPr>
      <w:r w:rsidRPr="007A1442">
        <w:rPr>
          <w:rFonts w:eastAsia="Times New Roman" w:cs="Times New Roman"/>
          <w:kern w:val="0"/>
          <w:sz w:val="32"/>
          <w:szCs w:val="32"/>
          <w:lang w:eastAsia="en-IN"/>
          <w14:ligatures w14:val="none"/>
        </w:rPr>
        <w:t xml:space="preserve">In conclusion, your journey to develop a command-line calculator reflects the dedication and ingenuity required to address the needs of developers. By leveraging technologies such as .NET and runtime compilation, you have created a versatile tool that empowers users to perform complex mathematical computations effortlessly while maintaining flexibility and convenience. Your efforts underscore the importance of innovation and adaptability in software </w:t>
      </w:r>
      <w:r w:rsidRPr="007A1442">
        <w:rPr>
          <w:rFonts w:eastAsia="Times New Roman" w:cs="Times New Roman"/>
          <w:kern w:val="0"/>
          <w:sz w:val="32"/>
          <w:szCs w:val="32"/>
          <w:lang w:eastAsia="en-IN"/>
          <w14:ligatures w14:val="none"/>
        </w:rPr>
        <w:lastRenderedPageBreak/>
        <w:t>development, ultimately enhancing the productivity and user experience of your target audience.</w:t>
      </w:r>
    </w:p>
    <w:p w14:paraId="306B1F2A" w14:textId="77777777" w:rsidR="0044096E" w:rsidRPr="0044096E" w:rsidRDefault="0044096E" w:rsidP="001121AD">
      <w:pPr>
        <w:rPr>
          <w:rFonts w:eastAsia="Times New Roman" w:cs="Times New Roman"/>
          <w:kern w:val="0"/>
          <w:sz w:val="32"/>
          <w:szCs w:val="32"/>
          <w:lang w:eastAsia="en-IN"/>
          <w14:ligatures w14:val="none"/>
        </w:rPr>
      </w:pPr>
    </w:p>
    <w:p w14:paraId="0AB7B633" w14:textId="77777777" w:rsidR="007A1442" w:rsidRDefault="007A1442" w:rsidP="001976A2">
      <w:pPr>
        <w:rPr>
          <w:b/>
          <w:bCs/>
          <w:sz w:val="52"/>
          <w:szCs w:val="52"/>
          <w:lang w:val="en-US"/>
        </w:rPr>
      </w:pPr>
    </w:p>
    <w:p w14:paraId="4DCC02A3" w14:textId="77777777" w:rsidR="007A1442" w:rsidRDefault="007A1442" w:rsidP="001976A2">
      <w:pPr>
        <w:rPr>
          <w:b/>
          <w:bCs/>
          <w:sz w:val="52"/>
          <w:szCs w:val="52"/>
          <w:lang w:val="en-US"/>
        </w:rPr>
      </w:pPr>
    </w:p>
    <w:p w14:paraId="30135009" w14:textId="77777777" w:rsidR="007A1442" w:rsidRDefault="007A1442" w:rsidP="001976A2">
      <w:pPr>
        <w:rPr>
          <w:b/>
          <w:bCs/>
          <w:sz w:val="52"/>
          <w:szCs w:val="52"/>
          <w:lang w:val="en-US"/>
        </w:rPr>
      </w:pPr>
    </w:p>
    <w:p w14:paraId="3B3C23E6" w14:textId="77777777" w:rsidR="007A1442" w:rsidRDefault="007A1442" w:rsidP="001976A2">
      <w:pPr>
        <w:rPr>
          <w:b/>
          <w:bCs/>
          <w:sz w:val="52"/>
          <w:szCs w:val="52"/>
          <w:lang w:val="en-US"/>
        </w:rPr>
      </w:pPr>
    </w:p>
    <w:p w14:paraId="038C7CF5" w14:textId="77777777" w:rsidR="007A1442" w:rsidRDefault="007A1442" w:rsidP="001976A2">
      <w:pPr>
        <w:rPr>
          <w:b/>
          <w:bCs/>
          <w:sz w:val="52"/>
          <w:szCs w:val="52"/>
          <w:lang w:val="en-US"/>
        </w:rPr>
      </w:pPr>
    </w:p>
    <w:p w14:paraId="56FE5A79" w14:textId="77777777" w:rsidR="007A1442" w:rsidRDefault="007A1442" w:rsidP="001976A2">
      <w:pPr>
        <w:rPr>
          <w:b/>
          <w:bCs/>
          <w:sz w:val="52"/>
          <w:szCs w:val="52"/>
          <w:lang w:val="en-US"/>
        </w:rPr>
      </w:pPr>
    </w:p>
    <w:p w14:paraId="4F3C0A16" w14:textId="77777777" w:rsidR="007A1442" w:rsidRDefault="007A1442" w:rsidP="001976A2">
      <w:pPr>
        <w:rPr>
          <w:b/>
          <w:bCs/>
          <w:sz w:val="52"/>
          <w:szCs w:val="52"/>
          <w:lang w:val="en-US"/>
        </w:rPr>
      </w:pPr>
    </w:p>
    <w:p w14:paraId="6DB4823F" w14:textId="77777777" w:rsidR="006B4144" w:rsidRDefault="006B4144" w:rsidP="001976A2">
      <w:pPr>
        <w:rPr>
          <w:b/>
          <w:bCs/>
          <w:sz w:val="52"/>
          <w:szCs w:val="52"/>
          <w:lang w:val="en-US"/>
        </w:rPr>
      </w:pPr>
    </w:p>
    <w:p w14:paraId="2BFEFFB0" w14:textId="77777777" w:rsidR="006B4144" w:rsidRDefault="006B4144" w:rsidP="001976A2">
      <w:pPr>
        <w:rPr>
          <w:b/>
          <w:bCs/>
          <w:sz w:val="52"/>
          <w:szCs w:val="52"/>
          <w:lang w:val="en-US"/>
        </w:rPr>
      </w:pPr>
    </w:p>
    <w:p w14:paraId="5631D44E" w14:textId="77777777" w:rsidR="006B4144" w:rsidRDefault="006B4144" w:rsidP="001976A2">
      <w:pPr>
        <w:rPr>
          <w:b/>
          <w:bCs/>
          <w:sz w:val="52"/>
          <w:szCs w:val="52"/>
          <w:lang w:val="en-US"/>
        </w:rPr>
      </w:pPr>
    </w:p>
    <w:p w14:paraId="3B1FDA61" w14:textId="77777777" w:rsidR="006B4144" w:rsidRDefault="006B4144" w:rsidP="001976A2">
      <w:pPr>
        <w:rPr>
          <w:b/>
          <w:bCs/>
          <w:sz w:val="52"/>
          <w:szCs w:val="52"/>
          <w:lang w:val="en-US"/>
        </w:rPr>
      </w:pPr>
    </w:p>
    <w:p w14:paraId="1C805CBB" w14:textId="77777777" w:rsidR="006B4144" w:rsidRDefault="006B4144" w:rsidP="001976A2">
      <w:pPr>
        <w:rPr>
          <w:b/>
          <w:bCs/>
          <w:sz w:val="52"/>
          <w:szCs w:val="52"/>
          <w:lang w:val="en-US"/>
        </w:rPr>
      </w:pPr>
    </w:p>
    <w:p w14:paraId="4F34263E" w14:textId="77777777" w:rsidR="006B4144" w:rsidRDefault="006B4144" w:rsidP="001976A2">
      <w:pPr>
        <w:rPr>
          <w:b/>
          <w:bCs/>
          <w:sz w:val="52"/>
          <w:szCs w:val="52"/>
          <w:lang w:val="en-US"/>
        </w:rPr>
      </w:pPr>
    </w:p>
    <w:p w14:paraId="48D0852D" w14:textId="77777777" w:rsidR="006B4144" w:rsidRDefault="006B4144" w:rsidP="001976A2">
      <w:pPr>
        <w:rPr>
          <w:b/>
          <w:bCs/>
          <w:sz w:val="52"/>
          <w:szCs w:val="52"/>
          <w:lang w:val="en-US"/>
        </w:rPr>
      </w:pPr>
    </w:p>
    <w:p w14:paraId="33C55B70" w14:textId="77777777" w:rsidR="006B4144" w:rsidRDefault="006B4144" w:rsidP="001976A2">
      <w:pPr>
        <w:rPr>
          <w:b/>
          <w:bCs/>
          <w:sz w:val="52"/>
          <w:szCs w:val="52"/>
          <w:lang w:val="en-US"/>
        </w:rPr>
      </w:pPr>
    </w:p>
    <w:p w14:paraId="102A838C" w14:textId="0291F089" w:rsidR="001976A2" w:rsidRDefault="001976A2" w:rsidP="001976A2">
      <w:pPr>
        <w:rPr>
          <w:b/>
          <w:bCs/>
          <w:sz w:val="52"/>
          <w:szCs w:val="52"/>
          <w:lang w:val="en-US"/>
        </w:rPr>
      </w:pPr>
      <w:r w:rsidRPr="001976A2">
        <w:rPr>
          <w:b/>
          <w:bCs/>
          <w:sz w:val="52"/>
          <w:szCs w:val="52"/>
          <w:lang w:val="en-US"/>
        </w:rPr>
        <w:lastRenderedPageBreak/>
        <w:t>Introduction:</w:t>
      </w:r>
    </w:p>
    <w:p w14:paraId="706CCDEC" w14:textId="77777777" w:rsidR="00475CD1" w:rsidRPr="00941263" w:rsidRDefault="00475CD1" w:rsidP="008C65E0">
      <w:pPr>
        <w:jc w:val="both"/>
        <w:rPr>
          <w:b/>
          <w:bCs/>
          <w:sz w:val="32"/>
          <w:szCs w:val="32"/>
          <w:lang w:val="en-US"/>
        </w:rPr>
      </w:pPr>
    </w:p>
    <w:p w14:paraId="648BB2F3"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For developers and programmers, swift and precise mathematical computations are a cornerstone of their daily workflow. Whether it's crunching numbers for algorithmic optimizations or validating equations for software simulations, having a reliable and flexible calculator is essential. However, the default calculator bundled with operating systems often falls short in meeting the diverse needs of developers, lacking support for advanced mathematical functions and variable storage.</w:t>
      </w:r>
    </w:p>
    <w:p w14:paraId="5E5CF90E" w14:textId="77777777" w:rsidR="006B4144" w:rsidRPr="006B4144" w:rsidRDefault="006B4144" w:rsidP="006B4144">
      <w:pPr>
        <w:rPr>
          <w:rFonts w:eastAsia="Times New Roman" w:cs="Times New Roman"/>
          <w:kern w:val="0"/>
          <w:sz w:val="32"/>
          <w:szCs w:val="32"/>
          <w:lang w:eastAsia="en-IN"/>
          <w14:ligatures w14:val="none"/>
        </w:rPr>
      </w:pPr>
    </w:p>
    <w:p w14:paraId="2FCB73B1"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Recognizing this gap in the toolset, developers often seek out alternatives to enhance their productivity. One such solution is the creation of a custom command-line calculator, tailored specifically for developers' requirements. This calculator not only provides a comprehensive set of mathematical functions but also offers features like variable storage and retrieval, enabling users to store results for future reference.</w:t>
      </w:r>
    </w:p>
    <w:p w14:paraId="2B220C78" w14:textId="77777777" w:rsidR="006B4144" w:rsidRPr="006B4144" w:rsidRDefault="006B4144" w:rsidP="006B4144">
      <w:pPr>
        <w:rPr>
          <w:rFonts w:eastAsia="Times New Roman" w:cs="Times New Roman"/>
          <w:kern w:val="0"/>
          <w:sz w:val="32"/>
          <w:szCs w:val="32"/>
          <w:lang w:eastAsia="en-IN"/>
          <w14:ligatures w14:val="none"/>
        </w:rPr>
      </w:pPr>
    </w:p>
    <w:p w14:paraId="54450FCA"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The journey to develop a command-line calculator typically begins with a thorough assessment of existing solutions and their limitations. Developers may find that while standard calculators suffice for basic arithmetic, they lack the flexibility needed for more complex computations involving trigonometric functions, logarithms, and other scientific operations.</w:t>
      </w:r>
    </w:p>
    <w:p w14:paraId="787B9B0F" w14:textId="77777777" w:rsidR="006B4144" w:rsidRPr="006B4144" w:rsidRDefault="006B4144" w:rsidP="006B4144">
      <w:pPr>
        <w:rPr>
          <w:rFonts w:eastAsia="Times New Roman" w:cs="Times New Roman"/>
          <w:kern w:val="0"/>
          <w:sz w:val="32"/>
          <w:szCs w:val="32"/>
          <w:lang w:eastAsia="en-IN"/>
          <w14:ligatures w14:val="none"/>
        </w:rPr>
      </w:pPr>
    </w:p>
    <w:p w14:paraId="38F8971F"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 xml:space="preserve">To address these shortcomings, developers embark on a mission to design a calculator that not only meets but exceeds their expectations. This often involves delving into mathematics </w:t>
      </w:r>
      <w:r w:rsidRPr="006B4144">
        <w:rPr>
          <w:rFonts w:eastAsia="Times New Roman" w:cs="Times New Roman"/>
          <w:kern w:val="0"/>
          <w:sz w:val="32"/>
          <w:szCs w:val="32"/>
          <w:lang w:eastAsia="en-IN"/>
          <w14:ligatures w14:val="none"/>
        </w:rPr>
        <w:lastRenderedPageBreak/>
        <w:t>libraries and frameworks, exploring avenues to implement advanced functionalities while ensuring efficiency and accuracy.</w:t>
      </w:r>
    </w:p>
    <w:p w14:paraId="33CA3FBA" w14:textId="77777777" w:rsidR="006B4144" w:rsidRPr="006B4144" w:rsidRDefault="006B4144" w:rsidP="006B4144">
      <w:pPr>
        <w:rPr>
          <w:rFonts w:eastAsia="Times New Roman" w:cs="Times New Roman"/>
          <w:kern w:val="0"/>
          <w:sz w:val="32"/>
          <w:szCs w:val="32"/>
          <w:lang w:eastAsia="en-IN"/>
          <w14:ligatures w14:val="none"/>
        </w:rPr>
      </w:pPr>
    </w:p>
    <w:p w14:paraId="70FB96A3"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One of the key challenges encountered during the development process is devising a robust parsing logic to interpret mathematical expressions accurately. Parsing expressions involves breaking down mathematical equations into their constituent parts, identifying operators, operands, and functions, and executing them in the correct sequence to yield the desired result. Achieving this level of precision requires careful planning and implementation, as even minor errors in parsing can lead to incorrect outcomes.</w:t>
      </w:r>
    </w:p>
    <w:p w14:paraId="7ECEE3C5" w14:textId="77777777" w:rsidR="006B4144" w:rsidRPr="006B4144" w:rsidRDefault="006B4144" w:rsidP="006B4144">
      <w:pPr>
        <w:rPr>
          <w:rFonts w:eastAsia="Times New Roman" w:cs="Times New Roman"/>
          <w:kern w:val="0"/>
          <w:sz w:val="32"/>
          <w:szCs w:val="32"/>
          <w:lang w:eastAsia="en-IN"/>
          <w14:ligatures w14:val="none"/>
        </w:rPr>
      </w:pPr>
    </w:p>
    <w:p w14:paraId="620506CF"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 xml:space="preserve">As developers progress in their quest to build the ultimate command-line calculator, they may encounter new technologies and methodologies that streamline the development process. For instance, leveraging runtime source code compilation, such as .NET </w:t>
      </w:r>
      <w:proofErr w:type="spellStart"/>
      <w:r w:rsidRPr="006B4144">
        <w:rPr>
          <w:rFonts w:eastAsia="Times New Roman" w:cs="Times New Roman"/>
          <w:kern w:val="0"/>
          <w:sz w:val="32"/>
          <w:szCs w:val="32"/>
          <w:lang w:eastAsia="en-IN"/>
          <w14:ligatures w14:val="none"/>
        </w:rPr>
        <w:t>CodeDOM</w:t>
      </w:r>
      <w:proofErr w:type="spellEnd"/>
      <w:r w:rsidRPr="006B4144">
        <w:rPr>
          <w:rFonts w:eastAsia="Times New Roman" w:cs="Times New Roman"/>
          <w:kern w:val="0"/>
          <w:sz w:val="32"/>
          <w:szCs w:val="32"/>
          <w:lang w:eastAsia="en-IN"/>
          <w14:ligatures w14:val="none"/>
        </w:rPr>
        <w:t xml:space="preserve"> compilation, can simplify parsing logic and enhance the calculator's performance and flexibility.</w:t>
      </w:r>
    </w:p>
    <w:p w14:paraId="75E311FB" w14:textId="77777777" w:rsidR="006B4144" w:rsidRPr="006B4144" w:rsidRDefault="006B4144" w:rsidP="006B4144">
      <w:pPr>
        <w:rPr>
          <w:rFonts w:eastAsia="Times New Roman" w:cs="Times New Roman"/>
          <w:kern w:val="0"/>
          <w:sz w:val="32"/>
          <w:szCs w:val="32"/>
          <w:lang w:eastAsia="en-IN"/>
          <w14:ligatures w14:val="none"/>
        </w:rPr>
      </w:pPr>
    </w:p>
    <w:p w14:paraId="2335C1C5" w14:textId="77777777" w:rsidR="006B4144" w:rsidRPr="006B4144"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Furthermore, integrating features like variable storage and serialization adds another layer of functionality to the calculator, allowing users to save and recall results from previous calculations. This not only improves productivity but also fosters a seamless user experience, empowering developers to focus on their work without being hindered by the limitations of traditional calculators.</w:t>
      </w:r>
    </w:p>
    <w:p w14:paraId="60577882" w14:textId="77777777" w:rsidR="006B4144" w:rsidRPr="006B4144" w:rsidRDefault="006B4144" w:rsidP="006B4144">
      <w:pPr>
        <w:rPr>
          <w:rFonts w:eastAsia="Times New Roman" w:cs="Times New Roman"/>
          <w:kern w:val="0"/>
          <w:sz w:val="32"/>
          <w:szCs w:val="32"/>
          <w:lang w:eastAsia="en-IN"/>
          <w14:ligatures w14:val="none"/>
        </w:rPr>
      </w:pPr>
    </w:p>
    <w:p w14:paraId="734D1E54" w14:textId="16B6FA2E" w:rsidR="007049A1" w:rsidRDefault="006B4144" w:rsidP="006B4144">
      <w:pPr>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 xml:space="preserve">In conclusion, the development of a custom command-line calculator represents a significant </w:t>
      </w:r>
      <w:proofErr w:type="spellStart"/>
      <w:r w:rsidRPr="006B4144">
        <w:rPr>
          <w:rFonts w:eastAsia="Times New Roman" w:cs="Times New Roman"/>
          <w:kern w:val="0"/>
          <w:sz w:val="32"/>
          <w:szCs w:val="32"/>
          <w:lang w:eastAsia="en-IN"/>
          <w14:ligatures w14:val="none"/>
        </w:rPr>
        <w:t>endeavor</w:t>
      </w:r>
      <w:proofErr w:type="spellEnd"/>
      <w:r w:rsidRPr="006B4144">
        <w:rPr>
          <w:rFonts w:eastAsia="Times New Roman" w:cs="Times New Roman"/>
          <w:kern w:val="0"/>
          <w:sz w:val="32"/>
          <w:szCs w:val="32"/>
          <w:lang w:eastAsia="en-IN"/>
          <w14:ligatures w14:val="none"/>
        </w:rPr>
        <w:t xml:space="preserve"> undertaken by </w:t>
      </w:r>
      <w:r w:rsidRPr="006B4144">
        <w:rPr>
          <w:rFonts w:eastAsia="Times New Roman" w:cs="Times New Roman"/>
          <w:kern w:val="0"/>
          <w:sz w:val="32"/>
          <w:szCs w:val="32"/>
          <w:lang w:eastAsia="en-IN"/>
          <w14:ligatures w14:val="none"/>
        </w:rPr>
        <w:lastRenderedPageBreak/>
        <w:t xml:space="preserve">developers to streamline mathematical computations and enhance productivity. By addressing the shortcomings of existing solutions and leveraging innovative technologies, developers can create a versatile tool that meets the diverse needs of the developer community, ultimately facilitating more efficient and accurate mathematical analysis in software </w:t>
      </w:r>
      <w:proofErr w:type="gramStart"/>
      <w:r w:rsidRPr="006B4144">
        <w:rPr>
          <w:rFonts w:eastAsia="Times New Roman" w:cs="Times New Roman"/>
          <w:kern w:val="0"/>
          <w:sz w:val="32"/>
          <w:szCs w:val="32"/>
          <w:lang w:eastAsia="en-IN"/>
          <w14:ligatures w14:val="none"/>
        </w:rPr>
        <w:t>development.</w:t>
      </w:r>
      <w:r w:rsidR="007049A1" w:rsidRPr="007049A1">
        <w:rPr>
          <w:rFonts w:eastAsia="Times New Roman" w:cs="Times New Roman"/>
          <w:kern w:val="0"/>
          <w:sz w:val="32"/>
          <w:szCs w:val="32"/>
          <w:lang w:eastAsia="en-IN"/>
          <w14:ligatures w14:val="none"/>
        </w:rPr>
        <w:t>.</w:t>
      </w:r>
      <w:proofErr w:type="gramEnd"/>
    </w:p>
    <w:p w14:paraId="73BD831E" w14:textId="77777777" w:rsidR="00BA4615" w:rsidRDefault="00BA4615" w:rsidP="007049A1">
      <w:pPr>
        <w:rPr>
          <w:rFonts w:eastAsia="Times New Roman" w:cs="Times New Roman"/>
          <w:kern w:val="0"/>
          <w:sz w:val="32"/>
          <w:szCs w:val="32"/>
          <w:lang w:eastAsia="en-IN"/>
          <w14:ligatures w14:val="none"/>
        </w:rPr>
      </w:pPr>
    </w:p>
    <w:p w14:paraId="0B6A8794" w14:textId="77777777" w:rsidR="00BA4615" w:rsidRPr="007049A1" w:rsidRDefault="00BA4615" w:rsidP="007049A1">
      <w:pPr>
        <w:rPr>
          <w:rFonts w:eastAsia="Times New Roman" w:cs="Times New Roman"/>
          <w:kern w:val="0"/>
          <w:sz w:val="32"/>
          <w:szCs w:val="32"/>
          <w:lang w:eastAsia="en-IN"/>
          <w14:ligatures w14:val="none"/>
        </w:rPr>
      </w:pPr>
    </w:p>
    <w:p w14:paraId="4E25493E" w14:textId="77777777" w:rsidR="00302F92" w:rsidRDefault="00302F92" w:rsidP="008C65E0">
      <w:pPr>
        <w:rPr>
          <w:b/>
          <w:bCs/>
          <w:sz w:val="52"/>
          <w:szCs w:val="52"/>
          <w:lang w:val="en-US"/>
        </w:rPr>
      </w:pPr>
    </w:p>
    <w:p w14:paraId="15CB7966" w14:textId="77777777" w:rsidR="00302F92" w:rsidRDefault="00302F92" w:rsidP="008C65E0">
      <w:pPr>
        <w:rPr>
          <w:b/>
          <w:bCs/>
          <w:sz w:val="52"/>
          <w:szCs w:val="52"/>
          <w:lang w:val="en-US"/>
        </w:rPr>
      </w:pPr>
    </w:p>
    <w:p w14:paraId="3896D6E6" w14:textId="77777777" w:rsidR="00302F92" w:rsidRDefault="00302F92" w:rsidP="008C65E0">
      <w:pPr>
        <w:rPr>
          <w:b/>
          <w:bCs/>
          <w:sz w:val="52"/>
          <w:szCs w:val="52"/>
          <w:lang w:val="en-US"/>
        </w:rPr>
      </w:pPr>
    </w:p>
    <w:p w14:paraId="721271A6" w14:textId="77777777" w:rsidR="00302F92" w:rsidRDefault="00302F92" w:rsidP="008C65E0">
      <w:pPr>
        <w:rPr>
          <w:b/>
          <w:bCs/>
          <w:sz w:val="52"/>
          <w:szCs w:val="52"/>
          <w:lang w:val="en-US"/>
        </w:rPr>
      </w:pPr>
    </w:p>
    <w:p w14:paraId="4F4B9F16" w14:textId="77777777" w:rsidR="006B4144" w:rsidRDefault="006B4144" w:rsidP="008C65E0">
      <w:pPr>
        <w:rPr>
          <w:b/>
          <w:bCs/>
          <w:sz w:val="52"/>
          <w:szCs w:val="52"/>
          <w:lang w:val="en-US"/>
        </w:rPr>
      </w:pPr>
    </w:p>
    <w:p w14:paraId="0FA0EA27" w14:textId="77777777" w:rsidR="006B4144" w:rsidRDefault="006B4144" w:rsidP="008C65E0">
      <w:pPr>
        <w:rPr>
          <w:b/>
          <w:bCs/>
          <w:sz w:val="52"/>
          <w:szCs w:val="52"/>
          <w:lang w:val="en-US"/>
        </w:rPr>
      </w:pPr>
    </w:p>
    <w:p w14:paraId="5D5259EF" w14:textId="77777777" w:rsidR="006B4144" w:rsidRDefault="006B4144" w:rsidP="008C65E0">
      <w:pPr>
        <w:rPr>
          <w:b/>
          <w:bCs/>
          <w:sz w:val="52"/>
          <w:szCs w:val="52"/>
          <w:lang w:val="en-US"/>
        </w:rPr>
      </w:pPr>
    </w:p>
    <w:p w14:paraId="30864ABD" w14:textId="77777777" w:rsidR="006B4144" w:rsidRDefault="006B4144" w:rsidP="008C65E0">
      <w:pPr>
        <w:rPr>
          <w:b/>
          <w:bCs/>
          <w:sz w:val="52"/>
          <w:szCs w:val="52"/>
          <w:lang w:val="en-US"/>
        </w:rPr>
      </w:pPr>
    </w:p>
    <w:p w14:paraId="05E381E3" w14:textId="77777777" w:rsidR="006B4144" w:rsidRDefault="006B4144" w:rsidP="008C65E0">
      <w:pPr>
        <w:rPr>
          <w:b/>
          <w:bCs/>
          <w:sz w:val="52"/>
          <w:szCs w:val="52"/>
          <w:lang w:val="en-US"/>
        </w:rPr>
      </w:pPr>
    </w:p>
    <w:p w14:paraId="40E59F91" w14:textId="77777777" w:rsidR="006B4144" w:rsidRDefault="006B4144" w:rsidP="008C65E0">
      <w:pPr>
        <w:rPr>
          <w:b/>
          <w:bCs/>
          <w:sz w:val="52"/>
          <w:szCs w:val="52"/>
          <w:lang w:val="en-US"/>
        </w:rPr>
      </w:pPr>
    </w:p>
    <w:p w14:paraId="32610B21" w14:textId="77777777" w:rsidR="006B4144" w:rsidRDefault="006B4144" w:rsidP="008C65E0">
      <w:pPr>
        <w:rPr>
          <w:b/>
          <w:bCs/>
          <w:sz w:val="52"/>
          <w:szCs w:val="52"/>
          <w:lang w:val="en-US"/>
        </w:rPr>
      </w:pPr>
    </w:p>
    <w:p w14:paraId="7B3E8DE5" w14:textId="77777777" w:rsidR="006B4144" w:rsidRDefault="006B4144" w:rsidP="008C65E0">
      <w:pPr>
        <w:rPr>
          <w:b/>
          <w:bCs/>
          <w:sz w:val="52"/>
          <w:szCs w:val="52"/>
          <w:lang w:val="en-US"/>
        </w:rPr>
      </w:pPr>
    </w:p>
    <w:p w14:paraId="6E827A57" w14:textId="4FF4BE8A" w:rsidR="008C65E0" w:rsidRDefault="00C27ADC" w:rsidP="008C65E0">
      <w:pPr>
        <w:rPr>
          <w:b/>
          <w:bCs/>
          <w:sz w:val="52"/>
          <w:szCs w:val="52"/>
          <w:lang w:val="en-US"/>
        </w:rPr>
      </w:pPr>
      <w:r>
        <w:rPr>
          <w:b/>
          <w:bCs/>
          <w:sz w:val="52"/>
          <w:szCs w:val="52"/>
          <w:lang w:val="en-US"/>
        </w:rPr>
        <w:lastRenderedPageBreak/>
        <w:t>Methodology:</w:t>
      </w:r>
    </w:p>
    <w:p w14:paraId="2F3A2EF1" w14:textId="77777777" w:rsidR="00302F92" w:rsidRDefault="00302F92" w:rsidP="000A0287">
      <w:pPr>
        <w:jc w:val="both"/>
        <w:rPr>
          <w:b/>
          <w:bCs/>
          <w:sz w:val="52"/>
          <w:szCs w:val="52"/>
          <w:lang w:val="en-US"/>
        </w:rPr>
      </w:pPr>
    </w:p>
    <w:p w14:paraId="1E88530C" w14:textId="77777777" w:rsidR="006B4144" w:rsidRPr="006B4144" w:rsidRDefault="00302F92" w:rsidP="006B4144">
      <w:pPr>
        <w:jc w:val="both"/>
        <w:rPr>
          <w:sz w:val="32"/>
          <w:szCs w:val="32"/>
          <w:lang w:val="en-US"/>
        </w:rPr>
      </w:pPr>
      <w:r>
        <w:rPr>
          <w:b/>
          <w:bCs/>
          <w:sz w:val="52"/>
          <w:szCs w:val="52"/>
          <w:lang w:val="en-US"/>
        </w:rPr>
        <w:t xml:space="preserve">     </w:t>
      </w:r>
      <w:r w:rsidR="006B4144" w:rsidRPr="006B4144">
        <w:rPr>
          <w:sz w:val="32"/>
          <w:szCs w:val="32"/>
          <w:lang w:val="en-US"/>
        </w:rPr>
        <w:t>The development of a command-line calculator tailored for developers involves a structured methodology to ensure efficiency, accuracy, and usability. Below is a comprehensive methodology outlining the steps involved in creating such a calculator:</w:t>
      </w:r>
    </w:p>
    <w:p w14:paraId="6EE6B166" w14:textId="77777777" w:rsidR="006B4144" w:rsidRPr="006B4144" w:rsidRDefault="006B4144" w:rsidP="006B4144">
      <w:pPr>
        <w:jc w:val="both"/>
        <w:rPr>
          <w:sz w:val="32"/>
          <w:szCs w:val="32"/>
          <w:lang w:val="en-US"/>
        </w:rPr>
      </w:pPr>
    </w:p>
    <w:p w14:paraId="23307F2E" w14:textId="77777777" w:rsidR="006B4144" w:rsidRPr="006B4144" w:rsidRDefault="006B4144" w:rsidP="006B4144">
      <w:pPr>
        <w:jc w:val="both"/>
        <w:rPr>
          <w:sz w:val="32"/>
          <w:szCs w:val="32"/>
          <w:lang w:val="en-US"/>
        </w:rPr>
      </w:pPr>
      <w:r w:rsidRPr="006B4144">
        <w:rPr>
          <w:b/>
          <w:bCs/>
          <w:sz w:val="32"/>
          <w:szCs w:val="32"/>
          <w:lang w:val="en-US"/>
        </w:rPr>
        <w:t>Requirement Analysis:</w:t>
      </w:r>
      <w:r w:rsidRPr="006B4144">
        <w:rPr>
          <w:sz w:val="32"/>
          <w:szCs w:val="32"/>
          <w:lang w:val="en-US"/>
        </w:rPr>
        <w:t xml:space="preserve"> Begin by understanding the requirements and expectations of the target users. Identify the key features and functionalities desired in the command-line calculator, such as support for mathematical expressions, scientific functions, variable storage, and serialization.</w:t>
      </w:r>
    </w:p>
    <w:p w14:paraId="168BDB8F" w14:textId="77777777" w:rsidR="006B4144" w:rsidRPr="006B4144" w:rsidRDefault="006B4144" w:rsidP="006B4144">
      <w:pPr>
        <w:jc w:val="both"/>
        <w:rPr>
          <w:sz w:val="32"/>
          <w:szCs w:val="32"/>
          <w:lang w:val="en-US"/>
        </w:rPr>
      </w:pPr>
    </w:p>
    <w:p w14:paraId="0E72BA3E" w14:textId="77777777" w:rsidR="006B4144" w:rsidRPr="006B4144" w:rsidRDefault="006B4144" w:rsidP="006B4144">
      <w:pPr>
        <w:jc w:val="both"/>
        <w:rPr>
          <w:sz w:val="32"/>
          <w:szCs w:val="32"/>
          <w:lang w:val="en-US"/>
        </w:rPr>
      </w:pPr>
      <w:r w:rsidRPr="006B4144">
        <w:rPr>
          <w:b/>
          <w:bCs/>
          <w:sz w:val="32"/>
          <w:szCs w:val="32"/>
          <w:lang w:val="en-US"/>
        </w:rPr>
        <w:t>Research and Exploration:</w:t>
      </w:r>
      <w:r w:rsidRPr="006B4144">
        <w:rPr>
          <w:sz w:val="32"/>
          <w:szCs w:val="32"/>
          <w:lang w:val="en-US"/>
        </w:rPr>
        <w:t xml:space="preserve"> Conduct thorough research on existing calculators and mathematical libraries to identify potential solutions and best practices. Explore various technologies and frameworks that could aid in the development process, such as .NET for runtime compilation or libraries for mathematical functions.</w:t>
      </w:r>
    </w:p>
    <w:p w14:paraId="625FA653" w14:textId="77777777" w:rsidR="006B4144" w:rsidRPr="006B4144" w:rsidRDefault="006B4144" w:rsidP="006B4144">
      <w:pPr>
        <w:jc w:val="both"/>
        <w:rPr>
          <w:sz w:val="32"/>
          <w:szCs w:val="32"/>
          <w:lang w:val="en-US"/>
        </w:rPr>
      </w:pPr>
    </w:p>
    <w:p w14:paraId="0A7CBB23" w14:textId="77777777" w:rsidR="006B4144" w:rsidRPr="006B4144" w:rsidRDefault="006B4144" w:rsidP="006B4144">
      <w:pPr>
        <w:jc w:val="both"/>
        <w:rPr>
          <w:sz w:val="32"/>
          <w:szCs w:val="32"/>
          <w:lang w:val="en-US"/>
        </w:rPr>
      </w:pPr>
      <w:r w:rsidRPr="006B4144">
        <w:rPr>
          <w:b/>
          <w:bCs/>
          <w:sz w:val="32"/>
          <w:szCs w:val="32"/>
          <w:lang w:val="en-US"/>
        </w:rPr>
        <w:t>Design Planning</w:t>
      </w:r>
      <w:r w:rsidRPr="006B4144">
        <w:rPr>
          <w:sz w:val="32"/>
          <w:szCs w:val="32"/>
          <w:lang w:val="en-US"/>
        </w:rPr>
        <w:t>: Outline the architecture and design of the command-line calculator. Determine the structure of the codebase, including modules for parsing expressions, executing calculations, managing variables, and handling user input and output.</w:t>
      </w:r>
    </w:p>
    <w:p w14:paraId="6E23E04A" w14:textId="77777777" w:rsidR="006B4144" w:rsidRPr="006B4144" w:rsidRDefault="006B4144" w:rsidP="006B4144">
      <w:pPr>
        <w:jc w:val="both"/>
        <w:rPr>
          <w:sz w:val="32"/>
          <w:szCs w:val="32"/>
          <w:lang w:val="en-US"/>
        </w:rPr>
      </w:pPr>
    </w:p>
    <w:p w14:paraId="71606806" w14:textId="77777777" w:rsidR="006B4144" w:rsidRPr="006B4144" w:rsidRDefault="006B4144" w:rsidP="006B4144">
      <w:pPr>
        <w:jc w:val="both"/>
        <w:rPr>
          <w:sz w:val="32"/>
          <w:szCs w:val="32"/>
          <w:lang w:val="en-US"/>
        </w:rPr>
      </w:pPr>
      <w:r w:rsidRPr="006B4144">
        <w:rPr>
          <w:b/>
          <w:bCs/>
          <w:sz w:val="32"/>
          <w:szCs w:val="32"/>
          <w:lang w:val="en-US"/>
        </w:rPr>
        <w:lastRenderedPageBreak/>
        <w:t>Parsing Logic Implementation:</w:t>
      </w:r>
      <w:r w:rsidRPr="006B4144">
        <w:rPr>
          <w:sz w:val="32"/>
          <w:szCs w:val="32"/>
          <w:lang w:val="en-US"/>
        </w:rPr>
        <w:t xml:space="preserve"> Develop </w:t>
      </w:r>
      <w:proofErr w:type="gramStart"/>
      <w:r w:rsidRPr="006B4144">
        <w:rPr>
          <w:sz w:val="32"/>
          <w:szCs w:val="32"/>
          <w:lang w:val="en-US"/>
        </w:rPr>
        <w:t>a robust</w:t>
      </w:r>
      <w:proofErr w:type="gramEnd"/>
      <w:r w:rsidRPr="006B4144">
        <w:rPr>
          <w:sz w:val="32"/>
          <w:szCs w:val="32"/>
          <w:lang w:val="en-US"/>
        </w:rPr>
        <w:t xml:space="preserve"> parsing logic to interpret mathematical expressions accurately. This involves breaking down expressions into tokens, identifying operators, operands, and functions, and applying the appropriate mathematical operations in the correct order.</w:t>
      </w:r>
    </w:p>
    <w:p w14:paraId="1A8392D0" w14:textId="77777777" w:rsidR="006B4144" w:rsidRPr="006B4144" w:rsidRDefault="006B4144" w:rsidP="006B4144">
      <w:pPr>
        <w:jc w:val="both"/>
        <w:rPr>
          <w:b/>
          <w:bCs/>
          <w:sz w:val="32"/>
          <w:szCs w:val="32"/>
          <w:lang w:val="en-US"/>
        </w:rPr>
      </w:pPr>
    </w:p>
    <w:p w14:paraId="44A3E6F1" w14:textId="77777777" w:rsidR="006B4144" w:rsidRPr="006B4144" w:rsidRDefault="006B4144" w:rsidP="006B4144">
      <w:pPr>
        <w:jc w:val="both"/>
        <w:rPr>
          <w:sz w:val="32"/>
          <w:szCs w:val="32"/>
          <w:lang w:val="en-US"/>
        </w:rPr>
      </w:pPr>
      <w:r w:rsidRPr="006B4144">
        <w:rPr>
          <w:b/>
          <w:bCs/>
          <w:sz w:val="32"/>
          <w:szCs w:val="32"/>
          <w:lang w:val="en-US"/>
        </w:rPr>
        <w:t>Functionality Implementation:</w:t>
      </w:r>
      <w:r w:rsidRPr="006B4144">
        <w:rPr>
          <w:sz w:val="32"/>
          <w:szCs w:val="32"/>
          <w:lang w:val="en-US"/>
        </w:rPr>
        <w:t xml:space="preserve"> Implement the core functionalities of the calculator, including support for basic arithmetic operations (addition, subtraction, multiplication, division), as well as advanced mathematical functions (trigonometric functions, logarithms, exponentiation).</w:t>
      </w:r>
    </w:p>
    <w:p w14:paraId="5EDF79ED" w14:textId="77777777" w:rsidR="006B4144" w:rsidRPr="006B4144" w:rsidRDefault="006B4144" w:rsidP="006B4144">
      <w:pPr>
        <w:jc w:val="both"/>
        <w:rPr>
          <w:sz w:val="32"/>
          <w:szCs w:val="32"/>
          <w:lang w:val="en-US"/>
        </w:rPr>
      </w:pPr>
    </w:p>
    <w:p w14:paraId="3E5552CA" w14:textId="77777777" w:rsidR="006B4144" w:rsidRPr="006B4144" w:rsidRDefault="006B4144" w:rsidP="006B4144">
      <w:pPr>
        <w:jc w:val="both"/>
        <w:rPr>
          <w:sz w:val="32"/>
          <w:szCs w:val="32"/>
          <w:lang w:val="en-US"/>
        </w:rPr>
      </w:pPr>
      <w:r w:rsidRPr="006B4144">
        <w:rPr>
          <w:b/>
          <w:bCs/>
          <w:sz w:val="32"/>
          <w:szCs w:val="32"/>
          <w:lang w:val="en-US"/>
        </w:rPr>
        <w:t>Variable Storage and Serialization:</w:t>
      </w:r>
      <w:r w:rsidRPr="006B4144">
        <w:rPr>
          <w:sz w:val="32"/>
          <w:szCs w:val="32"/>
          <w:lang w:val="en-US"/>
        </w:rPr>
        <w:t xml:space="preserve"> Integrate functionality for storing variables and their corresponding values. Implement mechanisms for serializing variables to a file for persistence across sessions and deserializing them for retrieval during subsequent calculations.</w:t>
      </w:r>
    </w:p>
    <w:p w14:paraId="6A55D31E" w14:textId="77777777" w:rsidR="006B4144" w:rsidRPr="006B4144" w:rsidRDefault="006B4144" w:rsidP="006B4144">
      <w:pPr>
        <w:jc w:val="both"/>
        <w:rPr>
          <w:sz w:val="32"/>
          <w:szCs w:val="32"/>
          <w:lang w:val="en-US"/>
        </w:rPr>
      </w:pPr>
    </w:p>
    <w:p w14:paraId="79910787" w14:textId="77777777" w:rsidR="006B4144" w:rsidRPr="006B4144" w:rsidRDefault="006B4144" w:rsidP="006B4144">
      <w:pPr>
        <w:jc w:val="both"/>
        <w:rPr>
          <w:sz w:val="32"/>
          <w:szCs w:val="32"/>
          <w:lang w:val="en-US"/>
        </w:rPr>
      </w:pPr>
      <w:r w:rsidRPr="006B4144">
        <w:rPr>
          <w:b/>
          <w:bCs/>
          <w:sz w:val="32"/>
          <w:szCs w:val="32"/>
          <w:lang w:val="en-US"/>
        </w:rPr>
        <w:t>User Interface Design:</w:t>
      </w:r>
      <w:r w:rsidRPr="006B4144">
        <w:rPr>
          <w:sz w:val="32"/>
          <w:szCs w:val="32"/>
          <w:lang w:val="en-US"/>
        </w:rPr>
        <w:t xml:space="preserve"> Design a user-friendly command-line interface that provides clear prompts and feedback to users. Consider implementing features such as command history, autocomplete, and error handling to enhance usability.</w:t>
      </w:r>
    </w:p>
    <w:p w14:paraId="4BDAB9E2" w14:textId="77777777" w:rsidR="006B4144" w:rsidRPr="006B4144" w:rsidRDefault="006B4144" w:rsidP="006B4144">
      <w:pPr>
        <w:jc w:val="both"/>
        <w:rPr>
          <w:sz w:val="32"/>
          <w:szCs w:val="32"/>
          <w:lang w:val="en-US"/>
        </w:rPr>
      </w:pPr>
    </w:p>
    <w:p w14:paraId="2119E60D" w14:textId="77777777" w:rsidR="006B4144" w:rsidRPr="006B4144" w:rsidRDefault="006B4144" w:rsidP="006B4144">
      <w:pPr>
        <w:jc w:val="both"/>
        <w:rPr>
          <w:sz w:val="32"/>
          <w:szCs w:val="32"/>
          <w:lang w:val="en-US"/>
        </w:rPr>
      </w:pPr>
      <w:r w:rsidRPr="006B4144">
        <w:rPr>
          <w:b/>
          <w:bCs/>
          <w:sz w:val="32"/>
          <w:szCs w:val="32"/>
          <w:lang w:val="en-US"/>
        </w:rPr>
        <w:t>Testing and Validation:</w:t>
      </w:r>
      <w:r w:rsidRPr="006B4144">
        <w:rPr>
          <w:sz w:val="32"/>
          <w:szCs w:val="32"/>
          <w:lang w:val="en-US"/>
        </w:rPr>
        <w:t xml:space="preserve"> Conduct rigorous testing to ensure the accuracy and reliability of the calculator's calculations. Test various mathematical expressions, edge cases, and boundary conditions to validate the correctness of the parsing logic and mathematical functions.</w:t>
      </w:r>
    </w:p>
    <w:p w14:paraId="799B371E" w14:textId="77777777" w:rsidR="006B4144" w:rsidRPr="006B4144" w:rsidRDefault="006B4144" w:rsidP="006B4144">
      <w:pPr>
        <w:jc w:val="both"/>
        <w:rPr>
          <w:sz w:val="32"/>
          <w:szCs w:val="32"/>
          <w:lang w:val="en-US"/>
        </w:rPr>
      </w:pPr>
    </w:p>
    <w:p w14:paraId="529E7528" w14:textId="77777777" w:rsidR="006B4144" w:rsidRPr="006B4144" w:rsidRDefault="006B4144" w:rsidP="006B4144">
      <w:pPr>
        <w:jc w:val="both"/>
        <w:rPr>
          <w:sz w:val="32"/>
          <w:szCs w:val="32"/>
          <w:lang w:val="en-US"/>
        </w:rPr>
      </w:pPr>
      <w:r w:rsidRPr="006B4144">
        <w:rPr>
          <w:b/>
          <w:bCs/>
          <w:sz w:val="32"/>
          <w:szCs w:val="32"/>
          <w:lang w:val="en-US"/>
        </w:rPr>
        <w:lastRenderedPageBreak/>
        <w:t>Performance Optimization:</w:t>
      </w:r>
      <w:r w:rsidRPr="006B4144">
        <w:rPr>
          <w:sz w:val="32"/>
          <w:szCs w:val="32"/>
          <w:lang w:val="en-US"/>
        </w:rPr>
        <w:t xml:space="preserve"> Optimize the performance of the calculator to ensure responsiveness and efficiency, especially when handling complex expressions or large datasets. Identify bottlenecks and inefficiencies in the codebase and apply optimizations as needed.</w:t>
      </w:r>
    </w:p>
    <w:p w14:paraId="240151BB" w14:textId="77777777" w:rsidR="006B4144" w:rsidRPr="006B4144" w:rsidRDefault="006B4144" w:rsidP="006B4144">
      <w:pPr>
        <w:jc w:val="both"/>
        <w:rPr>
          <w:sz w:val="32"/>
          <w:szCs w:val="32"/>
          <w:lang w:val="en-US"/>
        </w:rPr>
      </w:pPr>
    </w:p>
    <w:p w14:paraId="61A93060" w14:textId="77777777" w:rsidR="006B4144" w:rsidRPr="006B4144" w:rsidRDefault="006B4144" w:rsidP="006B4144">
      <w:pPr>
        <w:jc w:val="both"/>
        <w:rPr>
          <w:sz w:val="32"/>
          <w:szCs w:val="32"/>
          <w:lang w:val="en-US"/>
        </w:rPr>
      </w:pPr>
      <w:r w:rsidRPr="006B4144">
        <w:rPr>
          <w:b/>
          <w:bCs/>
          <w:sz w:val="32"/>
          <w:szCs w:val="32"/>
          <w:lang w:val="en-US"/>
        </w:rPr>
        <w:t>Documentation and User Support:</w:t>
      </w:r>
      <w:r w:rsidRPr="006B4144">
        <w:rPr>
          <w:sz w:val="32"/>
          <w:szCs w:val="32"/>
          <w:lang w:val="en-US"/>
        </w:rPr>
        <w:t xml:space="preserve"> Document the usage instructions, features, and functionalities of the command-line calculator. Provide comprehensive documentation to assist users in getting started and troubleshooting any issues they may encounter.</w:t>
      </w:r>
    </w:p>
    <w:p w14:paraId="32B1AA9E" w14:textId="77777777" w:rsidR="006B4144" w:rsidRPr="006B4144" w:rsidRDefault="006B4144" w:rsidP="006B4144">
      <w:pPr>
        <w:jc w:val="both"/>
        <w:rPr>
          <w:sz w:val="32"/>
          <w:szCs w:val="32"/>
          <w:lang w:val="en-US"/>
        </w:rPr>
      </w:pPr>
    </w:p>
    <w:p w14:paraId="64EB3DC6" w14:textId="77777777" w:rsidR="006B4144" w:rsidRPr="006B4144" w:rsidRDefault="006B4144" w:rsidP="006B4144">
      <w:pPr>
        <w:jc w:val="both"/>
        <w:rPr>
          <w:sz w:val="32"/>
          <w:szCs w:val="32"/>
          <w:lang w:val="en-US"/>
        </w:rPr>
      </w:pPr>
      <w:r w:rsidRPr="006B4144">
        <w:rPr>
          <w:b/>
          <w:bCs/>
          <w:sz w:val="32"/>
          <w:szCs w:val="32"/>
          <w:lang w:val="en-US"/>
        </w:rPr>
        <w:t>Feedback and Iteration:</w:t>
      </w:r>
      <w:r w:rsidRPr="006B4144">
        <w:rPr>
          <w:sz w:val="32"/>
          <w:szCs w:val="32"/>
          <w:lang w:val="en-US"/>
        </w:rPr>
        <w:t xml:space="preserve"> Gather feedback from users and stakeholders to identify areas for improvement and enhancement. Iterate on the design and implementation based on feedback to continuously refine and enhance the command-line calculator.</w:t>
      </w:r>
    </w:p>
    <w:p w14:paraId="2FADAE9F" w14:textId="77777777" w:rsidR="006B4144" w:rsidRPr="006B4144" w:rsidRDefault="006B4144" w:rsidP="006B4144">
      <w:pPr>
        <w:jc w:val="both"/>
        <w:rPr>
          <w:sz w:val="32"/>
          <w:szCs w:val="32"/>
          <w:lang w:val="en-US"/>
        </w:rPr>
      </w:pPr>
    </w:p>
    <w:p w14:paraId="1A067680" w14:textId="3510CD7F" w:rsidR="00BA4615" w:rsidRDefault="006B4144" w:rsidP="006B4144">
      <w:pPr>
        <w:jc w:val="both"/>
        <w:rPr>
          <w:b/>
          <w:bCs/>
          <w:sz w:val="52"/>
          <w:szCs w:val="52"/>
          <w:lang w:val="en-US"/>
        </w:rPr>
      </w:pPr>
      <w:r w:rsidRPr="006B4144">
        <w:rPr>
          <w:sz w:val="32"/>
          <w:szCs w:val="32"/>
          <w:lang w:val="en-US"/>
        </w:rPr>
        <w:t>By following this methodology, developers can effectively plan, design, and implement a command-line calculator that meets the diverse needs of developers, providing a powerful tool for mathematical computations and analysis.</w:t>
      </w:r>
    </w:p>
    <w:p w14:paraId="70FB98DE" w14:textId="77777777" w:rsidR="00BA4615" w:rsidRDefault="00BA4615" w:rsidP="00C348D2">
      <w:pPr>
        <w:rPr>
          <w:b/>
          <w:bCs/>
          <w:sz w:val="52"/>
          <w:szCs w:val="52"/>
          <w:lang w:val="en-US"/>
        </w:rPr>
      </w:pPr>
    </w:p>
    <w:p w14:paraId="331368C2" w14:textId="77777777" w:rsidR="00BA4615" w:rsidRDefault="00BA4615" w:rsidP="00C348D2">
      <w:pPr>
        <w:rPr>
          <w:b/>
          <w:bCs/>
          <w:sz w:val="52"/>
          <w:szCs w:val="52"/>
          <w:lang w:val="en-US"/>
        </w:rPr>
      </w:pPr>
    </w:p>
    <w:p w14:paraId="361033BD" w14:textId="77777777" w:rsidR="00BA4615" w:rsidRDefault="00BA4615" w:rsidP="00C348D2">
      <w:pPr>
        <w:rPr>
          <w:b/>
          <w:bCs/>
          <w:sz w:val="52"/>
          <w:szCs w:val="52"/>
          <w:lang w:val="en-US"/>
        </w:rPr>
      </w:pPr>
    </w:p>
    <w:p w14:paraId="775254C6" w14:textId="77777777" w:rsidR="006B4144" w:rsidRDefault="006B4144" w:rsidP="001976A2">
      <w:pPr>
        <w:rPr>
          <w:b/>
          <w:bCs/>
          <w:sz w:val="52"/>
          <w:szCs w:val="52"/>
          <w:lang w:val="en-US"/>
        </w:rPr>
      </w:pPr>
    </w:p>
    <w:p w14:paraId="5FAC2820" w14:textId="5D85F69A" w:rsidR="001976A2" w:rsidRDefault="00014BDD" w:rsidP="001976A2">
      <w:pPr>
        <w:rPr>
          <w:b/>
          <w:bCs/>
          <w:sz w:val="52"/>
          <w:szCs w:val="52"/>
          <w:lang w:val="en-US"/>
        </w:rPr>
      </w:pPr>
      <w:r w:rsidRPr="00014BDD">
        <w:rPr>
          <w:b/>
          <w:bCs/>
          <w:sz w:val="52"/>
          <w:szCs w:val="52"/>
          <w:lang w:val="en-US"/>
        </w:rPr>
        <w:lastRenderedPageBreak/>
        <w:t>Conclusion:</w:t>
      </w:r>
    </w:p>
    <w:p w14:paraId="2DF12954" w14:textId="77777777" w:rsidR="00BA4615" w:rsidRDefault="00BA4615" w:rsidP="004C30E1">
      <w:pPr>
        <w:spacing w:after="0" w:line="240" w:lineRule="auto"/>
        <w:rPr>
          <w:b/>
          <w:bCs/>
          <w:sz w:val="52"/>
          <w:szCs w:val="52"/>
          <w:lang w:val="en-US"/>
        </w:rPr>
      </w:pPr>
    </w:p>
    <w:p w14:paraId="5BBFC498" w14:textId="77777777" w:rsidR="004C30E1" w:rsidRPr="00BA4615" w:rsidRDefault="004C30E1" w:rsidP="004C30E1">
      <w:pPr>
        <w:spacing w:after="0" w:line="240" w:lineRule="auto"/>
        <w:rPr>
          <w:rFonts w:eastAsia="Times New Roman" w:cs="Times New Roman"/>
          <w:kern w:val="0"/>
          <w:sz w:val="32"/>
          <w:szCs w:val="32"/>
          <w:lang w:eastAsia="en-IN"/>
          <w14:ligatures w14:val="none"/>
        </w:rPr>
      </w:pPr>
    </w:p>
    <w:p w14:paraId="7C9FFA55"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 xml:space="preserve">In the realm of software development, the creation of a command-line calculator tailored specifically for developers represents a journey marked by meticulous planning, innovative implementation, and unwavering dedication to enhancing productivity and efficiency. Throughout this </w:t>
      </w:r>
      <w:proofErr w:type="spellStart"/>
      <w:r w:rsidRPr="006B4144">
        <w:rPr>
          <w:rFonts w:eastAsia="Times New Roman" w:cs="Times New Roman"/>
          <w:kern w:val="0"/>
          <w:sz w:val="32"/>
          <w:szCs w:val="32"/>
          <w:lang w:eastAsia="en-IN"/>
          <w14:ligatures w14:val="none"/>
        </w:rPr>
        <w:t>endeavor</w:t>
      </w:r>
      <w:proofErr w:type="spellEnd"/>
      <w:r w:rsidRPr="006B4144">
        <w:rPr>
          <w:rFonts w:eastAsia="Times New Roman" w:cs="Times New Roman"/>
          <w:kern w:val="0"/>
          <w:sz w:val="32"/>
          <w:szCs w:val="32"/>
          <w:lang w:eastAsia="en-IN"/>
          <w14:ligatures w14:val="none"/>
        </w:rPr>
        <w:t>, developers navigate through various stages, from requirement analysis to implementation, testing, and iteration, each step contributing to the evolution of a versatile and powerful tool for mathematical computations.</w:t>
      </w:r>
    </w:p>
    <w:p w14:paraId="20537FA6"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3E54C504"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The journey begins with an understanding of the unique needs and requirements of developers, who often find conventional calculators lacking in the advanced functionalities necessary for their work. Recognizing this gap, developers embark on a quest to design a solution that not only meets but exceeds expectations, offering support for mathematical expressions, scientific functions, variable storage, and serialization.</w:t>
      </w:r>
    </w:p>
    <w:p w14:paraId="55170FC1"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70C44F21"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Research and exploration play a pivotal role in this journey, as developers delve into existing solutions, libraries, and technologies to glean insights and best practices. Technologies like .NET for runtime compilation and libraries for mathematical functions offer invaluable resources, streamlining the development process and enhancing the calculator's capabilities.</w:t>
      </w:r>
    </w:p>
    <w:p w14:paraId="361C9408"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20717A31" w14:textId="77777777" w:rsidR="006B4144" w:rsidRDefault="006B4144" w:rsidP="006B4144">
      <w:pPr>
        <w:spacing w:after="0" w:line="240" w:lineRule="auto"/>
        <w:rPr>
          <w:rFonts w:eastAsia="Times New Roman" w:cs="Times New Roman"/>
          <w:kern w:val="0"/>
          <w:sz w:val="32"/>
          <w:szCs w:val="32"/>
          <w:lang w:eastAsia="en-IN"/>
          <w14:ligatures w14:val="none"/>
        </w:rPr>
      </w:pPr>
    </w:p>
    <w:p w14:paraId="33FADE22" w14:textId="77777777" w:rsidR="006B4144" w:rsidRDefault="006B4144" w:rsidP="006B4144">
      <w:pPr>
        <w:spacing w:after="0" w:line="240" w:lineRule="auto"/>
        <w:rPr>
          <w:rFonts w:eastAsia="Times New Roman" w:cs="Times New Roman"/>
          <w:kern w:val="0"/>
          <w:sz w:val="32"/>
          <w:szCs w:val="32"/>
          <w:lang w:eastAsia="en-IN"/>
          <w14:ligatures w14:val="none"/>
        </w:rPr>
      </w:pPr>
    </w:p>
    <w:p w14:paraId="4326D8AE" w14:textId="77777777" w:rsidR="006B4144" w:rsidRDefault="006B4144" w:rsidP="006B4144">
      <w:pPr>
        <w:spacing w:after="0" w:line="240" w:lineRule="auto"/>
        <w:rPr>
          <w:rFonts w:eastAsia="Times New Roman" w:cs="Times New Roman"/>
          <w:kern w:val="0"/>
          <w:sz w:val="32"/>
          <w:szCs w:val="32"/>
          <w:lang w:eastAsia="en-IN"/>
          <w14:ligatures w14:val="none"/>
        </w:rPr>
      </w:pPr>
    </w:p>
    <w:p w14:paraId="0167D83E" w14:textId="3A289D49"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lastRenderedPageBreak/>
        <w:t>Design planning sets the stage for the implementation phase, guiding the architecture and structure of the command-line calculator. Robust parsing logic emerges as a cornerstone of the development process, enabling the accurate interpretation of mathematical expressions and the execution of complex calculations with precision.</w:t>
      </w:r>
    </w:p>
    <w:p w14:paraId="07DF7421"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2276D2E9"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As the core functionalities of the calculator take shape, attention turns to user interface design, aiming to create an intuitive and user-friendly experience. Features like command history, autocomplete, and error handling enhance usability, empowering developers to interact with the calculator seamlessly.</w:t>
      </w:r>
    </w:p>
    <w:p w14:paraId="4385E71C"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02FFF0AF"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Testing and validation ensure the reliability and accuracy of the calculator's calculations, while performance optimization enhances responsiveness and efficiency, even when handling complex expressions or large datasets. Comprehensive documentation and user support provide valuable resources for users, guiding them in getting started and troubleshooting any issues they may encounter.</w:t>
      </w:r>
    </w:p>
    <w:p w14:paraId="2FC11ABA"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1E2B3169"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 xml:space="preserve">Through feedback and iteration, the command-line calculator evolves, continuously </w:t>
      </w:r>
      <w:proofErr w:type="gramStart"/>
      <w:r w:rsidRPr="006B4144">
        <w:rPr>
          <w:rFonts w:eastAsia="Times New Roman" w:cs="Times New Roman"/>
          <w:kern w:val="0"/>
          <w:sz w:val="32"/>
          <w:szCs w:val="32"/>
          <w:lang w:eastAsia="en-IN"/>
          <w14:ligatures w14:val="none"/>
        </w:rPr>
        <w:t>refined</w:t>
      </w:r>
      <w:proofErr w:type="gramEnd"/>
      <w:r w:rsidRPr="006B4144">
        <w:rPr>
          <w:rFonts w:eastAsia="Times New Roman" w:cs="Times New Roman"/>
          <w:kern w:val="0"/>
          <w:sz w:val="32"/>
          <w:szCs w:val="32"/>
          <w:lang w:eastAsia="en-IN"/>
          <w14:ligatures w14:val="none"/>
        </w:rPr>
        <w:t xml:space="preserve"> and enhanced to meet the evolving needs of developers. User input drives improvements, guiding the direction of future development efforts and ensuring that the calculator remains </w:t>
      </w:r>
      <w:proofErr w:type="gramStart"/>
      <w:r w:rsidRPr="006B4144">
        <w:rPr>
          <w:rFonts w:eastAsia="Times New Roman" w:cs="Times New Roman"/>
          <w:kern w:val="0"/>
          <w:sz w:val="32"/>
          <w:szCs w:val="32"/>
          <w:lang w:eastAsia="en-IN"/>
          <w14:ligatures w14:val="none"/>
        </w:rPr>
        <w:t>a valuable asset</w:t>
      </w:r>
      <w:proofErr w:type="gramEnd"/>
      <w:r w:rsidRPr="006B4144">
        <w:rPr>
          <w:rFonts w:eastAsia="Times New Roman" w:cs="Times New Roman"/>
          <w:kern w:val="0"/>
          <w:sz w:val="32"/>
          <w:szCs w:val="32"/>
          <w:lang w:eastAsia="en-IN"/>
          <w14:ligatures w14:val="none"/>
        </w:rPr>
        <w:t xml:space="preserve"> in the developer toolkit.</w:t>
      </w:r>
    </w:p>
    <w:p w14:paraId="7A133978" w14:textId="77777777" w:rsidR="006B4144" w:rsidRPr="006B4144" w:rsidRDefault="006B4144" w:rsidP="006B4144">
      <w:pPr>
        <w:spacing w:after="0" w:line="240" w:lineRule="auto"/>
        <w:rPr>
          <w:rFonts w:eastAsia="Times New Roman" w:cs="Times New Roman"/>
          <w:kern w:val="0"/>
          <w:sz w:val="32"/>
          <w:szCs w:val="32"/>
          <w:lang w:eastAsia="en-IN"/>
          <w14:ligatures w14:val="none"/>
        </w:rPr>
      </w:pPr>
    </w:p>
    <w:p w14:paraId="3575E4D4" w14:textId="4E90B6DD" w:rsidR="001A1A17" w:rsidRPr="004C30E1" w:rsidRDefault="006B4144" w:rsidP="006B4144">
      <w:pPr>
        <w:spacing w:after="0" w:line="240" w:lineRule="auto"/>
        <w:rPr>
          <w:rFonts w:eastAsia="Times New Roman" w:cs="Times New Roman"/>
          <w:kern w:val="0"/>
          <w:sz w:val="32"/>
          <w:szCs w:val="32"/>
          <w:lang w:eastAsia="en-IN"/>
          <w14:ligatures w14:val="none"/>
        </w:rPr>
      </w:pPr>
      <w:r w:rsidRPr="006B4144">
        <w:rPr>
          <w:rFonts w:eastAsia="Times New Roman" w:cs="Times New Roman"/>
          <w:kern w:val="0"/>
          <w:sz w:val="32"/>
          <w:szCs w:val="32"/>
          <w:lang w:eastAsia="en-IN"/>
          <w14:ligatures w14:val="none"/>
        </w:rPr>
        <w:t xml:space="preserve">In conclusion, the development of a command-line calculator for developers is a testament to the ingenuity, creativity, and perseverance of the software development community. By leveraging innovative technologies, implementing robust parsing logic, and prioritizing user experience, developers create a versatile and powerful tool that empowers developers to tackle mathematical computations with confidence and efficiency. As the journey continues, the command-line calculator remains an </w:t>
      </w:r>
      <w:r w:rsidRPr="006B4144">
        <w:rPr>
          <w:rFonts w:eastAsia="Times New Roman" w:cs="Times New Roman"/>
          <w:kern w:val="0"/>
          <w:sz w:val="32"/>
          <w:szCs w:val="32"/>
          <w:lang w:eastAsia="en-IN"/>
          <w14:ligatures w14:val="none"/>
        </w:rPr>
        <w:lastRenderedPageBreak/>
        <w:t>indispensable companion, enabling developers to unlock new possibilities and push the boundaries of what's possible in software development.</w:t>
      </w:r>
    </w:p>
    <w:p w14:paraId="4D41D85D" w14:textId="77777777" w:rsidR="004C30E1" w:rsidRPr="004C30E1" w:rsidRDefault="004C30E1" w:rsidP="004C30E1">
      <w:pPr>
        <w:spacing w:after="0" w:line="240" w:lineRule="auto"/>
        <w:rPr>
          <w:rFonts w:eastAsia="Times New Roman" w:cs="Times New Roman"/>
          <w:kern w:val="0"/>
          <w:sz w:val="32"/>
          <w:szCs w:val="32"/>
          <w:lang w:eastAsia="en-IN"/>
          <w14:ligatures w14:val="none"/>
        </w:rPr>
      </w:pPr>
    </w:p>
    <w:p w14:paraId="410ABAF1" w14:textId="77777777" w:rsidR="00172C1F" w:rsidRPr="00BA4615" w:rsidRDefault="00172C1F" w:rsidP="00172C1F">
      <w:pPr>
        <w:jc w:val="both"/>
        <w:rPr>
          <w:sz w:val="32"/>
          <w:szCs w:val="32"/>
          <w:lang w:val="en-US"/>
        </w:rPr>
      </w:pPr>
    </w:p>
    <w:p w14:paraId="4BB3C7EF" w14:textId="77777777" w:rsidR="006924F2" w:rsidRPr="00BA4615" w:rsidRDefault="006924F2" w:rsidP="006924F2">
      <w:pPr>
        <w:rPr>
          <w:b/>
          <w:bCs/>
          <w:sz w:val="32"/>
          <w:szCs w:val="32"/>
          <w:lang w:val="en-US"/>
        </w:rPr>
      </w:pPr>
    </w:p>
    <w:p w14:paraId="6E9B7364" w14:textId="77777777" w:rsidR="00014BDD" w:rsidRPr="00BA4615" w:rsidRDefault="00014BDD" w:rsidP="001976A2">
      <w:pPr>
        <w:rPr>
          <w:b/>
          <w:bCs/>
          <w:sz w:val="32"/>
          <w:szCs w:val="32"/>
          <w:lang w:val="en-US"/>
        </w:rPr>
      </w:pPr>
    </w:p>
    <w:p w14:paraId="05012639" w14:textId="77777777" w:rsidR="00014BDD" w:rsidRPr="00014BDD" w:rsidRDefault="00014BDD" w:rsidP="001976A2">
      <w:pPr>
        <w:rPr>
          <w:b/>
          <w:bCs/>
          <w:sz w:val="52"/>
          <w:szCs w:val="52"/>
          <w:lang w:val="en-US"/>
        </w:rPr>
      </w:pPr>
    </w:p>
    <w:p w14:paraId="175C58C5" w14:textId="77777777" w:rsidR="00014BDD" w:rsidRPr="001976A2" w:rsidRDefault="00014BDD" w:rsidP="001976A2">
      <w:pPr>
        <w:rPr>
          <w:b/>
          <w:bCs/>
          <w:sz w:val="52"/>
          <w:szCs w:val="52"/>
          <w:lang w:val="en-US"/>
        </w:rPr>
      </w:pPr>
    </w:p>
    <w:sectPr w:rsidR="00014BDD" w:rsidRPr="00197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642"/>
    <w:multiLevelType w:val="hybridMultilevel"/>
    <w:tmpl w:val="D298D156"/>
    <w:lvl w:ilvl="0" w:tplc="EE3E408E">
      <w:start w:val="1"/>
      <w:numFmt w:val="upperLetter"/>
      <w:lvlText w:val="%1."/>
      <w:lvlJc w:val="left"/>
      <w:pPr>
        <w:ind w:left="1316" w:hanging="360"/>
      </w:pPr>
      <w:rPr>
        <w:rFonts w:hint="default"/>
      </w:rPr>
    </w:lvl>
    <w:lvl w:ilvl="1" w:tplc="40090019" w:tentative="1">
      <w:start w:val="1"/>
      <w:numFmt w:val="lowerLetter"/>
      <w:lvlText w:val="%2."/>
      <w:lvlJc w:val="left"/>
      <w:pPr>
        <w:ind w:left="2036" w:hanging="360"/>
      </w:pPr>
    </w:lvl>
    <w:lvl w:ilvl="2" w:tplc="4009001B" w:tentative="1">
      <w:start w:val="1"/>
      <w:numFmt w:val="lowerRoman"/>
      <w:lvlText w:val="%3."/>
      <w:lvlJc w:val="right"/>
      <w:pPr>
        <w:ind w:left="2756" w:hanging="180"/>
      </w:pPr>
    </w:lvl>
    <w:lvl w:ilvl="3" w:tplc="4009000F" w:tentative="1">
      <w:start w:val="1"/>
      <w:numFmt w:val="decimal"/>
      <w:lvlText w:val="%4."/>
      <w:lvlJc w:val="left"/>
      <w:pPr>
        <w:ind w:left="3476" w:hanging="360"/>
      </w:pPr>
    </w:lvl>
    <w:lvl w:ilvl="4" w:tplc="40090019" w:tentative="1">
      <w:start w:val="1"/>
      <w:numFmt w:val="lowerLetter"/>
      <w:lvlText w:val="%5."/>
      <w:lvlJc w:val="left"/>
      <w:pPr>
        <w:ind w:left="4196" w:hanging="360"/>
      </w:pPr>
    </w:lvl>
    <w:lvl w:ilvl="5" w:tplc="4009001B" w:tentative="1">
      <w:start w:val="1"/>
      <w:numFmt w:val="lowerRoman"/>
      <w:lvlText w:val="%6."/>
      <w:lvlJc w:val="right"/>
      <w:pPr>
        <w:ind w:left="4916" w:hanging="180"/>
      </w:pPr>
    </w:lvl>
    <w:lvl w:ilvl="6" w:tplc="4009000F" w:tentative="1">
      <w:start w:val="1"/>
      <w:numFmt w:val="decimal"/>
      <w:lvlText w:val="%7."/>
      <w:lvlJc w:val="left"/>
      <w:pPr>
        <w:ind w:left="5636" w:hanging="360"/>
      </w:pPr>
    </w:lvl>
    <w:lvl w:ilvl="7" w:tplc="40090019" w:tentative="1">
      <w:start w:val="1"/>
      <w:numFmt w:val="lowerLetter"/>
      <w:lvlText w:val="%8."/>
      <w:lvlJc w:val="left"/>
      <w:pPr>
        <w:ind w:left="6356" w:hanging="360"/>
      </w:pPr>
    </w:lvl>
    <w:lvl w:ilvl="8" w:tplc="4009001B" w:tentative="1">
      <w:start w:val="1"/>
      <w:numFmt w:val="lowerRoman"/>
      <w:lvlText w:val="%9."/>
      <w:lvlJc w:val="right"/>
      <w:pPr>
        <w:ind w:left="7076" w:hanging="180"/>
      </w:pPr>
    </w:lvl>
  </w:abstractNum>
  <w:abstractNum w:abstractNumId="1" w15:restartNumberingAfterBreak="0">
    <w:nsid w:val="18187A4D"/>
    <w:multiLevelType w:val="hybridMultilevel"/>
    <w:tmpl w:val="0F6613E6"/>
    <w:lvl w:ilvl="0" w:tplc="3A88C67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53854F5B"/>
    <w:multiLevelType w:val="hybridMultilevel"/>
    <w:tmpl w:val="D41CC5D2"/>
    <w:lvl w:ilvl="0" w:tplc="6C8CC04C">
      <w:start w:val="1"/>
      <w:numFmt w:val="upperLetter"/>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3" w15:restartNumberingAfterBreak="0">
    <w:nsid w:val="7235286C"/>
    <w:multiLevelType w:val="hybridMultilevel"/>
    <w:tmpl w:val="0CE28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022256">
    <w:abstractNumId w:val="1"/>
  </w:num>
  <w:num w:numId="2" w16cid:durableId="393898212">
    <w:abstractNumId w:val="2"/>
  </w:num>
  <w:num w:numId="3" w16cid:durableId="1009256330">
    <w:abstractNumId w:val="0"/>
  </w:num>
  <w:num w:numId="4" w16cid:durableId="1034037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0C"/>
    <w:rsid w:val="00014BDD"/>
    <w:rsid w:val="000A0287"/>
    <w:rsid w:val="000C4C06"/>
    <w:rsid w:val="001121AD"/>
    <w:rsid w:val="00172C1F"/>
    <w:rsid w:val="001976A2"/>
    <w:rsid w:val="001A1A17"/>
    <w:rsid w:val="001E1AF8"/>
    <w:rsid w:val="00282A7E"/>
    <w:rsid w:val="002C0F0C"/>
    <w:rsid w:val="00302F92"/>
    <w:rsid w:val="004031FE"/>
    <w:rsid w:val="0044096E"/>
    <w:rsid w:val="004551CC"/>
    <w:rsid w:val="004708C8"/>
    <w:rsid w:val="00475CD1"/>
    <w:rsid w:val="004A590E"/>
    <w:rsid w:val="004C30E1"/>
    <w:rsid w:val="00506EC6"/>
    <w:rsid w:val="006924F2"/>
    <w:rsid w:val="006B4144"/>
    <w:rsid w:val="006D4426"/>
    <w:rsid w:val="007049A1"/>
    <w:rsid w:val="00774CC5"/>
    <w:rsid w:val="007A1442"/>
    <w:rsid w:val="007B6DD1"/>
    <w:rsid w:val="007D330D"/>
    <w:rsid w:val="007D78E1"/>
    <w:rsid w:val="008149F9"/>
    <w:rsid w:val="00856840"/>
    <w:rsid w:val="008C65E0"/>
    <w:rsid w:val="00941263"/>
    <w:rsid w:val="009973B2"/>
    <w:rsid w:val="00A70C81"/>
    <w:rsid w:val="00AD5321"/>
    <w:rsid w:val="00B36EE0"/>
    <w:rsid w:val="00B81B01"/>
    <w:rsid w:val="00BA4615"/>
    <w:rsid w:val="00BC61C3"/>
    <w:rsid w:val="00C01184"/>
    <w:rsid w:val="00C013A4"/>
    <w:rsid w:val="00C27ADC"/>
    <w:rsid w:val="00C348D2"/>
    <w:rsid w:val="00C83C8D"/>
    <w:rsid w:val="00D675F1"/>
    <w:rsid w:val="00DA1CEE"/>
    <w:rsid w:val="00DB51D6"/>
    <w:rsid w:val="00DE5995"/>
    <w:rsid w:val="00E15D34"/>
    <w:rsid w:val="00E8751B"/>
    <w:rsid w:val="00EC1754"/>
    <w:rsid w:val="00F85226"/>
    <w:rsid w:val="00FA7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A119"/>
  <w15:chartTrackingRefBased/>
  <w15:docId w15:val="{A1C63C43-E280-465E-B16F-6B8656BB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26"/>
  </w:style>
  <w:style w:type="paragraph" w:styleId="Heading1">
    <w:name w:val="heading 1"/>
    <w:basedOn w:val="Normal"/>
    <w:next w:val="Normal"/>
    <w:link w:val="Heading1Char"/>
    <w:uiPriority w:val="9"/>
    <w:qFormat/>
    <w:rsid w:val="002C0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2C0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F0C"/>
    <w:rPr>
      <w:rFonts w:eastAsiaTheme="majorEastAsia" w:cstheme="majorBidi"/>
      <w:color w:val="272727" w:themeColor="text1" w:themeTint="D8"/>
    </w:rPr>
  </w:style>
  <w:style w:type="paragraph" w:styleId="Title">
    <w:name w:val="Title"/>
    <w:basedOn w:val="Normal"/>
    <w:next w:val="Normal"/>
    <w:link w:val="TitleChar"/>
    <w:uiPriority w:val="10"/>
    <w:qFormat/>
    <w:rsid w:val="002C0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F0C"/>
    <w:pPr>
      <w:spacing w:before="160"/>
      <w:jc w:val="center"/>
    </w:pPr>
    <w:rPr>
      <w:i/>
      <w:iCs/>
      <w:color w:val="404040" w:themeColor="text1" w:themeTint="BF"/>
    </w:rPr>
  </w:style>
  <w:style w:type="character" w:customStyle="1" w:styleId="QuoteChar">
    <w:name w:val="Quote Char"/>
    <w:basedOn w:val="DefaultParagraphFont"/>
    <w:link w:val="Quote"/>
    <w:uiPriority w:val="29"/>
    <w:rsid w:val="002C0F0C"/>
    <w:rPr>
      <w:i/>
      <w:iCs/>
      <w:color w:val="404040" w:themeColor="text1" w:themeTint="BF"/>
    </w:rPr>
  </w:style>
  <w:style w:type="paragraph" w:styleId="ListParagraph">
    <w:name w:val="List Paragraph"/>
    <w:basedOn w:val="Normal"/>
    <w:uiPriority w:val="34"/>
    <w:qFormat/>
    <w:rsid w:val="002C0F0C"/>
    <w:pPr>
      <w:ind w:left="720"/>
      <w:contextualSpacing/>
    </w:pPr>
  </w:style>
  <w:style w:type="character" w:styleId="IntenseEmphasis">
    <w:name w:val="Intense Emphasis"/>
    <w:basedOn w:val="DefaultParagraphFont"/>
    <w:uiPriority w:val="21"/>
    <w:qFormat/>
    <w:rsid w:val="002C0F0C"/>
    <w:rPr>
      <w:i/>
      <w:iCs/>
      <w:color w:val="0F4761" w:themeColor="accent1" w:themeShade="BF"/>
    </w:rPr>
  </w:style>
  <w:style w:type="paragraph" w:styleId="IntenseQuote">
    <w:name w:val="Intense Quote"/>
    <w:basedOn w:val="Normal"/>
    <w:next w:val="Normal"/>
    <w:link w:val="IntenseQuoteChar"/>
    <w:uiPriority w:val="30"/>
    <w:qFormat/>
    <w:rsid w:val="002C0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F0C"/>
    <w:rPr>
      <w:i/>
      <w:iCs/>
      <w:color w:val="0F4761" w:themeColor="accent1" w:themeShade="BF"/>
    </w:rPr>
  </w:style>
  <w:style w:type="character" w:styleId="IntenseReference">
    <w:name w:val="Intense Reference"/>
    <w:basedOn w:val="DefaultParagraphFont"/>
    <w:uiPriority w:val="32"/>
    <w:qFormat/>
    <w:rsid w:val="002C0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696">
      <w:bodyDiv w:val="1"/>
      <w:marLeft w:val="0"/>
      <w:marRight w:val="0"/>
      <w:marTop w:val="0"/>
      <w:marBottom w:val="0"/>
      <w:divBdr>
        <w:top w:val="none" w:sz="0" w:space="0" w:color="auto"/>
        <w:left w:val="none" w:sz="0" w:space="0" w:color="auto"/>
        <w:bottom w:val="none" w:sz="0" w:space="0" w:color="auto"/>
        <w:right w:val="none" w:sz="0" w:space="0" w:color="auto"/>
      </w:divBdr>
    </w:div>
    <w:div w:id="111635383">
      <w:bodyDiv w:val="1"/>
      <w:marLeft w:val="0"/>
      <w:marRight w:val="0"/>
      <w:marTop w:val="0"/>
      <w:marBottom w:val="0"/>
      <w:divBdr>
        <w:top w:val="none" w:sz="0" w:space="0" w:color="auto"/>
        <w:left w:val="none" w:sz="0" w:space="0" w:color="auto"/>
        <w:bottom w:val="none" w:sz="0" w:space="0" w:color="auto"/>
        <w:right w:val="none" w:sz="0" w:space="0" w:color="auto"/>
      </w:divBdr>
    </w:div>
    <w:div w:id="189341258">
      <w:bodyDiv w:val="1"/>
      <w:marLeft w:val="0"/>
      <w:marRight w:val="0"/>
      <w:marTop w:val="0"/>
      <w:marBottom w:val="0"/>
      <w:divBdr>
        <w:top w:val="none" w:sz="0" w:space="0" w:color="auto"/>
        <w:left w:val="none" w:sz="0" w:space="0" w:color="auto"/>
        <w:bottom w:val="none" w:sz="0" w:space="0" w:color="auto"/>
        <w:right w:val="none" w:sz="0" w:space="0" w:color="auto"/>
      </w:divBdr>
    </w:div>
    <w:div w:id="313681129">
      <w:bodyDiv w:val="1"/>
      <w:marLeft w:val="0"/>
      <w:marRight w:val="0"/>
      <w:marTop w:val="0"/>
      <w:marBottom w:val="0"/>
      <w:divBdr>
        <w:top w:val="none" w:sz="0" w:space="0" w:color="auto"/>
        <w:left w:val="none" w:sz="0" w:space="0" w:color="auto"/>
        <w:bottom w:val="none" w:sz="0" w:space="0" w:color="auto"/>
        <w:right w:val="none" w:sz="0" w:space="0" w:color="auto"/>
      </w:divBdr>
    </w:div>
    <w:div w:id="443428471">
      <w:bodyDiv w:val="1"/>
      <w:marLeft w:val="0"/>
      <w:marRight w:val="0"/>
      <w:marTop w:val="0"/>
      <w:marBottom w:val="0"/>
      <w:divBdr>
        <w:top w:val="none" w:sz="0" w:space="0" w:color="auto"/>
        <w:left w:val="none" w:sz="0" w:space="0" w:color="auto"/>
        <w:bottom w:val="none" w:sz="0" w:space="0" w:color="auto"/>
        <w:right w:val="none" w:sz="0" w:space="0" w:color="auto"/>
      </w:divBdr>
    </w:div>
    <w:div w:id="504981799">
      <w:bodyDiv w:val="1"/>
      <w:marLeft w:val="0"/>
      <w:marRight w:val="0"/>
      <w:marTop w:val="0"/>
      <w:marBottom w:val="0"/>
      <w:divBdr>
        <w:top w:val="none" w:sz="0" w:space="0" w:color="auto"/>
        <w:left w:val="none" w:sz="0" w:space="0" w:color="auto"/>
        <w:bottom w:val="none" w:sz="0" w:space="0" w:color="auto"/>
        <w:right w:val="none" w:sz="0" w:space="0" w:color="auto"/>
      </w:divBdr>
    </w:div>
    <w:div w:id="510949946">
      <w:bodyDiv w:val="1"/>
      <w:marLeft w:val="0"/>
      <w:marRight w:val="0"/>
      <w:marTop w:val="0"/>
      <w:marBottom w:val="0"/>
      <w:divBdr>
        <w:top w:val="none" w:sz="0" w:space="0" w:color="auto"/>
        <w:left w:val="none" w:sz="0" w:space="0" w:color="auto"/>
        <w:bottom w:val="none" w:sz="0" w:space="0" w:color="auto"/>
        <w:right w:val="none" w:sz="0" w:space="0" w:color="auto"/>
      </w:divBdr>
    </w:div>
    <w:div w:id="513569563">
      <w:bodyDiv w:val="1"/>
      <w:marLeft w:val="0"/>
      <w:marRight w:val="0"/>
      <w:marTop w:val="0"/>
      <w:marBottom w:val="0"/>
      <w:divBdr>
        <w:top w:val="none" w:sz="0" w:space="0" w:color="auto"/>
        <w:left w:val="none" w:sz="0" w:space="0" w:color="auto"/>
        <w:bottom w:val="none" w:sz="0" w:space="0" w:color="auto"/>
        <w:right w:val="none" w:sz="0" w:space="0" w:color="auto"/>
      </w:divBdr>
    </w:div>
    <w:div w:id="532115096">
      <w:bodyDiv w:val="1"/>
      <w:marLeft w:val="0"/>
      <w:marRight w:val="0"/>
      <w:marTop w:val="0"/>
      <w:marBottom w:val="0"/>
      <w:divBdr>
        <w:top w:val="none" w:sz="0" w:space="0" w:color="auto"/>
        <w:left w:val="none" w:sz="0" w:space="0" w:color="auto"/>
        <w:bottom w:val="none" w:sz="0" w:space="0" w:color="auto"/>
        <w:right w:val="none" w:sz="0" w:space="0" w:color="auto"/>
      </w:divBdr>
    </w:div>
    <w:div w:id="680087647">
      <w:bodyDiv w:val="1"/>
      <w:marLeft w:val="0"/>
      <w:marRight w:val="0"/>
      <w:marTop w:val="0"/>
      <w:marBottom w:val="0"/>
      <w:divBdr>
        <w:top w:val="none" w:sz="0" w:space="0" w:color="auto"/>
        <w:left w:val="none" w:sz="0" w:space="0" w:color="auto"/>
        <w:bottom w:val="none" w:sz="0" w:space="0" w:color="auto"/>
        <w:right w:val="none" w:sz="0" w:space="0" w:color="auto"/>
      </w:divBdr>
    </w:div>
    <w:div w:id="682900470">
      <w:bodyDiv w:val="1"/>
      <w:marLeft w:val="0"/>
      <w:marRight w:val="0"/>
      <w:marTop w:val="0"/>
      <w:marBottom w:val="0"/>
      <w:divBdr>
        <w:top w:val="none" w:sz="0" w:space="0" w:color="auto"/>
        <w:left w:val="none" w:sz="0" w:space="0" w:color="auto"/>
        <w:bottom w:val="none" w:sz="0" w:space="0" w:color="auto"/>
        <w:right w:val="none" w:sz="0" w:space="0" w:color="auto"/>
      </w:divBdr>
    </w:div>
    <w:div w:id="700284219">
      <w:bodyDiv w:val="1"/>
      <w:marLeft w:val="0"/>
      <w:marRight w:val="0"/>
      <w:marTop w:val="0"/>
      <w:marBottom w:val="0"/>
      <w:divBdr>
        <w:top w:val="none" w:sz="0" w:space="0" w:color="auto"/>
        <w:left w:val="none" w:sz="0" w:space="0" w:color="auto"/>
        <w:bottom w:val="none" w:sz="0" w:space="0" w:color="auto"/>
        <w:right w:val="none" w:sz="0" w:space="0" w:color="auto"/>
      </w:divBdr>
    </w:div>
    <w:div w:id="729691773">
      <w:bodyDiv w:val="1"/>
      <w:marLeft w:val="0"/>
      <w:marRight w:val="0"/>
      <w:marTop w:val="0"/>
      <w:marBottom w:val="0"/>
      <w:divBdr>
        <w:top w:val="none" w:sz="0" w:space="0" w:color="auto"/>
        <w:left w:val="none" w:sz="0" w:space="0" w:color="auto"/>
        <w:bottom w:val="none" w:sz="0" w:space="0" w:color="auto"/>
        <w:right w:val="none" w:sz="0" w:space="0" w:color="auto"/>
      </w:divBdr>
    </w:div>
    <w:div w:id="758870896">
      <w:bodyDiv w:val="1"/>
      <w:marLeft w:val="0"/>
      <w:marRight w:val="0"/>
      <w:marTop w:val="0"/>
      <w:marBottom w:val="0"/>
      <w:divBdr>
        <w:top w:val="none" w:sz="0" w:space="0" w:color="auto"/>
        <w:left w:val="none" w:sz="0" w:space="0" w:color="auto"/>
        <w:bottom w:val="none" w:sz="0" w:space="0" w:color="auto"/>
        <w:right w:val="none" w:sz="0" w:space="0" w:color="auto"/>
      </w:divBdr>
    </w:div>
    <w:div w:id="762065730">
      <w:bodyDiv w:val="1"/>
      <w:marLeft w:val="0"/>
      <w:marRight w:val="0"/>
      <w:marTop w:val="0"/>
      <w:marBottom w:val="0"/>
      <w:divBdr>
        <w:top w:val="none" w:sz="0" w:space="0" w:color="auto"/>
        <w:left w:val="none" w:sz="0" w:space="0" w:color="auto"/>
        <w:bottom w:val="none" w:sz="0" w:space="0" w:color="auto"/>
        <w:right w:val="none" w:sz="0" w:space="0" w:color="auto"/>
      </w:divBdr>
    </w:div>
    <w:div w:id="796679844">
      <w:bodyDiv w:val="1"/>
      <w:marLeft w:val="0"/>
      <w:marRight w:val="0"/>
      <w:marTop w:val="0"/>
      <w:marBottom w:val="0"/>
      <w:divBdr>
        <w:top w:val="none" w:sz="0" w:space="0" w:color="auto"/>
        <w:left w:val="none" w:sz="0" w:space="0" w:color="auto"/>
        <w:bottom w:val="none" w:sz="0" w:space="0" w:color="auto"/>
        <w:right w:val="none" w:sz="0" w:space="0" w:color="auto"/>
      </w:divBdr>
    </w:div>
    <w:div w:id="1073700285">
      <w:bodyDiv w:val="1"/>
      <w:marLeft w:val="0"/>
      <w:marRight w:val="0"/>
      <w:marTop w:val="0"/>
      <w:marBottom w:val="0"/>
      <w:divBdr>
        <w:top w:val="none" w:sz="0" w:space="0" w:color="auto"/>
        <w:left w:val="none" w:sz="0" w:space="0" w:color="auto"/>
        <w:bottom w:val="none" w:sz="0" w:space="0" w:color="auto"/>
        <w:right w:val="none" w:sz="0" w:space="0" w:color="auto"/>
      </w:divBdr>
    </w:div>
    <w:div w:id="1138307219">
      <w:bodyDiv w:val="1"/>
      <w:marLeft w:val="0"/>
      <w:marRight w:val="0"/>
      <w:marTop w:val="0"/>
      <w:marBottom w:val="0"/>
      <w:divBdr>
        <w:top w:val="none" w:sz="0" w:space="0" w:color="auto"/>
        <w:left w:val="none" w:sz="0" w:space="0" w:color="auto"/>
        <w:bottom w:val="none" w:sz="0" w:space="0" w:color="auto"/>
        <w:right w:val="none" w:sz="0" w:space="0" w:color="auto"/>
      </w:divBdr>
    </w:div>
    <w:div w:id="1150436706">
      <w:bodyDiv w:val="1"/>
      <w:marLeft w:val="0"/>
      <w:marRight w:val="0"/>
      <w:marTop w:val="0"/>
      <w:marBottom w:val="0"/>
      <w:divBdr>
        <w:top w:val="none" w:sz="0" w:space="0" w:color="auto"/>
        <w:left w:val="none" w:sz="0" w:space="0" w:color="auto"/>
        <w:bottom w:val="none" w:sz="0" w:space="0" w:color="auto"/>
        <w:right w:val="none" w:sz="0" w:space="0" w:color="auto"/>
      </w:divBdr>
    </w:div>
    <w:div w:id="1182662727">
      <w:bodyDiv w:val="1"/>
      <w:marLeft w:val="0"/>
      <w:marRight w:val="0"/>
      <w:marTop w:val="0"/>
      <w:marBottom w:val="0"/>
      <w:divBdr>
        <w:top w:val="none" w:sz="0" w:space="0" w:color="auto"/>
        <w:left w:val="none" w:sz="0" w:space="0" w:color="auto"/>
        <w:bottom w:val="none" w:sz="0" w:space="0" w:color="auto"/>
        <w:right w:val="none" w:sz="0" w:space="0" w:color="auto"/>
      </w:divBdr>
    </w:div>
    <w:div w:id="1342774978">
      <w:bodyDiv w:val="1"/>
      <w:marLeft w:val="0"/>
      <w:marRight w:val="0"/>
      <w:marTop w:val="0"/>
      <w:marBottom w:val="0"/>
      <w:divBdr>
        <w:top w:val="none" w:sz="0" w:space="0" w:color="auto"/>
        <w:left w:val="none" w:sz="0" w:space="0" w:color="auto"/>
        <w:bottom w:val="none" w:sz="0" w:space="0" w:color="auto"/>
        <w:right w:val="none" w:sz="0" w:space="0" w:color="auto"/>
      </w:divBdr>
    </w:div>
    <w:div w:id="1363438693">
      <w:bodyDiv w:val="1"/>
      <w:marLeft w:val="0"/>
      <w:marRight w:val="0"/>
      <w:marTop w:val="0"/>
      <w:marBottom w:val="0"/>
      <w:divBdr>
        <w:top w:val="none" w:sz="0" w:space="0" w:color="auto"/>
        <w:left w:val="none" w:sz="0" w:space="0" w:color="auto"/>
        <w:bottom w:val="none" w:sz="0" w:space="0" w:color="auto"/>
        <w:right w:val="none" w:sz="0" w:space="0" w:color="auto"/>
      </w:divBdr>
    </w:div>
    <w:div w:id="1402293371">
      <w:bodyDiv w:val="1"/>
      <w:marLeft w:val="0"/>
      <w:marRight w:val="0"/>
      <w:marTop w:val="0"/>
      <w:marBottom w:val="0"/>
      <w:divBdr>
        <w:top w:val="none" w:sz="0" w:space="0" w:color="auto"/>
        <w:left w:val="none" w:sz="0" w:space="0" w:color="auto"/>
        <w:bottom w:val="none" w:sz="0" w:space="0" w:color="auto"/>
        <w:right w:val="none" w:sz="0" w:space="0" w:color="auto"/>
      </w:divBdr>
    </w:div>
    <w:div w:id="1427383249">
      <w:bodyDiv w:val="1"/>
      <w:marLeft w:val="0"/>
      <w:marRight w:val="0"/>
      <w:marTop w:val="0"/>
      <w:marBottom w:val="0"/>
      <w:divBdr>
        <w:top w:val="none" w:sz="0" w:space="0" w:color="auto"/>
        <w:left w:val="none" w:sz="0" w:space="0" w:color="auto"/>
        <w:bottom w:val="none" w:sz="0" w:space="0" w:color="auto"/>
        <w:right w:val="none" w:sz="0" w:space="0" w:color="auto"/>
      </w:divBdr>
    </w:div>
    <w:div w:id="1441099554">
      <w:bodyDiv w:val="1"/>
      <w:marLeft w:val="0"/>
      <w:marRight w:val="0"/>
      <w:marTop w:val="0"/>
      <w:marBottom w:val="0"/>
      <w:divBdr>
        <w:top w:val="none" w:sz="0" w:space="0" w:color="auto"/>
        <w:left w:val="none" w:sz="0" w:space="0" w:color="auto"/>
        <w:bottom w:val="none" w:sz="0" w:space="0" w:color="auto"/>
        <w:right w:val="none" w:sz="0" w:space="0" w:color="auto"/>
      </w:divBdr>
    </w:div>
    <w:div w:id="1469401226">
      <w:bodyDiv w:val="1"/>
      <w:marLeft w:val="0"/>
      <w:marRight w:val="0"/>
      <w:marTop w:val="0"/>
      <w:marBottom w:val="0"/>
      <w:divBdr>
        <w:top w:val="none" w:sz="0" w:space="0" w:color="auto"/>
        <w:left w:val="none" w:sz="0" w:space="0" w:color="auto"/>
        <w:bottom w:val="none" w:sz="0" w:space="0" w:color="auto"/>
        <w:right w:val="none" w:sz="0" w:space="0" w:color="auto"/>
      </w:divBdr>
    </w:div>
    <w:div w:id="1620912225">
      <w:bodyDiv w:val="1"/>
      <w:marLeft w:val="0"/>
      <w:marRight w:val="0"/>
      <w:marTop w:val="0"/>
      <w:marBottom w:val="0"/>
      <w:divBdr>
        <w:top w:val="none" w:sz="0" w:space="0" w:color="auto"/>
        <w:left w:val="none" w:sz="0" w:space="0" w:color="auto"/>
        <w:bottom w:val="none" w:sz="0" w:space="0" w:color="auto"/>
        <w:right w:val="none" w:sz="0" w:space="0" w:color="auto"/>
      </w:divBdr>
    </w:div>
    <w:div w:id="1753894962">
      <w:bodyDiv w:val="1"/>
      <w:marLeft w:val="0"/>
      <w:marRight w:val="0"/>
      <w:marTop w:val="0"/>
      <w:marBottom w:val="0"/>
      <w:divBdr>
        <w:top w:val="none" w:sz="0" w:space="0" w:color="auto"/>
        <w:left w:val="none" w:sz="0" w:space="0" w:color="auto"/>
        <w:bottom w:val="none" w:sz="0" w:space="0" w:color="auto"/>
        <w:right w:val="none" w:sz="0" w:space="0" w:color="auto"/>
      </w:divBdr>
    </w:div>
    <w:div w:id="1802846011">
      <w:bodyDiv w:val="1"/>
      <w:marLeft w:val="0"/>
      <w:marRight w:val="0"/>
      <w:marTop w:val="0"/>
      <w:marBottom w:val="0"/>
      <w:divBdr>
        <w:top w:val="none" w:sz="0" w:space="0" w:color="auto"/>
        <w:left w:val="none" w:sz="0" w:space="0" w:color="auto"/>
        <w:bottom w:val="none" w:sz="0" w:space="0" w:color="auto"/>
        <w:right w:val="none" w:sz="0" w:space="0" w:color="auto"/>
      </w:divBdr>
    </w:div>
    <w:div w:id="1820150315">
      <w:bodyDiv w:val="1"/>
      <w:marLeft w:val="0"/>
      <w:marRight w:val="0"/>
      <w:marTop w:val="0"/>
      <w:marBottom w:val="0"/>
      <w:divBdr>
        <w:top w:val="none" w:sz="0" w:space="0" w:color="auto"/>
        <w:left w:val="none" w:sz="0" w:space="0" w:color="auto"/>
        <w:bottom w:val="none" w:sz="0" w:space="0" w:color="auto"/>
        <w:right w:val="none" w:sz="0" w:space="0" w:color="auto"/>
      </w:divBdr>
    </w:div>
    <w:div w:id="1836409757">
      <w:bodyDiv w:val="1"/>
      <w:marLeft w:val="0"/>
      <w:marRight w:val="0"/>
      <w:marTop w:val="0"/>
      <w:marBottom w:val="0"/>
      <w:divBdr>
        <w:top w:val="none" w:sz="0" w:space="0" w:color="auto"/>
        <w:left w:val="none" w:sz="0" w:space="0" w:color="auto"/>
        <w:bottom w:val="none" w:sz="0" w:space="0" w:color="auto"/>
        <w:right w:val="none" w:sz="0" w:space="0" w:color="auto"/>
      </w:divBdr>
    </w:div>
    <w:div w:id="1892619916">
      <w:bodyDiv w:val="1"/>
      <w:marLeft w:val="0"/>
      <w:marRight w:val="0"/>
      <w:marTop w:val="0"/>
      <w:marBottom w:val="0"/>
      <w:divBdr>
        <w:top w:val="none" w:sz="0" w:space="0" w:color="auto"/>
        <w:left w:val="none" w:sz="0" w:space="0" w:color="auto"/>
        <w:bottom w:val="none" w:sz="0" w:space="0" w:color="auto"/>
        <w:right w:val="none" w:sz="0" w:space="0" w:color="auto"/>
      </w:divBdr>
    </w:div>
    <w:div w:id="2048942360">
      <w:bodyDiv w:val="1"/>
      <w:marLeft w:val="0"/>
      <w:marRight w:val="0"/>
      <w:marTop w:val="0"/>
      <w:marBottom w:val="0"/>
      <w:divBdr>
        <w:top w:val="none" w:sz="0" w:space="0" w:color="auto"/>
        <w:left w:val="none" w:sz="0" w:space="0" w:color="auto"/>
        <w:bottom w:val="none" w:sz="0" w:space="0" w:color="auto"/>
        <w:right w:val="none" w:sz="0" w:space="0" w:color="auto"/>
      </w:divBdr>
    </w:div>
    <w:div w:id="2102869388">
      <w:bodyDiv w:val="1"/>
      <w:marLeft w:val="0"/>
      <w:marRight w:val="0"/>
      <w:marTop w:val="0"/>
      <w:marBottom w:val="0"/>
      <w:divBdr>
        <w:top w:val="none" w:sz="0" w:space="0" w:color="auto"/>
        <w:left w:val="none" w:sz="0" w:space="0" w:color="auto"/>
        <w:bottom w:val="none" w:sz="0" w:space="0" w:color="auto"/>
        <w:right w:val="none" w:sz="0" w:space="0" w:color="auto"/>
      </w:divBdr>
    </w:div>
    <w:div w:id="2121483218">
      <w:bodyDiv w:val="1"/>
      <w:marLeft w:val="0"/>
      <w:marRight w:val="0"/>
      <w:marTop w:val="0"/>
      <w:marBottom w:val="0"/>
      <w:divBdr>
        <w:top w:val="none" w:sz="0" w:space="0" w:color="auto"/>
        <w:left w:val="none" w:sz="0" w:space="0" w:color="auto"/>
        <w:bottom w:val="none" w:sz="0" w:space="0" w:color="auto"/>
        <w:right w:val="none" w:sz="0" w:space="0" w:color="auto"/>
      </w:divBdr>
    </w:div>
    <w:div w:id="21261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BIPASHA PAL</dc:creator>
  <cp:keywords/>
  <dc:description/>
  <cp:lastModifiedBy>KOLLA GANESH NARASIMHA REDDY</cp:lastModifiedBy>
  <cp:revision>2</cp:revision>
  <dcterms:created xsi:type="dcterms:W3CDTF">2024-04-16T06:19:00Z</dcterms:created>
  <dcterms:modified xsi:type="dcterms:W3CDTF">2024-04-16T06:19:00Z</dcterms:modified>
</cp:coreProperties>
</file>