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sdt>
      <w:sdtPr>
        <w:id w:val="-824500243"/>
        <w:docPartObj>
          <w:docPartGallery w:val="Cover Pages"/>
          <w:docPartUnique/>
        </w:docPartObj>
      </w:sdtPr>
      <w:sdtContent>
        <w:p w:rsidR="00F913AD" w14:paraId="15BE58CC" w14:textId="665F2929">
          <w:r>
            <w:rPr>
              <w:noProof/>
            </w:rPr>
            <mc:AlternateContent>
              <mc:Choice Requires="wpg">
                <w:drawing>
                  <wp:anchor distT="0" distB="0" distL="114300" distR="114300" simplePos="0" relativeHeight="251658240" behindDoc="0" locked="0" layoutInCell="1" allowOverlap="1">
                    <wp:simplePos x="0" y="0"/>
                    <wp:positionH relativeFrom="page">
                      <wp:align>center</wp:align>
                    </wp:positionH>
                    <mc:AlternateContent xmlns:mc="http://schemas.openxmlformats.org/markup-compatibility/2006">
                      <mc:Choice xmlns:c14="http://schemas.microsoft.com/office/drawing/2007/8/2/chart" Requires="c14">
                        <wp:positionV relativeFrom="page">
                          <wp14:pctPosVOffset>2300</wp14:pctPosVOffset>
                        </wp:positionV>
                      </mc:Choice>
                      <mc:Fallback>
                        <wp:positionV relativeFrom="page">
                          <wp:posOffset>245919</wp:posOffset>
                        </wp:positionV>
                      </mc:Fallback>
                    </mc:AlternateContent>
                    <wp:extent cx="7112982" cy="1291843"/>
                    <wp:effectExtent l="0" t="0" r="1270" b="1905"/>
                    <wp:wrapNone/>
                    <wp:docPr id="149" name="Group 149"/>
                    <wp:cNvGraphicFramePr/>
                    <a:graphic xmlns:a="http://schemas.openxmlformats.org/drawingml/2006/main">
                      <a:graphicData uri="http://schemas.microsoft.com/office/word/2010/wordprocessingGroup">
                        <wpg:wgp xmlns:wpg="http://schemas.microsoft.com/office/word/2010/wordprocessingGroup">
                          <wpg:cNvGrpSpPr/>
                          <wpg:grpSpPr>
                            <a:xfrm>
                              <a:off x="0" y="0"/>
                              <a:ext cx="7112982" cy="1291843"/>
                              <a:chOff x="0" y="-1"/>
                              <a:chExt cx="7315200" cy="1216153"/>
                            </a:xfrm>
                          </wpg:grpSpPr>
                          <wps:wsp xmlns:wps="http://schemas.microsoft.com/office/word/2010/wordprocessingShape">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fill="norm" h="1129665" w="7312660" stroke="1">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xmlns:wps="http://schemas.microsoft.com/office/word/2010/wordprocessingShape">
                            <wps:cNvPr id="151" name="Rectangle 151"/>
                            <wps:cNvSpPr/>
                            <wps:spPr>
                              <a:xfrm>
                                <a:off x="0" y="0"/>
                                <a:ext cx="7315200" cy="1216152"/>
                              </a:xfrm>
                              <a:prstGeom prst="rect">
                                <a:avLst/>
                              </a:prstGeom>
                              <a:blipFill>
                                <a:blip xmlns:r="http://schemas.openxmlformats.org/officeDocument/2006/relationships"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wgp>
                      </a:graphicData>
                    </a:graphic>
                    <wp14:sizeRelH relativeFrom="page">
                      <wp14:pctWidth>94100</wp14:pctWidth>
                    </wp14:sizeRelH>
                    <wp14:sizeRelV relativeFrom="page">
                      <wp14:pctHeight>12100</wp14:pctHeight>
                    </wp14:sizeRelV>
                  </wp:anchor>
                </w:drawing>
              </mc:Choice>
              <mc:Fallback>
                <w:pict>
                  <v:group id="Group 149" o:spid="_x0000_s1025" style="width:8in;height:95.7pt;margin-top:0;margin-left:0;mso-height-percent:121;mso-position-horizontal:center;mso-position-horizontal-relative:page;mso-position-vertical-relative:page;mso-top-percent:23;mso-width-percent:941;position:absolute;z-index:251659264" coordsize="73152,12161">
                    <v:shape id="Rectangle 51" o:spid="_x0000_s1026" style="width:73152;height:11303;mso-wrap-style:square;position:absolute;visibility:visible;v-text-anchor:middle" coordsize="7312660,1129665" path="m,l7312660,l7312660,1129665l3619500,733425,,1091565,,xe" fillcolor="#4472c4" stroked="f" strokeweight="1pt">
                      <v:stroke joinstyle="miter"/>
                      <v:path arrowok="t" o:connecttype="custom" o:connectlocs="0,0;7315200,0;7315200,1130373;3620757,733885;0,1092249;0,0" o:connectangles="0,0,0,0,0,0"/>
                    </v:shape>
                    <v:rect id="Rectangle 151" o:spid="_x0000_s1027" style="width:73152;height:12161;mso-wrap-style:square;position:absolute;visibility:visible;v-text-anchor:middle" stroked="f" strokeweight="1pt">
                      <v:fill r:id="rId4" o:title="" recolor="t" rotate="t" type="frame"/>
                    </v:rect>
                  </v:group>
                </w:pict>
              </mc:Fallback>
            </mc:AlternateContent>
          </w:r>
        </w:p>
        <w:p w:rsidR="00F913AD" w14:paraId="76C22ACE" w14:textId="1318A97D">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7119579</wp:posOffset>
                    </wp:positionV>
                    <wp:extent cx="2788920" cy="1449421"/>
                    <wp:effectExtent l="0" t="0" r="0" b="0"/>
                    <wp:wrapNone/>
                    <wp:docPr id="22" name="Rectangle 22"/>
                    <wp:cNvGraphicFramePr/>
                    <a:graphic xmlns:a="http://schemas.openxmlformats.org/drawingml/2006/main">
                      <a:graphicData uri="http://schemas.microsoft.com/office/word/2010/wordprocessingShape">
                        <wps:wsp xmlns:wps="http://schemas.microsoft.com/office/word/2010/wordprocessingShape">
                          <wps:cNvSpPr/>
                          <wps:spPr>
                            <a:xfrm>
                              <a:off x="0" y="0"/>
                              <a:ext cx="2788920" cy="144942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C65FA" w:rsidRPr="00935D4C" w:rsidP="008C65FA" w14:textId="77777777">
                                <w:pPr>
                                  <w:rPr>
                                    <w:b/>
                                    <w:sz w:val="32"/>
                                  </w:rPr>
                                </w:pPr>
                                <w:r w:rsidRPr="00935D4C">
                                  <w:rPr>
                                    <w:b/>
                                    <w:sz w:val="32"/>
                                  </w:rPr>
                                  <w:t>Submitted by:</w:t>
                                </w:r>
                              </w:p>
                              <w:p w:rsidR="008C65FA" w:rsidRPr="00935D4C" w:rsidP="008C65FA" w14:textId="77777777">
                                <w:pPr>
                                  <w:rPr>
                                    <w:sz w:val="28"/>
                                  </w:rPr>
                                </w:pPr>
                                <w:r w:rsidRPr="00935D4C">
                                  <w:rPr>
                                    <w:sz w:val="28"/>
                                  </w:rPr>
                                  <w:t xml:space="preserve">33296085 </w:t>
                                </w:r>
                                <w:r w:rsidRPr="00935D4C">
                                  <w:rPr>
                                    <w:sz w:val="28"/>
                                  </w:rPr>
                                  <w:t>Vajratiya</w:t>
                                </w:r>
                                <w:r w:rsidRPr="00935D4C">
                                  <w:rPr>
                                    <w:sz w:val="28"/>
                                  </w:rPr>
                                  <w:t xml:space="preserve"> </w:t>
                                </w:r>
                                <w:r w:rsidRPr="00935D4C">
                                  <w:rPr>
                                    <w:sz w:val="28"/>
                                  </w:rPr>
                                  <w:t>Vajrobol</w:t>
                                </w:r>
                              </w:p>
                              <w:p w:rsidR="008C65FA" w:rsidRPr="00935D4C" w:rsidP="008C65FA" w14:textId="77777777">
                                <w:pPr>
                                  <w:rPr>
                                    <w:sz w:val="28"/>
                                  </w:rPr>
                                </w:pPr>
                                <w:r w:rsidRPr="00935D4C">
                                  <w:rPr>
                                    <w:sz w:val="28"/>
                                  </w:rPr>
                                  <w:t xml:space="preserve">33553377 Sai </w:t>
                                </w:r>
                                <w:r w:rsidRPr="00935D4C">
                                  <w:rPr>
                                    <w:sz w:val="28"/>
                                  </w:rPr>
                                  <w:t>Kumar</w:t>
                                </w:r>
                                <w:r w:rsidRPr="00935D4C">
                                  <w:rPr>
                                    <w:sz w:val="28"/>
                                  </w:rPr>
                                  <w:t xml:space="preserve"> </w:t>
                                </w:r>
                                <w:r w:rsidRPr="00935D4C">
                                  <w:rPr>
                                    <w:sz w:val="28"/>
                                  </w:rPr>
                                  <w:t>Vadde</w:t>
                                </w:r>
                              </w:p>
                              <w:p w:rsidR="008C65FA" w:rsidRPr="00935D4C" w:rsidP="008C65FA" w14:textId="77777777">
                                <w:pPr>
                                  <w:rPr>
                                    <w:sz w:val="28"/>
                                  </w:rPr>
                                </w:pPr>
                                <w:r w:rsidRPr="00935D4C">
                                  <w:rPr>
                                    <w:sz w:val="28"/>
                                  </w:rPr>
                                  <w:t>33669079 Rajesh Jyothi</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22" o:spid="_x0000_s1028" type="#_x0000_t202" style="width:219.6pt;height:114.13pt;margin-top:560.6pt;margin-left:0;mso-height-percent:0;mso-height-relative:margin;mso-position-horizontal:left;mso-position-horizontal-relative:margin;mso-wrap-distance-bottom:0;mso-wrap-distance-left:9pt;mso-wrap-distance-right:9pt;mso-wrap-distance-top:0;position:absolute;v-text-anchor:middle;z-index:251666432" filled="f" fillcolor="this" stroked="f">
                    <v:textbox>
                      <w:txbxContent>
                        <w:p w:rsidR="008C65FA" w:rsidRPr="00935D4C" w:rsidP="008C65FA" w14:paraId="29D3868F" w14:textId="77777777">
                          <w:pPr>
                            <w:rPr>
                              <w:b/>
                              <w:sz w:val="32"/>
                            </w:rPr>
                          </w:pPr>
                          <w:r w:rsidRPr="00935D4C">
                            <w:rPr>
                              <w:b/>
                              <w:sz w:val="32"/>
                            </w:rPr>
                            <w:t>Submitted by:</w:t>
                          </w:r>
                        </w:p>
                        <w:p w:rsidR="008C65FA" w:rsidRPr="00935D4C" w:rsidP="008C65FA" w14:paraId="32DDF57D" w14:textId="77777777">
                          <w:pPr>
                            <w:rPr>
                              <w:sz w:val="28"/>
                            </w:rPr>
                          </w:pPr>
                          <w:r w:rsidRPr="00935D4C">
                            <w:rPr>
                              <w:sz w:val="28"/>
                            </w:rPr>
                            <w:t xml:space="preserve">33296085 </w:t>
                          </w:r>
                          <w:r w:rsidRPr="00935D4C">
                            <w:rPr>
                              <w:sz w:val="28"/>
                            </w:rPr>
                            <w:t>Vajratiya</w:t>
                          </w:r>
                          <w:r w:rsidRPr="00935D4C">
                            <w:rPr>
                              <w:sz w:val="28"/>
                            </w:rPr>
                            <w:t xml:space="preserve"> </w:t>
                          </w:r>
                          <w:r w:rsidRPr="00935D4C">
                            <w:rPr>
                              <w:sz w:val="28"/>
                            </w:rPr>
                            <w:t>Vajrobol</w:t>
                          </w:r>
                        </w:p>
                        <w:p w:rsidR="008C65FA" w:rsidRPr="00935D4C" w:rsidP="008C65FA" w14:paraId="081F9893" w14:textId="77777777">
                          <w:pPr>
                            <w:rPr>
                              <w:sz w:val="28"/>
                            </w:rPr>
                          </w:pPr>
                          <w:r w:rsidRPr="00935D4C">
                            <w:rPr>
                              <w:sz w:val="28"/>
                            </w:rPr>
                            <w:t xml:space="preserve">33553377 Sai </w:t>
                          </w:r>
                          <w:r w:rsidRPr="00935D4C">
                            <w:rPr>
                              <w:sz w:val="28"/>
                            </w:rPr>
                            <w:t>Kumar</w:t>
                          </w:r>
                          <w:r w:rsidRPr="00935D4C">
                            <w:rPr>
                              <w:sz w:val="28"/>
                            </w:rPr>
                            <w:t xml:space="preserve"> </w:t>
                          </w:r>
                          <w:r w:rsidRPr="00935D4C">
                            <w:rPr>
                              <w:sz w:val="28"/>
                            </w:rPr>
                            <w:t>Vadde</w:t>
                          </w:r>
                        </w:p>
                        <w:p w:rsidR="008C65FA" w:rsidRPr="00935D4C" w:rsidP="008C65FA" w14:paraId="3F2D02EA" w14:textId="77777777">
                          <w:pPr>
                            <w:rPr>
                              <w:sz w:val="28"/>
                            </w:rPr>
                          </w:pPr>
                          <w:r w:rsidRPr="00935D4C">
                            <w:rPr>
                              <w:sz w:val="28"/>
                            </w:rPr>
                            <w:t>33669079 Rajesh Jyothi</w:t>
                          </w:r>
                        </w:p>
                      </w:txbxContent>
                    </v:textbox>
                    <w10:wrap anchorx="margin"/>
                  </v:shape>
                </w:pict>
              </mc:Fallback>
            </mc:AlternateContent>
          </w:r>
          <w:r>
            <w:rPr>
              <w:noProof/>
            </w:rPr>
            <w:drawing>
              <wp:anchor distT="0" distB="0" distL="114300" distR="114300" simplePos="0" relativeHeight="251668480" behindDoc="1" locked="0" layoutInCell="1" allowOverlap="1">
                <wp:simplePos x="0" y="0"/>
                <wp:positionH relativeFrom="margin">
                  <wp:align>right</wp:align>
                </wp:positionH>
                <wp:positionV relativeFrom="paragraph">
                  <wp:posOffset>7964954</wp:posOffset>
                </wp:positionV>
                <wp:extent cx="2066290" cy="603250"/>
                <wp:effectExtent l="0" t="0" r="0" b="6350"/>
                <wp:wrapTight wrapText="bothSides">
                  <wp:wrapPolygon>
                    <wp:start x="0" y="0"/>
                    <wp:lineTo x="0" y="21145"/>
                    <wp:lineTo x="21308" y="21145"/>
                    <wp:lineTo x="21308"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4478" name="Picture 2"/>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2066290" cy="603250"/>
                        </a:xfrm>
                        <a:prstGeom prst="rect">
                          <a:avLst/>
                        </a:prstGeom>
                        <a:noFill/>
                        <a:ln>
                          <a:noFill/>
                        </a:ln>
                      </pic:spPr>
                    </pic:pic>
                  </a:graphicData>
                </a:graphic>
              </wp:anchor>
            </w:drawing>
          </w:r>
          <w:r w:rsidR="00F913AD">
            <w:rPr>
              <w:noProof/>
            </w:rPr>
            <mc:AlternateContent>
              <mc:Choice Requires="wps">
                <w:drawing>
                  <wp:anchor distT="0" distB="0" distL="114300" distR="114300" simplePos="0" relativeHeight="251664384" behindDoc="0" locked="0" layoutInCell="1" allowOverlap="1">
                    <wp:simplePos x="0" y="0"/>
                    <wp:positionH relativeFrom="column">
                      <wp:posOffset>126162</wp:posOffset>
                    </wp:positionH>
                    <wp:positionV relativeFrom="paragraph">
                      <wp:posOffset>3529884</wp:posOffset>
                    </wp:positionV>
                    <wp:extent cx="5680953" cy="0"/>
                    <wp:effectExtent l="0" t="19050" r="34290" b="19050"/>
                    <wp:wrapNone/>
                    <wp:docPr id="21" name="Straight Connector 21"/>
                    <wp:cNvGraphicFramePr/>
                    <a:graphic xmlns:a="http://schemas.openxmlformats.org/drawingml/2006/main">
                      <a:graphicData uri="http://schemas.microsoft.com/office/word/2010/wordprocessingShape">
                        <wps:wsp xmlns:wps="http://schemas.microsoft.com/office/word/2010/wordprocessingShape">
                          <wps:cNvCnPr/>
                          <wps:spPr>
                            <a:xfrm>
                              <a:off x="0" y="0"/>
                              <a:ext cx="5680953"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9" style="mso-wrap-distance-bottom:0;mso-wrap-distance-left:9pt;mso-wrap-distance-right:9pt;mso-wrap-distance-top:0;mso-wrap-style:square;position:absolute;visibility:visible;z-index:251665408" from="9.95pt,277.95pt" to="457.25pt,277.95pt" strokecolor="#1f3763" strokeweight="2.25pt">
                    <v:stroke joinstyle="miter"/>
                  </v:line>
                </w:pict>
              </mc:Fallback>
            </mc:AlternateContent>
          </w:r>
          <w:r w:rsidR="00F913AD">
            <w:rPr>
              <w:noProof/>
            </w:rPr>
            <mc:AlternateContent>
              <mc:Choice Requires="wps">
                <w:drawing>
                  <wp:anchor distT="0" distB="0" distL="114300" distR="114300" simplePos="0" relativeHeight="251662336" behindDoc="0" locked="0" layoutInCell="1" allowOverlap="1">
                    <wp:simplePos x="0" y="0"/>
                    <wp:positionH relativeFrom="column">
                      <wp:posOffset>38910</wp:posOffset>
                    </wp:positionH>
                    <wp:positionV relativeFrom="paragraph">
                      <wp:posOffset>1173399</wp:posOffset>
                    </wp:positionV>
                    <wp:extent cx="5680953" cy="0"/>
                    <wp:effectExtent l="0" t="19050" r="34290" b="19050"/>
                    <wp:wrapNone/>
                    <wp:docPr id="20" name="Straight Connector 20"/>
                    <wp:cNvGraphicFramePr/>
                    <a:graphic xmlns:a="http://schemas.openxmlformats.org/drawingml/2006/main">
                      <a:graphicData uri="http://schemas.microsoft.com/office/word/2010/wordprocessingShape">
                        <wps:wsp xmlns:wps="http://schemas.microsoft.com/office/word/2010/wordprocessingShape">
                          <wps:cNvCnPr/>
                          <wps:spPr>
                            <a:xfrm>
                              <a:off x="0" y="0"/>
                              <a:ext cx="5680953"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30" style="mso-wrap-distance-bottom:0;mso-wrap-distance-left:9pt;mso-wrap-distance-right:9pt;mso-wrap-distance-top:0;mso-wrap-style:square;position:absolute;visibility:visible;z-index:251663360" from="3.05pt,92.4pt" to="450.35pt,92.4pt" strokecolor="#1f3763" strokeweight="2.25pt">
                    <v:stroke joinstyle="miter"/>
                  </v:line>
                </w:pict>
              </mc:Fallback>
            </mc:AlternateContent>
          </w:r>
          <w:r w:rsidR="00F913AD">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1398838</wp:posOffset>
                    </wp:positionV>
                    <wp:extent cx="6108700" cy="3423920"/>
                    <wp:effectExtent l="0" t="0" r="6350" b="5080"/>
                    <wp:wrapSquare wrapText="bothSides"/>
                    <wp:docPr id="21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6108700" cy="3423920"/>
                            </a:xfrm>
                            <a:prstGeom prst="rect">
                              <a:avLst/>
                            </a:prstGeom>
                            <a:solidFill>
                              <a:srgbClr val="FFFFFF"/>
                            </a:solidFill>
                            <a:ln w="9525">
                              <a:noFill/>
                              <a:miter lim="800000"/>
                              <a:headEnd/>
                              <a:tailEnd/>
                            </a:ln>
                          </wps:spPr>
                          <wps:txbx>
                            <w:txbxContent>
                              <w:p w:rsidR="00F913AD" w:rsidRPr="00F913AD" w:rsidP="00F913AD" w14:textId="1874F40F">
                                <w:pPr>
                                  <w:jc w:val="center"/>
                                  <w:rPr>
                                    <w:color w:val="1F3864" w:themeColor="accent1" w:themeShade="80"/>
                                    <w:sz w:val="20"/>
                                    <w:szCs w:val="20"/>
                                  </w:rPr>
                                </w:pPr>
                                <w:sdt>
                                  <w:sdtPr>
                                    <w:rPr>
                                      <w:rFonts w:ascii="Calisto MT" w:hAnsi="Calisto MT"/>
                                      <w:i/>
                                      <w:iCs/>
                                      <w:caps/>
                                      <w:color w:val="1F3864" w:themeColor="accent1" w:themeShade="80"/>
                                      <w:sz w:val="48"/>
                                      <w:szCs w:val="48"/>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1F3864" w:themeColor="accent1" w:themeShade="80"/>
                                    </w:rPr>
                                  </w:sdtEndPr>
                                  <w:sdtContent>
                                    <w:r>
                                      <w:rPr>
                                        <w:rFonts w:ascii="Calisto MT" w:hAnsi="Calisto MT"/>
                                        <w:i/>
                                        <w:iCs/>
                                        <w:caps/>
                                        <w:color w:val="1F3864" w:themeColor="accent1" w:themeShade="80"/>
                                        <w:sz w:val="48"/>
                                        <w:szCs w:val="48"/>
                                      </w:rPr>
                                      <w:t>Machine Learning and Neural Network Techniques Using Normalization, Feature Selection and Dimensionality Reduction (Using PCA analysis)</w:t>
                                    </w:r>
                                  </w:sdtContent>
                                </w:sdt>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Text Box 2" o:spid="_x0000_s1031" type="#_x0000_t202" style="width:481pt;height:269.6pt;margin-top:110.14pt;margin-left:0;mso-height-percent:0;mso-height-relative:margin;mso-position-horizontal:left;mso-position-horizontal-relative:margin;mso-width-percent:0;mso-width-relative:margin;mso-wrap-distance-bottom:3.6pt;mso-wrap-distance-left:9pt;mso-wrap-distance-right:9pt;mso-wrap-distance-top:3.6pt;position:absolute;v-text-anchor:top;z-index:251660288" fillcolor="white" stroked="f" strokeweight="0.75pt">
                    <v:textbox>
                      <w:txbxContent>
                        <w:p w:rsidR="00F913AD" w:rsidRPr="00F913AD" w:rsidP="00F913AD" w14:paraId="2B01F135" w14:textId="1874F40F">
                          <w:pPr>
                            <w:jc w:val="center"/>
                            <w:rPr>
                              <w:color w:val="1F3864" w:themeColor="accent1" w:themeShade="80"/>
                              <w:sz w:val="20"/>
                              <w:szCs w:val="20"/>
                            </w:rPr>
                          </w:pPr>
                          <w:sdt>
                            <w:sdtPr>
                              <w:rPr>
                                <w:rFonts w:ascii="Calisto MT" w:hAnsi="Calisto MT"/>
                                <w:i/>
                                <w:iCs/>
                                <w:caps/>
                                <w:color w:val="1F3864" w:themeColor="accent1" w:themeShade="80"/>
                                <w:sz w:val="48"/>
                                <w:szCs w:val="48"/>
                              </w:rPr>
                              <w:alias w:val="Title"/>
                              <w:id w:val="1394757675"/>
                              <w:dataBinding w:prefixMappings="xmlns:ns0='http://purl.org/dc/elements/1.1/' xmlns:ns1='http://schemas.openxmlformats.org/package/2006/metadata/core-properties' " w:xpath="/ns1:coreProperties[1]/ns0:title[1]" w:storeItemID="{6C3C8BC8-F283-45AE-878A-BAB7291924A1}"/>
                              <w:text w:multiLine="1"/>
                            </w:sdtPr>
                            <w:sdtEndPr>
                              <w:rPr>
                                <w:caps w:val="0"/>
                                <w:color w:val="1F3864" w:themeColor="accent1" w:themeShade="80"/>
                              </w:rPr>
                            </w:sdtEndPr>
                            <w:sdtContent>
                              <w:r>
                                <w:rPr>
                                  <w:rFonts w:ascii="Calisto MT" w:hAnsi="Calisto MT"/>
                                  <w:i/>
                                  <w:iCs/>
                                  <w:caps/>
                                  <w:color w:val="1F3864" w:themeColor="accent1" w:themeShade="80"/>
                                  <w:sz w:val="48"/>
                                  <w:szCs w:val="48"/>
                                </w:rPr>
                                <w:t>Machine Learning and Neural Network Techniques Using Normalization, Feature Selection and Dimensionality Reduction (Using PCA analysis)</w:t>
                              </w:r>
                            </w:sdtContent>
                          </w:sdt>
                        </w:p>
                      </w:txbxContent>
                    </v:textbox>
                    <w10:wrap type="square"/>
                  </v:shape>
                </w:pict>
              </mc:Fallback>
            </mc:AlternateContent>
          </w:r>
          <w:r>
            <w:br w:type="page"/>
          </w:r>
        </w:p>
      </w:sdtContent>
    </w:sdt>
    <w:p w:rsidR="0073486C" w:rsidP="006353C4" w14:paraId="3C178196" w14:textId="79CB0584">
      <w:pPr>
        <w:pStyle w:val="Heading1"/>
        <w:spacing w:line="276" w:lineRule="auto"/>
        <w:jc w:val="both"/>
      </w:pPr>
      <w:r>
        <w:t>Abstract</w:t>
      </w:r>
    </w:p>
    <w:p w:rsidR="00F97E63" w:rsidRPr="00A9297A" w:rsidP="00F97E63" w14:paraId="11A35D92" w14:textId="6B008CFB">
      <w:pPr>
        <w:jc w:val="both"/>
        <w:rPr>
          <w:rFonts w:ascii="Times New Roman" w:hAnsi="Times New Roman" w:cs="Times New Roman"/>
          <w:i/>
          <w:iCs/>
          <w:sz w:val="24"/>
          <w:szCs w:val="24"/>
        </w:rPr>
      </w:pPr>
      <w:r w:rsidRPr="00A9297A">
        <w:rPr>
          <w:rFonts w:ascii="Times New Roman" w:hAnsi="Times New Roman" w:cs="Times New Roman"/>
          <w:i/>
          <w:iCs/>
          <w:sz w:val="24"/>
          <w:szCs w:val="24"/>
        </w:rPr>
        <w:t xml:space="preserve">The Diagnosis of Malignant and Benign is a challenging task for Doctors if the number of test reports is increasing in the count. The data analysis of this manual process may take longer time and efficiency of the results </w:t>
      </w:r>
      <w:r w:rsidRPr="00A9297A" w:rsidR="00146C1F">
        <w:rPr>
          <w:rFonts w:ascii="Times New Roman" w:hAnsi="Times New Roman" w:cs="Times New Roman"/>
          <w:i/>
          <w:iCs/>
          <w:sz w:val="24"/>
          <w:szCs w:val="24"/>
        </w:rPr>
        <w:t>cannot</w:t>
      </w:r>
      <w:r w:rsidRPr="00A9297A">
        <w:rPr>
          <w:rFonts w:ascii="Times New Roman" w:hAnsi="Times New Roman" w:cs="Times New Roman"/>
          <w:i/>
          <w:iCs/>
          <w:sz w:val="24"/>
          <w:szCs w:val="24"/>
        </w:rPr>
        <w:t xml:space="preserve"> be as promised.</w:t>
      </w:r>
      <w:r w:rsidRPr="00A9297A" w:rsidR="00146C1F">
        <w:rPr>
          <w:rFonts w:ascii="Times New Roman" w:hAnsi="Times New Roman" w:cs="Times New Roman"/>
          <w:i/>
          <w:iCs/>
          <w:sz w:val="24"/>
          <w:szCs w:val="24"/>
        </w:rPr>
        <w:t xml:space="preserve"> Using the advanced AI, Machine Learning and Deep Learning techniques, the </w:t>
      </w:r>
      <w:r w:rsidRPr="00A9297A" w:rsidR="00330D3C">
        <w:rPr>
          <w:rFonts w:ascii="Times New Roman" w:hAnsi="Times New Roman" w:cs="Times New Roman"/>
          <w:i/>
          <w:iCs/>
          <w:sz w:val="24"/>
          <w:szCs w:val="24"/>
        </w:rPr>
        <w:t>diagnosis of the best cancer is possible in less more with more efficient results. In this report, we performed Breast Cancer Diagnosis on Wisconsin Breast Cancer Diagnosis dataset (WBCD) from the UCI repository. The dataset is collected based in the Fine Needle Aspirate (FNA) tests, by penetrating a fine needle in the beast to collect the samples. Over 569 patients were tested based on the initial results. The images of the tumour captured are computerised for easy data analysis. We performed Machine Learning algorithms such as Decision Tree</w:t>
      </w:r>
      <w:r w:rsidRPr="00A9297A" w:rsidR="00156723">
        <w:rPr>
          <w:rFonts w:ascii="Times New Roman" w:hAnsi="Times New Roman" w:cs="Times New Roman"/>
          <w:i/>
          <w:iCs/>
          <w:sz w:val="24"/>
          <w:szCs w:val="24"/>
        </w:rPr>
        <w:t>,</w:t>
      </w:r>
      <w:r w:rsidRPr="00A9297A" w:rsidR="00330D3C">
        <w:rPr>
          <w:rFonts w:ascii="Times New Roman" w:hAnsi="Times New Roman" w:cs="Times New Roman"/>
          <w:i/>
          <w:iCs/>
          <w:sz w:val="24"/>
          <w:szCs w:val="24"/>
        </w:rPr>
        <w:t xml:space="preserve"> Random </w:t>
      </w:r>
      <w:r w:rsidRPr="00A9297A" w:rsidR="007601E8">
        <w:rPr>
          <w:rFonts w:ascii="Times New Roman" w:hAnsi="Times New Roman" w:cs="Times New Roman"/>
          <w:i/>
          <w:iCs/>
          <w:sz w:val="24"/>
          <w:szCs w:val="24"/>
        </w:rPr>
        <w:t>Forest,</w:t>
      </w:r>
      <w:r w:rsidRPr="00A9297A" w:rsidR="00330D3C">
        <w:rPr>
          <w:rFonts w:ascii="Times New Roman" w:hAnsi="Times New Roman" w:cs="Times New Roman"/>
          <w:i/>
          <w:iCs/>
          <w:sz w:val="24"/>
          <w:szCs w:val="24"/>
        </w:rPr>
        <w:t xml:space="preserve"> and Neural Networks</w:t>
      </w:r>
      <w:r w:rsidRPr="00A9297A" w:rsidR="00156723">
        <w:rPr>
          <w:rFonts w:ascii="Times New Roman" w:hAnsi="Times New Roman" w:cs="Times New Roman"/>
          <w:i/>
          <w:iCs/>
          <w:sz w:val="24"/>
          <w:szCs w:val="24"/>
        </w:rPr>
        <w:t xml:space="preserve"> models on this dataset to detect the diagnosis of cancer. </w:t>
      </w:r>
      <w:r w:rsidRPr="00A9297A" w:rsidR="007601E8">
        <w:rPr>
          <w:rFonts w:ascii="Times New Roman" w:hAnsi="Times New Roman" w:cs="Times New Roman"/>
          <w:i/>
          <w:iCs/>
          <w:sz w:val="24"/>
          <w:szCs w:val="24"/>
        </w:rPr>
        <w:t xml:space="preserve">Later we normalised the data, implemented feature selection techniques using Correlation Matric and Random Forest. PCA is also used for </w:t>
      </w:r>
      <w:r w:rsidRPr="00A9297A" w:rsidR="0061373A">
        <w:rPr>
          <w:rFonts w:ascii="Times New Roman" w:hAnsi="Times New Roman" w:cs="Times New Roman"/>
          <w:i/>
          <w:iCs/>
          <w:sz w:val="24"/>
          <w:szCs w:val="24"/>
        </w:rPr>
        <w:t>Dimensionality</w:t>
      </w:r>
      <w:r w:rsidRPr="00A9297A" w:rsidR="007601E8">
        <w:rPr>
          <w:rFonts w:ascii="Times New Roman" w:hAnsi="Times New Roman" w:cs="Times New Roman"/>
          <w:i/>
          <w:iCs/>
          <w:sz w:val="24"/>
          <w:szCs w:val="24"/>
        </w:rPr>
        <w:t xml:space="preserve"> </w:t>
      </w:r>
      <w:r w:rsidRPr="00A9297A" w:rsidR="0061373A">
        <w:rPr>
          <w:rFonts w:ascii="Times New Roman" w:hAnsi="Times New Roman" w:cs="Times New Roman"/>
          <w:i/>
          <w:iCs/>
          <w:sz w:val="24"/>
          <w:szCs w:val="24"/>
        </w:rPr>
        <w:t>reduction</w:t>
      </w:r>
      <w:r w:rsidRPr="00A9297A" w:rsidR="007601E8">
        <w:rPr>
          <w:rFonts w:ascii="Times New Roman" w:hAnsi="Times New Roman" w:cs="Times New Roman"/>
          <w:i/>
          <w:iCs/>
          <w:sz w:val="24"/>
          <w:szCs w:val="24"/>
        </w:rPr>
        <w:t>.</w:t>
      </w:r>
      <w:r w:rsidRPr="00A9297A" w:rsidR="0061373A">
        <w:rPr>
          <w:rFonts w:ascii="Times New Roman" w:hAnsi="Times New Roman" w:cs="Times New Roman"/>
          <w:i/>
          <w:iCs/>
          <w:sz w:val="24"/>
          <w:szCs w:val="24"/>
        </w:rPr>
        <w:t xml:space="preserve"> The results showed that the Random forest model performed well all the four cases with an average of 95.5% accuracy, </w:t>
      </w:r>
      <w:r w:rsidRPr="00A9297A" w:rsidR="00F70BD7">
        <w:rPr>
          <w:rFonts w:ascii="Times New Roman" w:hAnsi="Times New Roman" w:cs="Times New Roman"/>
          <w:i/>
          <w:iCs/>
          <w:sz w:val="24"/>
          <w:szCs w:val="24"/>
        </w:rPr>
        <w:t>unaffected</w:t>
      </w:r>
      <w:r w:rsidRPr="00A9297A" w:rsidR="0061373A">
        <w:rPr>
          <w:rFonts w:ascii="Times New Roman" w:hAnsi="Times New Roman" w:cs="Times New Roman"/>
          <w:i/>
          <w:iCs/>
          <w:sz w:val="24"/>
          <w:szCs w:val="24"/>
        </w:rPr>
        <w:t xml:space="preserve"> with the overfitting of training data. The Neural Networks performed well </w:t>
      </w:r>
      <w:r w:rsidRPr="00A9297A" w:rsidR="002660CE">
        <w:rPr>
          <w:rFonts w:ascii="Times New Roman" w:hAnsi="Times New Roman" w:cs="Times New Roman"/>
          <w:i/>
          <w:iCs/>
          <w:sz w:val="24"/>
          <w:szCs w:val="24"/>
        </w:rPr>
        <w:t>using Principal Components.</w:t>
      </w:r>
    </w:p>
    <w:p w:rsidR="00F1311D" w:rsidP="006353C4" w14:paraId="3AF3E735" w14:textId="779DDB0D">
      <w:pPr>
        <w:jc w:val="both"/>
      </w:pPr>
    </w:p>
    <w:p w:rsidR="00EC273C" w:rsidRPr="00A9297A" w:rsidP="006353C4" w14:paraId="7DE98B70" w14:textId="4A11658D">
      <w:pPr>
        <w:jc w:val="both"/>
        <w:rPr>
          <w:i/>
          <w:iCs/>
          <w:sz w:val="24"/>
          <w:szCs w:val="24"/>
        </w:rPr>
      </w:pPr>
      <w:r w:rsidRPr="00A9297A">
        <w:rPr>
          <w:b/>
          <w:bCs/>
          <w:i/>
          <w:iCs/>
          <w:sz w:val="24"/>
          <w:szCs w:val="24"/>
        </w:rPr>
        <w:t>Keywords</w:t>
      </w:r>
      <w:r w:rsidRPr="00A9297A">
        <w:rPr>
          <w:i/>
          <w:iCs/>
          <w:sz w:val="24"/>
          <w:szCs w:val="24"/>
        </w:rPr>
        <w:t>:</w:t>
      </w:r>
      <w:r w:rsidRPr="00A9297A" w:rsidR="001918D1">
        <w:rPr>
          <w:i/>
          <w:iCs/>
          <w:sz w:val="24"/>
          <w:szCs w:val="24"/>
        </w:rPr>
        <w:t xml:space="preserve"> </w:t>
      </w:r>
      <w:r w:rsidRPr="00A9297A" w:rsidR="00A9297A">
        <w:rPr>
          <w:i/>
          <w:iCs/>
          <w:sz w:val="24"/>
          <w:szCs w:val="24"/>
        </w:rPr>
        <w:t>Breast Cancer, Diagnosis, Breast Cancer Diagnosis, Machine Learning, Neural Networks, AI techniques, PCA analysis, Feature Selection, Correlation Matrix, Random Forest, Decision Tree.</w:t>
      </w:r>
    </w:p>
    <w:p w:rsidR="001E49F1" w:rsidP="006353C4" w14:paraId="3244B15E" w14:textId="39F9B365">
      <w:pPr>
        <w:pStyle w:val="Heading1"/>
        <w:spacing w:line="276" w:lineRule="auto"/>
        <w:jc w:val="both"/>
      </w:pPr>
      <w:r>
        <w:t>Introduction</w:t>
      </w:r>
    </w:p>
    <w:p w:rsidR="00F1311D" w:rsidP="006353C4" w14:paraId="3B640D0C" w14:textId="0AA2DAB2">
      <w:pPr>
        <w:jc w:val="both"/>
        <w:rPr>
          <w:sz w:val="24"/>
          <w:szCs w:val="24"/>
        </w:rPr>
      </w:pPr>
      <w:r>
        <w:rPr>
          <w:sz w:val="24"/>
          <w:szCs w:val="24"/>
        </w:rPr>
        <w:t>Cancer is the second main cause of deaths in the world which is responsible for 9.6 million deaths in 2018 (</w:t>
      </w:r>
      <w:r w:rsidRPr="00C762B0">
        <w:rPr>
          <w:rFonts w:cstheme="minorHAnsi"/>
          <w:noProof/>
          <w:sz w:val="24"/>
          <w:szCs w:val="24"/>
          <w:lang w:val="en-US"/>
        </w:rPr>
        <w:t xml:space="preserve">World Health </w:t>
      </w:r>
      <w:r w:rsidRPr="00C762B0" w:rsidR="00F9300F">
        <w:rPr>
          <w:rFonts w:cstheme="minorHAnsi"/>
          <w:noProof/>
          <w:sz w:val="24"/>
          <w:szCs w:val="24"/>
          <w:lang w:val="en-US"/>
        </w:rPr>
        <w:t>Organisation,</w:t>
      </w:r>
      <w:r>
        <w:rPr>
          <w:sz w:val="24"/>
          <w:szCs w:val="24"/>
        </w:rPr>
        <w:t xml:space="preserve"> 2018).</w:t>
      </w:r>
      <w:r w:rsidR="00103D55">
        <w:rPr>
          <w:sz w:val="24"/>
          <w:szCs w:val="24"/>
        </w:rPr>
        <w:t xml:space="preserve"> </w:t>
      </w:r>
      <w:r w:rsidR="00F9300F">
        <w:rPr>
          <w:sz w:val="24"/>
          <w:szCs w:val="24"/>
        </w:rPr>
        <w:t>Comparatively</w:t>
      </w:r>
      <w:r w:rsidR="00103D55">
        <w:rPr>
          <w:sz w:val="24"/>
          <w:szCs w:val="24"/>
        </w:rPr>
        <w:t xml:space="preserve">, Breast Cancer is the </w:t>
      </w:r>
      <w:r w:rsidR="00F9300F">
        <w:rPr>
          <w:sz w:val="24"/>
          <w:szCs w:val="24"/>
        </w:rPr>
        <w:t>most affected</w:t>
      </w:r>
      <w:r w:rsidR="00103D55">
        <w:rPr>
          <w:sz w:val="24"/>
          <w:szCs w:val="24"/>
        </w:rPr>
        <w:t xml:space="preserve"> cancer in women alone and causing deaths in millions.</w:t>
      </w:r>
      <w:r>
        <w:rPr>
          <w:sz w:val="24"/>
          <w:szCs w:val="24"/>
        </w:rPr>
        <w:t xml:space="preserve"> </w:t>
      </w:r>
      <w:r w:rsidR="00F9300F">
        <w:rPr>
          <w:sz w:val="24"/>
          <w:szCs w:val="24"/>
        </w:rPr>
        <w:t>As per the WHO report 2018,</w:t>
      </w:r>
      <w:r>
        <w:rPr>
          <w:sz w:val="24"/>
          <w:szCs w:val="24"/>
        </w:rPr>
        <w:t xml:space="preserve"> </w:t>
      </w:r>
      <w:r w:rsidR="00F9300F">
        <w:rPr>
          <w:sz w:val="24"/>
          <w:szCs w:val="24"/>
        </w:rPr>
        <w:t xml:space="preserve">2.09 million deaths occurred due to Breast Cancer. </w:t>
      </w:r>
      <w:r w:rsidR="00C21325">
        <w:rPr>
          <w:sz w:val="24"/>
          <w:szCs w:val="24"/>
        </w:rPr>
        <w:t>The scientific studies state that if the breast cancer</w:t>
      </w:r>
      <w:r w:rsidR="007D486D">
        <w:rPr>
          <w:sz w:val="24"/>
          <w:szCs w:val="24"/>
        </w:rPr>
        <w:t xml:space="preserve"> was</w:t>
      </w:r>
      <w:r w:rsidR="00C21325">
        <w:rPr>
          <w:sz w:val="24"/>
          <w:szCs w:val="24"/>
        </w:rPr>
        <w:t xml:space="preserve"> detected early</w:t>
      </w:r>
      <w:r w:rsidR="007D486D">
        <w:rPr>
          <w:sz w:val="24"/>
          <w:szCs w:val="24"/>
        </w:rPr>
        <w:t xml:space="preserve"> stage</w:t>
      </w:r>
      <w:r w:rsidR="00C21325">
        <w:rPr>
          <w:sz w:val="24"/>
          <w:szCs w:val="24"/>
        </w:rPr>
        <w:t xml:space="preserve">, </w:t>
      </w:r>
      <w:r w:rsidR="007D486D">
        <w:rPr>
          <w:sz w:val="24"/>
          <w:szCs w:val="24"/>
        </w:rPr>
        <w:t>The chances of cure increases</w:t>
      </w:r>
      <w:r w:rsidR="00C21325">
        <w:rPr>
          <w:sz w:val="24"/>
          <w:szCs w:val="24"/>
        </w:rPr>
        <w:t xml:space="preserve">. This can also help in providing a personalized treatment based on the </w:t>
      </w:r>
      <w:r w:rsidR="00611C81">
        <w:rPr>
          <w:sz w:val="24"/>
          <w:szCs w:val="24"/>
        </w:rPr>
        <w:t>level of disease</w:t>
      </w:r>
      <w:r w:rsidR="00C21325">
        <w:rPr>
          <w:sz w:val="24"/>
          <w:szCs w:val="24"/>
        </w:rPr>
        <w:t xml:space="preserve">. </w:t>
      </w:r>
    </w:p>
    <w:p w:rsidR="00ED0FFF" w:rsidP="006353C4" w14:paraId="24249515" w14:textId="0C7D0676">
      <w:pPr>
        <w:jc w:val="both"/>
        <w:rPr>
          <w:sz w:val="24"/>
          <w:szCs w:val="24"/>
        </w:rPr>
      </w:pPr>
      <w:r>
        <w:rPr>
          <w:sz w:val="24"/>
          <w:szCs w:val="24"/>
        </w:rPr>
        <w:t xml:space="preserve">With advanced computational hardware and software technologies, Machine Learning, Deep </w:t>
      </w:r>
      <w:r w:rsidR="001D5DCD">
        <w:rPr>
          <w:sz w:val="24"/>
          <w:szCs w:val="24"/>
        </w:rPr>
        <w:t>L</w:t>
      </w:r>
      <w:r>
        <w:rPr>
          <w:sz w:val="24"/>
          <w:szCs w:val="24"/>
        </w:rPr>
        <w:t xml:space="preserve">earning and Artificial Intelligence </w:t>
      </w:r>
      <w:r w:rsidR="00C84156">
        <w:rPr>
          <w:sz w:val="24"/>
          <w:szCs w:val="24"/>
        </w:rPr>
        <w:t xml:space="preserve">techniques, </w:t>
      </w:r>
      <w:r>
        <w:rPr>
          <w:sz w:val="24"/>
          <w:szCs w:val="24"/>
        </w:rPr>
        <w:t xml:space="preserve">helps </w:t>
      </w:r>
      <w:r w:rsidR="00C84156">
        <w:rPr>
          <w:sz w:val="24"/>
          <w:szCs w:val="24"/>
        </w:rPr>
        <w:t xml:space="preserve">us </w:t>
      </w:r>
      <w:r>
        <w:rPr>
          <w:sz w:val="24"/>
          <w:szCs w:val="24"/>
        </w:rPr>
        <w:t xml:space="preserve">in understanding the hidden </w:t>
      </w:r>
      <w:r w:rsidR="00C84156">
        <w:rPr>
          <w:sz w:val="24"/>
          <w:szCs w:val="24"/>
        </w:rPr>
        <w:t xml:space="preserve">features and </w:t>
      </w:r>
      <w:r>
        <w:rPr>
          <w:sz w:val="24"/>
          <w:szCs w:val="24"/>
        </w:rPr>
        <w:t xml:space="preserve">patterns in the data. These patterns </w:t>
      </w:r>
      <w:r>
        <w:rPr>
          <w:sz w:val="24"/>
          <w:szCs w:val="24"/>
        </w:rPr>
        <w:t>help</w:t>
      </w:r>
      <w:r>
        <w:rPr>
          <w:sz w:val="24"/>
          <w:szCs w:val="24"/>
        </w:rPr>
        <w:t xml:space="preserve"> in better diagnosis of the disease and level of the tumour in the </w:t>
      </w:r>
      <w:r w:rsidR="008B6DB1">
        <w:rPr>
          <w:sz w:val="24"/>
          <w:szCs w:val="24"/>
        </w:rPr>
        <w:t>breasts</w:t>
      </w:r>
      <w:r w:rsidR="00C56E01">
        <w:rPr>
          <w:sz w:val="24"/>
          <w:szCs w:val="24"/>
        </w:rPr>
        <w:t>.</w:t>
      </w:r>
      <w:r>
        <w:rPr>
          <w:sz w:val="24"/>
          <w:szCs w:val="24"/>
        </w:rPr>
        <w:t xml:space="preserve"> So that the</w:t>
      </w:r>
      <w:r w:rsidR="00404718">
        <w:rPr>
          <w:sz w:val="24"/>
          <w:szCs w:val="24"/>
        </w:rPr>
        <w:t xml:space="preserve"> personalised treatment can be arranged based on the severity of the Cancer.</w:t>
      </w:r>
    </w:p>
    <w:p w:rsidR="00B2370F" w:rsidP="006353C4" w14:paraId="428E2830" w14:textId="77777777">
      <w:pPr>
        <w:pStyle w:val="Heading2"/>
        <w:jc w:val="both"/>
      </w:pPr>
    </w:p>
    <w:p w:rsidR="00A55CAD" w:rsidRPr="00DA7C53" w:rsidP="006353C4" w14:paraId="0018BE85" w14:textId="53A02A93">
      <w:pPr>
        <w:pStyle w:val="Heading2"/>
        <w:jc w:val="both"/>
      </w:pPr>
      <w:r>
        <w:t>About Wisconsin Breast Cancer Diagnosis Dataset.</w:t>
      </w:r>
    </w:p>
    <w:p w:rsidR="00614388" w:rsidP="006353C4" w14:paraId="41E8BE2C" w14:textId="40AC6E53">
      <w:pPr>
        <w:jc w:val="both"/>
        <w:rPr>
          <w:sz w:val="24"/>
          <w:szCs w:val="24"/>
        </w:rPr>
      </w:pPr>
      <w:r>
        <w:rPr>
          <w:sz w:val="24"/>
          <w:szCs w:val="24"/>
        </w:rPr>
        <w:t>The dataset is collected based in the Fine Needle Aspirate (FNA) tests</w:t>
      </w:r>
      <w:r w:rsidR="008C71FA">
        <w:rPr>
          <w:sz w:val="24"/>
          <w:szCs w:val="24"/>
        </w:rPr>
        <w:t xml:space="preserve">, by penetrating a fine needle in the beast to collect the samples. About 569 one such samples are </w:t>
      </w:r>
      <w:r w:rsidR="00423CFB">
        <w:rPr>
          <w:sz w:val="24"/>
          <w:szCs w:val="24"/>
        </w:rPr>
        <w:t>collected</w:t>
      </w:r>
      <w:r w:rsidR="00C1110F">
        <w:rPr>
          <w:sz w:val="24"/>
          <w:szCs w:val="24"/>
        </w:rPr>
        <w:t xml:space="preserve"> who expected to have a tumour in the breast</w:t>
      </w:r>
      <w:r w:rsidR="00CA04B8">
        <w:rPr>
          <w:sz w:val="24"/>
          <w:szCs w:val="24"/>
        </w:rPr>
        <w:t xml:space="preserve"> (</w:t>
      </w:r>
      <w:r w:rsidRPr="0065571F" w:rsidR="00CA04B8">
        <w:rPr>
          <w:sz w:val="24"/>
          <w:szCs w:val="24"/>
        </w:rPr>
        <w:t>Street et al., 1993</w:t>
      </w:r>
      <w:r w:rsidR="00CA04B8">
        <w:rPr>
          <w:sz w:val="24"/>
          <w:szCs w:val="24"/>
        </w:rPr>
        <w:t>)</w:t>
      </w:r>
      <w:r w:rsidR="00C1110F">
        <w:rPr>
          <w:sz w:val="24"/>
          <w:szCs w:val="24"/>
        </w:rPr>
        <w:t>.</w:t>
      </w:r>
      <w:r w:rsidR="00525437">
        <w:rPr>
          <w:sz w:val="24"/>
          <w:szCs w:val="24"/>
        </w:rPr>
        <w:t xml:space="preserve"> </w:t>
      </w:r>
      <w:r w:rsidR="001F30D8">
        <w:rPr>
          <w:sz w:val="24"/>
          <w:szCs w:val="24"/>
        </w:rPr>
        <w:t xml:space="preserve">The data is collected by computerizing </w:t>
      </w:r>
      <w:r w:rsidR="00525437">
        <w:rPr>
          <w:sz w:val="24"/>
          <w:szCs w:val="24"/>
        </w:rPr>
        <w:t xml:space="preserve">the </w:t>
      </w:r>
      <w:r w:rsidR="001F30D8">
        <w:rPr>
          <w:sz w:val="24"/>
          <w:szCs w:val="24"/>
        </w:rPr>
        <w:t>image</w:t>
      </w:r>
      <w:r w:rsidR="00525437">
        <w:rPr>
          <w:sz w:val="24"/>
          <w:szCs w:val="24"/>
        </w:rPr>
        <w:t xml:space="preserve"> </w:t>
      </w:r>
      <w:r w:rsidR="00DA7C53">
        <w:rPr>
          <w:sz w:val="24"/>
          <w:szCs w:val="24"/>
        </w:rPr>
        <w:t>features such as</w:t>
      </w:r>
      <w:r w:rsidR="001F30D8">
        <w:rPr>
          <w:sz w:val="24"/>
          <w:szCs w:val="24"/>
        </w:rPr>
        <w:t xml:space="preserve"> radius, texture, perimeter, area, smoothness, Compactness, concavity, Concave points, </w:t>
      </w:r>
      <w:r w:rsidR="00A55CAD">
        <w:rPr>
          <w:sz w:val="24"/>
          <w:szCs w:val="24"/>
        </w:rPr>
        <w:t>symmetry,</w:t>
      </w:r>
      <w:r w:rsidR="001F30D8">
        <w:rPr>
          <w:sz w:val="24"/>
          <w:szCs w:val="24"/>
        </w:rPr>
        <w:t xml:space="preserve"> and fractal dimension</w:t>
      </w:r>
      <w:r w:rsidR="00A55CAD">
        <w:rPr>
          <w:sz w:val="24"/>
          <w:szCs w:val="24"/>
        </w:rPr>
        <w:t>, of the breast. The Mean, Standard Error and Worst are calculated for each of these variables and tabulated with diagnosis status</w:t>
      </w:r>
      <w:r w:rsidR="003E6DB8">
        <w:rPr>
          <w:sz w:val="24"/>
          <w:szCs w:val="24"/>
        </w:rPr>
        <w:t xml:space="preserve"> (</w:t>
      </w:r>
      <w:r w:rsidRPr="0065571F" w:rsidR="003E6DB8">
        <w:rPr>
          <w:sz w:val="24"/>
          <w:szCs w:val="24"/>
        </w:rPr>
        <w:t>Street et al., 1993</w:t>
      </w:r>
      <w:r w:rsidR="003E6DB8">
        <w:rPr>
          <w:sz w:val="24"/>
          <w:szCs w:val="24"/>
        </w:rPr>
        <w:t>)</w:t>
      </w:r>
      <w:r w:rsidR="00A55CAD">
        <w:rPr>
          <w:sz w:val="24"/>
          <w:szCs w:val="24"/>
        </w:rPr>
        <w:t xml:space="preserve">. The two groups of diagnosis, Benign and Malignant are </w:t>
      </w:r>
      <w:r w:rsidR="00A55CAD">
        <w:rPr>
          <w:sz w:val="24"/>
          <w:szCs w:val="24"/>
        </w:rPr>
        <w:t xml:space="preserve">the tumour developed in the breasts. </w:t>
      </w:r>
      <w:r w:rsidR="0065571F">
        <w:rPr>
          <w:sz w:val="24"/>
          <w:szCs w:val="24"/>
        </w:rPr>
        <w:t>If this tumour grows larger, that leads to Breast Cancer, also called Malignant. On the other hand, the tumour that stops growth after a certain point of time is called Benign tumour. It is harmless and can be removed with surgical treatments.</w:t>
      </w:r>
      <w:r w:rsidR="00A55CAD">
        <w:rPr>
          <w:sz w:val="24"/>
          <w:szCs w:val="24"/>
        </w:rPr>
        <w:t xml:space="preserve"> </w:t>
      </w:r>
      <w:r w:rsidR="00E028E2">
        <w:rPr>
          <w:sz w:val="24"/>
          <w:szCs w:val="24"/>
        </w:rPr>
        <w:t>The whole dataset has 569 observations with 32 columns including patient ID and Diagnosis status.</w:t>
      </w:r>
      <w:r w:rsidR="001F30D8">
        <w:rPr>
          <w:sz w:val="24"/>
          <w:szCs w:val="24"/>
        </w:rPr>
        <w:t xml:space="preserve"> </w:t>
      </w:r>
      <w:r w:rsidR="00394667">
        <w:rPr>
          <w:sz w:val="24"/>
          <w:szCs w:val="24"/>
        </w:rPr>
        <w:t xml:space="preserve">A detailed description of </w:t>
      </w:r>
      <w:r w:rsidR="00FA54D5">
        <w:rPr>
          <w:sz w:val="24"/>
          <w:szCs w:val="24"/>
        </w:rPr>
        <w:t>all</w:t>
      </w:r>
      <w:r w:rsidR="00394667">
        <w:rPr>
          <w:sz w:val="24"/>
          <w:szCs w:val="24"/>
        </w:rPr>
        <w:t xml:space="preserve"> </w:t>
      </w:r>
      <w:r w:rsidR="00FA54D5">
        <w:rPr>
          <w:sz w:val="24"/>
          <w:szCs w:val="24"/>
        </w:rPr>
        <w:t>t</w:t>
      </w:r>
      <w:r w:rsidR="00394667">
        <w:rPr>
          <w:sz w:val="24"/>
          <w:szCs w:val="24"/>
        </w:rPr>
        <w:t>he variables is provided in the Appendix section.</w:t>
      </w:r>
    </w:p>
    <w:p w:rsidR="00C0775C" w:rsidP="006353C4" w14:paraId="415EC36A" w14:textId="6575ED32">
      <w:pPr>
        <w:jc w:val="both"/>
        <w:rPr>
          <w:sz w:val="24"/>
          <w:szCs w:val="24"/>
        </w:rPr>
      </w:pPr>
      <w:r>
        <w:rPr>
          <w:sz w:val="24"/>
          <w:szCs w:val="24"/>
        </w:rPr>
        <w:t>This paper deals with the Breast Cancer diagnosis using Machine Learning and Neural Network models on Wisconsin Breast Cancer Diagnosis dataset (WBCD). This Data analysis aims to find a better model that can help in finding the diagnosis of the patients based on the features provided.</w:t>
      </w:r>
      <w:r w:rsidR="00394667">
        <w:rPr>
          <w:sz w:val="24"/>
          <w:szCs w:val="24"/>
        </w:rPr>
        <w:t xml:space="preserve"> The Machine Learning models such as </w:t>
      </w:r>
      <w:r w:rsidR="00FA54D5">
        <w:rPr>
          <w:sz w:val="24"/>
          <w:szCs w:val="24"/>
        </w:rPr>
        <w:t xml:space="preserve">Decision Tree, Random Forest, and Neural Networks. Initially, prototype models are designed, and the performance of the models are noted. In the later stages, </w:t>
      </w:r>
      <w:r w:rsidR="00E20D76">
        <w:rPr>
          <w:sz w:val="24"/>
          <w:szCs w:val="24"/>
        </w:rPr>
        <w:t xml:space="preserve">we aimed to improve the performance of the model using AI techniques including, Normalization of the data, Feature </w:t>
      </w:r>
      <w:r w:rsidR="00A35349">
        <w:rPr>
          <w:sz w:val="24"/>
          <w:szCs w:val="24"/>
        </w:rPr>
        <w:t>selection</w:t>
      </w:r>
      <w:r w:rsidR="0052447B">
        <w:rPr>
          <w:sz w:val="24"/>
          <w:szCs w:val="24"/>
        </w:rPr>
        <w:t xml:space="preserve"> using the Random Forest algorithm &amp; correlation matrix</w:t>
      </w:r>
      <w:r w:rsidR="00E20D76">
        <w:rPr>
          <w:sz w:val="24"/>
          <w:szCs w:val="24"/>
        </w:rPr>
        <w:t>, Dimensionality Reduction using Principal Component Analysis</w:t>
      </w:r>
      <w:r w:rsidR="00A35349">
        <w:rPr>
          <w:sz w:val="24"/>
          <w:szCs w:val="24"/>
        </w:rPr>
        <w:t xml:space="preserve"> (PCA)</w:t>
      </w:r>
      <w:r w:rsidR="0093666C">
        <w:rPr>
          <w:sz w:val="24"/>
          <w:szCs w:val="24"/>
        </w:rPr>
        <w:t>.</w:t>
      </w:r>
      <w:r>
        <w:rPr>
          <w:sz w:val="24"/>
          <w:szCs w:val="24"/>
        </w:rPr>
        <w:t xml:space="preserve"> These </w:t>
      </w:r>
      <w:r w:rsidRPr="00C0775C">
        <w:rPr>
          <w:sz w:val="24"/>
          <w:szCs w:val="24"/>
        </w:rPr>
        <w:t>heuristics</w:t>
      </w:r>
      <w:r>
        <w:rPr>
          <w:sz w:val="24"/>
          <w:szCs w:val="24"/>
        </w:rPr>
        <w:t xml:space="preserve"> techniques can help in reducing the number of parameters in a dataset by selecting the significant ones. </w:t>
      </w:r>
      <w:r w:rsidR="00C10996">
        <w:rPr>
          <w:sz w:val="24"/>
          <w:szCs w:val="24"/>
        </w:rPr>
        <w:t>th</w:t>
      </w:r>
      <w:r w:rsidR="0052447B">
        <w:rPr>
          <w:sz w:val="24"/>
          <w:szCs w:val="24"/>
        </w:rPr>
        <w:t xml:space="preserve">is solves the multicollinearity problem to the maximum </w:t>
      </w:r>
      <w:r w:rsidR="00C10996">
        <w:rPr>
          <w:sz w:val="24"/>
          <w:szCs w:val="24"/>
        </w:rPr>
        <w:t>extend and</w:t>
      </w:r>
      <w:r w:rsidR="0052447B">
        <w:rPr>
          <w:sz w:val="24"/>
          <w:szCs w:val="24"/>
        </w:rPr>
        <w:t xml:space="preserve"> improves the performance. </w:t>
      </w:r>
      <w:r w:rsidR="00FF5154">
        <w:rPr>
          <w:sz w:val="24"/>
          <w:szCs w:val="24"/>
        </w:rPr>
        <w:t>Normalization is the Data Preparation stage, performed on the numerical data to bring the attributes on a single scale (</w:t>
      </w:r>
      <w:r w:rsidR="0038339C">
        <w:rPr>
          <w:sz w:val="24"/>
          <w:szCs w:val="24"/>
        </w:rPr>
        <w:t xml:space="preserve">0 </w:t>
      </w:r>
      <w:r w:rsidR="00FF5154">
        <w:rPr>
          <w:sz w:val="24"/>
          <w:szCs w:val="24"/>
        </w:rPr>
        <w:t>to 1)</w:t>
      </w:r>
      <w:r w:rsidR="0038339C">
        <w:rPr>
          <w:sz w:val="24"/>
          <w:szCs w:val="24"/>
        </w:rPr>
        <w:t xml:space="preserve"> this helps in understanding the distribution of the data.</w:t>
      </w:r>
      <w:r w:rsidR="008D6D9E">
        <w:rPr>
          <w:sz w:val="24"/>
          <w:szCs w:val="24"/>
        </w:rPr>
        <w:t xml:space="preserve"> </w:t>
      </w:r>
      <w:r w:rsidR="009B11B1">
        <w:rPr>
          <w:sz w:val="24"/>
          <w:szCs w:val="24"/>
        </w:rPr>
        <w:t>The PCA analysis helps in dimensionality reduction by reducing the dimensions of the principal components</w:t>
      </w:r>
      <w:r w:rsidR="00FD240E">
        <w:rPr>
          <w:sz w:val="24"/>
          <w:szCs w:val="24"/>
        </w:rPr>
        <w:t>, without losing the variance of each component</w:t>
      </w:r>
      <w:r w:rsidR="00BD40B7">
        <w:rPr>
          <w:sz w:val="24"/>
          <w:szCs w:val="24"/>
        </w:rPr>
        <w:t xml:space="preserve">. Initially, the attributes are converted into the Principal components, </w:t>
      </w:r>
      <w:r w:rsidR="00B40F11">
        <w:rPr>
          <w:sz w:val="24"/>
          <w:szCs w:val="24"/>
        </w:rPr>
        <w:t>the top few components which capture the highest variance are selected for model design.</w:t>
      </w:r>
      <w:r w:rsidR="003E57B4">
        <w:rPr>
          <w:sz w:val="24"/>
          <w:szCs w:val="24"/>
        </w:rPr>
        <w:t xml:space="preserve"> </w:t>
      </w:r>
    </w:p>
    <w:p w:rsidR="00C0775C" w:rsidP="006353C4" w14:paraId="7E3555FC" w14:textId="492B8095">
      <w:pPr>
        <w:jc w:val="both"/>
        <w:rPr>
          <w:sz w:val="24"/>
          <w:szCs w:val="24"/>
        </w:rPr>
      </w:pPr>
      <w:r>
        <w:rPr>
          <w:sz w:val="24"/>
          <w:szCs w:val="24"/>
        </w:rPr>
        <w:t>The results showed that</w:t>
      </w:r>
      <w:r w:rsidR="00E72187">
        <w:rPr>
          <w:sz w:val="24"/>
          <w:szCs w:val="24"/>
        </w:rPr>
        <w:t xml:space="preserve"> The random forest model performed well in all the cases with an average of 95.5% accuracy, whereas Decision Tree, overfitting the training dataset and gave good results with competing or raw data, and the results are not steady during Feature selection and Dimensionality reduction.</w:t>
      </w:r>
      <w:r w:rsidR="00EF482D">
        <w:rPr>
          <w:sz w:val="24"/>
          <w:szCs w:val="24"/>
        </w:rPr>
        <w:t xml:space="preserve"> Neural networks showed the highest accuracy in the PCA analysis with 95.07% accuracy.
</w:t>
      </w:r>
    </w:p>
    <w:p w:rsidR="00B2370F" w:rsidP="006353C4" w14:paraId="7C430931" w14:textId="0A79E0C4">
      <w:pPr>
        <w:jc w:val="both"/>
        <w:rPr>
          <w:sz w:val="24"/>
          <w:szCs w:val="24"/>
        </w:rPr>
      </w:pPr>
    </w:p>
    <w:p w:rsidR="0073486C" w:rsidP="006353C4" w14:paraId="0CD7D693" w14:textId="4F1679B7">
      <w:pPr>
        <w:pStyle w:val="Heading1"/>
        <w:spacing w:line="276" w:lineRule="auto"/>
        <w:jc w:val="both"/>
      </w:pPr>
      <w:r>
        <w:t>Background</w:t>
      </w:r>
    </w:p>
    <w:p w:rsidR="004C12A0" w:rsidP="006353C4" w14:paraId="3F57E869" w14:textId="7202D8FC">
      <w:pPr>
        <w:jc w:val="both"/>
        <w:rPr>
          <w:sz w:val="24"/>
          <w:szCs w:val="24"/>
        </w:rPr>
      </w:pPr>
      <w:r>
        <w:rPr>
          <w:sz w:val="24"/>
          <w:szCs w:val="24"/>
        </w:rPr>
        <w:t xml:space="preserve">The Criticality </w:t>
      </w:r>
      <w:r>
        <w:rPr>
          <w:sz w:val="24"/>
          <w:szCs w:val="24"/>
        </w:rPr>
        <w:t>increase for a doctor, in manual</w:t>
      </w:r>
      <w:r>
        <w:rPr>
          <w:sz w:val="24"/>
          <w:szCs w:val="24"/>
        </w:rPr>
        <w:t xml:space="preserve"> diagnosis, when the number of tests reports or </w:t>
      </w:r>
      <w:r>
        <w:rPr>
          <w:sz w:val="24"/>
          <w:szCs w:val="24"/>
        </w:rPr>
        <w:t xml:space="preserve">the </w:t>
      </w:r>
      <w:r>
        <w:rPr>
          <w:sz w:val="24"/>
          <w:szCs w:val="24"/>
        </w:rPr>
        <w:t xml:space="preserve">data increases. Solving this problem, </w:t>
      </w:r>
      <w:r>
        <w:rPr>
          <w:sz w:val="24"/>
          <w:szCs w:val="24"/>
        </w:rPr>
        <w:t>many studies were conducted on Breast Cancer Diagnosis</w:t>
      </w:r>
      <w:r w:rsidR="000C1566">
        <w:rPr>
          <w:sz w:val="24"/>
          <w:szCs w:val="24"/>
        </w:rPr>
        <w:t xml:space="preserve"> and found the Machine Learning and AI techniques that can solve the problem of diagnosis. Here are a few of the Research </w:t>
      </w:r>
      <w:r w:rsidR="00295299">
        <w:rPr>
          <w:sz w:val="24"/>
          <w:szCs w:val="24"/>
        </w:rPr>
        <w:t>A</w:t>
      </w:r>
      <w:r w:rsidR="000C1566">
        <w:rPr>
          <w:sz w:val="24"/>
          <w:szCs w:val="24"/>
        </w:rPr>
        <w:t>nalysis reports that contributed to our analysis.
</w:t>
      </w:r>
    </w:p>
    <w:p w:rsidR="00295299" w:rsidP="006353C4" w14:paraId="148D27B8" w14:textId="77777777">
      <w:pPr>
        <w:jc w:val="both"/>
        <w:rPr>
          <w:sz w:val="24"/>
          <w:szCs w:val="24"/>
        </w:rPr>
      </w:pPr>
      <w:r w:rsidRPr="000C1566">
        <w:rPr>
          <w:sz w:val="24"/>
          <w:szCs w:val="24"/>
        </w:rPr>
        <w:t>Salama and team con</w:t>
      </w:r>
      <w:r>
        <w:rPr>
          <w:sz w:val="24"/>
          <w:szCs w:val="24"/>
        </w:rPr>
        <w:t>ducted a research analysis in 2012 on three different Breast Cancer Datasets</w:t>
      </w:r>
      <w:r w:rsidR="0058654B">
        <w:rPr>
          <w:sz w:val="24"/>
          <w:szCs w:val="24"/>
        </w:rPr>
        <w:t xml:space="preserve"> for diagnosing Malignant or Benign. They implemented different classifier models such as Decision Tree, </w:t>
      </w:r>
      <w:r w:rsidR="00B1715D">
        <w:rPr>
          <w:sz w:val="24"/>
          <w:szCs w:val="24"/>
        </w:rPr>
        <w:t xml:space="preserve">SVM, </w:t>
      </w:r>
      <w:r w:rsidR="0058654B">
        <w:rPr>
          <w:sz w:val="24"/>
          <w:szCs w:val="24"/>
        </w:rPr>
        <w:t>Multi-Layer perceptron, Naïve Bayes classifier and KNN</w:t>
      </w:r>
      <w:r w:rsidR="00B1715D">
        <w:rPr>
          <w:sz w:val="24"/>
          <w:szCs w:val="24"/>
        </w:rPr>
        <w:t>. They also implemented a PCA analysis of the models to get better results. The results show that the SVM-RBF kernel gave better results with 96.84 % accuracy on dataset 1, 99.0% on dataset 2 and 96.99% on the dataset 3</w:t>
      </w:r>
      <w:r>
        <w:rPr>
          <w:sz w:val="24"/>
          <w:szCs w:val="24"/>
        </w:rPr>
        <w:t xml:space="preserve"> (</w:t>
      </w:r>
      <w:r>
        <w:rPr>
          <w:rFonts w:ascii="Arial" w:hAnsi="Arial" w:cs="Arial"/>
          <w:color w:val="222222"/>
          <w:sz w:val="20"/>
          <w:szCs w:val="20"/>
          <w:shd w:val="clear" w:color="auto" w:fill="FFFFFF"/>
        </w:rPr>
        <w:t>Salama et al., 2012</w:t>
      </w:r>
      <w:r>
        <w:rPr>
          <w:sz w:val="24"/>
          <w:szCs w:val="24"/>
        </w:rPr>
        <w:t>)</w:t>
      </w:r>
      <w:r w:rsidR="00B1715D">
        <w:rPr>
          <w:sz w:val="24"/>
          <w:szCs w:val="24"/>
        </w:rPr>
        <w:t xml:space="preserve">.   </w:t>
      </w:r>
    </w:p>
    <w:p w:rsidR="00A15FEF" w:rsidP="006353C4" w14:paraId="17146AE2" w14:textId="77777777">
      <w:pPr>
        <w:jc w:val="both"/>
        <w:rPr>
          <w:sz w:val="24"/>
          <w:szCs w:val="24"/>
        </w:rPr>
      </w:pPr>
      <w:r w:rsidRPr="001D2456">
        <w:rPr>
          <w:sz w:val="24"/>
          <w:szCs w:val="24"/>
        </w:rPr>
        <w:t>Nguyen</w:t>
      </w:r>
      <w:r>
        <w:rPr>
          <w:sz w:val="24"/>
          <w:szCs w:val="24"/>
        </w:rPr>
        <w:t xml:space="preserve"> in 2013, reported promising model results with 100% accuracy and 99.8% accuracy on an average.</w:t>
      </w:r>
      <w:r w:rsidR="000F1142">
        <w:rPr>
          <w:sz w:val="24"/>
          <w:szCs w:val="24"/>
        </w:rPr>
        <w:t xml:space="preserve"> The results are obtained by implementing the Random Forest algorithm with feature selection techniques on the Wisconsin Dataset</w:t>
      </w:r>
      <w:r w:rsidR="007E7A29">
        <w:rPr>
          <w:sz w:val="24"/>
          <w:szCs w:val="24"/>
        </w:rPr>
        <w:t xml:space="preserve"> (</w:t>
      </w:r>
      <w:r w:rsidRPr="00A15FEF">
        <w:rPr>
          <w:sz w:val="24"/>
          <w:szCs w:val="24"/>
        </w:rPr>
        <w:t>Nguyen et al, 2013</w:t>
      </w:r>
      <w:r w:rsidR="007E7A29">
        <w:rPr>
          <w:sz w:val="24"/>
          <w:szCs w:val="24"/>
        </w:rPr>
        <w:t>)</w:t>
      </w:r>
      <w:r w:rsidR="000F1142">
        <w:rPr>
          <w:sz w:val="24"/>
          <w:szCs w:val="24"/>
        </w:rPr>
        <w:t xml:space="preserve">.  </w:t>
      </w:r>
    </w:p>
    <w:p w:rsidR="00ED5B6D" w:rsidP="006353C4" w14:paraId="5CD0566B" w14:textId="77777777">
      <w:pPr>
        <w:jc w:val="both"/>
        <w:rPr>
          <w:sz w:val="24"/>
          <w:szCs w:val="24"/>
        </w:rPr>
      </w:pPr>
      <w:r w:rsidRPr="00A15FEF">
        <w:rPr>
          <w:sz w:val="24"/>
          <w:szCs w:val="24"/>
        </w:rPr>
        <w:t>Zheng</w:t>
      </w:r>
      <w:r>
        <w:rPr>
          <w:sz w:val="24"/>
          <w:szCs w:val="24"/>
        </w:rPr>
        <w:t xml:space="preserve"> and team, in 2014, implemented a K-means algorithm to find the patterns in the Wisconsin Breast Cancer dataset and a powerful Machine </w:t>
      </w:r>
      <w:r w:rsidR="00B26F25">
        <w:rPr>
          <w:sz w:val="24"/>
          <w:szCs w:val="24"/>
        </w:rPr>
        <w:t>Learning</w:t>
      </w:r>
      <w:r>
        <w:rPr>
          <w:sz w:val="24"/>
          <w:szCs w:val="24"/>
        </w:rPr>
        <w:t xml:space="preserve"> algorithm called Support Vector Machine (SVM).</w:t>
      </w:r>
      <w:r w:rsidR="003D2432">
        <w:rPr>
          <w:sz w:val="24"/>
          <w:szCs w:val="24"/>
        </w:rPr>
        <w:t xml:space="preserve"> The optimization </w:t>
      </w:r>
      <w:r w:rsidR="008F0ED7">
        <w:rPr>
          <w:sz w:val="24"/>
          <w:szCs w:val="24"/>
        </w:rPr>
        <w:t>techniques,</w:t>
      </w:r>
      <w:r w:rsidR="003D2432">
        <w:rPr>
          <w:sz w:val="24"/>
          <w:szCs w:val="24"/>
        </w:rPr>
        <w:t xml:space="preserve"> </w:t>
      </w:r>
      <w:r w:rsidR="008F0ED7">
        <w:rPr>
          <w:sz w:val="24"/>
          <w:szCs w:val="24"/>
        </w:rPr>
        <w:t>Feature</w:t>
      </w:r>
      <w:r w:rsidR="003D2432">
        <w:rPr>
          <w:sz w:val="24"/>
          <w:szCs w:val="24"/>
        </w:rPr>
        <w:t xml:space="preserve"> </w:t>
      </w:r>
      <w:r w:rsidR="008F0ED7">
        <w:rPr>
          <w:sz w:val="24"/>
          <w:szCs w:val="24"/>
        </w:rPr>
        <w:t>selection</w:t>
      </w:r>
      <w:r w:rsidR="003D2432">
        <w:rPr>
          <w:sz w:val="24"/>
          <w:szCs w:val="24"/>
        </w:rPr>
        <w:t>, feature extraction and</w:t>
      </w:r>
      <w:r w:rsidR="008F0ED7">
        <w:rPr>
          <w:sz w:val="24"/>
          <w:szCs w:val="24"/>
        </w:rPr>
        <w:t xml:space="preserve"> Dimensionality Reduction. The analysis ended up with an accuracy of 97.38% suing Kernel SVM</w:t>
      </w:r>
      <w:r w:rsidR="00E2494D">
        <w:rPr>
          <w:sz w:val="24"/>
          <w:szCs w:val="24"/>
        </w:rPr>
        <w:t xml:space="preserve"> (</w:t>
      </w:r>
      <w:r w:rsidRPr="00E41F0B" w:rsidR="00E2494D">
        <w:rPr>
          <w:sz w:val="24"/>
          <w:szCs w:val="24"/>
        </w:rPr>
        <w:t>Zheng et al., 2014</w:t>
      </w:r>
      <w:r w:rsidR="00E2494D">
        <w:rPr>
          <w:rFonts w:ascii="Arial" w:hAnsi="Arial" w:cs="Arial"/>
          <w:color w:val="222222"/>
          <w:sz w:val="20"/>
          <w:szCs w:val="20"/>
          <w:shd w:val="clear" w:color="auto" w:fill="FFFFFF"/>
        </w:rPr>
        <w:t>)</w:t>
      </w:r>
      <w:r w:rsidR="008F0ED7">
        <w:rPr>
          <w:sz w:val="24"/>
          <w:szCs w:val="24"/>
        </w:rPr>
        <w:t>.</w:t>
      </w:r>
    </w:p>
    <w:p w:rsidR="000C1566" w:rsidRPr="000C1566" w:rsidP="006353C4" w14:paraId="45E2A200" w14:textId="662CB1FF">
      <w:pPr>
        <w:ind w:firstLine="720"/>
        <w:jc w:val="both"/>
        <w:rPr>
          <w:sz w:val="24"/>
          <w:szCs w:val="24"/>
        </w:rPr>
      </w:pPr>
      <w:r>
        <w:rPr>
          <w:sz w:val="24"/>
          <w:szCs w:val="24"/>
        </w:rPr>
        <w:t xml:space="preserve">The motivation for our data analysis is from the above-mentioned Research analysis conducted. </w:t>
      </w:r>
      <w:r w:rsidR="00364A12">
        <w:rPr>
          <w:sz w:val="24"/>
          <w:szCs w:val="24"/>
        </w:rPr>
        <w:t>So,</w:t>
      </w:r>
      <w:r>
        <w:rPr>
          <w:sz w:val="24"/>
          <w:szCs w:val="24"/>
        </w:rPr>
        <w:t xml:space="preserve"> in our data analysis, we </w:t>
      </w:r>
      <w:r w:rsidR="00BF0FC8">
        <w:rPr>
          <w:sz w:val="24"/>
          <w:szCs w:val="24"/>
        </w:rPr>
        <w:t xml:space="preserve">used </w:t>
      </w:r>
      <w:r>
        <w:rPr>
          <w:sz w:val="24"/>
          <w:szCs w:val="24"/>
        </w:rPr>
        <w:t>feature selection methods, Dimensionality reduction using PCA</w:t>
      </w:r>
      <w:r w:rsidR="00373391">
        <w:rPr>
          <w:sz w:val="24"/>
          <w:szCs w:val="24"/>
        </w:rPr>
        <w:t xml:space="preserve"> </w:t>
      </w:r>
      <w:r w:rsidR="00960D20">
        <w:rPr>
          <w:sz w:val="24"/>
          <w:szCs w:val="24"/>
        </w:rPr>
        <w:t xml:space="preserve">along with </w:t>
      </w:r>
      <w:r>
        <w:rPr>
          <w:sz w:val="24"/>
          <w:szCs w:val="24"/>
        </w:rPr>
        <w:t xml:space="preserve">algorithm.  </w:t>
      </w:r>
      <w:r w:rsidR="003D2432">
        <w:rPr>
          <w:sz w:val="24"/>
          <w:szCs w:val="24"/>
        </w:rPr>
        <w:t xml:space="preserve"> </w:t>
      </w:r>
      <w:r w:rsidR="00A15FEF">
        <w:rPr>
          <w:sz w:val="24"/>
          <w:szCs w:val="24"/>
        </w:rPr>
        <w:t xml:space="preserve">   </w:t>
      </w:r>
    </w:p>
    <w:p w:rsidR="0073486C" w:rsidP="006353C4" w14:paraId="794CE952" w14:textId="2F1D939A">
      <w:pPr>
        <w:pStyle w:val="Heading1"/>
        <w:spacing w:line="276" w:lineRule="auto"/>
        <w:jc w:val="both"/>
      </w:pPr>
      <w:r>
        <w:t xml:space="preserve">AI </w:t>
      </w:r>
      <w:r w:rsidR="000E6912">
        <w:t>Technique</w:t>
      </w:r>
    </w:p>
    <w:p w:rsidR="007B4602" w:rsidP="006353C4" w14:paraId="70ACCBE8" w14:textId="77777777">
      <w:pPr>
        <w:jc w:val="both"/>
        <w:rPr>
          <w:sz w:val="24"/>
          <w:szCs w:val="24"/>
        </w:rPr>
      </w:pPr>
      <w:r w:rsidRPr="00A91959">
        <w:rPr>
          <w:sz w:val="24"/>
          <w:szCs w:val="24"/>
        </w:rPr>
        <w:t>In this analysis, we have</w:t>
      </w:r>
      <w:r w:rsidR="00E97E0D">
        <w:rPr>
          <w:sz w:val="24"/>
          <w:szCs w:val="24"/>
        </w:rPr>
        <w:t xml:space="preserve"> implemented Machine </w:t>
      </w:r>
      <w:r w:rsidR="00B818DA">
        <w:rPr>
          <w:sz w:val="24"/>
          <w:szCs w:val="24"/>
        </w:rPr>
        <w:t>L</w:t>
      </w:r>
      <w:r w:rsidR="00E97E0D">
        <w:rPr>
          <w:sz w:val="24"/>
          <w:szCs w:val="24"/>
        </w:rPr>
        <w:t>earning algorithms such as Decision Tree, Random Forest,</w:t>
      </w:r>
      <w:r w:rsidR="006353C4">
        <w:rPr>
          <w:sz w:val="24"/>
          <w:szCs w:val="24"/>
        </w:rPr>
        <w:t xml:space="preserve"> and</w:t>
      </w:r>
      <w:r w:rsidR="00E97E0D">
        <w:rPr>
          <w:sz w:val="24"/>
          <w:szCs w:val="24"/>
        </w:rPr>
        <w:t xml:space="preserve"> Neural Networks </w:t>
      </w:r>
      <w:r w:rsidR="00B818DA">
        <w:rPr>
          <w:sz w:val="24"/>
          <w:szCs w:val="24"/>
        </w:rPr>
        <w:t>with heretic AI techniques like Normalization, Feature Selection</w:t>
      </w:r>
      <w:r w:rsidR="00373391">
        <w:rPr>
          <w:sz w:val="24"/>
          <w:szCs w:val="24"/>
        </w:rPr>
        <w:t xml:space="preserve"> and</w:t>
      </w:r>
      <w:r w:rsidR="00B818DA">
        <w:rPr>
          <w:sz w:val="24"/>
          <w:szCs w:val="24"/>
        </w:rPr>
        <w:t xml:space="preserve"> </w:t>
      </w:r>
      <w:r w:rsidR="00373391">
        <w:rPr>
          <w:sz w:val="24"/>
          <w:szCs w:val="24"/>
        </w:rPr>
        <w:t xml:space="preserve">Principal Component Analysis for </w:t>
      </w:r>
      <w:r w:rsidR="00B818DA">
        <w:rPr>
          <w:sz w:val="24"/>
          <w:szCs w:val="24"/>
        </w:rPr>
        <w:t>Dimensionality Reduction</w:t>
      </w:r>
    </w:p>
    <w:p w:rsidR="001D48B6" w:rsidP="006353C4" w14:paraId="3818CC4E" w14:textId="1949929D">
      <w:pPr>
        <w:jc w:val="both"/>
        <w:rPr>
          <w:sz w:val="24"/>
          <w:szCs w:val="24"/>
        </w:rPr>
      </w:pPr>
      <w:r>
        <w:rPr>
          <w:sz w:val="24"/>
          <w:szCs w:val="24"/>
        </w:rPr>
        <w:t>Decision Tree algorithm is a tree-based structure, that analyses the data based on given input conditions. It is a supervised learning algorithm that can be used for classification (output is categorical) and Regression (output is continuous) problems</w:t>
      </w:r>
      <w:r w:rsidR="00E2293D">
        <w:rPr>
          <w:sz w:val="24"/>
          <w:szCs w:val="24"/>
        </w:rPr>
        <w:t xml:space="preserve"> (</w:t>
      </w:r>
      <w:r w:rsidRPr="005F4547" w:rsidR="00E2293D">
        <w:rPr>
          <w:sz w:val="24"/>
          <w:szCs w:val="24"/>
        </w:rPr>
        <w:t>DI et al., 2009</w:t>
      </w:r>
      <w:r w:rsidR="00E2293D">
        <w:rPr>
          <w:sz w:val="24"/>
          <w:szCs w:val="24"/>
        </w:rPr>
        <w:t>)</w:t>
      </w:r>
      <w:r>
        <w:rPr>
          <w:sz w:val="24"/>
          <w:szCs w:val="24"/>
        </w:rPr>
        <w:t xml:space="preserve">. </w:t>
      </w:r>
      <w:r w:rsidR="00ED70B3">
        <w:rPr>
          <w:sz w:val="24"/>
          <w:szCs w:val="24"/>
        </w:rPr>
        <w:t xml:space="preserve">In this analysis, the parameters are </w:t>
      </w:r>
      <w:r w:rsidR="003F6327">
        <w:rPr>
          <w:sz w:val="24"/>
          <w:szCs w:val="24"/>
        </w:rPr>
        <w:t>for Decision Tree asset default.</w:t>
      </w:r>
      <w:r w:rsidR="00F2022C">
        <w:rPr>
          <w:sz w:val="24"/>
          <w:szCs w:val="24"/>
        </w:rPr>
        <w:t xml:space="preserve"> For tuning the Decision tree, </w:t>
      </w:r>
      <w:r w:rsidRPr="0074307A" w:rsidR="00F2022C">
        <w:rPr>
          <w:b/>
          <w:bCs/>
          <w:sz w:val="24"/>
          <w:szCs w:val="24"/>
        </w:rPr>
        <w:t>CP value</w:t>
      </w:r>
      <w:r w:rsidR="00F2022C">
        <w:rPr>
          <w:sz w:val="24"/>
          <w:szCs w:val="24"/>
        </w:rPr>
        <w:t xml:space="preserve"> is </w:t>
      </w:r>
      <w:r w:rsidR="006155ED">
        <w:rPr>
          <w:sz w:val="24"/>
          <w:szCs w:val="24"/>
        </w:rPr>
        <w:t>calculated,</w:t>
      </w:r>
      <w:r w:rsidR="00F2022C">
        <w:rPr>
          <w:sz w:val="24"/>
          <w:szCs w:val="24"/>
        </w:rPr>
        <w:t xml:space="preserve"> and </w:t>
      </w:r>
      <w:r w:rsidRPr="0074307A" w:rsidR="00F2022C">
        <w:rPr>
          <w:b/>
          <w:bCs/>
          <w:sz w:val="24"/>
          <w:szCs w:val="24"/>
        </w:rPr>
        <w:t xml:space="preserve">pruning </w:t>
      </w:r>
      <w:r w:rsidR="00F2022C">
        <w:rPr>
          <w:sz w:val="24"/>
          <w:szCs w:val="24"/>
        </w:rPr>
        <w:t>is then</w:t>
      </w:r>
      <w:r>
        <w:rPr>
          <w:sz w:val="24"/>
          <w:szCs w:val="24"/>
        </w:rPr>
        <w:t xml:space="preserve"> implemented.</w:t>
      </w:r>
    </w:p>
    <w:p w:rsidR="00E50C4D" w:rsidP="006353C4" w14:paraId="54A81500" w14:textId="61A01888">
      <w:pPr>
        <w:jc w:val="both"/>
        <w:rPr>
          <w:sz w:val="24"/>
          <w:szCs w:val="24"/>
        </w:rPr>
      </w:pPr>
      <w:r>
        <w:rPr>
          <w:sz w:val="24"/>
          <w:szCs w:val="24"/>
        </w:rPr>
        <w:t>Random Forest is the collection of tree structures</w:t>
      </w:r>
      <w:r w:rsidR="005B46F3">
        <w:rPr>
          <w:sz w:val="24"/>
          <w:szCs w:val="24"/>
        </w:rPr>
        <w:t>,</w:t>
      </w:r>
      <w:r>
        <w:rPr>
          <w:sz w:val="24"/>
          <w:szCs w:val="24"/>
        </w:rPr>
        <w:t xml:space="preserve"> or simpl</w:t>
      </w:r>
      <w:r w:rsidR="005B46F3">
        <w:rPr>
          <w:sz w:val="24"/>
          <w:szCs w:val="24"/>
        </w:rPr>
        <w:t>y a collection of Decision Trees.</w:t>
      </w:r>
      <w:r w:rsidR="00E2293D">
        <w:rPr>
          <w:sz w:val="24"/>
          <w:szCs w:val="24"/>
        </w:rPr>
        <w:t xml:space="preserve"> </w:t>
      </w:r>
      <w:r w:rsidR="00904A98">
        <w:rPr>
          <w:sz w:val="24"/>
          <w:szCs w:val="24"/>
        </w:rPr>
        <w:t>The algorithm internally works on all the possible combinations of the decision trees and best tree result is chosen.</w:t>
      </w:r>
      <w:r w:rsidR="0092104C">
        <w:rPr>
          <w:sz w:val="24"/>
          <w:szCs w:val="24"/>
        </w:rPr>
        <w:t xml:space="preserve"> It is a bagging algorithm and implements Ensemble Learning techniques. The overfitting problem in Decision Tree is reduced in the Random Forest algorithm</w:t>
      </w:r>
      <w:r w:rsidR="00271A07">
        <w:rPr>
          <w:sz w:val="24"/>
          <w:szCs w:val="24"/>
        </w:rPr>
        <w:t xml:space="preserve"> (</w:t>
      </w:r>
      <w:r w:rsidRPr="00271A07" w:rsidR="00271A07">
        <w:rPr>
          <w:sz w:val="24"/>
          <w:szCs w:val="24"/>
        </w:rPr>
        <w:t>Chen et al, 2012</w:t>
      </w:r>
      <w:r w:rsidR="00271A07">
        <w:rPr>
          <w:sz w:val="24"/>
          <w:szCs w:val="24"/>
        </w:rPr>
        <w:t>)</w:t>
      </w:r>
      <w:r w:rsidR="0092104C">
        <w:rPr>
          <w:sz w:val="24"/>
          <w:szCs w:val="24"/>
        </w:rPr>
        <w:t xml:space="preserve">. For our analysis Test and error, curves are plotted to understand the error rate </w:t>
      </w:r>
      <w:r>
        <w:rPr>
          <w:sz w:val="24"/>
          <w:szCs w:val="24"/>
        </w:rPr>
        <w:t>concerning the tree.
</w:t>
      </w:r>
    </w:p>
    <w:p w:rsidR="00B818DA" w:rsidP="00EC0C35" w14:paraId="0ECEFD7E" w14:textId="570D3E1F">
      <w:pPr>
        <w:jc w:val="both"/>
        <w:rPr>
          <w:sz w:val="24"/>
          <w:szCs w:val="24"/>
        </w:rPr>
      </w:pPr>
      <w:r>
        <w:rPr>
          <w:sz w:val="24"/>
          <w:szCs w:val="24"/>
        </w:rPr>
        <w:t>Neural networ</w:t>
      </w:r>
      <w:r w:rsidR="00F10FE2">
        <w:rPr>
          <w:sz w:val="24"/>
          <w:szCs w:val="24"/>
        </w:rPr>
        <w:t>k</w:t>
      </w:r>
      <w:r>
        <w:rPr>
          <w:sz w:val="24"/>
          <w:szCs w:val="24"/>
        </w:rPr>
        <w:t xml:space="preserve"> the basic Deep Learning technique, which has an input</w:t>
      </w:r>
      <w:r w:rsidR="00436F70">
        <w:rPr>
          <w:sz w:val="24"/>
          <w:szCs w:val="24"/>
        </w:rPr>
        <w:t>, hidden</w:t>
      </w:r>
      <w:r>
        <w:rPr>
          <w:sz w:val="24"/>
          <w:szCs w:val="24"/>
        </w:rPr>
        <w:t xml:space="preserve"> and out</w:t>
      </w:r>
      <w:r w:rsidR="00F10FE2">
        <w:rPr>
          <w:sz w:val="24"/>
          <w:szCs w:val="24"/>
        </w:rPr>
        <w:t>put</w:t>
      </w:r>
      <w:r>
        <w:rPr>
          <w:sz w:val="24"/>
          <w:szCs w:val="24"/>
        </w:rPr>
        <w:t xml:space="preserve"> layer. </w:t>
      </w:r>
      <w:r w:rsidR="00436F70">
        <w:rPr>
          <w:sz w:val="24"/>
          <w:szCs w:val="24"/>
        </w:rPr>
        <w:t xml:space="preserve">The input layer has the </w:t>
      </w:r>
      <w:r w:rsidR="00F10FE2">
        <w:rPr>
          <w:sz w:val="24"/>
          <w:szCs w:val="24"/>
        </w:rPr>
        <w:t xml:space="preserve">independent </w:t>
      </w:r>
      <w:r w:rsidR="00436F70">
        <w:rPr>
          <w:sz w:val="24"/>
          <w:szCs w:val="24"/>
        </w:rPr>
        <w:t xml:space="preserve">attributes and </w:t>
      </w:r>
      <w:r w:rsidR="00F10FE2">
        <w:rPr>
          <w:sz w:val="24"/>
          <w:szCs w:val="24"/>
        </w:rPr>
        <w:t>the output layer gives the target variables. Each input layer is connected to the multiple hidden layers for processing. It can also be used for regression and classification problems</w:t>
      </w:r>
      <w:r w:rsidR="00555A1D">
        <w:rPr>
          <w:sz w:val="24"/>
          <w:szCs w:val="24"/>
        </w:rPr>
        <w:t xml:space="preserve"> (</w:t>
      </w:r>
      <w:r w:rsidRPr="005E7A7C" w:rsidR="00555A1D">
        <w:rPr>
          <w:sz w:val="24"/>
          <w:szCs w:val="24"/>
        </w:rPr>
        <w:t>Shekhawat</w:t>
      </w:r>
      <w:r w:rsidRPr="005E7A7C" w:rsidR="00555A1D">
        <w:rPr>
          <w:sz w:val="24"/>
          <w:szCs w:val="24"/>
        </w:rPr>
        <w:t xml:space="preserve"> &amp; Sheetal, 2011</w:t>
      </w:r>
      <w:r w:rsidR="00555A1D">
        <w:rPr>
          <w:sz w:val="24"/>
          <w:szCs w:val="24"/>
        </w:rPr>
        <w:t>)</w:t>
      </w:r>
      <w:r w:rsidR="00F10FE2">
        <w:rPr>
          <w:sz w:val="24"/>
          <w:szCs w:val="24"/>
        </w:rPr>
        <w:t>.</w:t>
      </w:r>
      <w:r w:rsidR="00C15A97">
        <w:rPr>
          <w:sz w:val="24"/>
          <w:szCs w:val="24"/>
        </w:rPr>
        <w:t xml:space="preserve"> In this analysis, we used the neural networks in classification mode by setting </w:t>
      </w:r>
      <w:r w:rsidRPr="00C15A97" w:rsidR="00C15A97">
        <w:rPr>
          <w:b/>
          <w:bCs/>
          <w:sz w:val="24"/>
          <w:szCs w:val="24"/>
        </w:rPr>
        <w:t>linout</w:t>
      </w:r>
      <w:r w:rsidRPr="00C15A97" w:rsidR="00C15A97">
        <w:rPr>
          <w:b/>
          <w:bCs/>
          <w:sz w:val="24"/>
          <w:szCs w:val="24"/>
        </w:rPr>
        <w:t xml:space="preserve"> = FALSE</w:t>
      </w:r>
      <w:r w:rsidR="00C15A97">
        <w:rPr>
          <w:b/>
          <w:bCs/>
          <w:sz w:val="24"/>
          <w:szCs w:val="24"/>
        </w:rPr>
        <w:t xml:space="preserve">, </w:t>
      </w:r>
      <w:r w:rsidR="00C15A97">
        <w:rPr>
          <w:sz w:val="24"/>
          <w:szCs w:val="24"/>
        </w:rPr>
        <w:t xml:space="preserve">this implies that NN now operates in </w:t>
      </w:r>
      <w:r w:rsidR="00C93119">
        <w:rPr>
          <w:sz w:val="24"/>
          <w:szCs w:val="24"/>
        </w:rPr>
        <w:t>classification</w:t>
      </w:r>
      <w:r w:rsidR="00C15A97">
        <w:rPr>
          <w:sz w:val="24"/>
          <w:szCs w:val="24"/>
        </w:rPr>
        <w:t xml:space="preserve"> mode. If set as </w:t>
      </w:r>
      <w:r w:rsidRPr="00C15A97" w:rsidR="00C15A97">
        <w:rPr>
          <w:b/>
          <w:bCs/>
          <w:sz w:val="24"/>
          <w:szCs w:val="24"/>
        </w:rPr>
        <w:t>TRUE</w:t>
      </w:r>
      <w:r w:rsidR="00C15A97">
        <w:rPr>
          <w:sz w:val="24"/>
          <w:szCs w:val="24"/>
        </w:rPr>
        <w:t>, it operates in a regression model.</w:t>
      </w:r>
      <w:r w:rsidR="00EC0C35">
        <w:rPr>
          <w:sz w:val="24"/>
          <w:szCs w:val="24"/>
        </w:rPr>
        <w:t xml:space="preserve"> </w:t>
      </w:r>
    </w:p>
    <w:p w:rsidR="00FC7DB3" w:rsidRPr="004B3F23" w:rsidP="00EC0C35" w14:paraId="5B2234CC" w14:textId="14F4A0A0">
      <w:pPr>
        <w:jc w:val="both"/>
        <w:rPr>
          <w:sz w:val="24"/>
          <w:szCs w:val="24"/>
        </w:rPr>
      </w:pPr>
      <w:r w:rsidRPr="00FC7DB3">
        <w:rPr>
          <w:i/>
          <w:iCs/>
          <w:sz w:val="24"/>
          <w:szCs w:val="24"/>
        </w:rPr>
        <w:t>Normalization</w:t>
      </w:r>
      <w:r>
        <w:rPr>
          <w:i/>
          <w:iCs/>
          <w:sz w:val="24"/>
          <w:szCs w:val="24"/>
        </w:rPr>
        <w:t xml:space="preserve"> </w:t>
      </w:r>
      <w:r>
        <w:rPr>
          <w:sz w:val="24"/>
          <w:szCs w:val="24"/>
        </w:rPr>
        <w:t xml:space="preserve">is one of the basic Data transformation technique, used mainly on numerical data. As, all the variables in this dataset are not </w:t>
      </w:r>
      <w:r w:rsidR="00D41C26">
        <w:rPr>
          <w:sz w:val="24"/>
          <w:szCs w:val="24"/>
        </w:rPr>
        <w:t>o</w:t>
      </w:r>
      <w:r>
        <w:rPr>
          <w:sz w:val="24"/>
          <w:szCs w:val="24"/>
        </w:rPr>
        <w:t xml:space="preserve">n same scale, we scale them </w:t>
      </w:r>
      <w:r w:rsidR="004B3F23">
        <w:rPr>
          <w:sz w:val="24"/>
          <w:szCs w:val="24"/>
        </w:rPr>
        <w:t>between</w:t>
      </w:r>
      <w:r>
        <w:rPr>
          <w:sz w:val="24"/>
          <w:szCs w:val="24"/>
        </w:rPr>
        <w:t xml:space="preserve"> 0 to 1 using</w:t>
      </w:r>
      <w:r w:rsidR="00D41C26">
        <w:rPr>
          <w:sz w:val="24"/>
          <w:szCs w:val="24"/>
        </w:rPr>
        <w:t xml:space="preserve"> a</w:t>
      </w:r>
      <w:r>
        <w:rPr>
          <w:sz w:val="24"/>
          <w:szCs w:val="24"/>
        </w:rPr>
        <w:t xml:space="preserve"> user-defined normalization</w:t>
      </w:r>
      <w:r w:rsidR="00D41C26">
        <w:rPr>
          <w:sz w:val="24"/>
          <w:szCs w:val="24"/>
        </w:rPr>
        <w:t xml:space="preserve"> </w:t>
      </w:r>
      <w:r w:rsidR="004B3F23">
        <w:rPr>
          <w:sz w:val="24"/>
          <w:szCs w:val="24"/>
        </w:rPr>
        <w:t xml:space="preserve">formulae: </w:t>
      </w:r>
      <w:r w:rsidRPr="004B3F23">
        <w:rPr>
          <w:i/>
          <w:iCs/>
          <w:sz w:val="24"/>
          <w:szCs w:val="24"/>
        </w:rPr>
        <w:t xml:space="preserve"> </w:t>
      </w:r>
      <w:r w:rsidRPr="004B3F23" w:rsidR="00D41C26">
        <w:rPr>
          <w:i/>
          <w:iCs/>
          <w:sz w:val="24"/>
          <w:szCs w:val="24"/>
        </w:rPr>
        <w:t>(x - min(x)) / (max(x) - min(x))</w:t>
      </w:r>
      <w:r w:rsidR="004B3F23">
        <w:rPr>
          <w:i/>
          <w:iCs/>
          <w:sz w:val="24"/>
          <w:szCs w:val="24"/>
        </w:rPr>
        <w:t xml:space="preserve">, </w:t>
      </w:r>
      <w:r w:rsidR="004B3F23">
        <w:rPr>
          <w:sz w:val="24"/>
          <w:szCs w:val="24"/>
        </w:rPr>
        <w:t>This data is used for further analysis.</w:t>
      </w:r>
    </w:p>
    <w:p w:rsidR="004A3881" w:rsidP="00EC0C35" w14:paraId="796E6452" w14:textId="1B6DB76B">
      <w:pPr>
        <w:jc w:val="both"/>
        <w:rPr>
          <w:sz w:val="24"/>
          <w:szCs w:val="24"/>
        </w:rPr>
      </w:pPr>
      <w:r>
        <w:rPr>
          <w:sz w:val="24"/>
          <w:szCs w:val="24"/>
        </w:rPr>
        <w:t xml:space="preserve">The </w:t>
      </w:r>
      <w:r w:rsidRPr="00A86D1B">
        <w:rPr>
          <w:i/>
          <w:iCs/>
          <w:sz w:val="24"/>
          <w:szCs w:val="24"/>
        </w:rPr>
        <w:t>feature selection</w:t>
      </w:r>
      <w:r>
        <w:rPr>
          <w:sz w:val="24"/>
          <w:szCs w:val="24"/>
        </w:rPr>
        <w:t xml:space="preserve"> is implemented by</w:t>
      </w:r>
    </w:p>
    <w:p w:rsidR="004A3881" w:rsidRPr="00C47004" w:rsidP="004A3881" w14:paraId="37BFDCE7" w14:textId="32AB2FEB">
      <w:pPr>
        <w:pStyle w:val="ListParagraph"/>
        <w:numPr>
          <w:ilvl w:val="0"/>
          <w:numId w:val="2"/>
        </w:numPr>
        <w:jc w:val="both"/>
        <w:rPr>
          <w:i/>
          <w:iCs/>
          <w:sz w:val="24"/>
          <w:szCs w:val="24"/>
        </w:rPr>
      </w:pPr>
      <w:r w:rsidRPr="00C47004">
        <w:rPr>
          <w:i/>
          <w:iCs/>
          <w:sz w:val="24"/>
          <w:szCs w:val="24"/>
        </w:rPr>
        <w:t xml:space="preserve">Filter method – Correlation Matrix and </w:t>
      </w:r>
    </w:p>
    <w:p w:rsidR="008A40DE" w:rsidP="008A40DE" w14:paraId="79C7ED29" w14:textId="3FD5F985">
      <w:pPr>
        <w:pStyle w:val="ListParagraph"/>
        <w:numPr>
          <w:ilvl w:val="0"/>
          <w:numId w:val="2"/>
        </w:numPr>
        <w:jc w:val="both"/>
        <w:rPr>
          <w:i/>
          <w:iCs/>
          <w:sz w:val="24"/>
          <w:szCs w:val="24"/>
        </w:rPr>
      </w:pPr>
      <w:r w:rsidRPr="00C47004">
        <w:rPr>
          <w:i/>
          <w:iCs/>
          <w:sz w:val="24"/>
          <w:szCs w:val="24"/>
        </w:rPr>
        <w:t>Embedded Method – Random Forest.</w:t>
      </w:r>
    </w:p>
    <w:p w:rsidR="008A40DE" w:rsidRPr="008A40DE" w:rsidP="008A40DE" w14:paraId="0ED2299A" w14:textId="77777777">
      <w:pPr>
        <w:pStyle w:val="ListParagraph"/>
        <w:jc w:val="both"/>
        <w:rPr>
          <w:i/>
          <w:iCs/>
          <w:sz w:val="24"/>
          <w:szCs w:val="24"/>
        </w:rPr>
      </w:pPr>
    </w:p>
    <w:p w:rsidR="006353C4" w:rsidP="008A40DE" w14:paraId="49E8E8EF" w14:textId="7F3BCD24">
      <w:pPr>
        <w:pStyle w:val="ListParagraph"/>
        <w:numPr>
          <w:ilvl w:val="0"/>
          <w:numId w:val="3"/>
        </w:numPr>
        <w:ind w:left="360"/>
        <w:jc w:val="both"/>
        <w:rPr>
          <w:sz w:val="24"/>
          <w:szCs w:val="24"/>
        </w:rPr>
      </w:pPr>
      <w:r w:rsidRPr="005B2112">
        <w:rPr>
          <w:sz w:val="24"/>
          <w:szCs w:val="24"/>
        </w:rPr>
        <w:t xml:space="preserve">Using the correlation matrix, </w:t>
      </w:r>
      <w:r w:rsidRPr="005B2112" w:rsidR="00CD4267">
        <w:rPr>
          <w:sz w:val="24"/>
          <w:szCs w:val="24"/>
        </w:rPr>
        <w:t xml:space="preserve">if coefficients are close to </w:t>
      </w:r>
      <w:r w:rsidRPr="005B2112" w:rsidR="00474216">
        <w:rPr>
          <w:sz w:val="24"/>
          <w:szCs w:val="24"/>
        </w:rPr>
        <w:t>+</w:t>
      </w:r>
      <w:r w:rsidRPr="005B2112" w:rsidR="00CD4267">
        <w:rPr>
          <w:sz w:val="24"/>
          <w:szCs w:val="24"/>
        </w:rPr>
        <w:t>1 or -1, defines a high correlation between the variables. And 0 represent there is no correlation, and the variables are independent of each other.</w:t>
      </w:r>
      <w:r w:rsidRPr="005B2112" w:rsidR="00474216">
        <w:rPr>
          <w:sz w:val="24"/>
          <w:szCs w:val="24"/>
        </w:rPr>
        <w:t xml:space="preserve"> The direction of correlation is defined by the positive and negative signs</w:t>
      </w:r>
      <w:r w:rsidRPr="005B2112" w:rsidR="00271352">
        <w:rPr>
          <w:sz w:val="24"/>
          <w:szCs w:val="24"/>
        </w:rPr>
        <w:t>. The feature selection is done, by removing one of the highly correlated variables among two</w:t>
      </w:r>
      <w:r w:rsidRPr="005B2112" w:rsidR="00BA4D5F">
        <w:rPr>
          <w:sz w:val="24"/>
          <w:szCs w:val="24"/>
        </w:rPr>
        <w:t xml:space="preserve">, so that the other variable is </w:t>
      </w:r>
      <w:r w:rsidRPr="005B2112" w:rsidR="005F2595">
        <w:rPr>
          <w:sz w:val="24"/>
          <w:szCs w:val="24"/>
        </w:rPr>
        <w:t>independent</w:t>
      </w:r>
      <w:r w:rsidRPr="005B2112" w:rsidR="00BA4D5F">
        <w:rPr>
          <w:sz w:val="24"/>
          <w:szCs w:val="24"/>
        </w:rPr>
        <w:t xml:space="preserve"> of each other variable</w:t>
      </w:r>
      <w:r w:rsidRPr="005B2112" w:rsidR="00BC62C4">
        <w:rPr>
          <w:sz w:val="24"/>
          <w:szCs w:val="24"/>
        </w:rPr>
        <w:t>.</w:t>
      </w:r>
      <w:r w:rsidRPr="005B2112" w:rsidR="00271352">
        <w:rPr>
          <w:sz w:val="24"/>
          <w:szCs w:val="24"/>
        </w:rPr>
        <w:t xml:space="preserve"> </w:t>
      </w:r>
      <w:r w:rsidRPr="005B2112">
        <w:rPr>
          <w:sz w:val="24"/>
          <w:szCs w:val="24"/>
        </w:rPr>
        <w:t>This reduces the complexity of the model and makes it simpler, and on the other hand, it reduce</w:t>
      </w:r>
      <w:r w:rsidRPr="005B2112" w:rsidR="00FC7DB3">
        <w:rPr>
          <w:sz w:val="24"/>
          <w:szCs w:val="24"/>
        </w:rPr>
        <w:t xml:space="preserve">s </w:t>
      </w:r>
      <w:r w:rsidRPr="005B2112">
        <w:rPr>
          <w:sz w:val="24"/>
          <w:szCs w:val="24"/>
        </w:rPr>
        <w:t xml:space="preserve">the </w:t>
      </w:r>
      <w:r w:rsidRPr="005B2112">
        <w:rPr>
          <w:i/>
          <w:iCs/>
          <w:sz w:val="24"/>
          <w:szCs w:val="24"/>
        </w:rPr>
        <w:t>multiple collinearity</w:t>
      </w:r>
      <w:r w:rsidRPr="005B2112">
        <w:rPr>
          <w:sz w:val="24"/>
          <w:szCs w:val="24"/>
        </w:rPr>
        <w:t xml:space="preserve"> </w:t>
      </w:r>
      <w:r w:rsidRPr="005B2112" w:rsidR="002D3B85">
        <w:rPr>
          <w:sz w:val="24"/>
          <w:szCs w:val="24"/>
        </w:rPr>
        <w:t>problem</w:t>
      </w:r>
      <w:r w:rsidRPr="005B2112" w:rsidR="00D65AA6">
        <w:rPr>
          <w:sz w:val="24"/>
          <w:szCs w:val="24"/>
        </w:rPr>
        <w:t>. In this process, we selected 19 variables for the further modelling</w:t>
      </w:r>
      <w:r w:rsidRPr="005B2112" w:rsidR="00C97224">
        <w:rPr>
          <w:sz w:val="24"/>
          <w:szCs w:val="24"/>
        </w:rPr>
        <w:t xml:space="preserve"> process.</w:t>
      </w:r>
      <w:r w:rsidRPr="005B2112" w:rsidR="0057101C">
        <w:rPr>
          <w:sz w:val="24"/>
          <w:szCs w:val="24"/>
        </w:rPr>
        <w:t xml:space="preserve"> The selected variables are shown in the appendix section.</w:t>
      </w:r>
    </w:p>
    <w:p w:rsidR="005B2112" w:rsidRPr="005B2112" w:rsidP="008A40DE" w14:paraId="3439DFC8" w14:textId="77777777">
      <w:pPr>
        <w:pStyle w:val="ListParagraph"/>
        <w:ind w:left="360"/>
        <w:jc w:val="both"/>
        <w:rPr>
          <w:sz w:val="24"/>
          <w:szCs w:val="24"/>
        </w:rPr>
      </w:pPr>
    </w:p>
    <w:p w:rsidR="00A139B2" w:rsidP="008A40DE" w14:paraId="32DB8E1E" w14:textId="2179F235">
      <w:pPr>
        <w:pStyle w:val="ListParagraph"/>
        <w:numPr>
          <w:ilvl w:val="0"/>
          <w:numId w:val="3"/>
        </w:numPr>
        <w:ind w:left="360"/>
        <w:jc w:val="both"/>
        <w:rPr>
          <w:sz w:val="24"/>
          <w:szCs w:val="24"/>
        </w:rPr>
      </w:pPr>
      <w:r w:rsidRPr="005B2112">
        <w:rPr>
          <w:sz w:val="24"/>
          <w:szCs w:val="24"/>
        </w:rPr>
        <w:t xml:space="preserve">The Random Forest model has the </w:t>
      </w:r>
      <w:r w:rsidRPr="005B2112" w:rsidR="00EC5DA6">
        <w:rPr>
          <w:sz w:val="24"/>
          <w:szCs w:val="24"/>
        </w:rPr>
        <w:t>predefined</w:t>
      </w:r>
      <w:r w:rsidRPr="005B2112">
        <w:rPr>
          <w:sz w:val="24"/>
          <w:szCs w:val="24"/>
        </w:rPr>
        <w:t xml:space="preserve"> feature selection methods, called </w:t>
      </w:r>
      <w:r w:rsidRPr="005B2112">
        <w:rPr>
          <w:i/>
          <w:iCs/>
          <w:sz w:val="24"/>
          <w:szCs w:val="24"/>
        </w:rPr>
        <w:t>VarImp</w:t>
      </w:r>
      <w:r w:rsidRPr="005B2112">
        <w:rPr>
          <w:i/>
          <w:iCs/>
          <w:sz w:val="24"/>
          <w:szCs w:val="24"/>
        </w:rPr>
        <w:t>(</w:t>
      </w:r>
      <w:r w:rsidRPr="005B2112">
        <w:rPr>
          <w:i/>
          <w:iCs/>
          <w:sz w:val="24"/>
          <w:szCs w:val="24"/>
        </w:rPr>
        <w:t xml:space="preserve">), </w:t>
      </w:r>
      <w:r w:rsidRPr="005B2112">
        <w:rPr>
          <w:sz w:val="24"/>
          <w:szCs w:val="24"/>
        </w:rPr>
        <w:t xml:space="preserve">and </w:t>
      </w:r>
      <w:r w:rsidRPr="005B2112">
        <w:rPr>
          <w:i/>
          <w:iCs/>
          <w:sz w:val="24"/>
          <w:szCs w:val="24"/>
        </w:rPr>
        <w:t>importance()</w:t>
      </w:r>
      <w:r w:rsidRPr="005B2112" w:rsidR="00037233">
        <w:rPr>
          <w:i/>
          <w:iCs/>
          <w:sz w:val="24"/>
          <w:szCs w:val="24"/>
        </w:rPr>
        <w:t xml:space="preserve">. </w:t>
      </w:r>
      <w:r w:rsidRPr="005B2112" w:rsidR="0097118C">
        <w:rPr>
          <w:sz w:val="24"/>
          <w:szCs w:val="24"/>
        </w:rPr>
        <w:t xml:space="preserve">Based on the input data and the tree structure, the important variables are suggested. </w:t>
      </w:r>
      <w:r w:rsidRPr="005B2112" w:rsidR="00467CDF">
        <w:rPr>
          <w:sz w:val="24"/>
          <w:szCs w:val="24"/>
        </w:rPr>
        <w:t xml:space="preserve">Modelling is done based on these selected features. </w:t>
      </w:r>
      <w:r w:rsidRPr="005B2112" w:rsidR="00AA5FB9">
        <w:rPr>
          <w:sz w:val="24"/>
          <w:szCs w:val="24"/>
        </w:rPr>
        <w:t>The selected variables in this method are shown in the appendix.
</w:t>
      </w:r>
    </w:p>
    <w:p w:rsidR="00F153F1" w:rsidRPr="00F153F1" w:rsidP="00F153F1" w14:paraId="5E4D9DDD" w14:textId="7567271E">
      <w:pPr>
        <w:pStyle w:val="Heading2"/>
      </w:pPr>
      <w:r>
        <w:t>The motivation for PCA:
</w:t>
      </w:r>
    </w:p>
    <w:p w:rsidR="00B818DA" w:rsidP="006353C4" w14:paraId="58ECFB14" w14:textId="0BBD4C39">
      <w:pPr>
        <w:jc w:val="both"/>
        <w:rPr>
          <w:sz w:val="24"/>
          <w:szCs w:val="24"/>
        </w:rPr>
      </w:pPr>
      <w:r>
        <w:rPr>
          <w:sz w:val="24"/>
          <w:szCs w:val="24"/>
        </w:rPr>
        <w:t xml:space="preserve">The above two methods </w:t>
      </w:r>
      <w:r w:rsidR="00B67150">
        <w:rPr>
          <w:sz w:val="24"/>
          <w:szCs w:val="24"/>
        </w:rPr>
        <w:t>reduce</w:t>
      </w:r>
      <w:r>
        <w:rPr>
          <w:sz w:val="24"/>
          <w:szCs w:val="24"/>
        </w:rPr>
        <w:t xml:space="preserve"> the complexity of the models by </w:t>
      </w:r>
      <w:r w:rsidR="00B67150">
        <w:rPr>
          <w:sz w:val="24"/>
          <w:szCs w:val="24"/>
        </w:rPr>
        <w:t>limiting the input variables. The problem here is, though we are reducing the complexity of the model</w:t>
      </w:r>
      <w:r w:rsidR="00642088">
        <w:rPr>
          <w:sz w:val="24"/>
          <w:szCs w:val="24"/>
        </w:rPr>
        <w:t>, we are losing the data withheld in other variables, So, we implemented PCA analysis</w:t>
      </w:r>
      <w:r w:rsidR="00D5379D">
        <w:rPr>
          <w:sz w:val="24"/>
          <w:szCs w:val="24"/>
        </w:rPr>
        <w:t>, where each component captures variance of all the variables. So, that when limited to the top 10 components, the variance data held with other variables is not lost. 
</w:t>
      </w:r>
    </w:p>
    <w:p w:rsidR="00D5379D" w:rsidP="006353C4" w14:paraId="7821EB0A" w14:textId="1D214C54">
      <w:pPr>
        <w:jc w:val="both"/>
        <w:rPr>
          <w:sz w:val="24"/>
          <w:szCs w:val="24"/>
        </w:rPr>
      </w:pPr>
      <w:r>
        <w:rPr>
          <w:sz w:val="24"/>
          <w:szCs w:val="24"/>
        </w:rPr>
        <w:t>In this analysis. The principal components are limited to 12, to capture more variance.</w:t>
      </w:r>
      <w:r w:rsidR="00B14BB7">
        <w:rPr>
          <w:sz w:val="24"/>
          <w:szCs w:val="24"/>
        </w:rPr>
        <w:t xml:space="preserve"> The screen plot and Biplot help in understanding the variance captured in each component and their direction tells the percentage of variance captures in each dimension.</w:t>
      </w:r>
      <w:r w:rsidR="00F153F1">
        <w:rPr>
          <w:sz w:val="24"/>
          <w:szCs w:val="24"/>
        </w:rPr>
        <w:t xml:space="preserve"> </w:t>
      </w:r>
    </w:p>
    <w:p w:rsidR="0073486C" w:rsidP="006353C4" w14:paraId="69D3D2C9" w14:textId="157BBF8C">
      <w:pPr>
        <w:pStyle w:val="Heading1"/>
        <w:spacing w:line="276" w:lineRule="auto"/>
        <w:jc w:val="both"/>
      </w:pPr>
      <w:r>
        <w:t>Evaluation Method</w:t>
      </w:r>
      <w:r w:rsidR="003E5E88">
        <w:t xml:space="preserve"> and </w:t>
      </w:r>
      <w:r>
        <w:t>Results</w:t>
      </w:r>
    </w:p>
    <w:p w:rsidR="000815B9" w:rsidP="000815B9" w14:paraId="4770142F" w14:textId="22054020">
      <w:pPr>
        <w:rPr>
          <w:sz w:val="24"/>
          <w:szCs w:val="24"/>
        </w:rPr>
      </w:pPr>
      <w:r w:rsidRPr="00F321BA">
        <w:rPr>
          <w:sz w:val="24"/>
          <w:szCs w:val="24"/>
        </w:rPr>
        <w:t xml:space="preserve">Figure 1 shows the complete architectural view </w:t>
      </w:r>
      <w:r>
        <w:rPr>
          <w:sz w:val="24"/>
          <w:szCs w:val="24"/>
        </w:rPr>
        <w:t xml:space="preserve">and flow </w:t>
      </w:r>
      <w:r w:rsidRPr="00F321BA">
        <w:rPr>
          <w:sz w:val="24"/>
          <w:szCs w:val="24"/>
        </w:rPr>
        <w:t>of the</w:t>
      </w:r>
      <w:r>
        <w:rPr>
          <w:sz w:val="24"/>
          <w:szCs w:val="24"/>
        </w:rPr>
        <w:t xml:space="preserve"> data analysis.</w:t>
      </w:r>
      <w:r w:rsidRPr="00F321BA">
        <w:rPr>
          <w:sz w:val="24"/>
          <w:szCs w:val="24"/>
        </w:rPr>
        <w:t xml:space="preserve">  </w:t>
      </w:r>
    </w:p>
    <w:p w:rsidR="005143F7" w:rsidP="000815B9" w14:paraId="3E79C89E" w14:textId="4E6F1897">
      <w:pPr>
        <w:rPr>
          <w:sz w:val="24"/>
          <w:szCs w:val="24"/>
        </w:rPr>
      </w:pPr>
      <w:r>
        <w:rPr>
          <w:sz w:val="24"/>
          <w:szCs w:val="24"/>
        </w:rPr>
        <w:t>System configurations used</w:t>
      </w:r>
    </w:p>
    <w:p w:rsidR="00B00CE7" w:rsidP="006D7DDE" w14:paraId="26D81032" w14:textId="5B95CB8B">
      <w:pPr>
        <w:pStyle w:val="Caption"/>
        <w:keepNext/>
        <w:jc w:val="center"/>
      </w:pPr>
      <w:r>
        <w:t xml:space="preserve">Table </w:t>
      </w:r>
      <w:r>
        <w:fldChar w:fldCharType="begin"/>
      </w:r>
      <w:r>
        <w:instrText xml:space="preserve"> SEQ Table \* ARABIC </w:instrText>
      </w:r>
      <w:r>
        <w:fldChar w:fldCharType="separate"/>
      </w:r>
      <w:r w:rsidR="0012567F">
        <w:rPr>
          <w:noProof/>
        </w:rPr>
        <w:t>1</w:t>
      </w:r>
      <w:r w:rsidR="0012567F">
        <w:rPr>
          <w:noProof/>
        </w:rPr>
        <w:fldChar w:fldCharType="end"/>
      </w:r>
      <w:r>
        <w:t>: The below mentioned are the basic requirements used</w:t>
      </w:r>
    </w:p>
    <w:tbl>
      <w:tblPr>
        <w:tblW w:w="3300" w:type="dxa"/>
        <w:jc w:val="center"/>
        <w:tblBorders>
          <w:top w:val="single" w:sz="4" w:space="0" w:color="auto"/>
          <w:left w:val="single" w:sz="4" w:space="0" w:color="auto"/>
          <w:bottom w:val="single" w:sz="4" w:space="0" w:color="auto"/>
          <w:right w:val="single" w:sz="4" w:space="0" w:color="auto"/>
        </w:tblBorders>
        <w:tblLook w:val="04A0"/>
      </w:tblPr>
      <w:tblGrid>
        <w:gridCol w:w="1760"/>
        <w:gridCol w:w="1540"/>
      </w:tblGrid>
      <w:tr w14:paraId="49D33E3C" w14:textId="77777777" w:rsidTr="006D7DDE">
        <w:tblPrEx>
          <w:tblW w:w="3300" w:type="dxa"/>
          <w:jc w:val="center"/>
          <w:tblBorders>
            <w:top w:val="single" w:sz="4" w:space="0" w:color="auto"/>
            <w:left w:val="single" w:sz="4" w:space="0" w:color="auto"/>
            <w:bottom w:val="single" w:sz="4" w:space="0" w:color="auto"/>
            <w:right w:val="single" w:sz="4" w:space="0" w:color="auto"/>
          </w:tblBorders>
          <w:tblLook w:val="04A0"/>
        </w:tblPrEx>
        <w:trPr>
          <w:trHeight w:val="300"/>
          <w:jc w:val="center"/>
        </w:trPr>
        <w:tc>
          <w:tcPr>
            <w:tcW w:w="1760" w:type="dxa"/>
            <w:tcBorders>
              <w:top w:val="single" w:sz="4" w:space="0" w:color="auto"/>
              <w:bottom w:val="single" w:sz="4" w:space="0" w:color="auto"/>
              <w:right w:val="single" w:sz="4" w:space="0" w:color="auto"/>
            </w:tcBorders>
            <w:shd w:val="clear" w:color="auto" w:fill="auto"/>
            <w:noWrap/>
            <w:vAlign w:val="bottom"/>
            <w:hideMark/>
          </w:tcPr>
          <w:p w:rsidR="00B00CE7" w:rsidRPr="00B00CE7" w:rsidP="00B00CE7" w14:paraId="44AC6EA3" w14:textId="77777777">
            <w:pPr>
              <w:spacing w:after="0" w:line="240" w:lineRule="auto"/>
              <w:rPr>
                <w:rFonts w:ascii="Calibri" w:eastAsia="Times New Roman" w:hAnsi="Calibri" w:cs="Calibri"/>
                <w:b/>
                <w:bCs/>
                <w:color w:val="000000"/>
                <w:lang w:eastAsia="en-AU"/>
              </w:rPr>
            </w:pPr>
            <w:r w:rsidRPr="00B00CE7">
              <w:rPr>
                <w:rFonts w:ascii="Calibri" w:eastAsia="Times New Roman" w:hAnsi="Calibri" w:cs="Calibri"/>
                <w:b/>
                <w:bCs/>
                <w:color w:val="000000"/>
                <w:lang w:eastAsia="en-AU"/>
              </w:rPr>
              <w:t>Sys Config</w:t>
            </w:r>
          </w:p>
        </w:tc>
        <w:tc>
          <w:tcPr>
            <w:tcW w:w="1540" w:type="dxa"/>
            <w:tcBorders>
              <w:top w:val="single" w:sz="4" w:space="0" w:color="auto"/>
              <w:left w:val="single" w:sz="4" w:space="0" w:color="auto"/>
              <w:bottom w:val="single" w:sz="4" w:space="0" w:color="auto"/>
            </w:tcBorders>
            <w:shd w:val="clear" w:color="auto" w:fill="auto"/>
            <w:noWrap/>
            <w:vAlign w:val="bottom"/>
            <w:hideMark/>
          </w:tcPr>
          <w:p w:rsidR="00B00CE7" w:rsidRPr="00B00CE7" w:rsidP="00B00CE7" w14:paraId="261D36FD" w14:textId="77777777">
            <w:pPr>
              <w:spacing w:after="0" w:line="240" w:lineRule="auto"/>
              <w:rPr>
                <w:rFonts w:ascii="Calibri" w:eastAsia="Times New Roman" w:hAnsi="Calibri" w:cs="Calibri"/>
                <w:b/>
                <w:bCs/>
                <w:color w:val="000000"/>
                <w:lang w:eastAsia="en-AU"/>
              </w:rPr>
            </w:pPr>
            <w:r w:rsidRPr="00B00CE7">
              <w:rPr>
                <w:rFonts w:ascii="Calibri" w:eastAsia="Times New Roman" w:hAnsi="Calibri" w:cs="Calibri"/>
                <w:b/>
                <w:bCs/>
                <w:color w:val="000000"/>
                <w:lang w:eastAsia="en-AU"/>
              </w:rPr>
              <w:t>Requirements</w:t>
            </w:r>
          </w:p>
        </w:tc>
      </w:tr>
      <w:tr w14:paraId="619FA43D" w14:textId="77777777" w:rsidTr="006D7DDE">
        <w:tblPrEx>
          <w:tblW w:w="3300" w:type="dxa"/>
          <w:jc w:val="center"/>
          <w:tblLook w:val="04A0"/>
        </w:tblPrEx>
        <w:trPr>
          <w:trHeight w:val="300"/>
          <w:jc w:val="center"/>
        </w:trPr>
        <w:tc>
          <w:tcPr>
            <w:tcW w:w="1760" w:type="dxa"/>
            <w:tcBorders>
              <w:top w:val="single" w:sz="4" w:space="0" w:color="auto"/>
              <w:right w:val="single" w:sz="4" w:space="0" w:color="auto"/>
            </w:tcBorders>
            <w:shd w:val="clear" w:color="auto" w:fill="auto"/>
            <w:noWrap/>
            <w:vAlign w:val="bottom"/>
            <w:hideMark/>
          </w:tcPr>
          <w:p w:rsidR="00B00CE7" w:rsidRPr="00B00CE7" w:rsidP="00B00CE7" w14:paraId="480751B9" w14:textId="77777777">
            <w:pPr>
              <w:spacing w:after="0" w:line="240" w:lineRule="auto"/>
              <w:rPr>
                <w:rFonts w:ascii="Calibri" w:eastAsia="Times New Roman" w:hAnsi="Calibri" w:cs="Calibri"/>
                <w:color w:val="000000"/>
                <w:lang w:eastAsia="en-AU"/>
              </w:rPr>
            </w:pPr>
            <w:r w:rsidRPr="00B00CE7">
              <w:rPr>
                <w:rFonts w:ascii="Calibri" w:eastAsia="Times New Roman" w:hAnsi="Calibri" w:cs="Calibri"/>
                <w:color w:val="000000"/>
                <w:lang w:eastAsia="en-AU"/>
              </w:rPr>
              <w:t>OC</w:t>
            </w:r>
          </w:p>
        </w:tc>
        <w:tc>
          <w:tcPr>
            <w:tcW w:w="1540" w:type="dxa"/>
            <w:tcBorders>
              <w:top w:val="single" w:sz="4" w:space="0" w:color="auto"/>
              <w:left w:val="single" w:sz="4" w:space="0" w:color="auto"/>
            </w:tcBorders>
            <w:shd w:val="clear" w:color="auto" w:fill="auto"/>
            <w:noWrap/>
            <w:vAlign w:val="bottom"/>
            <w:hideMark/>
          </w:tcPr>
          <w:p w:rsidR="00B00CE7" w:rsidRPr="00B00CE7" w:rsidP="00B00CE7" w14:paraId="5BD6FC73" w14:textId="77777777">
            <w:pPr>
              <w:spacing w:after="0" w:line="240" w:lineRule="auto"/>
              <w:rPr>
                <w:rFonts w:ascii="Calibri" w:eastAsia="Times New Roman" w:hAnsi="Calibri" w:cs="Calibri"/>
                <w:color w:val="000000"/>
                <w:lang w:eastAsia="en-AU"/>
              </w:rPr>
            </w:pPr>
            <w:r w:rsidRPr="00B00CE7">
              <w:rPr>
                <w:rFonts w:ascii="Calibri" w:eastAsia="Times New Roman" w:hAnsi="Calibri" w:cs="Calibri"/>
                <w:color w:val="000000"/>
                <w:lang w:eastAsia="en-AU"/>
              </w:rPr>
              <w:t>Windows 10</w:t>
            </w:r>
          </w:p>
        </w:tc>
      </w:tr>
      <w:tr w14:paraId="0537CAC9" w14:textId="77777777" w:rsidTr="006D7DDE">
        <w:tblPrEx>
          <w:tblW w:w="3300" w:type="dxa"/>
          <w:jc w:val="center"/>
          <w:tblLook w:val="04A0"/>
        </w:tblPrEx>
        <w:trPr>
          <w:trHeight w:val="300"/>
          <w:jc w:val="center"/>
        </w:trPr>
        <w:tc>
          <w:tcPr>
            <w:tcW w:w="1760" w:type="dxa"/>
            <w:tcBorders>
              <w:right w:val="single" w:sz="4" w:space="0" w:color="auto"/>
            </w:tcBorders>
            <w:shd w:val="clear" w:color="auto" w:fill="auto"/>
            <w:noWrap/>
            <w:vAlign w:val="bottom"/>
            <w:hideMark/>
          </w:tcPr>
          <w:p w:rsidR="00B00CE7" w:rsidRPr="00B00CE7" w:rsidP="00B00CE7" w14:paraId="446C978B" w14:textId="77777777">
            <w:pPr>
              <w:spacing w:after="0" w:line="240" w:lineRule="auto"/>
              <w:rPr>
                <w:rFonts w:ascii="Calibri" w:eastAsia="Times New Roman" w:hAnsi="Calibri" w:cs="Calibri"/>
                <w:color w:val="000000"/>
                <w:lang w:eastAsia="en-AU"/>
              </w:rPr>
            </w:pPr>
            <w:r w:rsidRPr="00B00CE7">
              <w:rPr>
                <w:rFonts w:ascii="Calibri" w:eastAsia="Times New Roman" w:hAnsi="Calibri" w:cs="Calibri"/>
                <w:color w:val="000000"/>
                <w:lang w:eastAsia="en-AU"/>
              </w:rPr>
              <w:t>RAM</w:t>
            </w:r>
          </w:p>
        </w:tc>
        <w:tc>
          <w:tcPr>
            <w:tcW w:w="1540" w:type="dxa"/>
            <w:tcBorders>
              <w:left w:val="single" w:sz="4" w:space="0" w:color="auto"/>
            </w:tcBorders>
            <w:shd w:val="clear" w:color="auto" w:fill="auto"/>
            <w:noWrap/>
            <w:vAlign w:val="bottom"/>
            <w:hideMark/>
          </w:tcPr>
          <w:p w:rsidR="00B00CE7" w:rsidRPr="00B00CE7" w:rsidP="00B00CE7" w14:paraId="14FE921B" w14:textId="77777777">
            <w:pPr>
              <w:spacing w:after="0" w:line="240" w:lineRule="auto"/>
              <w:rPr>
                <w:rFonts w:ascii="Calibri" w:eastAsia="Times New Roman" w:hAnsi="Calibri" w:cs="Calibri"/>
                <w:color w:val="000000"/>
                <w:lang w:eastAsia="en-AU"/>
              </w:rPr>
            </w:pPr>
            <w:r w:rsidRPr="00B00CE7">
              <w:rPr>
                <w:rFonts w:ascii="Calibri" w:eastAsia="Times New Roman" w:hAnsi="Calibri" w:cs="Calibri"/>
                <w:color w:val="000000"/>
                <w:lang w:eastAsia="en-AU"/>
              </w:rPr>
              <w:t>8 GB</w:t>
            </w:r>
          </w:p>
        </w:tc>
      </w:tr>
      <w:tr w14:paraId="1AA67615" w14:textId="77777777" w:rsidTr="006D7DDE">
        <w:tblPrEx>
          <w:tblW w:w="3300" w:type="dxa"/>
          <w:jc w:val="center"/>
          <w:tblLook w:val="04A0"/>
        </w:tblPrEx>
        <w:trPr>
          <w:trHeight w:val="300"/>
          <w:jc w:val="center"/>
        </w:trPr>
        <w:tc>
          <w:tcPr>
            <w:tcW w:w="1760" w:type="dxa"/>
            <w:tcBorders>
              <w:right w:val="single" w:sz="4" w:space="0" w:color="auto"/>
            </w:tcBorders>
            <w:shd w:val="clear" w:color="auto" w:fill="auto"/>
            <w:noWrap/>
            <w:vAlign w:val="bottom"/>
            <w:hideMark/>
          </w:tcPr>
          <w:p w:rsidR="00B00CE7" w:rsidRPr="00B00CE7" w:rsidP="00B00CE7" w14:paraId="486B449B" w14:textId="77777777">
            <w:pPr>
              <w:spacing w:after="0" w:line="240" w:lineRule="auto"/>
              <w:rPr>
                <w:rFonts w:ascii="Calibri" w:eastAsia="Times New Roman" w:hAnsi="Calibri" w:cs="Calibri"/>
                <w:color w:val="000000"/>
                <w:lang w:eastAsia="en-AU"/>
              </w:rPr>
            </w:pPr>
            <w:r w:rsidRPr="00B00CE7">
              <w:rPr>
                <w:rFonts w:ascii="Calibri" w:eastAsia="Times New Roman" w:hAnsi="Calibri" w:cs="Calibri"/>
                <w:color w:val="000000"/>
                <w:lang w:eastAsia="en-AU"/>
              </w:rPr>
              <w:t xml:space="preserve">Program </w:t>
            </w:r>
          </w:p>
        </w:tc>
        <w:tc>
          <w:tcPr>
            <w:tcW w:w="1540" w:type="dxa"/>
            <w:tcBorders>
              <w:left w:val="single" w:sz="4" w:space="0" w:color="auto"/>
            </w:tcBorders>
            <w:shd w:val="clear" w:color="auto" w:fill="auto"/>
            <w:noWrap/>
            <w:vAlign w:val="bottom"/>
            <w:hideMark/>
          </w:tcPr>
          <w:p w:rsidR="00B00CE7" w:rsidRPr="00B00CE7" w:rsidP="00B00CE7" w14:paraId="5633C201" w14:textId="77777777">
            <w:pPr>
              <w:spacing w:after="0" w:line="240" w:lineRule="auto"/>
              <w:rPr>
                <w:rFonts w:ascii="Calibri" w:eastAsia="Times New Roman" w:hAnsi="Calibri" w:cs="Calibri"/>
                <w:color w:val="000000"/>
                <w:lang w:eastAsia="en-AU"/>
              </w:rPr>
            </w:pPr>
            <w:r w:rsidRPr="00B00CE7">
              <w:rPr>
                <w:rFonts w:ascii="Calibri" w:eastAsia="Times New Roman" w:hAnsi="Calibri" w:cs="Calibri"/>
                <w:color w:val="000000"/>
                <w:lang w:eastAsia="en-AU"/>
              </w:rPr>
              <w:t>R</w:t>
            </w:r>
          </w:p>
        </w:tc>
      </w:tr>
      <w:tr w14:paraId="5E5D039D" w14:textId="77777777" w:rsidTr="006D7DDE">
        <w:tblPrEx>
          <w:tblW w:w="3300" w:type="dxa"/>
          <w:jc w:val="center"/>
          <w:tblLook w:val="04A0"/>
        </w:tblPrEx>
        <w:trPr>
          <w:trHeight w:val="300"/>
          <w:jc w:val="center"/>
        </w:trPr>
        <w:tc>
          <w:tcPr>
            <w:tcW w:w="1760" w:type="dxa"/>
            <w:tcBorders>
              <w:right w:val="single" w:sz="4" w:space="0" w:color="auto"/>
            </w:tcBorders>
            <w:shd w:val="clear" w:color="auto" w:fill="auto"/>
            <w:noWrap/>
            <w:vAlign w:val="bottom"/>
            <w:hideMark/>
          </w:tcPr>
          <w:p w:rsidR="00B00CE7" w:rsidRPr="00B00CE7" w:rsidP="00B00CE7" w14:paraId="7F0CD5AC" w14:textId="77777777">
            <w:pPr>
              <w:spacing w:after="0" w:line="240" w:lineRule="auto"/>
              <w:rPr>
                <w:rFonts w:ascii="Calibri" w:eastAsia="Times New Roman" w:hAnsi="Calibri" w:cs="Calibri"/>
                <w:color w:val="000000"/>
                <w:lang w:eastAsia="en-AU"/>
              </w:rPr>
            </w:pPr>
            <w:r w:rsidRPr="00B00CE7">
              <w:rPr>
                <w:rFonts w:ascii="Calibri" w:eastAsia="Times New Roman" w:hAnsi="Calibri" w:cs="Calibri"/>
                <w:color w:val="000000"/>
                <w:lang w:eastAsia="en-AU"/>
              </w:rPr>
              <w:t xml:space="preserve">GUI used </w:t>
            </w:r>
          </w:p>
        </w:tc>
        <w:tc>
          <w:tcPr>
            <w:tcW w:w="1540" w:type="dxa"/>
            <w:tcBorders>
              <w:left w:val="single" w:sz="4" w:space="0" w:color="auto"/>
            </w:tcBorders>
            <w:shd w:val="clear" w:color="auto" w:fill="auto"/>
            <w:noWrap/>
            <w:vAlign w:val="bottom"/>
            <w:hideMark/>
          </w:tcPr>
          <w:p w:rsidR="00B00CE7" w:rsidRPr="00B00CE7" w:rsidP="00B00CE7" w14:paraId="2A6E23B8" w14:textId="77777777">
            <w:pPr>
              <w:spacing w:after="0" w:line="240" w:lineRule="auto"/>
              <w:rPr>
                <w:rFonts w:ascii="Calibri" w:eastAsia="Times New Roman" w:hAnsi="Calibri" w:cs="Calibri"/>
                <w:color w:val="000000"/>
                <w:lang w:eastAsia="en-AU"/>
              </w:rPr>
            </w:pPr>
            <w:r w:rsidRPr="00B00CE7">
              <w:rPr>
                <w:rFonts w:ascii="Calibri" w:eastAsia="Times New Roman" w:hAnsi="Calibri" w:cs="Calibri"/>
                <w:color w:val="000000"/>
                <w:lang w:eastAsia="en-AU"/>
              </w:rPr>
              <w:t>Rstudio</w:t>
            </w:r>
          </w:p>
        </w:tc>
      </w:tr>
      <w:tr w14:paraId="0B868F3D" w14:textId="77777777" w:rsidTr="006D7DDE">
        <w:tblPrEx>
          <w:tblW w:w="3300" w:type="dxa"/>
          <w:jc w:val="center"/>
          <w:tblLook w:val="04A0"/>
        </w:tblPrEx>
        <w:trPr>
          <w:trHeight w:val="300"/>
          <w:jc w:val="center"/>
        </w:trPr>
        <w:tc>
          <w:tcPr>
            <w:tcW w:w="1760" w:type="dxa"/>
            <w:tcBorders>
              <w:bottom w:val="single" w:sz="4" w:space="0" w:color="auto"/>
              <w:right w:val="single" w:sz="4" w:space="0" w:color="auto"/>
            </w:tcBorders>
            <w:shd w:val="clear" w:color="auto" w:fill="auto"/>
            <w:noWrap/>
            <w:vAlign w:val="bottom"/>
            <w:hideMark/>
          </w:tcPr>
          <w:p w:rsidR="00B00CE7" w:rsidRPr="00B00CE7" w:rsidP="00B00CE7" w14:paraId="31607999" w14:textId="77777777">
            <w:pPr>
              <w:spacing w:after="0" w:line="240" w:lineRule="auto"/>
              <w:rPr>
                <w:rFonts w:ascii="Calibri" w:eastAsia="Times New Roman" w:hAnsi="Calibri" w:cs="Calibri"/>
                <w:color w:val="000000"/>
                <w:lang w:eastAsia="en-AU"/>
              </w:rPr>
            </w:pPr>
            <w:r w:rsidRPr="00B00CE7">
              <w:rPr>
                <w:rFonts w:ascii="Calibri" w:eastAsia="Times New Roman" w:hAnsi="Calibri" w:cs="Calibri"/>
                <w:color w:val="000000"/>
                <w:lang w:eastAsia="en-AU"/>
              </w:rPr>
              <w:t>Version of GUI</w:t>
            </w:r>
          </w:p>
        </w:tc>
        <w:tc>
          <w:tcPr>
            <w:tcW w:w="1540" w:type="dxa"/>
            <w:tcBorders>
              <w:left w:val="single" w:sz="4" w:space="0" w:color="auto"/>
            </w:tcBorders>
            <w:shd w:val="clear" w:color="auto" w:fill="auto"/>
            <w:noWrap/>
            <w:vAlign w:val="bottom"/>
            <w:hideMark/>
          </w:tcPr>
          <w:p w:rsidR="00B00CE7" w:rsidRPr="00B00CE7" w:rsidP="00B00CE7" w14:paraId="5D25BB12" w14:textId="77777777">
            <w:pPr>
              <w:spacing w:after="0" w:line="240" w:lineRule="auto"/>
              <w:rPr>
                <w:rFonts w:ascii="Calibri" w:eastAsia="Times New Roman" w:hAnsi="Calibri" w:cs="Calibri"/>
                <w:color w:val="000000"/>
                <w:lang w:eastAsia="en-AU"/>
              </w:rPr>
            </w:pPr>
            <w:r w:rsidRPr="00B00CE7">
              <w:rPr>
                <w:rFonts w:ascii="Calibri" w:eastAsia="Times New Roman" w:hAnsi="Calibri" w:cs="Calibri"/>
                <w:color w:val="000000"/>
                <w:lang w:eastAsia="en-AU"/>
              </w:rPr>
              <w:t>v1.2.5019</w:t>
            </w:r>
          </w:p>
        </w:tc>
      </w:tr>
    </w:tbl>
    <w:p w:rsidR="00B00CE7" w:rsidP="000815B9" w14:paraId="170F34B8" w14:textId="1218A003">
      <w:pPr>
        <w:rPr>
          <w:sz w:val="24"/>
          <w:szCs w:val="24"/>
        </w:rPr>
      </w:pPr>
    </w:p>
    <w:p w:rsidR="00B00CE7" w:rsidP="002C31AE" w14:paraId="55BF4AE9" w14:textId="4F07E137">
      <w:pPr>
        <w:jc w:val="both"/>
        <w:rPr>
          <w:sz w:val="24"/>
          <w:szCs w:val="24"/>
        </w:rPr>
      </w:pPr>
      <w:r>
        <w:rPr>
          <w:sz w:val="24"/>
          <w:szCs w:val="24"/>
        </w:rPr>
        <w:t>For the Breast cancer dataset, we used the windows 10 operating system with 8 GB of RAM. the programming is done In R using Rstudio platform.</w:t>
      </w:r>
      <w:r w:rsidR="00A563DF">
        <w:rPr>
          <w:sz w:val="24"/>
          <w:szCs w:val="24"/>
        </w:rPr>
        <w:t xml:space="preserve"> The all the updated </w:t>
      </w:r>
      <w:r w:rsidR="00AF775E">
        <w:rPr>
          <w:sz w:val="24"/>
          <w:szCs w:val="24"/>
        </w:rPr>
        <w:t>packages</w:t>
      </w:r>
      <w:r w:rsidR="00A563DF">
        <w:rPr>
          <w:sz w:val="24"/>
          <w:szCs w:val="24"/>
        </w:rPr>
        <w:t xml:space="preserve"> are </w:t>
      </w:r>
      <w:r w:rsidR="00440140">
        <w:rPr>
          <w:sz w:val="24"/>
          <w:szCs w:val="24"/>
        </w:rPr>
        <w:t>installed,</w:t>
      </w:r>
      <w:r w:rsidR="00AF775E">
        <w:rPr>
          <w:sz w:val="24"/>
          <w:szCs w:val="24"/>
        </w:rPr>
        <w:t xml:space="preserve"> and respective libraries are imported.</w:t>
      </w:r>
    </w:p>
    <w:p w:rsidR="005473A0" w:rsidP="002C31AE" w14:paraId="7C57DCD5" w14:textId="64292F26">
      <w:pPr>
        <w:jc w:val="both"/>
        <w:rPr>
          <w:sz w:val="24"/>
          <w:szCs w:val="24"/>
        </w:rPr>
      </w:pPr>
      <w:r>
        <w:rPr>
          <w:sz w:val="24"/>
          <w:szCs w:val="24"/>
        </w:rPr>
        <w:t xml:space="preserve">The architectural flow of the project is as follows, </w:t>
      </w:r>
    </w:p>
    <w:p w:rsidR="005473A0" w:rsidP="005473A0" w14:paraId="1B02BC65" w14:textId="5951A507">
      <w:pPr>
        <w:pStyle w:val="ListParagraph"/>
        <w:numPr>
          <w:ilvl w:val="0"/>
          <w:numId w:val="4"/>
        </w:numPr>
        <w:jc w:val="both"/>
        <w:rPr>
          <w:sz w:val="24"/>
          <w:szCs w:val="24"/>
        </w:rPr>
      </w:pPr>
      <w:r w:rsidRPr="005473A0">
        <w:rPr>
          <w:sz w:val="24"/>
          <w:szCs w:val="24"/>
        </w:rPr>
        <w:t xml:space="preserve">The </w:t>
      </w:r>
      <w:r>
        <w:rPr>
          <w:sz w:val="24"/>
          <w:szCs w:val="24"/>
        </w:rPr>
        <w:t>data is collected from the UCI repository made available for Rstudio.
</w:t>
      </w:r>
    </w:p>
    <w:p w:rsidR="005473A0" w:rsidP="005473A0" w14:paraId="2C34D775" w14:textId="6C6BC614">
      <w:pPr>
        <w:pStyle w:val="ListParagraph"/>
        <w:numPr>
          <w:ilvl w:val="0"/>
          <w:numId w:val="4"/>
        </w:numPr>
        <w:jc w:val="both"/>
        <w:rPr>
          <w:sz w:val="24"/>
          <w:szCs w:val="24"/>
        </w:rPr>
      </w:pPr>
      <w:r>
        <w:rPr>
          <w:sz w:val="24"/>
          <w:szCs w:val="24"/>
        </w:rPr>
        <w:t xml:space="preserve">For Data understanding, some visualizations are plot and simple commands such as </w:t>
      </w:r>
      <w:r>
        <w:rPr>
          <w:sz w:val="24"/>
          <w:szCs w:val="24"/>
        </w:rPr>
        <w:t>str(</w:t>
      </w:r>
      <w:r>
        <w:rPr>
          <w:sz w:val="24"/>
          <w:szCs w:val="24"/>
        </w:rPr>
        <w:t>), summary, columns(), etc are used
</w:t>
      </w:r>
    </w:p>
    <w:p w:rsidR="005473A0" w:rsidP="005473A0" w14:paraId="7D9ADAE2" w14:textId="56FE0893">
      <w:pPr>
        <w:pStyle w:val="ListParagraph"/>
        <w:numPr>
          <w:ilvl w:val="0"/>
          <w:numId w:val="4"/>
        </w:numPr>
        <w:jc w:val="both"/>
        <w:rPr>
          <w:sz w:val="24"/>
          <w:szCs w:val="24"/>
        </w:rPr>
      </w:pPr>
      <w:r>
        <w:rPr>
          <w:sz w:val="24"/>
          <w:szCs w:val="24"/>
        </w:rPr>
        <w:t>In Data Cleaning, the unwanted columns “1” and “33” are removed.</w:t>
      </w:r>
    </w:p>
    <w:p w:rsidR="005473A0" w:rsidRPr="005473A0" w:rsidP="005473A0" w14:paraId="6A9BE69C" w14:textId="47ED027A">
      <w:pPr>
        <w:pStyle w:val="ListParagraph"/>
        <w:numPr>
          <w:ilvl w:val="0"/>
          <w:numId w:val="4"/>
        </w:numPr>
        <w:jc w:val="both"/>
        <w:rPr>
          <w:i/>
          <w:iCs/>
          <w:sz w:val="24"/>
          <w:szCs w:val="24"/>
        </w:rPr>
      </w:pPr>
      <w:r>
        <w:rPr>
          <w:sz w:val="24"/>
          <w:szCs w:val="24"/>
        </w:rPr>
        <w:t xml:space="preserve">The data partition is done using the </w:t>
      </w:r>
      <w:r w:rsidRPr="005473A0">
        <w:rPr>
          <w:i/>
          <w:iCs/>
          <w:sz w:val="24"/>
          <w:szCs w:val="24"/>
        </w:rPr>
        <w:t>CreateDatapartition</w:t>
      </w:r>
      <w:r w:rsidRPr="005473A0">
        <w:rPr>
          <w:i/>
          <w:iCs/>
          <w:sz w:val="24"/>
          <w:szCs w:val="24"/>
        </w:rPr>
        <w:t xml:space="preserve"> ()</w:t>
      </w:r>
      <w:r>
        <w:rPr>
          <w:i/>
          <w:iCs/>
          <w:sz w:val="24"/>
          <w:szCs w:val="24"/>
        </w:rPr>
        <w:t xml:space="preserve"> </w:t>
      </w:r>
      <w:r>
        <w:rPr>
          <w:sz w:val="24"/>
          <w:szCs w:val="24"/>
        </w:rPr>
        <w:t xml:space="preserve">method from the caret package, by </w:t>
      </w:r>
      <w:r w:rsidR="00D95E7D">
        <w:rPr>
          <w:sz w:val="24"/>
          <w:szCs w:val="24"/>
        </w:rPr>
        <w:t>sub</w:t>
      </w:r>
      <w:r w:rsidR="007737F7">
        <w:rPr>
          <w:sz w:val="24"/>
          <w:szCs w:val="24"/>
        </w:rPr>
        <w:t>-</w:t>
      </w:r>
      <w:r w:rsidR="00D95E7D">
        <w:rPr>
          <w:sz w:val="24"/>
          <w:szCs w:val="24"/>
        </w:rPr>
        <w:t>setting</w:t>
      </w:r>
      <w:r>
        <w:rPr>
          <w:sz w:val="24"/>
          <w:szCs w:val="24"/>
        </w:rPr>
        <w:t xml:space="preserve"> data into 75% for train and 25% for training.</w:t>
      </w:r>
    </w:p>
    <w:p w:rsidR="005473A0" w:rsidRPr="005473A0" w:rsidP="005473A0" w14:paraId="1011C0B9" w14:textId="6DAD3003">
      <w:pPr>
        <w:pStyle w:val="ListParagraph"/>
        <w:numPr>
          <w:ilvl w:val="0"/>
          <w:numId w:val="4"/>
        </w:numPr>
        <w:jc w:val="both"/>
        <w:rPr>
          <w:i/>
          <w:iCs/>
          <w:sz w:val="24"/>
          <w:szCs w:val="24"/>
        </w:rPr>
      </w:pPr>
      <w:r>
        <w:rPr>
          <w:sz w:val="24"/>
          <w:szCs w:val="24"/>
        </w:rPr>
        <w:t xml:space="preserve">Followed by Data Modelling, using Decision Tree, Random </w:t>
      </w:r>
      <w:r w:rsidR="00111B9D">
        <w:rPr>
          <w:sz w:val="24"/>
          <w:szCs w:val="24"/>
        </w:rPr>
        <w:t>Forest,</w:t>
      </w:r>
      <w:r>
        <w:rPr>
          <w:sz w:val="24"/>
          <w:szCs w:val="24"/>
        </w:rPr>
        <w:t xml:space="preserve"> and Neural Networks.</w:t>
      </w:r>
    </w:p>
    <w:p w:rsidR="005473A0" w:rsidRPr="00111B9D" w:rsidP="005473A0" w14:paraId="12EB5CF6" w14:textId="65CD8385">
      <w:pPr>
        <w:pStyle w:val="ListParagraph"/>
        <w:numPr>
          <w:ilvl w:val="0"/>
          <w:numId w:val="4"/>
        </w:numPr>
        <w:jc w:val="both"/>
        <w:rPr>
          <w:i/>
          <w:iCs/>
          <w:sz w:val="24"/>
          <w:szCs w:val="24"/>
        </w:rPr>
      </w:pPr>
      <w:r>
        <w:rPr>
          <w:sz w:val="24"/>
          <w:szCs w:val="24"/>
        </w:rPr>
        <w:t>The results are noted for the basic prototype.</w:t>
      </w:r>
    </w:p>
    <w:p w:rsidR="00111B9D" w:rsidRPr="00111B9D" w:rsidP="005473A0" w14:paraId="183B77BC" w14:textId="2EFD2E95">
      <w:pPr>
        <w:pStyle w:val="ListParagraph"/>
        <w:numPr>
          <w:ilvl w:val="0"/>
          <w:numId w:val="4"/>
        </w:numPr>
        <w:jc w:val="both"/>
        <w:rPr>
          <w:i/>
          <w:iCs/>
          <w:sz w:val="24"/>
          <w:szCs w:val="24"/>
        </w:rPr>
      </w:pPr>
      <w:r>
        <w:rPr>
          <w:sz w:val="24"/>
          <w:szCs w:val="24"/>
        </w:rPr>
        <w:t xml:space="preserve">Now Normalization of the done, using raw cleaned data. </w:t>
      </w:r>
    </w:p>
    <w:p w:rsidR="00111B9D" w:rsidRPr="00111B9D" w:rsidP="005473A0" w14:paraId="41F0E791" w14:textId="4E81F26F">
      <w:pPr>
        <w:pStyle w:val="ListParagraph"/>
        <w:numPr>
          <w:ilvl w:val="0"/>
          <w:numId w:val="4"/>
        </w:numPr>
        <w:jc w:val="both"/>
        <w:rPr>
          <w:i/>
          <w:iCs/>
          <w:sz w:val="24"/>
          <w:szCs w:val="24"/>
        </w:rPr>
      </w:pPr>
      <w:r>
        <w:rPr>
          <w:sz w:val="24"/>
          <w:szCs w:val="24"/>
        </w:rPr>
        <w:t>It is followed by feature selection</w:t>
      </w:r>
    </w:p>
    <w:p w:rsidR="00111B9D" w:rsidRPr="00111B9D" w:rsidP="005473A0" w14:paraId="1DE39D39" w14:textId="1701CF49">
      <w:pPr>
        <w:pStyle w:val="ListParagraph"/>
        <w:numPr>
          <w:ilvl w:val="0"/>
          <w:numId w:val="4"/>
        </w:numPr>
        <w:jc w:val="both"/>
        <w:rPr>
          <w:i/>
          <w:iCs/>
          <w:sz w:val="24"/>
          <w:szCs w:val="24"/>
        </w:rPr>
      </w:pPr>
      <w:r>
        <w:rPr>
          <w:sz w:val="24"/>
          <w:szCs w:val="24"/>
        </w:rPr>
        <w:t>And the Dimensionality reduction using PCA.</w:t>
      </w:r>
    </w:p>
    <w:p w:rsidR="00111B9D" w:rsidRPr="005473A0" w:rsidP="005473A0" w14:paraId="6A3E69E8" w14:textId="39F1268A">
      <w:pPr>
        <w:pStyle w:val="ListParagraph"/>
        <w:numPr>
          <w:ilvl w:val="0"/>
          <w:numId w:val="4"/>
        </w:numPr>
        <w:jc w:val="both"/>
        <w:rPr>
          <w:i/>
          <w:iCs/>
          <w:sz w:val="24"/>
          <w:szCs w:val="24"/>
        </w:rPr>
      </w:pPr>
      <w:r>
        <w:rPr>
          <w:sz w:val="24"/>
          <w:szCs w:val="24"/>
        </w:rPr>
        <w:t>Again, after the above two steps, models are designed. 
</w:t>
      </w:r>
    </w:p>
    <w:p w:rsidR="005473A0" w:rsidRPr="005473A0" w:rsidP="00111B9D" w14:paraId="1C89BF3F" w14:textId="77777777">
      <w:pPr>
        <w:pStyle w:val="ListParagraph"/>
        <w:jc w:val="both"/>
        <w:rPr>
          <w:sz w:val="24"/>
          <w:szCs w:val="24"/>
        </w:rPr>
      </w:pPr>
    </w:p>
    <w:p w:rsidR="00BD3E9C" w:rsidP="00BD3E9C" w14:paraId="097E71BC" w14:textId="77777777">
      <w:pPr>
        <w:keepNext/>
      </w:pPr>
      <w:r>
        <w:rPr>
          <w:noProof/>
        </w:rPr>
        <w:drawing>
          <wp:inline distT="0" distB="0" distL="0" distR="0">
            <wp:extent cx="5940147" cy="697473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40346" name=""/>
                    <pic:cNvPicPr/>
                  </pic:nvPicPr>
                  <pic:blipFill>
                    <a:blip xmlns:r="http://schemas.openxmlformats.org/officeDocument/2006/relationships" r:embed="rId6"/>
                    <a:stretch>
                      <a:fillRect/>
                    </a:stretch>
                  </pic:blipFill>
                  <pic:spPr>
                    <a:xfrm>
                      <a:off x="0" y="0"/>
                      <a:ext cx="5959560" cy="6997526"/>
                    </a:xfrm>
                    <a:prstGeom prst="rect">
                      <a:avLst/>
                    </a:prstGeom>
                  </pic:spPr>
                </pic:pic>
              </a:graphicData>
            </a:graphic>
          </wp:inline>
        </w:drawing>
      </w:r>
    </w:p>
    <w:p w:rsidR="000815B9" w:rsidRPr="00BD3E9C" w:rsidP="00BD3E9C" w14:paraId="2E283CF7" w14:textId="7AEABBEB">
      <w:pPr>
        <w:pStyle w:val="Caption"/>
        <w:jc w:val="center"/>
        <w:rPr>
          <w:sz w:val="20"/>
          <w:szCs w:val="20"/>
        </w:rPr>
      </w:pPr>
      <w:r w:rsidRPr="00BD3E9C">
        <w:rPr>
          <w:sz w:val="20"/>
          <w:szCs w:val="20"/>
        </w:rPr>
        <w:t xml:space="preserve">Figure </w:t>
      </w:r>
      <w:r w:rsidRPr="00BD3E9C">
        <w:rPr>
          <w:sz w:val="20"/>
          <w:szCs w:val="20"/>
        </w:rPr>
        <w:fldChar w:fldCharType="begin"/>
      </w:r>
      <w:r w:rsidRPr="00BD3E9C">
        <w:rPr>
          <w:sz w:val="20"/>
          <w:szCs w:val="20"/>
        </w:rPr>
        <w:instrText xml:space="preserve"> SEQ Figure \* ARABIC </w:instrText>
      </w:r>
      <w:r w:rsidRPr="00BD3E9C">
        <w:rPr>
          <w:sz w:val="20"/>
          <w:szCs w:val="20"/>
        </w:rPr>
        <w:fldChar w:fldCharType="separate"/>
      </w:r>
      <w:r w:rsidR="00333311">
        <w:rPr>
          <w:noProof/>
          <w:sz w:val="20"/>
          <w:szCs w:val="20"/>
        </w:rPr>
        <w:t>1</w:t>
      </w:r>
      <w:r w:rsidRPr="00BD3E9C">
        <w:rPr>
          <w:sz w:val="20"/>
          <w:szCs w:val="20"/>
        </w:rPr>
        <w:fldChar w:fldCharType="end"/>
      </w:r>
      <w:r w:rsidRPr="00BD3E9C">
        <w:rPr>
          <w:sz w:val="20"/>
          <w:szCs w:val="20"/>
        </w:rPr>
        <w:t>: The architectural diagram of the project</w:t>
      </w:r>
    </w:p>
    <w:p w:rsidR="0030071B" w:rsidP="0030071B" w14:paraId="3EA450CE" w14:textId="612B5E7E"/>
    <w:p w:rsidR="00610A9D" w:rsidP="0030071B" w14:paraId="57D4FCBC" w14:textId="20F0A6E5"/>
    <w:p w:rsidR="0030071B" w:rsidP="006C6A63" w14:paraId="23911BDC" w14:textId="43B30D0E">
      <w:pPr>
        <w:pStyle w:val="Heading2"/>
      </w:pPr>
      <w:r>
        <w:t>Results:</w:t>
      </w:r>
    </w:p>
    <w:p w:rsidR="006C6A63" w:rsidP="006C6A63" w14:paraId="4708BD9C" w14:textId="32171B5C">
      <w:pPr>
        <w:rPr>
          <w:sz w:val="24"/>
          <w:szCs w:val="24"/>
        </w:rPr>
      </w:pPr>
      <w:r>
        <w:rPr>
          <w:sz w:val="24"/>
          <w:szCs w:val="24"/>
        </w:rPr>
        <w:t xml:space="preserve">The </w:t>
      </w:r>
      <w:r w:rsidR="00610A9D">
        <w:rPr>
          <w:sz w:val="24"/>
          <w:szCs w:val="24"/>
        </w:rPr>
        <w:t xml:space="preserve">prototype results are shown in </w:t>
      </w:r>
      <w:r w:rsidR="00821731">
        <w:rPr>
          <w:sz w:val="24"/>
          <w:szCs w:val="24"/>
        </w:rPr>
        <w:t>T</w:t>
      </w:r>
      <w:r w:rsidR="00610A9D">
        <w:rPr>
          <w:sz w:val="24"/>
          <w:szCs w:val="24"/>
        </w:rPr>
        <w:t xml:space="preserve">able </w:t>
      </w:r>
      <w:r w:rsidR="005313EF">
        <w:rPr>
          <w:sz w:val="24"/>
          <w:szCs w:val="24"/>
        </w:rPr>
        <w:t xml:space="preserve">2, </w:t>
      </w:r>
      <w:r w:rsidR="0012567F">
        <w:rPr>
          <w:sz w:val="24"/>
          <w:szCs w:val="24"/>
        </w:rPr>
        <w:t xml:space="preserve">and the performance of the models after two feature selections is shown in </w:t>
      </w:r>
      <w:r w:rsidR="00821731">
        <w:rPr>
          <w:sz w:val="24"/>
          <w:szCs w:val="24"/>
        </w:rPr>
        <w:t>T</w:t>
      </w:r>
      <w:r w:rsidR="0012567F">
        <w:rPr>
          <w:sz w:val="24"/>
          <w:szCs w:val="24"/>
        </w:rPr>
        <w:t>able 3.</w:t>
      </w:r>
    </w:p>
    <w:tbl>
      <w:tblPr>
        <w:tblpPr w:leftFromText="180" w:rightFromText="180" w:vertAnchor="text" w:horzAnchor="page" w:tblpX="5486" w:tblpY="333"/>
        <w:tblW w:w="5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8"/>
        <w:gridCol w:w="2082"/>
        <w:gridCol w:w="1760"/>
      </w:tblGrid>
      <w:tr w14:paraId="4217DE6F" w14:textId="77777777" w:rsidTr="00FC5937">
        <w:tblPrEx>
          <w:tblW w:w="5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645"/>
        </w:trPr>
        <w:tc>
          <w:tcPr>
            <w:tcW w:w="1838" w:type="dxa"/>
            <w:shd w:val="clear" w:color="auto" w:fill="auto"/>
            <w:noWrap/>
            <w:vAlign w:val="center"/>
            <w:hideMark/>
          </w:tcPr>
          <w:p w:rsidR="0012567F" w:rsidRPr="005313EF" w:rsidP="0012567F" w14:paraId="6D74BB40" w14:textId="77777777">
            <w:pPr>
              <w:spacing w:after="0" w:line="240" w:lineRule="auto"/>
              <w:jc w:val="center"/>
              <w:rPr>
                <w:rFonts w:ascii="Calibri" w:eastAsia="Times New Roman" w:hAnsi="Calibri" w:cs="Calibri"/>
                <w:b/>
                <w:bCs/>
                <w:color w:val="000000"/>
                <w:lang w:eastAsia="en-AU"/>
              </w:rPr>
            </w:pPr>
            <w:r w:rsidRPr="005313EF">
              <w:rPr>
                <w:rFonts w:ascii="Calibri" w:eastAsia="Times New Roman" w:hAnsi="Calibri" w:cs="Calibri"/>
                <w:b/>
                <w:bCs/>
                <w:color w:val="000000"/>
                <w:lang w:eastAsia="en-AU"/>
              </w:rPr>
              <w:t>Models used</w:t>
            </w:r>
          </w:p>
        </w:tc>
        <w:tc>
          <w:tcPr>
            <w:tcW w:w="2082" w:type="dxa"/>
            <w:shd w:val="clear" w:color="auto" w:fill="auto"/>
            <w:vAlign w:val="bottom"/>
            <w:hideMark/>
          </w:tcPr>
          <w:p w:rsidR="0012567F" w:rsidRPr="005313EF" w:rsidP="0012567F" w14:paraId="324067E2" w14:textId="77777777">
            <w:pPr>
              <w:spacing w:after="0" w:line="240" w:lineRule="auto"/>
              <w:jc w:val="center"/>
              <w:rPr>
                <w:rFonts w:ascii="Calibri" w:eastAsia="Times New Roman" w:hAnsi="Calibri" w:cs="Calibri"/>
                <w:b/>
                <w:bCs/>
                <w:color w:val="000000"/>
                <w:lang w:eastAsia="en-AU"/>
              </w:rPr>
            </w:pPr>
            <w:r w:rsidRPr="005313EF">
              <w:rPr>
                <w:rFonts w:ascii="Calibri" w:eastAsia="Times New Roman" w:hAnsi="Calibri" w:cs="Calibri"/>
                <w:b/>
                <w:bCs/>
                <w:color w:val="000000"/>
                <w:lang w:eastAsia="en-AU"/>
              </w:rPr>
              <w:t>Feature Selection 1 Correlation Metrix</w:t>
            </w:r>
          </w:p>
        </w:tc>
        <w:tc>
          <w:tcPr>
            <w:tcW w:w="1760" w:type="dxa"/>
            <w:shd w:val="clear" w:color="auto" w:fill="auto"/>
            <w:vAlign w:val="bottom"/>
            <w:hideMark/>
          </w:tcPr>
          <w:p w:rsidR="0012567F" w:rsidRPr="005313EF" w:rsidP="0012567F" w14:paraId="6BDE16A6" w14:textId="77777777">
            <w:pPr>
              <w:spacing w:after="0" w:line="240" w:lineRule="auto"/>
              <w:jc w:val="center"/>
              <w:rPr>
                <w:rFonts w:ascii="Calibri" w:eastAsia="Times New Roman" w:hAnsi="Calibri" w:cs="Calibri"/>
                <w:b/>
                <w:bCs/>
                <w:color w:val="000000"/>
                <w:lang w:eastAsia="en-AU"/>
              </w:rPr>
            </w:pPr>
            <w:r w:rsidRPr="005313EF">
              <w:rPr>
                <w:rFonts w:ascii="Calibri" w:eastAsia="Times New Roman" w:hAnsi="Calibri" w:cs="Calibri"/>
                <w:b/>
                <w:bCs/>
                <w:color w:val="000000"/>
                <w:lang w:eastAsia="en-AU"/>
              </w:rPr>
              <w:t>Feature Selection 2 Random Forest</w:t>
            </w:r>
          </w:p>
        </w:tc>
      </w:tr>
      <w:tr w14:paraId="718F0DF0" w14:textId="77777777" w:rsidTr="00FC5937">
        <w:tblPrEx>
          <w:tblW w:w="5680" w:type="dxa"/>
          <w:tblLook w:val="04A0"/>
        </w:tblPrEx>
        <w:trPr>
          <w:trHeight w:val="300"/>
        </w:trPr>
        <w:tc>
          <w:tcPr>
            <w:tcW w:w="1838" w:type="dxa"/>
            <w:shd w:val="clear" w:color="auto" w:fill="auto"/>
            <w:noWrap/>
            <w:vAlign w:val="bottom"/>
            <w:hideMark/>
          </w:tcPr>
          <w:p w:rsidR="0012567F" w:rsidRPr="005313EF" w:rsidP="0012567F" w14:paraId="28BD132E" w14:textId="77777777">
            <w:pPr>
              <w:spacing w:after="0" w:line="240" w:lineRule="auto"/>
              <w:rPr>
                <w:rFonts w:ascii="Calibri" w:eastAsia="Times New Roman" w:hAnsi="Calibri" w:cs="Calibri"/>
                <w:color w:val="000000"/>
                <w:lang w:eastAsia="en-AU"/>
              </w:rPr>
            </w:pPr>
            <w:r w:rsidRPr="005313EF">
              <w:rPr>
                <w:rFonts w:ascii="Calibri" w:eastAsia="Times New Roman" w:hAnsi="Calibri" w:cs="Calibri"/>
                <w:color w:val="000000"/>
                <w:lang w:eastAsia="en-AU"/>
              </w:rPr>
              <w:t>Random Forest</w:t>
            </w:r>
          </w:p>
        </w:tc>
        <w:tc>
          <w:tcPr>
            <w:tcW w:w="2082" w:type="dxa"/>
            <w:shd w:val="clear" w:color="auto" w:fill="auto"/>
            <w:noWrap/>
            <w:vAlign w:val="bottom"/>
            <w:hideMark/>
          </w:tcPr>
          <w:p w:rsidR="0012567F" w:rsidRPr="005313EF" w:rsidP="0012567F" w14:paraId="789590CB" w14:textId="77777777">
            <w:pPr>
              <w:spacing w:after="0" w:line="240" w:lineRule="auto"/>
              <w:jc w:val="center"/>
              <w:rPr>
                <w:rFonts w:ascii="Calibri" w:eastAsia="Times New Roman" w:hAnsi="Calibri" w:cs="Calibri"/>
                <w:color w:val="000000"/>
                <w:lang w:eastAsia="en-AU"/>
              </w:rPr>
            </w:pPr>
            <w:r w:rsidRPr="005313EF">
              <w:rPr>
                <w:rFonts w:ascii="Calibri" w:eastAsia="Times New Roman" w:hAnsi="Calibri" w:cs="Calibri"/>
                <w:color w:val="000000"/>
                <w:lang w:eastAsia="en-AU"/>
              </w:rPr>
              <w:t>95.77</w:t>
            </w:r>
          </w:p>
        </w:tc>
        <w:tc>
          <w:tcPr>
            <w:tcW w:w="1760" w:type="dxa"/>
            <w:shd w:val="clear" w:color="auto" w:fill="auto"/>
            <w:noWrap/>
            <w:vAlign w:val="bottom"/>
            <w:hideMark/>
          </w:tcPr>
          <w:p w:rsidR="0012567F" w:rsidRPr="005313EF" w:rsidP="0012567F" w14:paraId="1CE0A7B8" w14:textId="77777777">
            <w:pPr>
              <w:spacing w:after="0" w:line="240" w:lineRule="auto"/>
              <w:jc w:val="center"/>
              <w:rPr>
                <w:rFonts w:ascii="Calibri" w:eastAsia="Times New Roman" w:hAnsi="Calibri" w:cs="Calibri"/>
                <w:color w:val="000000"/>
                <w:lang w:eastAsia="en-AU"/>
              </w:rPr>
            </w:pPr>
            <w:r w:rsidRPr="005313EF">
              <w:rPr>
                <w:rFonts w:ascii="Calibri" w:eastAsia="Times New Roman" w:hAnsi="Calibri" w:cs="Calibri"/>
                <w:color w:val="000000"/>
                <w:lang w:eastAsia="en-AU"/>
              </w:rPr>
              <w:t>95.07</w:t>
            </w:r>
          </w:p>
        </w:tc>
      </w:tr>
      <w:tr w14:paraId="4060AF9A" w14:textId="77777777" w:rsidTr="00FC5937">
        <w:tblPrEx>
          <w:tblW w:w="5680" w:type="dxa"/>
          <w:tblLook w:val="04A0"/>
        </w:tblPrEx>
        <w:trPr>
          <w:trHeight w:val="300"/>
        </w:trPr>
        <w:tc>
          <w:tcPr>
            <w:tcW w:w="1838" w:type="dxa"/>
            <w:shd w:val="clear" w:color="auto" w:fill="auto"/>
            <w:noWrap/>
            <w:vAlign w:val="bottom"/>
            <w:hideMark/>
          </w:tcPr>
          <w:p w:rsidR="0012567F" w:rsidRPr="005313EF" w:rsidP="0012567F" w14:paraId="1816B710" w14:textId="77777777">
            <w:pPr>
              <w:spacing w:after="0" w:line="240" w:lineRule="auto"/>
              <w:rPr>
                <w:rFonts w:ascii="Calibri" w:eastAsia="Times New Roman" w:hAnsi="Calibri" w:cs="Calibri"/>
                <w:color w:val="000000"/>
                <w:lang w:eastAsia="en-AU"/>
              </w:rPr>
            </w:pPr>
            <w:r w:rsidRPr="005313EF">
              <w:rPr>
                <w:rFonts w:ascii="Calibri" w:eastAsia="Times New Roman" w:hAnsi="Calibri" w:cs="Calibri"/>
                <w:color w:val="000000"/>
                <w:lang w:eastAsia="en-AU"/>
              </w:rPr>
              <w:t xml:space="preserve">Decision Tree </w:t>
            </w:r>
          </w:p>
        </w:tc>
        <w:tc>
          <w:tcPr>
            <w:tcW w:w="2082" w:type="dxa"/>
            <w:shd w:val="clear" w:color="auto" w:fill="auto"/>
            <w:noWrap/>
            <w:vAlign w:val="bottom"/>
            <w:hideMark/>
          </w:tcPr>
          <w:p w:rsidR="0012567F" w:rsidRPr="005313EF" w:rsidP="0012567F" w14:paraId="3A79927E" w14:textId="77777777">
            <w:pPr>
              <w:spacing w:after="0" w:line="240" w:lineRule="auto"/>
              <w:jc w:val="center"/>
              <w:rPr>
                <w:rFonts w:ascii="Calibri" w:eastAsia="Times New Roman" w:hAnsi="Calibri" w:cs="Calibri"/>
                <w:color w:val="000000"/>
                <w:lang w:eastAsia="en-AU"/>
              </w:rPr>
            </w:pPr>
            <w:r w:rsidRPr="005313EF">
              <w:rPr>
                <w:rFonts w:ascii="Calibri" w:eastAsia="Times New Roman" w:hAnsi="Calibri" w:cs="Calibri"/>
                <w:color w:val="000000"/>
                <w:lang w:eastAsia="en-AU"/>
              </w:rPr>
              <w:t>93.66</w:t>
            </w:r>
          </w:p>
        </w:tc>
        <w:tc>
          <w:tcPr>
            <w:tcW w:w="1760" w:type="dxa"/>
            <w:shd w:val="clear" w:color="auto" w:fill="auto"/>
            <w:noWrap/>
            <w:vAlign w:val="bottom"/>
            <w:hideMark/>
          </w:tcPr>
          <w:p w:rsidR="0012567F" w:rsidRPr="005313EF" w:rsidP="0012567F" w14:paraId="64F5AFA8" w14:textId="77777777">
            <w:pPr>
              <w:spacing w:after="0" w:line="240" w:lineRule="auto"/>
              <w:jc w:val="center"/>
              <w:rPr>
                <w:rFonts w:ascii="Calibri" w:eastAsia="Times New Roman" w:hAnsi="Calibri" w:cs="Calibri"/>
                <w:color w:val="000000"/>
                <w:lang w:eastAsia="en-AU"/>
              </w:rPr>
            </w:pPr>
            <w:r w:rsidRPr="005313EF">
              <w:rPr>
                <w:rFonts w:ascii="Calibri" w:eastAsia="Times New Roman" w:hAnsi="Calibri" w:cs="Calibri"/>
                <w:color w:val="000000"/>
                <w:lang w:eastAsia="en-AU"/>
              </w:rPr>
              <w:t>94.37</w:t>
            </w:r>
          </w:p>
        </w:tc>
      </w:tr>
      <w:tr w14:paraId="22AE9FC4" w14:textId="77777777" w:rsidTr="00FC5937">
        <w:tblPrEx>
          <w:tblW w:w="5680" w:type="dxa"/>
          <w:tblLook w:val="04A0"/>
        </w:tblPrEx>
        <w:trPr>
          <w:trHeight w:val="300"/>
        </w:trPr>
        <w:tc>
          <w:tcPr>
            <w:tcW w:w="1838" w:type="dxa"/>
            <w:shd w:val="clear" w:color="auto" w:fill="auto"/>
            <w:noWrap/>
            <w:vAlign w:val="bottom"/>
            <w:hideMark/>
          </w:tcPr>
          <w:p w:rsidR="0012567F" w:rsidRPr="005313EF" w:rsidP="0012567F" w14:paraId="583D6C2E" w14:textId="77777777">
            <w:pPr>
              <w:spacing w:after="0" w:line="240" w:lineRule="auto"/>
              <w:rPr>
                <w:rFonts w:ascii="Calibri" w:eastAsia="Times New Roman" w:hAnsi="Calibri" w:cs="Calibri"/>
                <w:color w:val="000000"/>
                <w:lang w:eastAsia="en-AU"/>
              </w:rPr>
            </w:pPr>
            <w:r w:rsidRPr="005313EF">
              <w:rPr>
                <w:rFonts w:ascii="Calibri" w:eastAsia="Times New Roman" w:hAnsi="Calibri" w:cs="Calibri"/>
                <w:color w:val="000000"/>
                <w:lang w:eastAsia="en-AU"/>
              </w:rPr>
              <w:t>Neural Networks</w:t>
            </w:r>
          </w:p>
        </w:tc>
        <w:tc>
          <w:tcPr>
            <w:tcW w:w="2082" w:type="dxa"/>
            <w:shd w:val="clear" w:color="auto" w:fill="auto"/>
            <w:noWrap/>
            <w:vAlign w:val="bottom"/>
            <w:hideMark/>
          </w:tcPr>
          <w:p w:rsidR="0012567F" w:rsidRPr="005313EF" w:rsidP="0012567F" w14:paraId="476BF441" w14:textId="77777777">
            <w:pPr>
              <w:spacing w:after="0" w:line="240" w:lineRule="auto"/>
              <w:jc w:val="center"/>
              <w:rPr>
                <w:rFonts w:ascii="Calibri" w:eastAsia="Times New Roman" w:hAnsi="Calibri" w:cs="Calibri"/>
                <w:color w:val="000000"/>
                <w:lang w:eastAsia="en-AU"/>
              </w:rPr>
            </w:pPr>
            <w:r w:rsidRPr="005313EF">
              <w:rPr>
                <w:rFonts w:ascii="Calibri" w:eastAsia="Times New Roman" w:hAnsi="Calibri" w:cs="Calibri"/>
                <w:color w:val="000000"/>
                <w:lang w:eastAsia="en-AU"/>
              </w:rPr>
              <w:t>94.37</w:t>
            </w:r>
          </w:p>
        </w:tc>
        <w:tc>
          <w:tcPr>
            <w:tcW w:w="1760" w:type="dxa"/>
            <w:shd w:val="clear" w:color="auto" w:fill="auto"/>
            <w:noWrap/>
            <w:vAlign w:val="bottom"/>
            <w:hideMark/>
          </w:tcPr>
          <w:p w:rsidR="0012567F" w:rsidRPr="005313EF" w:rsidP="0012567F" w14:paraId="13864FC3" w14:textId="77777777">
            <w:pPr>
              <w:spacing w:after="0" w:line="240" w:lineRule="auto"/>
              <w:jc w:val="center"/>
              <w:rPr>
                <w:rFonts w:ascii="Calibri" w:eastAsia="Times New Roman" w:hAnsi="Calibri" w:cs="Calibri"/>
                <w:color w:val="000000"/>
                <w:lang w:eastAsia="en-AU"/>
              </w:rPr>
            </w:pPr>
            <w:r w:rsidRPr="005313EF">
              <w:rPr>
                <w:rFonts w:ascii="Calibri" w:eastAsia="Times New Roman" w:hAnsi="Calibri" w:cs="Calibri"/>
                <w:color w:val="000000"/>
                <w:lang w:eastAsia="en-AU"/>
              </w:rPr>
              <w:t>93.66</w:t>
            </w:r>
          </w:p>
        </w:tc>
      </w:tr>
    </w:tbl>
    <w:p w:rsidR="00610A9D" w:rsidP="00610A9D" w14:paraId="6421E7CF" w14:textId="5FC8A091">
      <w:pPr>
        <w:pStyle w:val="Caption"/>
        <w:keepNext/>
      </w:pPr>
      <w:r>
        <w:t xml:space="preserve">Table </w:t>
      </w:r>
      <w:r>
        <w:fldChar w:fldCharType="begin"/>
      </w:r>
      <w:r>
        <w:instrText xml:space="preserve"> SEQ Table \* ARABIC </w:instrText>
      </w:r>
      <w:r>
        <w:fldChar w:fldCharType="separate"/>
      </w:r>
      <w:r w:rsidR="0012567F">
        <w:rPr>
          <w:noProof/>
        </w:rPr>
        <w:t>2</w:t>
      </w:r>
      <w:r w:rsidR="0012567F">
        <w:rPr>
          <w:noProof/>
        </w:rPr>
        <w:fldChar w:fldCharType="end"/>
      </w:r>
      <w:r>
        <w:t>: Results for the prototype model.</w:t>
      </w:r>
      <w:r w:rsidR="0012567F">
        <w:t xml:space="preserve">                                 Table </w:t>
      </w:r>
      <w:r>
        <w:fldChar w:fldCharType="begin"/>
      </w:r>
      <w:r>
        <w:instrText xml:space="preserve"> SEQ Table \* ARABIC </w:instrText>
      </w:r>
      <w:r>
        <w:fldChar w:fldCharType="separate"/>
      </w:r>
      <w:r w:rsidR="0012567F">
        <w:rPr>
          <w:noProof/>
        </w:rPr>
        <w:t>3</w:t>
      </w:r>
      <w:r w:rsidR="0012567F">
        <w:rPr>
          <w:noProof/>
        </w:rPr>
        <w:fldChar w:fldCharType="end"/>
      </w:r>
      <w:r w:rsidR="0012567F">
        <w:t>: Results comparison between two Feature selection methods</w:t>
      </w:r>
    </w:p>
    <w:tbl>
      <w:tblPr>
        <w:tblW w:w="3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0"/>
        <w:gridCol w:w="1240"/>
      </w:tblGrid>
      <w:tr w14:paraId="208450E9" w14:textId="77777777" w:rsidTr="00610A9D">
        <w:tblPrEx>
          <w:tblW w:w="3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645"/>
        </w:trPr>
        <w:tc>
          <w:tcPr>
            <w:tcW w:w="1980" w:type="dxa"/>
            <w:shd w:val="clear" w:color="auto" w:fill="auto"/>
            <w:noWrap/>
            <w:vAlign w:val="center"/>
            <w:hideMark/>
          </w:tcPr>
          <w:p w:rsidR="00610A9D" w:rsidRPr="00610A9D" w:rsidP="00610A9D" w14:paraId="290C2DB2" w14:textId="77777777">
            <w:pPr>
              <w:spacing w:after="0" w:line="240" w:lineRule="auto"/>
              <w:jc w:val="center"/>
              <w:rPr>
                <w:rFonts w:ascii="Calibri" w:eastAsia="Times New Roman" w:hAnsi="Calibri" w:cs="Calibri"/>
                <w:b/>
                <w:bCs/>
                <w:color w:val="000000"/>
                <w:lang w:eastAsia="en-AU"/>
              </w:rPr>
            </w:pPr>
            <w:r w:rsidRPr="00610A9D">
              <w:rPr>
                <w:rFonts w:ascii="Calibri" w:eastAsia="Times New Roman" w:hAnsi="Calibri" w:cs="Calibri"/>
                <w:b/>
                <w:bCs/>
                <w:color w:val="000000"/>
                <w:lang w:eastAsia="en-AU"/>
              </w:rPr>
              <w:t>Models used</w:t>
            </w:r>
          </w:p>
        </w:tc>
        <w:tc>
          <w:tcPr>
            <w:tcW w:w="1240" w:type="dxa"/>
            <w:shd w:val="clear" w:color="auto" w:fill="auto"/>
            <w:noWrap/>
            <w:vAlign w:val="center"/>
            <w:hideMark/>
          </w:tcPr>
          <w:p w:rsidR="00610A9D" w:rsidRPr="00610A9D" w:rsidP="00610A9D" w14:paraId="5341DB3B" w14:textId="77777777">
            <w:pPr>
              <w:spacing w:after="0" w:line="240" w:lineRule="auto"/>
              <w:jc w:val="center"/>
              <w:rPr>
                <w:rFonts w:ascii="Calibri" w:eastAsia="Times New Roman" w:hAnsi="Calibri" w:cs="Calibri"/>
                <w:b/>
                <w:bCs/>
                <w:color w:val="000000"/>
                <w:lang w:eastAsia="en-AU"/>
              </w:rPr>
            </w:pPr>
            <w:r w:rsidRPr="00610A9D">
              <w:rPr>
                <w:rFonts w:ascii="Calibri" w:eastAsia="Times New Roman" w:hAnsi="Calibri" w:cs="Calibri"/>
                <w:b/>
                <w:bCs/>
                <w:color w:val="000000"/>
                <w:lang w:eastAsia="en-AU"/>
              </w:rPr>
              <w:t>Base Model</w:t>
            </w:r>
          </w:p>
        </w:tc>
      </w:tr>
      <w:tr w14:paraId="68D8B9FB" w14:textId="77777777" w:rsidTr="00610A9D">
        <w:tblPrEx>
          <w:tblW w:w="3220" w:type="dxa"/>
          <w:tblLook w:val="04A0"/>
        </w:tblPrEx>
        <w:trPr>
          <w:trHeight w:val="300"/>
        </w:trPr>
        <w:tc>
          <w:tcPr>
            <w:tcW w:w="1980" w:type="dxa"/>
            <w:shd w:val="clear" w:color="auto" w:fill="auto"/>
            <w:noWrap/>
            <w:vAlign w:val="bottom"/>
            <w:hideMark/>
          </w:tcPr>
          <w:p w:rsidR="00610A9D" w:rsidRPr="00610A9D" w:rsidP="00610A9D" w14:paraId="0F20B265" w14:textId="77777777">
            <w:pPr>
              <w:spacing w:after="0" w:line="240" w:lineRule="auto"/>
              <w:rPr>
                <w:rFonts w:ascii="Calibri" w:eastAsia="Times New Roman" w:hAnsi="Calibri" w:cs="Calibri"/>
                <w:color w:val="000000"/>
                <w:lang w:eastAsia="en-AU"/>
              </w:rPr>
            </w:pPr>
            <w:r w:rsidRPr="00610A9D">
              <w:rPr>
                <w:rFonts w:ascii="Calibri" w:eastAsia="Times New Roman" w:hAnsi="Calibri" w:cs="Calibri"/>
                <w:color w:val="000000"/>
                <w:lang w:eastAsia="en-AU"/>
              </w:rPr>
              <w:t>Random Forest</w:t>
            </w:r>
          </w:p>
        </w:tc>
        <w:tc>
          <w:tcPr>
            <w:tcW w:w="1240" w:type="dxa"/>
            <w:shd w:val="clear" w:color="auto" w:fill="auto"/>
            <w:noWrap/>
            <w:vAlign w:val="bottom"/>
            <w:hideMark/>
          </w:tcPr>
          <w:p w:rsidR="00610A9D" w:rsidRPr="00610A9D" w:rsidP="00610A9D" w14:paraId="7468858F" w14:textId="77777777">
            <w:pPr>
              <w:spacing w:after="0" w:line="240" w:lineRule="auto"/>
              <w:jc w:val="center"/>
              <w:rPr>
                <w:rFonts w:ascii="Calibri" w:eastAsia="Times New Roman" w:hAnsi="Calibri" w:cs="Calibri"/>
                <w:color w:val="000000"/>
                <w:lang w:eastAsia="en-AU"/>
              </w:rPr>
            </w:pPr>
            <w:r w:rsidRPr="00610A9D">
              <w:rPr>
                <w:rFonts w:ascii="Calibri" w:eastAsia="Times New Roman" w:hAnsi="Calibri" w:cs="Calibri"/>
                <w:color w:val="000000"/>
                <w:lang w:eastAsia="en-AU"/>
              </w:rPr>
              <w:t>95.77</w:t>
            </w:r>
          </w:p>
        </w:tc>
      </w:tr>
      <w:tr w14:paraId="11DFA528" w14:textId="77777777" w:rsidTr="00610A9D">
        <w:tblPrEx>
          <w:tblW w:w="3220" w:type="dxa"/>
          <w:tblLook w:val="04A0"/>
        </w:tblPrEx>
        <w:trPr>
          <w:trHeight w:val="300"/>
        </w:trPr>
        <w:tc>
          <w:tcPr>
            <w:tcW w:w="1980" w:type="dxa"/>
            <w:shd w:val="clear" w:color="auto" w:fill="auto"/>
            <w:noWrap/>
            <w:vAlign w:val="bottom"/>
            <w:hideMark/>
          </w:tcPr>
          <w:p w:rsidR="00610A9D" w:rsidRPr="00610A9D" w:rsidP="00610A9D" w14:paraId="5D63B5E9" w14:textId="77777777">
            <w:pPr>
              <w:spacing w:after="0" w:line="240" w:lineRule="auto"/>
              <w:rPr>
                <w:rFonts w:ascii="Calibri" w:eastAsia="Times New Roman" w:hAnsi="Calibri" w:cs="Calibri"/>
                <w:color w:val="000000"/>
                <w:lang w:eastAsia="en-AU"/>
              </w:rPr>
            </w:pPr>
            <w:r w:rsidRPr="00610A9D">
              <w:rPr>
                <w:rFonts w:ascii="Calibri" w:eastAsia="Times New Roman" w:hAnsi="Calibri" w:cs="Calibri"/>
                <w:color w:val="000000"/>
                <w:lang w:eastAsia="en-AU"/>
              </w:rPr>
              <w:t xml:space="preserve">Decision Tree </w:t>
            </w:r>
          </w:p>
        </w:tc>
        <w:tc>
          <w:tcPr>
            <w:tcW w:w="1240" w:type="dxa"/>
            <w:shd w:val="clear" w:color="auto" w:fill="auto"/>
            <w:noWrap/>
            <w:vAlign w:val="bottom"/>
            <w:hideMark/>
          </w:tcPr>
          <w:p w:rsidR="00610A9D" w:rsidRPr="00610A9D" w:rsidP="00610A9D" w14:paraId="5546A2C8" w14:textId="77777777">
            <w:pPr>
              <w:spacing w:after="0" w:line="240" w:lineRule="auto"/>
              <w:jc w:val="center"/>
              <w:rPr>
                <w:rFonts w:ascii="Calibri" w:eastAsia="Times New Roman" w:hAnsi="Calibri" w:cs="Calibri"/>
                <w:color w:val="000000"/>
                <w:lang w:eastAsia="en-AU"/>
              </w:rPr>
            </w:pPr>
            <w:r w:rsidRPr="00610A9D">
              <w:rPr>
                <w:rFonts w:ascii="Calibri" w:eastAsia="Times New Roman" w:hAnsi="Calibri" w:cs="Calibri"/>
                <w:color w:val="000000"/>
                <w:lang w:eastAsia="en-AU"/>
              </w:rPr>
              <w:t>95.07</w:t>
            </w:r>
          </w:p>
        </w:tc>
      </w:tr>
      <w:tr w14:paraId="4BC51E36" w14:textId="77777777" w:rsidTr="00610A9D">
        <w:tblPrEx>
          <w:tblW w:w="3220" w:type="dxa"/>
          <w:tblLook w:val="04A0"/>
        </w:tblPrEx>
        <w:trPr>
          <w:trHeight w:val="300"/>
        </w:trPr>
        <w:tc>
          <w:tcPr>
            <w:tcW w:w="1980" w:type="dxa"/>
            <w:shd w:val="clear" w:color="auto" w:fill="auto"/>
            <w:noWrap/>
            <w:vAlign w:val="bottom"/>
            <w:hideMark/>
          </w:tcPr>
          <w:p w:rsidR="00610A9D" w:rsidRPr="00610A9D" w:rsidP="00610A9D" w14:paraId="4BCFA27B" w14:textId="77777777">
            <w:pPr>
              <w:spacing w:after="0" w:line="240" w:lineRule="auto"/>
              <w:rPr>
                <w:rFonts w:ascii="Calibri" w:eastAsia="Times New Roman" w:hAnsi="Calibri" w:cs="Calibri"/>
                <w:color w:val="000000"/>
                <w:lang w:eastAsia="en-AU"/>
              </w:rPr>
            </w:pPr>
            <w:r w:rsidRPr="00610A9D">
              <w:rPr>
                <w:rFonts w:ascii="Calibri" w:eastAsia="Times New Roman" w:hAnsi="Calibri" w:cs="Calibri"/>
                <w:color w:val="000000"/>
                <w:lang w:eastAsia="en-AU"/>
              </w:rPr>
              <w:t>Neural Networks</w:t>
            </w:r>
          </w:p>
        </w:tc>
        <w:tc>
          <w:tcPr>
            <w:tcW w:w="1240" w:type="dxa"/>
            <w:shd w:val="clear" w:color="auto" w:fill="auto"/>
            <w:noWrap/>
            <w:vAlign w:val="bottom"/>
            <w:hideMark/>
          </w:tcPr>
          <w:p w:rsidR="00610A9D" w:rsidRPr="00610A9D" w:rsidP="00610A9D" w14:paraId="7799364D" w14:textId="77777777">
            <w:pPr>
              <w:spacing w:after="0" w:line="240" w:lineRule="auto"/>
              <w:jc w:val="center"/>
              <w:rPr>
                <w:rFonts w:ascii="Calibri" w:eastAsia="Times New Roman" w:hAnsi="Calibri" w:cs="Calibri"/>
                <w:color w:val="000000"/>
                <w:lang w:eastAsia="en-AU"/>
              </w:rPr>
            </w:pPr>
            <w:r w:rsidRPr="00610A9D">
              <w:rPr>
                <w:rFonts w:ascii="Calibri" w:eastAsia="Times New Roman" w:hAnsi="Calibri" w:cs="Calibri"/>
                <w:color w:val="000000"/>
                <w:lang w:eastAsia="en-AU"/>
              </w:rPr>
              <w:t>93.66</w:t>
            </w:r>
          </w:p>
        </w:tc>
      </w:tr>
    </w:tbl>
    <w:p w:rsidR="00610A9D" w:rsidP="006C6A63" w14:paraId="25374C95" w14:textId="77777777">
      <w:pPr>
        <w:rPr>
          <w:sz w:val="24"/>
          <w:szCs w:val="24"/>
        </w:rPr>
      </w:pPr>
    </w:p>
    <w:p w:rsidR="00610A9D" w:rsidP="00851914" w14:paraId="788916FD" w14:textId="102CE2AF">
      <w:pPr>
        <w:jc w:val="both"/>
        <w:rPr>
          <w:sz w:val="24"/>
          <w:szCs w:val="24"/>
        </w:rPr>
      </w:pPr>
      <w:r>
        <w:rPr>
          <w:sz w:val="24"/>
          <w:szCs w:val="24"/>
        </w:rPr>
        <w:t>In the prototype analysis</w:t>
      </w:r>
      <w:r w:rsidR="00FC5937">
        <w:rPr>
          <w:sz w:val="24"/>
          <w:szCs w:val="24"/>
        </w:rPr>
        <w:t xml:space="preserve">, the complete dataset is used without performing normalisation, </w:t>
      </w:r>
      <w:r>
        <w:rPr>
          <w:sz w:val="24"/>
          <w:szCs w:val="24"/>
        </w:rPr>
        <w:t xml:space="preserve">we can see that all the three models performed well with 90% above accuracy. </w:t>
      </w:r>
      <w:r w:rsidR="00FC5937">
        <w:rPr>
          <w:sz w:val="24"/>
          <w:szCs w:val="24"/>
        </w:rPr>
        <w:t>Neural Networks</w:t>
      </w:r>
      <w:r w:rsidR="00020BEE">
        <w:rPr>
          <w:sz w:val="24"/>
          <w:szCs w:val="24"/>
        </w:rPr>
        <w:t xml:space="preserve"> performed slightly less compared to the other two models.
</w:t>
      </w:r>
    </w:p>
    <w:p w:rsidR="00821731" w:rsidP="00851914" w14:paraId="08F6297C" w14:textId="77777777">
      <w:pPr>
        <w:jc w:val="both"/>
        <w:rPr>
          <w:sz w:val="24"/>
          <w:szCs w:val="24"/>
        </w:rPr>
      </w:pPr>
      <w:r>
        <w:rPr>
          <w:sz w:val="24"/>
          <w:szCs w:val="24"/>
        </w:rPr>
        <w:t xml:space="preserve">When the feature selection </w:t>
      </w:r>
      <w:r>
        <w:rPr>
          <w:sz w:val="24"/>
          <w:szCs w:val="24"/>
        </w:rPr>
        <w:t>techniques, correlation matrix and Random Forest are implemented, the Random forest performed slightly greater above in the first case with 95.77% accuracy, Decision tree performed well in the second case with 94.37% and neural networks performed well in the first case, correlation matrix feature selection.
</w:t>
      </w:r>
    </w:p>
    <w:p w:rsidR="00610A9D" w:rsidP="006C6A63" w14:paraId="74A57324" w14:textId="0A3F29E3">
      <w:pPr>
        <w:rPr>
          <w:sz w:val="24"/>
          <w:szCs w:val="24"/>
        </w:rPr>
      </w:pPr>
    </w:p>
    <w:p w:rsidR="0012567F" w:rsidP="0012567F" w14:paraId="06B604C4" w14:textId="7734A223">
      <w:pPr>
        <w:pStyle w:val="Caption"/>
        <w:keepNext/>
      </w:pPr>
      <w:r>
        <w:t xml:space="preserve">Table </w:t>
      </w:r>
      <w:r>
        <w:fldChar w:fldCharType="begin"/>
      </w:r>
      <w:r>
        <w:instrText xml:space="preserve"> SEQ Table \* ARABIC </w:instrText>
      </w:r>
      <w:r>
        <w:fldChar w:fldCharType="separate"/>
      </w:r>
      <w:r>
        <w:rPr>
          <w:noProof/>
        </w:rPr>
        <w:t>4</w:t>
      </w:r>
      <w:r>
        <w:rPr>
          <w:noProof/>
        </w:rPr>
        <w:fldChar w:fldCharType="end"/>
      </w:r>
      <w:r>
        <w:t>: Comparison of all the methods and techniques performed on the models</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0"/>
        <w:gridCol w:w="1240"/>
        <w:gridCol w:w="1940"/>
        <w:gridCol w:w="1760"/>
        <w:gridCol w:w="2080"/>
      </w:tblGrid>
      <w:tr w14:paraId="52A57365" w14:textId="77777777" w:rsidTr="00610A9D">
        <w:tblPrEx>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645"/>
        </w:trPr>
        <w:tc>
          <w:tcPr>
            <w:tcW w:w="1980" w:type="dxa"/>
            <w:shd w:val="clear" w:color="auto" w:fill="auto"/>
            <w:noWrap/>
            <w:vAlign w:val="center"/>
            <w:hideMark/>
          </w:tcPr>
          <w:p w:rsidR="00610A9D" w:rsidRPr="00610A9D" w:rsidP="00610A9D" w14:paraId="41D991ED" w14:textId="77777777">
            <w:pPr>
              <w:spacing w:after="0" w:line="240" w:lineRule="auto"/>
              <w:jc w:val="center"/>
              <w:rPr>
                <w:rFonts w:ascii="Calibri" w:eastAsia="Times New Roman" w:hAnsi="Calibri" w:cs="Calibri"/>
                <w:b/>
                <w:bCs/>
                <w:color w:val="000000"/>
                <w:lang w:eastAsia="en-AU"/>
              </w:rPr>
            </w:pPr>
            <w:r w:rsidRPr="00610A9D">
              <w:rPr>
                <w:rFonts w:ascii="Calibri" w:eastAsia="Times New Roman" w:hAnsi="Calibri" w:cs="Calibri"/>
                <w:b/>
                <w:bCs/>
                <w:color w:val="000000"/>
                <w:lang w:eastAsia="en-AU"/>
              </w:rPr>
              <w:t>Models used</w:t>
            </w:r>
          </w:p>
        </w:tc>
        <w:tc>
          <w:tcPr>
            <w:tcW w:w="1240" w:type="dxa"/>
            <w:shd w:val="clear" w:color="auto" w:fill="auto"/>
            <w:noWrap/>
            <w:vAlign w:val="center"/>
            <w:hideMark/>
          </w:tcPr>
          <w:p w:rsidR="00610A9D" w:rsidRPr="00610A9D" w:rsidP="00610A9D" w14:paraId="52C00DEF" w14:textId="77777777">
            <w:pPr>
              <w:spacing w:after="0" w:line="240" w:lineRule="auto"/>
              <w:jc w:val="center"/>
              <w:rPr>
                <w:rFonts w:ascii="Calibri" w:eastAsia="Times New Roman" w:hAnsi="Calibri" w:cs="Calibri"/>
                <w:b/>
                <w:bCs/>
                <w:color w:val="000000"/>
                <w:lang w:eastAsia="en-AU"/>
              </w:rPr>
            </w:pPr>
            <w:r w:rsidRPr="00610A9D">
              <w:rPr>
                <w:rFonts w:ascii="Calibri" w:eastAsia="Times New Roman" w:hAnsi="Calibri" w:cs="Calibri"/>
                <w:b/>
                <w:bCs/>
                <w:color w:val="000000"/>
                <w:lang w:eastAsia="en-AU"/>
              </w:rPr>
              <w:t>Base Model</w:t>
            </w:r>
          </w:p>
        </w:tc>
        <w:tc>
          <w:tcPr>
            <w:tcW w:w="1940" w:type="dxa"/>
            <w:shd w:val="clear" w:color="auto" w:fill="auto"/>
            <w:vAlign w:val="bottom"/>
            <w:hideMark/>
          </w:tcPr>
          <w:p w:rsidR="00610A9D" w:rsidRPr="00610A9D" w:rsidP="00610A9D" w14:paraId="2CE365B0" w14:textId="590C0FB6">
            <w:pPr>
              <w:spacing w:after="0" w:line="240" w:lineRule="auto"/>
              <w:jc w:val="center"/>
              <w:rPr>
                <w:rFonts w:ascii="Calibri" w:eastAsia="Times New Roman" w:hAnsi="Calibri" w:cs="Calibri"/>
                <w:b/>
                <w:bCs/>
                <w:color w:val="000000"/>
                <w:lang w:eastAsia="en-AU"/>
              </w:rPr>
            </w:pPr>
            <w:r w:rsidRPr="00610A9D">
              <w:rPr>
                <w:rFonts w:ascii="Calibri" w:eastAsia="Times New Roman" w:hAnsi="Calibri" w:cs="Calibri"/>
                <w:b/>
                <w:bCs/>
                <w:color w:val="000000"/>
                <w:lang w:eastAsia="en-AU"/>
              </w:rPr>
              <w:t>Feature</w:t>
            </w:r>
            <w:r w:rsidRPr="00610A9D">
              <w:rPr>
                <w:rFonts w:ascii="Calibri" w:eastAsia="Times New Roman" w:hAnsi="Calibri" w:cs="Calibri"/>
                <w:b/>
                <w:bCs/>
                <w:color w:val="000000"/>
                <w:lang w:eastAsia="en-AU"/>
              </w:rPr>
              <w:t xml:space="preserve"> </w:t>
            </w:r>
            <w:r w:rsidRPr="00610A9D">
              <w:rPr>
                <w:rFonts w:ascii="Calibri" w:eastAsia="Times New Roman" w:hAnsi="Calibri" w:cs="Calibri"/>
                <w:b/>
                <w:bCs/>
                <w:color w:val="000000"/>
                <w:lang w:eastAsia="en-AU"/>
              </w:rPr>
              <w:t>Selection</w:t>
            </w:r>
            <w:r w:rsidRPr="00610A9D">
              <w:rPr>
                <w:rFonts w:ascii="Calibri" w:eastAsia="Times New Roman" w:hAnsi="Calibri" w:cs="Calibri"/>
                <w:b/>
                <w:bCs/>
                <w:color w:val="000000"/>
                <w:lang w:eastAsia="en-AU"/>
              </w:rPr>
              <w:t xml:space="preserve"> 1 Correlation Metrix</w:t>
            </w:r>
          </w:p>
        </w:tc>
        <w:tc>
          <w:tcPr>
            <w:tcW w:w="1760" w:type="dxa"/>
            <w:shd w:val="clear" w:color="auto" w:fill="auto"/>
            <w:vAlign w:val="bottom"/>
            <w:hideMark/>
          </w:tcPr>
          <w:p w:rsidR="00610A9D" w:rsidRPr="00610A9D" w:rsidP="00610A9D" w14:paraId="2AC0DEF1" w14:textId="21571CF8">
            <w:pPr>
              <w:spacing w:after="0" w:line="240" w:lineRule="auto"/>
              <w:jc w:val="center"/>
              <w:rPr>
                <w:rFonts w:ascii="Calibri" w:eastAsia="Times New Roman" w:hAnsi="Calibri" w:cs="Calibri"/>
                <w:b/>
                <w:bCs/>
                <w:color w:val="000000"/>
                <w:lang w:eastAsia="en-AU"/>
              </w:rPr>
            </w:pPr>
            <w:r w:rsidRPr="00610A9D">
              <w:rPr>
                <w:rFonts w:ascii="Calibri" w:eastAsia="Times New Roman" w:hAnsi="Calibri" w:cs="Calibri"/>
                <w:b/>
                <w:bCs/>
                <w:color w:val="000000"/>
                <w:lang w:eastAsia="en-AU"/>
              </w:rPr>
              <w:t>Feature</w:t>
            </w:r>
            <w:r w:rsidRPr="00610A9D">
              <w:rPr>
                <w:rFonts w:ascii="Calibri" w:eastAsia="Times New Roman" w:hAnsi="Calibri" w:cs="Calibri"/>
                <w:b/>
                <w:bCs/>
                <w:color w:val="000000"/>
                <w:lang w:eastAsia="en-AU"/>
              </w:rPr>
              <w:t xml:space="preserve"> </w:t>
            </w:r>
            <w:r w:rsidRPr="00610A9D">
              <w:rPr>
                <w:rFonts w:ascii="Calibri" w:eastAsia="Times New Roman" w:hAnsi="Calibri" w:cs="Calibri"/>
                <w:b/>
                <w:bCs/>
                <w:color w:val="000000"/>
                <w:lang w:eastAsia="en-AU"/>
              </w:rPr>
              <w:t>Selection</w:t>
            </w:r>
            <w:r w:rsidRPr="00610A9D">
              <w:rPr>
                <w:rFonts w:ascii="Calibri" w:eastAsia="Times New Roman" w:hAnsi="Calibri" w:cs="Calibri"/>
                <w:b/>
                <w:bCs/>
                <w:color w:val="000000"/>
                <w:lang w:eastAsia="en-AU"/>
              </w:rPr>
              <w:t xml:space="preserve"> 2 Random Forest</w:t>
            </w:r>
          </w:p>
        </w:tc>
        <w:tc>
          <w:tcPr>
            <w:tcW w:w="2080" w:type="dxa"/>
            <w:shd w:val="clear" w:color="auto" w:fill="auto"/>
            <w:vAlign w:val="bottom"/>
            <w:hideMark/>
          </w:tcPr>
          <w:p w:rsidR="00610A9D" w:rsidRPr="00610A9D" w:rsidP="00610A9D" w14:paraId="44357A66" w14:textId="006216F5">
            <w:pPr>
              <w:spacing w:after="0" w:line="240" w:lineRule="auto"/>
              <w:jc w:val="center"/>
              <w:rPr>
                <w:rFonts w:ascii="Calibri" w:eastAsia="Times New Roman" w:hAnsi="Calibri" w:cs="Calibri"/>
                <w:b/>
                <w:bCs/>
                <w:color w:val="000000"/>
                <w:lang w:eastAsia="en-AU"/>
              </w:rPr>
            </w:pPr>
            <w:r w:rsidRPr="00610A9D">
              <w:rPr>
                <w:rFonts w:ascii="Calibri" w:eastAsia="Times New Roman" w:hAnsi="Calibri" w:cs="Calibri"/>
                <w:b/>
                <w:bCs/>
                <w:color w:val="000000"/>
                <w:lang w:eastAsia="en-AU"/>
              </w:rPr>
              <w:t>Dimensionality</w:t>
            </w:r>
            <w:r w:rsidRPr="00610A9D">
              <w:rPr>
                <w:rFonts w:ascii="Calibri" w:eastAsia="Times New Roman" w:hAnsi="Calibri" w:cs="Calibri"/>
                <w:b/>
                <w:bCs/>
                <w:color w:val="000000"/>
                <w:lang w:eastAsia="en-AU"/>
              </w:rPr>
              <w:t xml:space="preserve"> Reduction using PCA</w:t>
            </w:r>
          </w:p>
        </w:tc>
      </w:tr>
      <w:tr w14:paraId="464F7F85" w14:textId="77777777" w:rsidTr="00610A9D">
        <w:tblPrEx>
          <w:tblW w:w="9000" w:type="dxa"/>
          <w:tblLook w:val="04A0"/>
        </w:tblPrEx>
        <w:trPr>
          <w:trHeight w:val="300"/>
        </w:trPr>
        <w:tc>
          <w:tcPr>
            <w:tcW w:w="1980" w:type="dxa"/>
            <w:shd w:val="clear" w:color="auto" w:fill="auto"/>
            <w:noWrap/>
            <w:vAlign w:val="bottom"/>
            <w:hideMark/>
          </w:tcPr>
          <w:p w:rsidR="00610A9D" w:rsidRPr="00610A9D" w:rsidP="00610A9D" w14:paraId="3048C973" w14:textId="77777777">
            <w:pPr>
              <w:spacing w:after="0" w:line="240" w:lineRule="auto"/>
              <w:rPr>
                <w:rFonts w:ascii="Calibri" w:eastAsia="Times New Roman" w:hAnsi="Calibri" w:cs="Calibri"/>
                <w:color w:val="000000"/>
                <w:lang w:eastAsia="en-AU"/>
              </w:rPr>
            </w:pPr>
            <w:r w:rsidRPr="00610A9D">
              <w:rPr>
                <w:rFonts w:ascii="Calibri" w:eastAsia="Times New Roman" w:hAnsi="Calibri" w:cs="Calibri"/>
                <w:color w:val="000000"/>
                <w:lang w:eastAsia="en-AU"/>
              </w:rPr>
              <w:t>Random Forest</w:t>
            </w:r>
          </w:p>
        </w:tc>
        <w:tc>
          <w:tcPr>
            <w:tcW w:w="1240" w:type="dxa"/>
            <w:shd w:val="clear" w:color="auto" w:fill="auto"/>
            <w:noWrap/>
            <w:vAlign w:val="bottom"/>
            <w:hideMark/>
          </w:tcPr>
          <w:p w:rsidR="00610A9D" w:rsidRPr="00610A9D" w:rsidP="00610A9D" w14:paraId="73651FDC" w14:textId="77777777">
            <w:pPr>
              <w:spacing w:after="0" w:line="240" w:lineRule="auto"/>
              <w:jc w:val="center"/>
              <w:rPr>
                <w:rFonts w:ascii="Calibri" w:eastAsia="Times New Roman" w:hAnsi="Calibri" w:cs="Calibri"/>
                <w:color w:val="000000"/>
                <w:lang w:eastAsia="en-AU"/>
              </w:rPr>
            </w:pPr>
            <w:r w:rsidRPr="00610A9D">
              <w:rPr>
                <w:rFonts w:ascii="Calibri" w:eastAsia="Times New Roman" w:hAnsi="Calibri" w:cs="Calibri"/>
                <w:color w:val="000000"/>
                <w:lang w:eastAsia="en-AU"/>
              </w:rPr>
              <w:t>95.77</w:t>
            </w:r>
          </w:p>
        </w:tc>
        <w:tc>
          <w:tcPr>
            <w:tcW w:w="1940" w:type="dxa"/>
            <w:shd w:val="clear" w:color="auto" w:fill="auto"/>
            <w:noWrap/>
            <w:vAlign w:val="bottom"/>
            <w:hideMark/>
          </w:tcPr>
          <w:p w:rsidR="00610A9D" w:rsidRPr="00610A9D" w:rsidP="00610A9D" w14:paraId="09842805" w14:textId="77777777">
            <w:pPr>
              <w:spacing w:after="0" w:line="240" w:lineRule="auto"/>
              <w:jc w:val="center"/>
              <w:rPr>
                <w:rFonts w:ascii="Calibri" w:eastAsia="Times New Roman" w:hAnsi="Calibri" w:cs="Calibri"/>
                <w:color w:val="000000"/>
                <w:lang w:eastAsia="en-AU"/>
              </w:rPr>
            </w:pPr>
            <w:r w:rsidRPr="00610A9D">
              <w:rPr>
                <w:rFonts w:ascii="Calibri" w:eastAsia="Times New Roman" w:hAnsi="Calibri" w:cs="Calibri"/>
                <w:color w:val="000000"/>
                <w:lang w:eastAsia="en-AU"/>
              </w:rPr>
              <w:t>95.77</w:t>
            </w:r>
          </w:p>
        </w:tc>
        <w:tc>
          <w:tcPr>
            <w:tcW w:w="1760" w:type="dxa"/>
            <w:shd w:val="clear" w:color="auto" w:fill="auto"/>
            <w:noWrap/>
            <w:vAlign w:val="bottom"/>
            <w:hideMark/>
          </w:tcPr>
          <w:p w:rsidR="00610A9D" w:rsidRPr="00610A9D" w:rsidP="00610A9D" w14:paraId="2E000D47" w14:textId="77777777">
            <w:pPr>
              <w:spacing w:after="0" w:line="240" w:lineRule="auto"/>
              <w:jc w:val="center"/>
              <w:rPr>
                <w:rFonts w:ascii="Calibri" w:eastAsia="Times New Roman" w:hAnsi="Calibri" w:cs="Calibri"/>
                <w:color w:val="000000"/>
                <w:lang w:eastAsia="en-AU"/>
              </w:rPr>
            </w:pPr>
            <w:r w:rsidRPr="00610A9D">
              <w:rPr>
                <w:rFonts w:ascii="Calibri" w:eastAsia="Times New Roman" w:hAnsi="Calibri" w:cs="Calibri"/>
                <w:color w:val="000000"/>
                <w:lang w:eastAsia="en-AU"/>
              </w:rPr>
              <w:t>95.07</w:t>
            </w:r>
          </w:p>
        </w:tc>
        <w:tc>
          <w:tcPr>
            <w:tcW w:w="2080" w:type="dxa"/>
            <w:shd w:val="clear" w:color="auto" w:fill="auto"/>
            <w:noWrap/>
            <w:vAlign w:val="bottom"/>
            <w:hideMark/>
          </w:tcPr>
          <w:p w:rsidR="00610A9D" w:rsidRPr="00610A9D" w:rsidP="00610A9D" w14:paraId="530A1EE1" w14:textId="77777777">
            <w:pPr>
              <w:spacing w:after="0" w:line="240" w:lineRule="auto"/>
              <w:jc w:val="center"/>
              <w:rPr>
                <w:rFonts w:ascii="Calibri" w:eastAsia="Times New Roman" w:hAnsi="Calibri" w:cs="Calibri"/>
                <w:color w:val="000000"/>
                <w:lang w:eastAsia="en-AU"/>
              </w:rPr>
            </w:pPr>
            <w:r w:rsidRPr="00610A9D">
              <w:rPr>
                <w:rFonts w:ascii="Calibri" w:eastAsia="Times New Roman" w:hAnsi="Calibri" w:cs="Calibri"/>
                <w:color w:val="000000"/>
                <w:lang w:eastAsia="en-AU"/>
              </w:rPr>
              <w:t>94.37</w:t>
            </w:r>
          </w:p>
        </w:tc>
      </w:tr>
      <w:tr w14:paraId="12CC402B" w14:textId="77777777" w:rsidTr="00610A9D">
        <w:tblPrEx>
          <w:tblW w:w="9000" w:type="dxa"/>
          <w:tblLook w:val="04A0"/>
        </w:tblPrEx>
        <w:trPr>
          <w:trHeight w:val="300"/>
        </w:trPr>
        <w:tc>
          <w:tcPr>
            <w:tcW w:w="1980" w:type="dxa"/>
            <w:shd w:val="clear" w:color="auto" w:fill="auto"/>
            <w:noWrap/>
            <w:vAlign w:val="bottom"/>
            <w:hideMark/>
          </w:tcPr>
          <w:p w:rsidR="00610A9D" w:rsidRPr="00610A9D" w:rsidP="00610A9D" w14:paraId="72DBECBA" w14:textId="77777777">
            <w:pPr>
              <w:spacing w:after="0" w:line="240" w:lineRule="auto"/>
              <w:rPr>
                <w:rFonts w:ascii="Calibri" w:eastAsia="Times New Roman" w:hAnsi="Calibri" w:cs="Calibri"/>
                <w:color w:val="000000"/>
                <w:lang w:eastAsia="en-AU"/>
              </w:rPr>
            </w:pPr>
            <w:r w:rsidRPr="00610A9D">
              <w:rPr>
                <w:rFonts w:ascii="Calibri" w:eastAsia="Times New Roman" w:hAnsi="Calibri" w:cs="Calibri"/>
                <w:color w:val="000000"/>
                <w:lang w:eastAsia="en-AU"/>
              </w:rPr>
              <w:t xml:space="preserve">Decision Tree </w:t>
            </w:r>
          </w:p>
        </w:tc>
        <w:tc>
          <w:tcPr>
            <w:tcW w:w="1240" w:type="dxa"/>
            <w:shd w:val="clear" w:color="auto" w:fill="auto"/>
            <w:noWrap/>
            <w:vAlign w:val="bottom"/>
            <w:hideMark/>
          </w:tcPr>
          <w:p w:rsidR="00610A9D" w:rsidRPr="00610A9D" w:rsidP="00610A9D" w14:paraId="7A158C7C" w14:textId="77777777">
            <w:pPr>
              <w:spacing w:after="0" w:line="240" w:lineRule="auto"/>
              <w:jc w:val="center"/>
              <w:rPr>
                <w:rFonts w:ascii="Calibri" w:eastAsia="Times New Roman" w:hAnsi="Calibri" w:cs="Calibri"/>
                <w:color w:val="000000"/>
                <w:lang w:eastAsia="en-AU"/>
              </w:rPr>
            </w:pPr>
            <w:r w:rsidRPr="00610A9D">
              <w:rPr>
                <w:rFonts w:ascii="Calibri" w:eastAsia="Times New Roman" w:hAnsi="Calibri" w:cs="Calibri"/>
                <w:color w:val="000000"/>
                <w:lang w:eastAsia="en-AU"/>
              </w:rPr>
              <w:t>95.07</w:t>
            </w:r>
          </w:p>
        </w:tc>
        <w:tc>
          <w:tcPr>
            <w:tcW w:w="1940" w:type="dxa"/>
            <w:shd w:val="clear" w:color="auto" w:fill="auto"/>
            <w:noWrap/>
            <w:vAlign w:val="bottom"/>
            <w:hideMark/>
          </w:tcPr>
          <w:p w:rsidR="00610A9D" w:rsidRPr="00610A9D" w:rsidP="00610A9D" w14:paraId="27BB6710" w14:textId="77777777">
            <w:pPr>
              <w:spacing w:after="0" w:line="240" w:lineRule="auto"/>
              <w:jc w:val="center"/>
              <w:rPr>
                <w:rFonts w:ascii="Calibri" w:eastAsia="Times New Roman" w:hAnsi="Calibri" w:cs="Calibri"/>
                <w:color w:val="000000"/>
                <w:lang w:eastAsia="en-AU"/>
              </w:rPr>
            </w:pPr>
            <w:r w:rsidRPr="00610A9D">
              <w:rPr>
                <w:rFonts w:ascii="Calibri" w:eastAsia="Times New Roman" w:hAnsi="Calibri" w:cs="Calibri"/>
                <w:color w:val="000000"/>
                <w:lang w:eastAsia="en-AU"/>
              </w:rPr>
              <w:t>93.66</w:t>
            </w:r>
          </w:p>
        </w:tc>
        <w:tc>
          <w:tcPr>
            <w:tcW w:w="1760" w:type="dxa"/>
            <w:shd w:val="clear" w:color="auto" w:fill="auto"/>
            <w:noWrap/>
            <w:vAlign w:val="bottom"/>
            <w:hideMark/>
          </w:tcPr>
          <w:p w:rsidR="00610A9D" w:rsidRPr="00610A9D" w:rsidP="00610A9D" w14:paraId="5B6D8795" w14:textId="77777777">
            <w:pPr>
              <w:spacing w:after="0" w:line="240" w:lineRule="auto"/>
              <w:jc w:val="center"/>
              <w:rPr>
                <w:rFonts w:ascii="Calibri" w:eastAsia="Times New Roman" w:hAnsi="Calibri" w:cs="Calibri"/>
                <w:color w:val="000000"/>
                <w:lang w:eastAsia="en-AU"/>
              </w:rPr>
            </w:pPr>
            <w:r w:rsidRPr="00610A9D">
              <w:rPr>
                <w:rFonts w:ascii="Calibri" w:eastAsia="Times New Roman" w:hAnsi="Calibri" w:cs="Calibri"/>
                <w:color w:val="000000"/>
                <w:lang w:eastAsia="en-AU"/>
              </w:rPr>
              <w:t>94.37</w:t>
            </w:r>
          </w:p>
        </w:tc>
        <w:tc>
          <w:tcPr>
            <w:tcW w:w="2080" w:type="dxa"/>
            <w:shd w:val="clear" w:color="auto" w:fill="auto"/>
            <w:noWrap/>
            <w:vAlign w:val="bottom"/>
            <w:hideMark/>
          </w:tcPr>
          <w:p w:rsidR="00610A9D" w:rsidRPr="00610A9D" w:rsidP="00610A9D" w14:paraId="13F756DE" w14:textId="77777777">
            <w:pPr>
              <w:spacing w:after="0" w:line="240" w:lineRule="auto"/>
              <w:jc w:val="center"/>
              <w:rPr>
                <w:rFonts w:ascii="Calibri" w:eastAsia="Times New Roman" w:hAnsi="Calibri" w:cs="Calibri"/>
                <w:color w:val="000000"/>
                <w:lang w:eastAsia="en-AU"/>
              </w:rPr>
            </w:pPr>
            <w:r w:rsidRPr="00610A9D">
              <w:rPr>
                <w:rFonts w:ascii="Calibri" w:eastAsia="Times New Roman" w:hAnsi="Calibri" w:cs="Calibri"/>
                <w:color w:val="000000"/>
                <w:lang w:eastAsia="en-AU"/>
              </w:rPr>
              <w:t>92.96</w:t>
            </w:r>
          </w:p>
        </w:tc>
      </w:tr>
      <w:tr w14:paraId="793AE611" w14:textId="77777777" w:rsidTr="00610A9D">
        <w:tblPrEx>
          <w:tblW w:w="9000" w:type="dxa"/>
          <w:tblLook w:val="04A0"/>
        </w:tblPrEx>
        <w:trPr>
          <w:trHeight w:val="300"/>
        </w:trPr>
        <w:tc>
          <w:tcPr>
            <w:tcW w:w="1980" w:type="dxa"/>
            <w:shd w:val="clear" w:color="auto" w:fill="auto"/>
            <w:noWrap/>
            <w:vAlign w:val="bottom"/>
            <w:hideMark/>
          </w:tcPr>
          <w:p w:rsidR="00610A9D" w:rsidRPr="00610A9D" w:rsidP="00610A9D" w14:paraId="40C669F8" w14:textId="77777777">
            <w:pPr>
              <w:spacing w:after="0" w:line="240" w:lineRule="auto"/>
              <w:rPr>
                <w:rFonts w:ascii="Calibri" w:eastAsia="Times New Roman" w:hAnsi="Calibri" w:cs="Calibri"/>
                <w:color w:val="000000"/>
                <w:lang w:eastAsia="en-AU"/>
              </w:rPr>
            </w:pPr>
            <w:r w:rsidRPr="00610A9D">
              <w:rPr>
                <w:rFonts w:ascii="Calibri" w:eastAsia="Times New Roman" w:hAnsi="Calibri" w:cs="Calibri"/>
                <w:color w:val="000000"/>
                <w:lang w:eastAsia="en-AU"/>
              </w:rPr>
              <w:t>Neural Networks</w:t>
            </w:r>
          </w:p>
        </w:tc>
        <w:tc>
          <w:tcPr>
            <w:tcW w:w="1240" w:type="dxa"/>
            <w:shd w:val="clear" w:color="auto" w:fill="auto"/>
            <w:noWrap/>
            <w:vAlign w:val="bottom"/>
            <w:hideMark/>
          </w:tcPr>
          <w:p w:rsidR="00610A9D" w:rsidRPr="00610A9D" w:rsidP="00610A9D" w14:paraId="16DC195A" w14:textId="77777777">
            <w:pPr>
              <w:spacing w:after="0" w:line="240" w:lineRule="auto"/>
              <w:jc w:val="center"/>
              <w:rPr>
                <w:rFonts w:ascii="Calibri" w:eastAsia="Times New Roman" w:hAnsi="Calibri" w:cs="Calibri"/>
                <w:color w:val="000000"/>
                <w:lang w:eastAsia="en-AU"/>
              </w:rPr>
            </w:pPr>
            <w:r w:rsidRPr="00610A9D">
              <w:rPr>
                <w:rFonts w:ascii="Calibri" w:eastAsia="Times New Roman" w:hAnsi="Calibri" w:cs="Calibri"/>
                <w:color w:val="000000"/>
                <w:lang w:eastAsia="en-AU"/>
              </w:rPr>
              <w:t>93.66</w:t>
            </w:r>
          </w:p>
        </w:tc>
        <w:tc>
          <w:tcPr>
            <w:tcW w:w="1940" w:type="dxa"/>
            <w:shd w:val="clear" w:color="auto" w:fill="auto"/>
            <w:noWrap/>
            <w:vAlign w:val="bottom"/>
            <w:hideMark/>
          </w:tcPr>
          <w:p w:rsidR="00610A9D" w:rsidRPr="00610A9D" w:rsidP="00610A9D" w14:paraId="14C54566" w14:textId="77777777">
            <w:pPr>
              <w:spacing w:after="0" w:line="240" w:lineRule="auto"/>
              <w:jc w:val="center"/>
              <w:rPr>
                <w:rFonts w:ascii="Calibri" w:eastAsia="Times New Roman" w:hAnsi="Calibri" w:cs="Calibri"/>
                <w:color w:val="000000"/>
                <w:lang w:eastAsia="en-AU"/>
              </w:rPr>
            </w:pPr>
            <w:r w:rsidRPr="00610A9D">
              <w:rPr>
                <w:rFonts w:ascii="Calibri" w:eastAsia="Times New Roman" w:hAnsi="Calibri" w:cs="Calibri"/>
                <w:color w:val="000000"/>
                <w:lang w:eastAsia="en-AU"/>
              </w:rPr>
              <w:t>94.37</w:t>
            </w:r>
          </w:p>
        </w:tc>
        <w:tc>
          <w:tcPr>
            <w:tcW w:w="1760" w:type="dxa"/>
            <w:shd w:val="clear" w:color="auto" w:fill="auto"/>
            <w:noWrap/>
            <w:vAlign w:val="bottom"/>
            <w:hideMark/>
          </w:tcPr>
          <w:p w:rsidR="00610A9D" w:rsidRPr="00610A9D" w:rsidP="00610A9D" w14:paraId="6F041A44" w14:textId="77777777">
            <w:pPr>
              <w:spacing w:after="0" w:line="240" w:lineRule="auto"/>
              <w:jc w:val="center"/>
              <w:rPr>
                <w:rFonts w:ascii="Calibri" w:eastAsia="Times New Roman" w:hAnsi="Calibri" w:cs="Calibri"/>
                <w:color w:val="000000"/>
                <w:lang w:eastAsia="en-AU"/>
              </w:rPr>
            </w:pPr>
            <w:r w:rsidRPr="00610A9D">
              <w:rPr>
                <w:rFonts w:ascii="Calibri" w:eastAsia="Times New Roman" w:hAnsi="Calibri" w:cs="Calibri"/>
                <w:color w:val="000000"/>
                <w:lang w:eastAsia="en-AU"/>
              </w:rPr>
              <w:t>93.66</w:t>
            </w:r>
          </w:p>
        </w:tc>
        <w:tc>
          <w:tcPr>
            <w:tcW w:w="2080" w:type="dxa"/>
            <w:shd w:val="clear" w:color="auto" w:fill="auto"/>
            <w:noWrap/>
            <w:vAlign w:val="bottom"/>
            <w:hideMark/>
          </w:tcPr>
          <w:p w:rsidR="00610A9D" w:rsidRPr="00610A9D" w:rsidP="00610A9D" w14:paraId="0B709619" w14:textId="77777777">
            <w:pPr>
              <w:spacing w:after="0" w:line="240" w:lineRule="auto"/>
              <w:jc w:val="center"/>
              <w:rPr>
                <w:rFonts w:ascii="Calibri" w:eastAsia="Times New Roman" w:hAnsi="Calibri" w:cs="Calibri"/>
                <w:color w:val="000000"/>
                <w:lang w:eastAsia="en-AU"/>
              </w:rPr>
            </w:pPr>
            <w:r w:rsidRPr="00610A9D">
              <w:rPr>
                <w:rFonts w:ascii="Calibri" w:eastAsia="Times New Roman" w:hAnsi="Calibri" w:cs="Calibri"/>
                <w:color w:val="000000"/>
                <w:lang w:eastAsia="en-AU"/>
              </w:rPr>
              <w:t>95.07</w:t>
            </w:r>
          </w:p>
        </w:tc>
      </w:tr>
    </w:tbl>
    <w:p w:rsidR="00610A9D" w:rsidP="006C6A63" w14:paraId="34369C0B" w14:textId="2E0D1CC7">
      <w:pPr>
        <w:rPr>
          <w:sz w:val="24"/>
          <w:szCs w:val="24"/>
        </w:rPr>
      </w:pPr>
    </w:p>
    <w:p w:rsidR="00821731" w:rsidP="006C6A63" w14:paraId="463B1FDC" w14:textId="676DDFE9">
      <w:pPr>
        <w:rPr>
          <w:sz w:val="24"/>
          <w:szCs w:val="24"/>
        </w:rPr>
      </w:pPr>
      <w:r>
        <w:rPr>
          <w:sz w:val="24"/>
          <w:szCs w:val="24"/>
        </w:rPr>
        <w:t xml:space="preserve">The above Table 4 shows the comparison of all the model performance with different cases. In </w:t>
      </w:r>
      <w:r w:rsidR="007B4C54">
        <w:rPr>
          <w:sz w:val="24"/>
          <w:szCs w:val="24"/>
        </w:rPr>
        <w:t>t</w:t>
      </w:r>
      <w:r>
        <w:rPr>
          <w:sz w:val="24"/>
          <w:szCs w:val="24"/>
        </w:rPr>
        <w:t xml:space="preserve">he PCA analysis, only 12 PCA components are considered for the analysis, which </w:t>
      </w:r>
      <w:r w:rsidR="00663F43">
        <w:rPr>
          <w:sz w:val="24"/>
          <w:szCs w:val="24"/>
        </w:rPr>
        <w:t>captures</w:t>
      </w:r>
      <w:r>
        <w:rPr>
          <w:sz w:val="24"/>
          <w:szCs w:val="24"/>
        </w:rPr>
        <w:t xml:space="preserve"> above 96% of the variation. </w:t>
      </w:r>
      <w:r w:rsidR="003F5E0D">
        <w:rPr>
          <w:sz w:val="24"/>
          <w:szCs w:val="24"/>
        </w:rPr>
        <w:t>And the results are, as shown above, the Neural Networks performed good with an accuracy of 95.07%, whereas Decision tree performed the least, with 92.96% among the three models.
</w:t>
      </w:r>
    </w:p>
    <w:p w:rsidR="006F4F22" w:rsidP="006353C4" w14:paraId="5FE12930" w14:textId="77777777">
      <w:pPr>
        <w:pStyle w:val="Heading1"/>
        <w:spacing w:line="276" w:lineRule="auto"/>
        <w:jc w:val="both"/>
      </w:pPr>
    </w:p>
    <w:p w:rsidR="00BB7D32" w:rsidP="006353C4" w14:paraId="4426F4D8" w14:textId="750F1D3A">
      <w:pPr>
        <w:pStyle w:val="Heading1"/>
        <w:spacing w:line="276" w:lineRule="auto"/>
        <w:jc w:val="both"/>
      </w:pPr>
      <w:r>
        <w:t>Discussion</w:t>
      </w:r>
    </w:p>
    <w:p w:rsidR="006C6A63" w:rsidP="006F4F22" w14:paraId="23503A46" w14:textId="7CE69183">
      <w:pPr>
        <w:jc w:val="both"/>
        <w:rPr>
          <w:sz w:val="24"/>
          <w:szCs w:val="24"/>
        </w:rPr>
      </w:pPr>
      <w:r w:rsidRPr="006F4F22">
        <w:rPr>
          <w:sz w:val="24"/>
          <w:szCs w:val="24"/>
        </w:rPr>
        <w:t>The</w:t>
      </w:r>
      <w:r>
        <w:rPr>
          <w:sz w:val="24"/>
          <w:szCs w:val="24"/>
        </w:rPr>
        <w:t xml:space="preserve"> Data analysis using the machine learning and Neural Networks models are performed, and results show that the Neural networks performed well with the PCA analysis compared with the rest of the three cases. Random Forest, on the other hand, gave pretty good results in all the cases with an average of 95.5% accuracy. Decision tree showed some fluctuations in the results shows that there is some overfitting in the model when the complete dataset is used. 
</w:t>
      </w:r>
    </w:p>
    <w:p w:rsidR="00C82E86" w:rsidP="006F4F22" w14:paraId="346940EE" w14:textId="584153B5">
      <w:pPr>
        <w:jc w:val="both"/>
        <w:rPr>
          <w:sz w:val="24"/>
          <w:szCs w:val="24"/>
        </w:rPr>
      </w:pPr>
      <w:r>
        <w:rPr>
          <w:sz w:val="24"/>
          <w:szCs w:val="24"/>
        </w:rPr>
        <w:t>We learnt that, when the raw data is used with all the features, the models such as Decision Tree, overfits the training dataset, and cannot perform well with the new dataset.</w:t>
      </w:r>
      <w:r w:rsidR="00D9191B">
        <w:rPr>
          <w:sz w:val="24"/>
          <w:szCs w:val="24"/>
        </w:rPr>
        <w:t xml:space="preserve"> The Neural </w:t>
      </w:r>
      <w:r w:rsidR="00D9191B">
        <w:rPr>
          <w:sz w:val="24"/>
          <w:szCs w:val="24"/>
        </w:rPr>
        <w:t>Networks and Random Forest gave steady results, shows that they are nor influenced much with overfitting.</w:t>
      </w:r>
    </w:p>
    <w:p w:rsidR="000F0E22" w:rsidP="006F4F22" w14:paraId="5D35307A" w14:textId="3721B62F">
      <w:pPr>
        <w:jc w:val="both"/>
        <w:rPr>
          <w:sz w:val="24"/>
          <w:szCs w:val="24"/>
        </w:rPr>
      </w:pPr>
      <w:r>
        <w:rPr>
          <w:sz w:val="24"/>
          <w:szCs w:val="24"/>
        </w:rPr>
        <w:t>To improve the performance of the models, we could use the K Fold Cross-validation, so the models are not biased and give better accuracy after tuning.</w:t>
      </w:r>
      <w:r w:rsidR="00C95E28">
        <w:rPr>
          <w:sz w:val="24"/>
          <w:szCs w:val="24"/>
        </w:rPr>
        <w:t xml:space="preserve"> Additionally, parameter tuning can be implemented for each model.</w:t>
      </w:r>
      <w:r w:rsidR="002B006C">
        <w:rPr>
          <w:sz w:val="24"/>
          <w:szCs w:val="24"/>
        </w:rPr>
        <w:t xml:space="preserve"> Overall, the models performed as expected, but still, the misclassification rate of the models should be reduced so that, the models give accurate results in Malignant and Benign classification. </w:t>
      </w:r>
      <w:r w:rsidR="00E80A8F">
        <w:rPr>
          <w:sz w:val="24"/>
          <w:szCs w:val="24"/>
        </w:rPr>
        <w:t xml:space="preserve">One </w:t>
      </w:r>
      <w:r w:rsidR="008C75C7">
        <w:rPr>
          <w:sz w:val="24"/>
          <w:szCs w:val="24"/>
        </w:rPr>
        <w:t>misclassification</w:t>
      </w:r>
      <w:r w:rsidR="00E80A8F">
        <w:rPr>
          <w:sz w:val="24"/>
          <w:szCs w:val="24"/>
        </w:rPr>
        <w:t xml:space="preserve"> will cost the life of a person.
</w:t>
      </w:r>
    </w:p>
    <w:p w:rsidR="006F4F22" w:rsidP="006C6A63" w14:paraId="6FAEB0CE" w14:textId="1BC1BC75">
      <w:pPr>
        <w:rPr>
          <w:sz w:val="24"/>
          <w:szCs w:val="24"/>
        </w:rPr>
      </w:pPr>
    </w:p>
    <w:p w:rsidR="006F4F22" w:rsidP="006C6A63" w14:paraId="7267A473" w14:textId="0D1CC8B7">
      <w:pPr>
        <w:rPr>
          <w:sz w:val="24"/>
          <w:szCs w:val="24"/>
        </w:rPr>
      </w:pPr>
    </w:p>
    <w:p w:rsidR="006F4F22" w:rsidP="006C6A63" w14:paraId="244CCE8D" w14:textId="319CC84C">
      <w:pPr>
        <w:rPr>
          <w:sz w:val="24"/>
          <w:szCs w:val="24"/>
        </w:rPr>
      </w:pPr>
    </w:p>
    <w:p w:rsidR="006F4F22" w:rsidP="006C6A63" w14:paraId="66BCD39D" w14:textId="2F782303">
      <w:pPr>
        <w:rPr>
          <w:sz w:val="24"/>
          <w:szCs w:val="24"/>
        </w:rPr>
      </w:pPr>
    </w:p>
    <w:p w:rsidR="008E1816" w:rsidP="006C6A63" w14:paraId="2EE3F10C" w14:textId="79A333B8">
      <w:pPr>
        <w:rPr>
          <w:sz w:val="24"/>
          <w:szCs w:val="24"/>
        </w:rPr>
      </w:pPr>
    </w:p>
    <w:p w:rsidR="008E1816" w:rsidP="006C6A63" w14:paraId="05041C4C" w14:textId="09BE4C3B">
      <w:pPr>
        <w:rPr>
          <w:sz w:val="24"/>
          <w:szCs w:val="24"/>
        </w:rPr>
      </w:pPr>
    </w:p>
    <w:p w:rsidR="008E1816" w:rsidP="006C6A63" w14:paraId="647F24E2" w14:textId="7CB6EDCE">
      <w:pPr>
        <w:rPr>
          <w:sz w:val="24"/>
          <w:szCs w:val="24"/>
        </w:rPr>
      </w:pPr>
    </w:p>
    <w:p w:rsidR="008E1816" w:rsidP="006C6A63" w14:paraId="10CDF3C5" w14:textId="480D90D3">
      <w:pPr>
        <w:rPr>
          <w:sz w:val="24"/>
          <w:szCs w:val="24"/>
        </w:rPr>
      </w:pPr>
    </w:p>
    <w:p w:rsidR="008E1816" w:rsidP="006C6A63" w14:paraId="4B79DAB3" w14:textId="1CC7DC06">
      <w:pPr>
        <w:rPr>
          <w:sz w:val="24"/>
          <w:szCs w:val="24"/>
        </w:rPr>
      </w:pPr>
    </w:p>
    <w:p w:rsidR="008E1816" w:rsidP="006C6A63" w14:paraId="3A50813C" w14:textId="3D7AB755">
      <w:pPr>
        <w:rPr>
          <w:sz w:val="24"/>
          <w:szCs w:val="24"/>
        </w:rPr>
      </w:pPr>
    </w:p>
    <w:p w:rsidR="008E1816" w:rsidP="006C6A63" w14:paraId="27D81E3C" w14:textId="290C9BEB">
      <w:pPr>
        <w:rPr>
          <w:sz w:val="24"/>
          <w:szCs w:val="24"/>
        </w:rPr>
      </w:pPr>
    </w:p>
    <w:p w:rsidR="008E1816" w:rsidP="006C6A63" w14:paraId="63C66215" w14:textId="4CADA60E">
      <w:pPr>
        <w:rPr>
          <w:sz w:val="24"/>
          <w:szCs w:val="24"/>
        </w:rPr>
      </w:pPr>
    </w:p>
    <w:p w:rsidR="008E1816" w:rsidP="006C6A63" w14:paraId="3CC84C8A" w14:textId="6B2D21B9">
      <w:pPr>
        <w:rPr>
          <w:sz w:val="24"/>
          <w:szCs w:val="24"/>
        </w:rPr>
      </w:pPr>
    </w:p>
    <w:p w:rsidR="008E1816" w:rsidP="006C6A63" w14:paraId="3D739D02" w14:textId="175B37A9">
      <w:pPr>
        <w:rPr>
          <w:sz w:val="24"/>
          <w:szCs w:val="24"/>
        </w:rPr>
      </w:pPr>
    </w:p>
    <w:p w:rsidR="008E1816" w:rsidP="006C6A63" w14:paraId="21731162" w14:textId="566E9EE9">
      <w:pPr>
        <w:rPr>
          <w:sz w:val="24"/>
          <w:szCs w:val="24"/>
        </w:rPr>
      </w:pPr>
    </w:p>
    <w:p w:rsidR="008E1816" w:rsidP="006C6A63" w14:paraId="6CD34754" w14:textId="006456EF">
      <w:pPr>
        <w:rPr>
          <w:sz w:val="24"/>
          <w:szCs w:val="24"/>
        </w:rPr>
      </w:pPr>
    </w:p>
    <w:p w:rsidR="008E1816" w:rsidP="006C6A63" w14:paraId="2467B437" w14:textId="39796DF6">
      <w:pPr>
        <w:rPr>
          <w:sz w:val="24"/>
          <w:szCs w:val="24"/>
        </w:rPr>
      </w:pPr>
    </w:p>
    <w:p w:rsidR="008E1816" w:rsidP="006C6A63" w14:paraId="027C3F47" w14:textId="73943027">
      <w:pPr>
        <w:rPr>
          <w:sz w:val="24"/>
          <w:szCs w:val="24"/>
        </w:rPr>
      </w:pPr>
    </w:p>
    <w:p w:rsidR="008E1816" w:rsidP="006C6A63" w14:paraId="17082C34" w14:textId="2F947DD0">
      <w:pPr>
        <w:rPr>
          <w:sz w:val="24"/>
          <w:szCs w:val="24"/>
        </w:rPr>
      </w:pPr>
    </w:p>
    <w:p w:rsidR="008E1816" w:rsidP="006C6A63" w14:paraId="6EAB73DE" w14:textId="6E21F85C">
      <w:pPr>
        <w:rPr>
          <w:sz w:val="24"/>
          <w:szCs w:val="24"/>
        </w:rPr>
      </w:pPr>
    </w:p>
    <w:p w:rsidR="002747C4" w:rsidP="006C6A63" w14:paraId="2841DF9A" w14:textId="022BEC4B">
      <w:pPr>
        <w:rPr>
          <w:sz w:val="24"/>
          <w:szCs w:val="24"/>
        </w:rPr>
      </w:pPr>
    </w:p>
    <w:p w:rsidR="002747C4" w:rsidP="006C6A63" w14:paraId="6A14A873" w14:textId="77777777">
      <w:pPr>
        <w:rPr>
          <w:sz w:val="24"/>
          <w:szCs w:val="24"/>
        </w:rPr>
      </w:pPr>
    </w:p>
    <w:p w:rsidR="008E1816" w:rsidRPr="006F4F22" w:rsidP="006C6A63" w14:paraId="1EDD78D7" w14:textId="77777777">
      <w:pPr>
        <w:rPr>
          <w:sz w:val="24"/>
          <w:szCs w:val="24"/>
        </w:rPr>
      </w:pPr>
    </w:p>
    <w:p w:rsidR="00BB7D32" w:rsidP="006353C4" w14:paraId="043E9577" w14:textId="48446EC2">
      <w:pPr>
        <w:pStyle w:val="Heading1"/>
        <w:spacing w:line="276" w:lineRule="auto"/>
        <w:jc w:val="both"/>
      </w:pPr>
      <w:r>
        <w:t>References</w:t>
      </w:r>
    </w:p>
    <w:p w:rsidR="00373AF9" w:rsidP="006353C4" w14:paraId="21D2E9D5" w14:textId="77777777">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Chen, Xi, and Hemant </w:t>
      </w:r>
      <w:r>
        <w:rPr>
          <w:rFonts w:ascii="Arial" w:hAnsi="Arial" w:cs="Arial"/>
          <w:color w:val="222222"/>
          <w:sz w:val="20"/>
          <w:szCs w:val="20"/>
          <w:shd w:val="clear" w:color="auto" w:fill="FFFFFF"/>
        </w:rPr>
        <w:t>Ishwaran</w:t>
      </w:r>
      <w:r>
        <w:rPr>
          <w:rFonts w:ascii="Arial" w:hAnsi="Arial" w:cs="Arial"/>
          <w:color w:val="222222"/>
          <w:sz w:val="20"/>
          <w:szCs w:val="20"/>
          <w:shd w:val="clear" w:color="auto" w:fill="FFFFFF"/>
        </w:rPr>
        <w:t>. "Random forests for genomic data analysis." </w:t>
      </w:r>
      <w:r>
        <w:rPr>
          <w:rFonts w:ascii="Arial" w:hAnsi="Arial" w:cs="Arial"/>
          <w:i/>
          <w:iCs/>
          <w:color w:val="222222"/>
          <w:sz w:val="20"/>
          <w:szCs w:val="20"/>
          <w:shd w:val="clear" w:color="auto" w:fill="FFFFFF"/>
        </w:rPr>
        <w:t>Genomics</w:t>
      </w:r>
      <w:r>
        <w:rPr>
          <w:rFonts w:ascii="Arial" w:hAnsi="Arial" w:cs="Arial"/>
          <w:color w:val="222222"/>
          <w:sz w:val="20"/>
          <w:szCs w:val="20"/>
          <w:shd w:val="clear" w:color="auto" w:fill="FFFFFF"/>
        </w:rPr>
        <w:t> 99, no. 6 (2012): 323-329.</w:t>
      </w:r>
    </w:p>
    <w:p w:rsidR="00373AF9" w:rsidP="006353C4" w14:paraId="336157DD" w14:textId="77777777">
      <w:pPr>
        <w:jc w:val="both"/>
      </w:pPr>
      <w:r>
        <w:rPr>
          <w:rFonts w:ascii="Arial" w:hAnsi="Arial" w:cs="Arial"/>
          <w:color w:val="222222"/>
          <w:sz w:val="20"/>
          <w:szCs w:val="20"/>
          <w:shd w:val="clear" w:color="auto" w:fill="FFFFFF"/>
        </w:rPr>
        <w:t>DI, Xiang-</w:t>
      </w:r>
      <w:r>
        <w:rPr>
          <w:rFonts w:ascii="Arial" w:hAnsi="Arial" w:cs="Arial"/>
          <w:color w:val="222222"/>
          <w:sz w:val="20"/>
          <w:szCs w:val="20"/>
          <w:shd w:val="clear" w:color="auto" w:fill="FFFFFF"/>
        </w:rPr>
        <w:t>hong</w:t>
      </w:r>
      <w:r>
        <w:rPr>
          <w:rFonts w:ascii="Arial" w:hAnsi="Arial" w:cs="Arial"/>
          <w:color w:val="222222"/>
          <w:sz w:val="20"/>
          <w:szCs w:val="20"/>
          <w:shd w:val="clear" w:color="auto" w:fill="FFFFFF"/>
        </w:rPr>
        <w:t>, Zhou-long WANG, Ming-</w:t>
      </w:r>
      <w:r>
        <w:rPr>
          <w:rFonts w:ascii="Arial" w:hAnsi="Arial" w:cs="Arial"/>
          <w:color w:val="222222"/>
          <w:sz w:val="20"/>
          <w:szCs w:val="20"/>
          <w:shd w:val="clear" w:color="auto" w:fill="FFFFFF"/>
        </w:rPr>
        <w:t>ming</w:t>
      </w:r>
      <w:r>
        <w:rPr>
          <w:rFonts w:ascii="Arial" w:hAnsi="Arial" w:cs="Arial"/>
          <w:color w:val="222222"/>
          <w:sz w:val="20"/>
          <w:szCs w:val="20"/>
          <w:shd w:val="clear" w:color="auto" w:fill="FFFFFF"/>
        </w:rPr>
        <w:t xml:space="preserve"> ZHANG, and Shu-ping ZHANG. "Extraction of Land Covering Information Based on </w:t>
      </w:r>
      <w:r>
        <w:rPr>
          <w:rFonts w:ascii="Arial" w:hAnsi="Arial" w:cs="Arial"/>
          <w:color w:val="222222"/>
          <w:sz w:val="20"/>
          <w:szCs w:val="20"/>
          <w:shd w:val="clear" w:color="auto" w:fill="FFFFFF"/>
        </w:rPr>
        <w:t>Decision</w:t>
      </w:r>
      <w:r>
        <w:rPr>
          <w:rFonts w:ascii="Arial" w:hAnsi="Arial" w:cs="Arial"/>
          <w:color w:val="222222"/>
          <w:sz w:val="20"/>
          <w:szCs w:val="20"/>
          <w:shd w:val="clear" w:color="auto" w:fill="FFFFFF"/>
        </w:rPr>
        <w:t xml:space="preserve"> Tree in Penglai City [J]." </w:t>
      </w:r>
      <w:r>
        <w:rPr>
          <w:rFonts w:ascii="Arial" w:hAnsi="Arial" w:cs="Arial"/>
          <w:i/>
          <w:iCs/>
          <w:color w:val="222222"/>
          <w:sz w:val="20"/>
          <w:szCs w:val="20"/>
          <w:shd w:val="clear" w:color="auto" w:fill="FFFFFF"/>
        </w:rPr>
        <w:t>Shandong Land and Resources</w:t>
      </w:r>
      <w:r>
        <w:rPr>
          <w:rFonts w:ascii="Arial" w:hAnsi="Arial" w:cs="Arial"/>
          <w:color w:val="222222"/>
          <w:sz w:val="20"/>
          <w:szCs w:val="20"/>
          <w:shd w:val="clear" w:color="auto" w:fill="FFFFFF"/>
        </w:rPr>
        <w:t> 11 (2009).</w:t>
      </w:r>
    </w:p>
    <w:p w:rsidR="00373AF9" w:rsidP="006353C4" w14:paraId="387477B4" w14:textId="77777777">
      <w:pPr>
        <w:jc w:val="both"/>
      </w:pPr>
      <w:r>
        <w:rPr>
          <w:rFonts w:ascii="Arial" w:hAnsi="Arial" w:cs="Arial"/>
          <w:color w:val="222222"/>
          <w:sz w:val="20"/>
          <w:szCs w:val="20"/>
          <w:shd w:val="clear" w:color="auto" w:fill="FFFFFF"/>
        </w:rPr>
        <w:t xml:space="preserve">Nguyen, </w:t>
      </w:r>
      <w:r>
        <w:rPr>
          <w:rFonts w:ascii="Arial" w:hAnsi="Arial" w:cs="Arial"/>
          <w:color w:val="222222"/>
          <w:sz w:val="20"/>
          <w:szCs w:val="20"/>
          <w:shd w:val="clear" w:color="auto" w:fill="FFFFFF"/>
        </w:rPr>
        <w:t>Cuong</w:t>
      </w:r>
      <w:r>
        <w:rPr>
          <w:rFonts w:ascii="Arial" w:hAnsi="Arial" w:cs="Arial"/>
          <w:color w:val="222222"/>
          <w:sz w:val="20"/>
          <w:szCs w:val="20"/>
          <w:shd w:val="clear" w:color="auto" w:fill="FFFFFF"/>
        </w:rPr>
        <w:t>, Yong Wang, and Ha Nam Nguyen. "Random forest classifier combined with feature selection for breast cancer diagnosis and prognostic." (2013).</w:t>
      </w:r>
    </w:p>
    <w:p w:rsidR="00373AF9" w:rsidP="006353C4" w14:paraId="6720F3A1" w14:textId="77777777">
      <w:pPr>
        <w:jc w:val="both"/>
      </w:pPr>
      <w:r>
        <w:rPr>
          <w:rFonts w:ascii="Arial" w:hAnsi="Arial" w:cs="Arial"/>
          <w:color w:val="222222"/>
          <w:sz w:val="20"/>
          <w:szCs w:val="20"/>
          <w:shd w:val="clear" w:color="auto" w:fill="FFFFFF"/>
        </w:rPr>
        <w:t xml:space="preserve">Salama, Gouda I., M. </w:t>
      </w:r>
      <w:r>
        <w:rPr>
          <w:rFonts w:ascii="Arial" w:hAnsi="Arial" w:cs="Arial"/>
          <w:color w:val="222222"/>
          <w:sz w:val="20"/>
          <w:szCs w:val="20"/>
          <w:shd w:val="clear" w:color="auto" w:fill="FFFFFF"/>
        </w:rPr>
        <w:t>Abdelhalim</w:t>
      </w:r>
      <w:r>
        <w:rPr>
          <w:rFonts w:ascii="Arial" w:hAnsi="Arial" w:cs="Arial"/>
          <w:color w:val="222222"/>
          <w:sz w:val="20"/>
          <w:szCs w:val="20"/>
          <w:shd w:val="clear" w:color="auto" w:fill="FFFFFF"/>
        </w:rPr>
        <w:t>, and Magdy Abd-</w:t>
      </w:r>
      <w:r>
        <w:rPr>
          <w:rFonts w:ascii="Arial" w:hAnsi="Arial" w:cs="Arial"/>
          <w:color w:val="222222"/>
          <w:sz w:val="20"/>
          <w:szCs w:val="20"/>
          <w:shd w:val="clear" w:color="auto" w:fill="FFFFFF"/>
        </w:rPr>
        <w:t>elghany</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Zeid</w:t>
      </w:r>
      <w:r>
        <w:rPr>
          <w:rFonts w:ascii="Arial" w:hAnsi="Arial" w:cs="Arial"/>
          <w:color w:val="222222"/>
          <w:sz w:val="20"/>
          <w:szCs w:val="20"/>
          <w:shd w:val="clear" w:color="auto" w:fill="FFFFFF"/>
        </w:rPr>
        <w:t>. "Breast cancer diagnosis on three different datasets using multi-classifiers." </w:t>
      </w:r>
      <w:r>
        <w:rPr>
          <w:rFonts w:ascii="Arial" w:hAnsi="Arial" w:cs="Arial"/>
          <w:i/>
          <w:iCs/>
          <w:color w:val="222222"/>
          <w:sz w:val="20"/>
          <w:szCs w:val="20"/>
          <w:shd w:val="clear" w:color="auto" w:fill="FFFFFF"/>
        </w:rPr>
        <w:t>Breast Cancer (WDBC)</w:t>
      </w:r>
      <w:r>
        <w:rPr>
          <w:rFonts w:ascii="Arial" w:hAnsi="Arial" w:cs="Arial"/>
          <w:color w:val="222222"/>
          <w:sz w:val="20"/>
          <w:szCs w:val="20"/>
          <w:shd w:val="clear" w:color="auto" w:fill="FFFFFF"/>
        </w:rPr>
        <w:t> 32, no. 569 (2012): 2.</w:t>
      </w:r>
    </w:p>
    <w:p w:rsidR="00373AF9" w:rsidRPr="006F7D73" w:rsidP="006353C4" w14:paraId="762F4D03" w14:textId="77777777">
      <w:pPr>
        <w:jc w:val="both"/>
      </w:pPr>
      <w:r>
        <w:rPr>
          <w:rFonts w:ascii="Arial" w:hAnsi="Arial" w:cs="Arial"/>
          <w:color w:val="222222"/>
          <w:sz w:val="20"/>
          <w:szCs w:val="20"/>
          <w:shd w:val="clear" w:color="auto" w:fill="FFFFFF"/>
        </w:rPr>
        <w:t>Shekhawat</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Prachitee</w:t>
      </w:r>
      <w:r>
        <w:rPr>
          <w:rFonts w:ascii="Arial" w:hAnsi="Arial" w:cs="Arial"/>
          <w:color w:val="222222"/>
          <w:sz w:val="20"/>
          <w:szCs w:val="20"/>
          <w:shd w:val="clear" w:color="auto" w:fill="FFFFFF"/>
        </w:rPr>
        <w:t xml:space="preserve"> B., and Sheetal S. </w:t>
      </w:r>
      <w:r>
        <w:rPr>
          <w:rFonts w:ascii="Arial" w:hAnsi="Arial" w:cs="Arial"/>
          <w:color w:val="222222"/>
          <w:sz w:val="20"/>
          <w:szCs w:val="20"/>
          <w:shd w:val="clear" w:color="auto" w:fill="FFFFFF"/>
        </w:rPr>
        <w:t>Dhande</w:t>
      </w:r>
      <w:r>
        <w:rPr>
          <w:rFonts w:ascii="Arial" w:hAnsi="Arial" w:cs="Arial"/>
          <w:color w:val="222222"/>
          <w:sz w:val="20"/>
          <w:szCs w:val="20"/>
          <w:shd w:val="clear" w:color="auto" w:fill="FFFFFF"/>
        </w:rPr>
        <w:t>. "A classification technique using associative classification."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20, no. 5 (2011): 20-28.</w:t>
      </w:r>
    </w:p>
    <w:p w:rsidR="00373AF9" w:rsidP="006353C4" w14:paraId="0FAA7104" w14:textId="77777777">
      <w:pPr>
        <w:jc w:val="both"/>
      </w:pPr>
      <w:r>
        <w:rPr>
          <w:rFonts w:ascii="Arial" w:hAnsi="Arial" w:cs="Arial"/>
          <w:color w:val="222222"/>
          <w:sz w:val="20"/>
          <w:szCs w:val="20"/>
          <w:shd w:val="clear" w:color="auto" w:fill="FFFFFF"/>
        </w:rPr>
        <w:t xml:space="preserve">Street, W. Nick, William H. </w:t>
      </w:r>
      <w:r>
        <w:rPr>
          <w:rFonts w:ascii="Arial" w:hAnsi="Arial" w:cs="Arial"/>
          <w:color w:val="222222"/>
          <w:sz w:val="20"/>
          <w:szCs w:val="20"/>
          <w:shd w:val="clear" w:color="auto" w:fill="FFFFFF"/>
        </w:rPr>
        <w:t>Wolberg</w:t>
      </w:r>
      <w:r>
        <w:rPr>
          <w:rFonts w:ascii="Arial" w:hAnsi="Arial" w:cs="Arial"/>
          <w:color w:val="222222"/>
          <w:sz w:val="20"/>
          <w:szCs w:val="20"/>
          <w:shd w:val="clear" w:color="auto" w:fill="FFFFFF"/>
        </w:rPr>
        <w:t xml:space="preserve">, and </w:t>
      </w:r>
      <w:r>
        <w:rPr>
          <w:rFonts w:ascii="Arial" w:hAnsi="Arial" w:cs="Arial"/>
          <w:color w:val="222222"/>
          <w:sz w:val="20"/>
          <w:szCs w:val="20"/>
          <w:shd w:val="clear" w:color="auto" w:fill="FFFFFF"/>
        </w:rPr>
        <w:t>Olvi</w:t>
      </w:r>
      <w:r>
        <w:rPr>
          <w:rFonts w:ascii="Arial" w:hAnsi="Arial" w:cs="Arial"/>
          <w:color w:val="222222"/>
          <w:sz w:val="20"/>
          <w:szCs w:val="20"/>
          <w:shd w:val="clear" w:color="auto" w:fill="FFFFFF"/>
        </w:rPr>
        <w:t xml:space="preserve"> L. </w:t>
      </w:r>
      <w:r>
        <w:rPr>
          <w:rFonts w:ascii="Arial" w:hAnsi="Arial" w:cs="Arial"/>
          <w:color w:val="222222"/>
          <w:sz w:val="20"/>
          <w:szCs w:val="20"/>
          <w:shd w:val="clear" w:color="auto" w:fill="FFFFFF"/>
        </w:rPr>
        <w:t>Mangasarian</w:t>
      </w:r>
      <w:r>
        <w:rPr>
          <w:rFonts w:ascii="Arial" w:hAnsi="Arial" w:cs="Arial"/>
          <w:color w:val="222222"/>
          <w:sz w:val="20"/>
          <w:szCs w:val="20"/>
          <w:shd w:val="clear" w:color="auto" w:fill="FFFFFF"/>
        </w:rPr>
        <w:t xml:space="preserve">. "Nuclear feature extraction for breast </w:t>
      </w:r>
      <w:r>
        <w:rPr>
          <w:rFonts w:ascii="Arial" w:hAnsi="Arial" w:cs="Arial"/>
          <w:color w:val="222222"/>
          <w:sz w:val="20"/>
          <w:szCs w:val="20"/>
          <w:shd w:val="clear" w:color="auto" w:fill="FFFFFF"/>
        </w:rPr>
        <w:t>tumour</w:t>
      </w:r>
      <w:r>
        <w:rPr>
          <w:rFonts w:ascii="Arial" w:hAnsi="Arial" w:cs="Arial"/>
          <w:color w:val="222222"/>
          <w:sz w:val="20"/>
          <w:szCs w:val="20"/>
          <w:shd w:val="clear" w:color="auto" w:fill="FFFFFF"/>
        </w:rPr>
        <w:t xml:space="preserve"> diagnosis." In </w:t>
      </w:r>
      <w:r>
        <w:rPr>
          <w:rFonts w:ascii="Arial" w:hAnsi="Arial" w:cs="Arial"/>
          <w:i/>
          <w:iCs/>
          <w:color w:val="222222"/>
          <w:sz w:val="20"/>
          <w:szCs w:val="20"/>
          <w:shd w:val="clear" w:color="auto" w:fill="FFFFFF"/>
        </w:rPr>
        <w:t>Biomedical image processing and biomedical visualization</w:t>
      </w:r>
      <w:r>
        <w:rPr>
          <w:rFonts w:ascii="Arial" w:hAnsi="Arial" w:cs="Arial"/>
          <w:color w:val="222222"/>
          <w:sz w:val="20"/>
          <w:szCs w:val="20"/>
          <w:shd w:val="clear" w:color="auto" w:fill="FFFFFF"/>
        </w:rPr>
        <w:t>, vol. 1905, pp. 861-870. International Society for Optics and Photonics, 1993.</w:t>
      </w:r>
    </w:p>
    <w:p w:rsidR="00373AF9" w:rsidRPr="00C762B0" w:rsidP="006353C4" w14:paraId="18BE62EC" w14:textId="77777777">
      <w:pPr>
        <w:jc w:val="both"/>
        <w:rPr>
          <w:rStyle w:val="Hyperlink"/>
          <w:rFonts w:cstheme="minorHAnsi"/>
          <w:noProof/>
          <w:sz w:val="24"/>
          <w:szCs w:val="24"/>
          <w:lang w:val="en-US"/>
        </w:rPr>
      </w:pPr>
      <w:r w:rsidRPr="00C762B0">
        <w:rPr>
          <w:rFonts w:cstheme="minorHAnsi"/>
          <w:noProof/>
          <w:sz w:val="24"/>
          <w:szCs w:val="24"/>
          <w:lang w:val="en-US"/>
        </w:rPr>
        <w:t xml:space="preserve">World Health Organisation  (n.d.). </w:t>
      </w:r>
      <w:r w:rsidRPr="00C762B0">
        <w:rPr>
          <w:rFonts w:cstheme="minorHAnsi"/>
          <w:i/>
          <w:iCs/>
          <w:noProof/>
          <w:sz w:val="24"/>
          <w:szCs w:val="24"/>
          <w:lang w:val="en-US"/>
        </w:rPr>
        <w:t>Breast Cancer</w:t>
      </w:r>
      <w:r w:rsidRPr="00C762B0">
        <w:rPr>
          <w:rFonts w:cstheme="minorHAnsi"/>
          <w:noProof/>
          <w:sz w:val="24"/>
          <w:szCs w:val="24"/>
          <w:lang w:val="en-US"/>
        </w:rPr>
        <w:t xml:space="preserve">. Retrieved from WHO: </w:t>
      </w:r>
      <w:hyperlink r:id="rId7" w:history="1">
        <w:r w:rsidRPr="00C762B0">
          <w:rPr>
            <w:rStyle w:val="Hyperlink"/>
            <w:rFonts w:cstheme="minorHAnsi"/>
            <w:noProof/>
            <w:sz w:val="24"/>
            <w:szCs w:val="24"/>
            <w:lang w:val="en-US"/>
          </w:rPr>
          <w:t>https://www.who.int/cancer/prevention/diagnosis-screening/breast-cancer/en/</w:t>
        </w:r>
      </w:hyperlink>
    </w:p>
    <w:p w:rsidR="00373AF9" w:rsidP="006353C4" w14:paraId="5AE5C19D" w14:textId="77777777">
      <w:pPr>
        <w:jc w:val="both"/>
      </w:pPr>
      <w:r>
        <w:rPr>
          <w:rFonts w:ascii="Arial" w:hAnsi="Arial" w:cs="Arial"/>
          <w:color w:val="222222"/>
          <w:sz w:val="20"/>
          <w:szCs w:val="20"/>
          <w:shd w:val="clear" w:color="auto" w:fill="FFFFFF"/>
        </w:rPr>
        <w:t xml:space="preserve">Zheng, </w:t>
      </w:r>
      <w:r>
        <w:rPr>
          <w:rFonts w:ascii="Arial" w:hAnsi="Arial" w:cs="Arial"/>
          <w:color w:val="222222"/>
          <w:sz w:val="20"/>
          <w:szCs w:val="20"/>
          <w:shd w:val="clear" w:color="auto" w:fill="FFFFFF"/>
        </w:rPr>
        <w:t>Bichen</w:t>
      </w:r>
      <w:r>
        <w:rPr>
          <w:rFonts w:ascii="Arial" w:hAnsi="Arial" w:cs="Arial"/>
          <w:color w:val="222222"/>
          <w:sz w:val="20"/>
          <w:szCs w:val="20"/>
          <w:shd w:val="clear" w:color="auto" w:fill="FFFFFF"/>
        </w:rPr>
        <w:t>, Sang Won Yoon, and Sarah S. Lam. "Breast cancer diagnosis based on feature extraction using a hybrid of K-means and support vector machine algorithms." </w:t>
      </w:r>
      <w:r>
        <w:rPr>
          <w:rFonts w:ascii="Arial" w:hAnsi="Arial" w:cs="Arial"/>
          <w:i/>
          <w:iCs/>
          <w:color w:val="222222"/>
          <w:sz w:val="20"/>
          <w:szCs w:val="20"/>
          <w:shd w:val="clear" w:color="auto" w:fill="FFFFFF"/>
        </w:rPr>
        <w:t>Expert Systems with Applications</w:t>
      </w:r>
      <w:r>
        <w:rPr>
          <w:rFonts w:ascii="Arial" w:hAnsi="Arial" w:cs="Arial"/>
          <w:color w:val="222222"/>
          <w:sz w:val="20"/>
          <w:szCs w:val="20"/>
          <w:shd w:val="clear" w:color="auto" w:fill="FFFFFF"/>
        </w:rPr>
        <w:t> 41, no. 4 (2014): 1476-1482.</w:t>
      </w:r>
    </w:p>
    <w:p w:rsidR="008E1816" w:rsidP="006353C4" w14:paraId="7C4A90EB" w14:textId="358F2E41">
      <w:pPr>
        <w:pStyle w:val="Heading1"/>
        <w:spacing w:line="276" w:lineRule="auto"/>
        <w:jc w:val="both"/>
      </w:pPr>
    </w:p>
    <w:p w:rsidR="002747C4" w:rsidP="002747C4" w14:paraId="50EE425D" w14:textId="5F74BFF3"/>
    <w:p w:rsidR="002747C4" w:rsidP="002747C4" w14:paraId="1CF4C923" w14:textId="75D500DA"/>
    <w:p w:rsidR="002747C4" w:rsidP="002747C4" w14:paraId="078EB3CB" w14:textId="08942B52"/>
    <w:p w:rsidR="002747C4" w:rsidP="002747C4" w14:paraId="374EA196" w14:textId="5E99C531"/>
    <w:p w:rsidR="002747C4" w:rsidP="002747C4" w14:paraId="4C2ED080" w14:textId="3B01A753"/>
    <w:p w:rsidR="002747C4" w:rsidP="002747C4" w14:paraId="497CF969" w14:textId="5A791E50"/>
    <w:p w:rsidR="002747C4" w:rsidP="002747C4" w14:paraId="738CD5DA" w14:textId="7CF4F085"/>
    <w:p w:rsidR="002747C4" w:rsidP="002747C4" w14:paraId="5BBC26E9" w14:textId="5C2D9794"/>
    <w:p w:rsidR="002747C4" w:rsidP="002747C4" w14:paraId="5C1CE7EC" w14:textId="5BFA3CCC"/>
    <w:p w:rsidR="002747C4" w:rsidP="002747C4" w14:paraId="29FB45D0" w14:textId="27B1FF07"/>
    <w:p w:rsidR="002747C4" w:rsidP="002747C4" w14:paraId="72916770" w14:textId="4F3A20DC"/>
    <w:p w:rsidR="002747C4" w:rsidP="002747C4" w14:paraId="040B646D" w14:textId="44186E88"/>
    <w:p w:rsidR="002747C4" w:rsidP="002747C4" w14:paraId="78553570" w14:textId="77F00850"/>
    <w:p w:rsidR="002747C4" w:rsidRPr="002747C4" w:rsidP="002747C4" w14:paraId="4E7BE45D" w14:textId="77777777"/>
    <w:p w:rsidR="0073486C" w:rsidP="006353C4" w14:paraId="26E65A95" w14:textId="01F4B502">
      <w:pPr>
        <w:pStyle w:val="Heading1"/>
        <w:spacing w:line="276" w:lineRule="auto"/>
        <w:jc w:val="both"/>
      </w:pPr>
      <w:r>
        <w:t>Appendi</w:t>
      </w:r>
      <w:r w:rsidR="00004988">
        <w:t>x</w:t>
      </w:r>
    </w:p>
    <w:p w:rsidR="002747C4" w:rsidRPr="00D92CA5" w:rsidP="00D92CA5" w14:paraId="23D0AC73" w14:textId="66A1CE23">
      <w:pPr>
        <w:pStyle w:val="ListParagraph"/>
        <w:numPr>
          <w:ilvl w:val="0"/>
          <w:numId w:val="5"/>
        </w:numPr>
        <w:rPr>
          <w:sz w:val="24"/>
          <w:szCs w:val="24"/>
        </w:rPr>
      </w:pPr>
      <w:r w:rsidRPr="00D92CA5">
        <w:rPr>
          <w:sz w:val="24"/>
          <w:szCs w:val="24"/>
        </w:rPr>
        <w:t>The below shown is the histogram for Mean, Standard Error and worst data.
</w:t>
      </w:r>
    </w:p>
    <w:p w:rsidR="00A65997" w:rsidP="00A65997" w14:paraId="68D770AF" w14:textId="2C0ADAF1"/>
    <w:p w:rsidR="00F76331" w:rsidP="00F76331" w14:paraId="41DA4708" w14:textId="77777777">
      <w:pPr>
        <w:keepNext/>
      </w:pPr>
      <w:r>
        <w:rPr>
          <w:noProof/>
        </w:rPr>
        <w:drawing>
          <wp:inline distT="0" distB="0" distL="0" distR="0">
            <wp:extent cx="5731510" cy="2829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90158" name=""/>
                    <pic:cNvPicPr/>
                  </pic:nvPicPr>
                  <pic:blipFill>
                    <a:blip xmlns:r="http://schemas.openxmlformats.org/officeDocument/2006/relationships" r:embed="rId8"/>
                    <a:stretch>
                      <a:fillRect/>
                    </a:stretch>
                  </pic:blipFill>
                  <pic:spPr>
                    <a:xfrm>
                      <a:off x="0" y="0"/>
                      <a:ext cx="5731510" cy="2829560"/>
                    </a:xfrm>
                    <a:prstGeom prst="rect">
                      <a:avLst/>
                    </a:prstGeom>
                  </pic:spPr>
                </pic:pic>
              </a:graphicData>
            </a:graphic>
          </wp:inline>
        </w:drawing>
      </w:r>
    </w:p>
    <w:p w:rsidR="00A65997" w:rsidP="00F76331" w14:paraId="377E2292" w14:textId="463B5539">
      <w:pPr>
        <w:pStyle w:val="Caption"/>
        <w:jc w:val="center"/>
      </w:pPr>
      <w:r>
        <w:t xml:space="preserve">Figure </w:t>
      </w:r>
      <w:r>
        <w:fldChar w:fldCharType="begin"/>
      </w:r>
      <w:r>
        <w:instrText xml:space="preserve"> SEQ Figure \* ARABIC </w:instrText>
      </w:r>
      <w:r>
        <w:fldChar w:fldCharType="separate"/>
      </w:r>
      <w:r w:rsidR="00333311">
        <w:rPr>
          <w:noProof/>
        </w:rPr>
        <w:t>2</w:t>
      </w:r>
      <w:r w:rsidR="00333311">
        <w:rPr>
          <w:noProof/>
        </w:rPr>
        <w:fldChar w:fldCharType="end"/>
      </w:r>
      <w:r>
        <w:t xml:space="preserve">: Histogram </w:t>
      </w:r>
      <w:r>
        <w:t>For</w:t>
      </w:r>
      <w:r>
        <w:t xml:space="preserve"> Mean data</w:t>
      </w:r>
    </w:p>
    <w:p w:rsidR="00F76331" w:rsidP="00F76331" w14:paraId="3F37E3E1" w14:textId="77777777">
      <w:pPr>
        <w:keepNext/>
      </w:pPr>
      <w:r>
        <w:rPr>
          <w:noProof/>
        </w:rPr>
        <w:drawing>
          <wp:inline distT="0" distB="0" distL="0" distR="0">
            <wp:extent cx="5731510" cy="2813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52000" name=""/>
                    <pic:cNvPicPr/>
                  </pic:nvPicPr>
                  <pic:blipFill>
                    <a:blip xmlns:r="http://schemas.openxmlformats.org/officeDocument/2006/relationships" r:embed="rId9"/>
                    <a:stretch>
                      <a:fillRect/>
                    </a:stretch>
                  </pic:blipFill>
                  <pic:spPr>
                    <a:xfrm>
                      <a:off x="0" y="0"/>
                      <a:ext cx="5731510" cy="2813050"/>
                    </a:xfrm>
                    <a:prstGeom prst="rect">
                      <a:avLst/>
                    </a:prstGeom>
                  </pic:spPr>
                </pic:pic>
              </a:graphicData>
            </a:graphic>
          </wp:inline>
        </w:drawing>
      </w:r>
    </w:p>
    <w:p w:rsidR="00A65997" w:rsidP="00F76331" w14:paraId="38063477" w14:textId="0827AAB2">
      <w:pPr>
        <w:pStyle w:val="Caption"/>
        <w:jc w:val="center"/>
      </w:pPr>
      <w:r>
        <w:t xml:space="preserve">Figure </w:t>
      </w:r>
      <w:r>
        <w:fldChar w:fldCharType="begin"/>
      </w:r>
      <w:r>
        <w:instrText xml:space="preserve"> SEQ Figure \* ARABIC </w:instrText>
      </w:r>
      <w:r>
        <w:fldChar w:fldCharType="separate"/>
      </w:r>
      <w:r w:rsidR="00333311">
        <w:rPr>
          <w:noProof/>
        </w:rPr>
        <w:t>3</w:t>
      </w:r>
      <w:r w:rsidR="00333311">
        <w:rPr>
          <w:noProof/>
        </w:rPr>
        <w:fldChar w:fldCharType="end"/>
      </w:r>
      <w:r>
        <w:t>: histogram For Standard Error data</w:t>
      </w:r>
    </w:p>
    <w:p w:rsidR="00A65997" w:rsidP="00A65997" w14:paraId="2FE1C1D1" w14:textId="77777777"/>
    <w:p w:rsidR="00F76331" w:rsidP="00F76331" w14:paraId="6E2393F4" w14:textId="77777777">
      <w:pPr>
        <w:keepNext/>
      </w:pPr>
      <w:r>
        <w:rPr>
          <w:noProof/>
        </w:rPr>
        <w:drawing>
          <wp:inline distT="0" distB="0" distL="0" distR="0">
            <wp:extent cx="5731510" cy="28295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34648" name=""/>
                    <pic:cNvPicPr/>
                  </pic:nvPicPr>
                  <pic:blipFill>
                    <a:blip xmlns:r="http://schemas.openxmlformats.org/officeDocument/2006/relationships" r:embed="rId10"/>
                    <a:stretch>
                      <a:fillRect/>
                    </a:stretch>
                  </pic:blipFill>
                  <pic:spPr>
                    <a:xfrm>
                      <a:off x="0" y="0"/>
                      <a:ext cx="5731510" cy="2829560"/>
                    </a:xfrm>
                    <a:prstGeom prst="rect">
                      <a:avLst/>
                    </a:prstGeom>
                  </pic:spPr>
                </pic:pic>
              </a:graphicData>
            </a:graphic>
          </wp:inline>
        </w:drawing>
      </w:r>
    </w:p>
    <w:p w:rsidR="00A65997" w:rsidP="00F76331" w14:paraId="2FD7EC29" w14:textId="1E28D1E2">
      <w:pPr>
        <w:pStyle w:val="Caption"/>
        <w:jc w:val="center"/>
      </w:pPr>
      <w:r>
        <w:t xml:space="preserve">Figure </w:t>
      </w:r>
      <w:r>
        <w:fldChar w:fldCharType="begin"/>
      </w:r>
      <w:r>
        <w:instrText xml:space="preserve"> SEQ Figure \* ARABIC </w:instrText>
      </w:r>
      <w:r>
        <w:fldChar w:fldCharType="separate"/>
      </w:r>
      <w:r w:rsidR="00333311">
        <w:rPr>
          <w:noProof/>
        </w:rPr>
        <w:t>4</w:t>
      </w:r>
      <w:r w:rsidR="00333311">
        <w:rPr>
          <w:noProof/>
        </w:rPr>
        <w:fldChar w:fldCharType="end"/>
      </w:r>
      <w:r>
        <w:t>:</w:t>
      </w:r>
      <w:r w:rsidRPr="00B434DE">
        <w:t>histogram For</w:t>
      </w:r>
      <w:r>
        <w:t xml:space="preserve"> Worst data</w:t>
      </w:r>
    </w:p>
    <w:p w:rsidR="00A65997" w:rsidRPr="00E656EF" w:rsidP="00E656EF" w14:paraId="471DB871" w14:textId="3BB009DA">
      <w:pPr>
        <w:pStyle w:val="ListParagraph"/>
        <w:numPr>
          <w:ilvl w:val="0"/>
          <w:numId w:val="5"/>
        </w:numPr>
        <w:rPr>
          <w:sz w:val="24"/>
          <w:szCs w:val="24"/>
        </w:rPr>
      </w:pPr>
      <w:r w:rsidRPr="00E656EF">
        <w:rPr>
          <w:sz w:val="24"/>
          <w:szCs w:val="24"/>
        </w:rPr>
        <w:t>The Below shown are the correlation matrix for the Mean, standard Error and Worst data, and the complete raw data.</w:t>
      </w:r>
    </w:p>
    <w:p w:rsidR="00D92CA5" w:rsidP="00D92CA5" w14:paraId="4AC2D2BD" w14:textId="77777777">
      <w:pPr>
        <w:keepNext/>
        <w:jc w:val="center"/>
      </w:pPr>
      <w:r>
        <w:rPr>
          <w:noProof/>
        </w:rPr>
        <w:drawing>
          <wp:inline distT="0" distB="0" distL="0" distR="0">
            <wp:extent cx="3762375" cy="4124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30081" name=""/>
                    <pic:cNvPicPr/>
                  </pic:nvPicPr>
                  <pic:blipFill>
                    <a:blip xmlns:r="http://schemas.openxmlformats.org/officeDocument/2006/relationships" r:embed="rId11"/>
                    <a:stretch>
                      <a:fillRect/>
                    </a:stretch>
                  </pic:blipFill>
                  <pic:spPr>
                    <a:xfrm>
                      <a:off x="0" y="0"/>
                      <a:ext cx="3762375" cy="4124325"/>
                    </a:xfrm>
                    <a:prstGeom prst="rect">
                      <a:avLst/>
                    </a:prstGeom>
                  </pic:spPr>
                </pic:pic>
              </a:graphicData>
            </a:graphic>
          </wp:inline>
        </w:drawing>
      </w:r>
    </w:p>
    <w:p w:rsidR="00A65997" w:rsidP="00D92CA5" w14:paraId="3C74F26E" w14:textId="0FA87008">
      <w:pPr>
        <w:pStyle w:val="Caption"/>
        <w:jc w:val="center"/>
      </w:pPr>
      <w:r>
        <w:t xml:space="preserve">Figure </w:t>
      </w:r>
      <w:r>
        <w:fldChar w:fldCharType="begin"/>
      </w:r>
      <w:r>
        <w:instrText xml:space="preserve"> SEQ Figure \* ARABIC </w:instrText>
      </w:r>
      <w:r>
        <w:fldChar w:fldCharType="separate"/>
      </w:r>
      <w:r w:rsidR="00333311">
        <w:rPr>
          <w:noProof/>
        </w:rPr>
        <w:t>5</w:t>
      </w:r>
      <w:r w:rsidR="00333311">
        <w:rPr>
          <w:noProof/>
        </w:rPr>
        <w:fldChar w:fldCharType="end"/>
      </w:r>
      <w:r>
        <w:t>: Correlation for mean</w:t>
      </w:r>
    </w:p>
    <w:p w:rsidR="00FC0FD0" w:rsidP="00FC0FD0" w14:paraId="0A423013" w14:textId="77777777">
      <w:pPr>
        <w:keepNext/>
        <w:jc w:val="center"/>
      </w:pPr>
      <w:r>
        <w:rPr>
          <w:noProof/>
        </w:rPr>
        <w:drawing>
          <wp:inline distT="0" distB="0" distL="0" distR="0">
            <wp:extent cx="360045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49256" name=""/>
                    <pic:cNvPicPr/>
                  </pic:nvPicPr>
                  <pic:blipFill>
                    <a:blip xmlns:r="http://schemas.openxmlformats.org/officeDocument/2006/relationships" r:embed="rId12"/>
                    <a:stretch>
                      <a:fillRect/>
                    </a:stretch>
                  </pic:blipFill>
                  <pic:spPr>
                    <a:xfrm>
                      <a:off x="0" y="0"/>
                      <a:ext cx="3600450" cy="4048125"/>
                    </a:xfrm>
                    <a:prstGeom prst="rect">
                      <a:avLst/>
                    </a:prstGeom>
                  </pic:spPr>
                </pic:pic>
              </a:graphicData>
            </a:graphic>
          </wp:inline>
        </w:drawing>
      </w:r>
    </w:p>
    <w:p w:rsidR="00A65997" w:rsidP="00FC0FD0" w14:paraId="7EDA36BF" w14:textId="0F595F3E">
      <w:pPr>
        <w:pStyle w:val="Caption"/>
        <w:jc w:val="center"/>
      </w:pPr>
      <w:r>
        <w:t xml:space="preserve">Figure </w:t>
      </w:r>
      <w:r>
        <w:fldChar w:fldCharType="begin"/>
      </w:r>
      <w:r>
        <w:instrText xml:space="preserve"> SEQ Figure \* ARABIC </w:instrText>
      </w:r>
      <w:r>
        <w:fldChar w:fldCharType="separate"/>
      </w:r>
      <w:r w:rsidR="00333311">
        <w:rPr>
          <w:noProof/>
        </w:rPr>
        <w:t>6</w:t>
      </w:r>
      <w:r w:rsidR="00333311">
        <w:rPr>
          <w:noProof/>
        </w:rPr>
        <w:fldChar w:fldCharType="end"/>
      </w:r>
      <w:r>
        <w:t xml:space="preserve">: </w:t>
      </w:r>
      <w:r w:rsidRPr="00737BCE">
        <w:t>Correlation for</w:t>
      </w:r>
      <w:r>
        <w:t xml:space="preserve"> standard Error data</w:t>
      </w:r>
    </w:p>
    <w:p w:rsidR="00A65997" w:rsidP="00A65997" w14:paraId="271FC087" w14:textId="4FB5468F"/>
    <w:p w:rsidR="00FC0FD0" w:rsidP="00FC0FD0" w14:paraId="1974A06B" w14:textId="77777777">
      <w:pPr>
        <w:keepNext/>
        <w:jc w:val="center"/>
      </w:pPr>
      <w:r>
        <w:rPr>
          <w:noProof/>
        </w:rPr>
        <w:drawing>
          <wp:inline distT="0" distB="0" distL="0" distR="0">
            <wp:extent cx="363855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6085" name=""/>
                    <pic:cNvPicPr/>
                  </pic:nvPicPr>
                  <pic:blipFill>
                    <a:blip xmlns:r="http://schemas.openxmlformats.org/officeDocument/2006/relationships" r:embed="rId13"/>
                    <a:stretch>
                      <a:fillRect/>
                    </a:stretch>
                  </pic:blipFill>
                  <pic:spPr>
                    <a:xfrm>
                      <a:off x="0" y="0"/>
                      <a:ext cx="3638550" cy="3743325"/>
                    </a:xfrm>
                    <a:prstGeom prst="rect">
                      <a:avLst/>
                    </a:prstGeom>
                  </pic:spPr>
                </pic:pic>
              </a:graphicData>
            </a:graphic>
          </wp:inline>
        </w:drawing>
      </w:r>
    </w:p>
    <w:p w:rsidR="00A65997" w:rsidP="00FC0FD0" w14:paraId="7860AA3F" w14:textId="150E5DC4">
      <w:pPr>
        <w:pStyle w:val="Caption"/>
        <w:jc w:val="center"/>
      </w:pPr>
      <w:r>
        <w:t xml:space="preserve">Figure </w:t>
      </w:r>
      <w:r>
        <w:fldChar w:fldCharType="begin"/>
      </w:r>
      <w:r>
        <w:instrText xml:space="preserve"> SEQ Figure \* ARABIC </w:instrText>
      </w:r>
      <w:r>
        <w:fldChar w:fldCharType="separate"/>
      </w:r>
      <w:r w:rsidR="00333311">
        <w:rPr>
          <w:noProof/>
        </w:rPr>
        <w:t>7</w:t>
      </w:r>
      <w:r w:rsidR="00333311">
        <w:rPr>
          <w:noProof/>
        </w:rPr>
        <w:fldChar w:fldCharType="end"/>
      </w:r>
      <w:r>
        <w:t xml:space="preserve">: </w:t>
      </w:r>
      <w:r w:rsidRPr="00DD7FC8">
        <w:t xml:space="preserve">Correlation for </w:t>
      </w:r>
      <w:r>
        <w:t>worst data</w:t>
      </w:r>
    </w:p>
    <w:p w:rsidR="00A03841" w:rsidP="00933B81" w14:paraId="5868F431" w14:textId="77777777">
      <w:pPr>
        <w:keepNext/>
        <w:jc w:val="center"/>
      </w:pPr>
      <w:r>
        <w:rPr>
          <w:noProof/>
        </w:rPr>
        <w:drawing>
          <wp:inline distT="0" distB="0" distL="0" distR="0">
            <wp:extent cx="4848225" cy="514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7215" name=""/>
                    <pic:cNvPicPr/>
                  </pic:nvPicPr>
                  <pic:blipFill>
                    <a:blip xmlns:r="http://schemas.openxmlformats.org/officeDocument/2006/relationships" r:embed="rId14"/>
                    <a:stretch>
                      <a:fillRect/>
                    </a:stretch>
                  </pic:blipFill>
                  <pic:spPr>
                    <a:xfrm>
                      <a:off x="0" y="0"/>
                      <a:ext cx="4848225" cy="5143500"/>
                    </a:xfrm>
                    <a:prstGeom prst="rect">
                      <a:avLst/>
                    </a:prstGeom>
                  </pic:spPr>
                </pic:pic>
              </a:graphicData>
            </a:graphic>
          </wp:inline>
        </w:drawing>
      </w:r>
    </w:p>
    <w:p w:rsidR="00A65997" w:rsidRPr="00427EF8" w:rsidP="00933B81" w14:paraId="15CA6499" w14:textId="57A14D7B">
      <w:pPr>
        <w:pStyle w:val="Caption"/>
        <w:jc w:val="center"/>
        <w:rPr>
          <w:sz w:val="20"/>
          <w:szCs w:val="20"/>
        </w:rPr>
      </w:pPr>
      <w:r>
        <w:t xml:space="preserve">Figure </w:t>
      </w:r>
      <w:r>
        <w:fldChar w:fldCharType="begin"/>
      </w:r>
      <w:r>
        <w:instrText xml:space="preserve"> SEQ Figure \* ARABIC </w:instrText>
      </w:r>
      <w:r>
        <w:fldChar w:fldCharType="separate"/>
      </w:r>
      <w:r w:rsidR="00333311">
        <w:rPr>
          <w:noProof/>
        </w:rPr>
        <w:t>8</w:t>
      </w:r>
      <w:r w:rsidR="00333311">
        <w:rPr>
          <w:noProof/>
        </w:rPr>
        <w:fldChar w:fldCharType="end"/>
      </w:r>
      <w:r>
        <w:t xml:space="preserve">: </w:t>
      </w:r>
      <w:r w:rsidRPr="00A52C70">
        <w:t>Correlation fo</w:t>
      </w:r>
      <w:r>
        <w:t>r raw data</w:t>
      </w:r>
    </w:p>
    <w:p w:rsidR="00A65997" w:rsidP="00427EF8" w14:paraId="044AFE81" w14:textId="544CA4C3">
      <w:pPr>
        <w:pStyle w:val="ListParagraph"/>
        <w:numPr>
          <w:ilvl w:val="0"/>
          <w:numId w:val="5"/>
        </w:numPr>
      </w:pPr>
      <w:r>
        <w:t>Neural networks for Raw data.</w:t>
      </w:r>
    </w:p>
    <w:p w:rsidR="00A65997" w:rsidP="00DE33E5" w14:paraId="4B0DCAD5" w14:textId="118B833F">
      <w:pPr>
        <w:jc w:val="center"/>
      </w:pPr>
      <w:r>
        <w:rPr>
          <w:noProof/>
        </w:rPr>
        <w:drawing>
          <wp:inline distT="0" distB="0" distL="0" distR="0">
            <wp:extent cx="4176346" cy="290808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96690" name=""/>
                    <pic:cNvPicPr/>
                  </pic:nvPicPr>
                  <pic:blipFill>
                    <a:blip xmlns:r="http://schemas.openxmlformats.org/officeDocument/2006/relationships" r:embed="rId15"/>
                    <a:stretch>
                      <a:fillRect/>
                    </a:stretch>
                  </pic:blipFill>
                  <pic:spPr>
                    <a:xfrm>
                      <a:off x="0" y="0"/>
                      <a:ext cx="4227670" cy="2943818"/>
                    </a:xfrm>
                    <a:prstGeom prst="rect">
                      <a:avLst/>
                    </a:prstGeom>
                  </pic:spPr>
                </pic:pic>
              </a:graphicData>
            </a:graphic>
          </wp:inline>
        </w:drawing>
      </w:r>
    </w:p>
    <w:p w:rsidR="00A65997" w:rsidP="00A65997" w14:paraId="3036B2BF" w14:textId="52475F10"/>
    <w:p w:rsidR="00A65997" w:rsidRPr="00DC658F" w:rsidP="00DC658F" w14:paraId="1716C667" w14:textId="54F10B57">
      <w:pPr>
        <w:pStyle w:val="ListParagraph"/>
        <w:numPr>
          <w:ilvl w:val="0"/>
          <w:numId w:val="5"/>
        </w:numPr>
        <w:rPr>
          <w:sz w:val="24"/>
          <w:szCs w:val="24"/>
        </w:rPr>
      </w:pPr>
      <w:r w:rsidRPr="00DC658F">
        <w:rPr>
          <w:sz w:val="24"/>
          <w:szCs w:val="24"/>
        </w:rPr>
        <w:t xml:space="preserve">Feature selected after </w:t>
      </w:r>
      <w:r w:rsidRPr="00DC658F" w:rsidR="00AD2E45">
        <w:rPr>
          <w:sz w:val="24"/>
          <w:szCs w:val="24"/>
        </w:rPr>
        <w:t>correlation matrix</w:t>
      </w:r>
    </w:p>
    <w:p w:rsidR="00AD2E45" w:rsidP="00A65997" w14:paraId="695987DE" w14:textId="57428364">
      <w:r>
        <w:rPr>
          <w:noProof/>
        </w:rPr>
        <w:drawing>
          <wp:inline distT="0" distB="0" distL="0" distR="0">
            <wp:extent cx="5731510" cy="9302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24859" name=""/>
                    <pic:cNvPicPr/>
                  </pic:nvPicPr>
                  <pic:blipFill>
                    <a:blip xmlns:r="http://schemas.openxmlformats.org/officeDocument/2006/relationships" r:embed="rId16"/>
                    <a:stretch>
                      <a:fillRect/>
                    </a:stretch>
                  </pic:blipFill>
                  <pic:spPr>
                    <a:xfrm>
                      <a:off x="0" y="0"/>
                      <a:ext cx="5731510" cy="930275"/>
                    </a:xfrm>
                    <a:prstGeom prst="rect">
                      <a:avLst/>
                    </a:prstGeom>
                  </pic:spPr>
                </pic:pic>
              </a:graphicData>
            </a:graphic>
          </wp:inline>
        </w:drawing>
      </w:r>
    </w:p>
    <w:p w:rsidR="00AD2E45" w:rsidP="00A65997" w14:paraId="7311EC57" w14:textId="77777777"/>
    <w:p w:rsidR="00A65997" w:rsidP="00A65997" w14:paraId="21E5A7DD" w14:textId="11A4A824">
      <w:r>
        <w:t>After Feature selection 1: using a Correlation matrix
</w:t>
      </w:r>
    </w:p>
    <w:p w:rsidR="00A65997" w:rsidP="00165B81" w14:paraId="5CDF6BD2" w14:textId="41D19157">
      <w:pPr>
        <w:jc w:val="center"/>
      </w:pPr>
      <w:r>
        <w:rPr>
          <w:noProof/>
        </w:rPr>
        <w:drawing>
          <wp:inline distT="0" distB="0" distL="0" distR="0">
            <wp:extent cx="4709310" cy="33365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5259" name=""/>
                    <pic:cNvPicPr/>
                  </pic:nvPicPr>
                  <pic:blipFill>
                    <a:blip xmlns:r="http://schemas.openxmlformats.org/officeDocument/2006/relationships" r:embed="rId17"/>
                    <a:stretch>
                      <a:fillRect/>
                    </a:stretch>
                  </pic:blipFill>
                  <pic:spPr>
                    <a:xfrm>
                      <a:off x="0" y="0"/>
                      <a:ext cx="4742840" cy="3360343"/>
                    </a:xfrm>
                    <a:prstGeom prst="rect">
                      <a:avLst/>
                    </a:prstGeom>
                  </pic:spPr>
                </pic:pic>
              </a:graphicData>
            </a:graphic>
          </wp:inline>
        </w:drawing>
      </w:r>
    </w:p>
    <w:p w:rsidR="00A65997" w:rsidP="00A65997" w14:paraId="1FC19491" w14:textId="4DEBB418"/>
    <w:p w:rsidR="00C07B82" w:rsidP="00A65997" w14:paraId="7A4B7D6E" w14:textId="77777777"/>
    <w:p w:rsidR="00C07B82" w:rsidP="00A65997" w14:paraId="55DF6F1C" w14:textId="77777777"/>
    <w:p w:rsidR="00C07B82" w:rsidP="00A65997" w14:paraId="2E41BB68" w14:textId="77777777"/>
    <w:p w:rsidR="00C07B82" w:rsidP="00A65997" w14:paraId="05B2C415" w14:textId="77777777"/>
    <w:p w:rsidR="00C07B82" w:rsidP="00A65997" w14:paraId="7A5213E4" w14:textId="77777777"/>
    <w:p w:rsidR="00C07B82" w:rsidP="00A65997" w14:paraId="4A1ED942" w14:textId="77777777"/>
    <w:p w:rsidR="00C07B82" w:rsidP="00A65997" w14:paraId="31CA8F05" w14:textId="77777777"/>
    <w:p w:rsidR="00C07B82" w:rsidP="00A65997" w14:paraId="4963EF74" w14:textId="77777777"/>
    <w:p w:rsidR="00C07B82" w:rsidP="00A65997" w14:paraId="27CB7C86" w14:textId="77777777"/>
    <w:p w:rsidR="00C07B82" w:rsidP="00A65997" w14:paraId="54B34965" w14:textId="77777777"/>
    <w:p w:rsidR="009531F6" w:rsidP="00A65997" w14:paraId="6668CD1D" w14:textId="4474ECF5">
      <w:r>
        <w:t>Features selected after feature selection 2</w:t>
      </w:r>
    </w:p>
    <w:p w:rsidR="009531F6" w:rsidP="00A65997" w14:paraId="766EBFC5" w14:textId="203B0C71">
      <w:r>
        <w:rPr>
          <w:noProof/>
        </w:rPr>
        <w:drawing>
          <wp:inline distT="0" distB="0" distL="0" distR="0">
            <wp:extent cx="5731510" cy="49707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1798" name=""/>
                    <pic:cNvPicPr/>
                  </pic:nvPicPr>
                  <pic:blipFill>
                    <a:blip xmlns:r="http://schemas.openxmlformats.org/officeDocument/2006/relationships" r:embed="rId18"/>
                    <a:stretch>
                      <a:fillRect/>
                    </a:stretch>
                  </pic:blipFill>
                  <pic:spPr>
                    <a:xfrm>
                      <a:off x="0" y="0"/>
                      <a:ext cx="5731510" cy="4970780"/>
                    </a:xfrm>
                    <a:prstGeom prst="rect">
                      <a:avLst/>
                    </a:prstGeom>
                  </pic:spPr>
                </pic:pic>
              </a:graphicData>
            </a:graphic>
          </wp:inline>
        </w:drawing>
      </w:r>
    </w:p>
    <w:p w:rsidR="009531F6" w:rsidP="00A65997" w14:paraId="145907F8" w14:textId="0AEE6C69"/>
    <w:p w:rsidR="009531F6" w:rsidP="00A65997" w14:paraId="77C1AA45" w14:textId="5C64B335">
      <w:r>
        <w:t xml:space="preserve">List </w:t>
      </w:r>
    </w:p>
    <w:p w:rsidR="009531F6" w:rsidP="00A65997" w14:paraId="1E3BE893" w14:textId="5EA43709">
      <w:r>
        <w:rPr>
          <w:noProof/>
        </w:rPr>
        <w:drawing>
          <wp:inline distT="0" distB="0" distL="0" distR="0">
            <wp:extent cx="3152775" cy="1924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41648" name=""/>
                    <pic:cNvPicPr/>
                  </pic:nvPicPr>
                  <pic:blipFill>
                    <a:blip xmlns:r="http://schemas.openxmlformats.org/officeDocument/2006/relationships" r:embed="rId19"/>
                    <a:stretch>
                      <a:fillRect/>
                    </a:stretch>
                  </pic:blipFill>
                  <pic:spPr>
                    <a:xfrm>
                      <a:off x="0" y="0"/>
                      <a:ext cx="3152775" cy="1924050"/>
                    </a:xfrm>
                    <a:prstGeom prst="rect">
                      <a:avLst/>
                    </a:prstGeom>
                  </pic:spPr>
                </pic:pic>
              </a:graphicData>
            </a:graphic>
          </wp:inline>
        </w:drawing>
      </w:r>
    </w:p>
    <w:p w:rsidR="00610A9D" w:rsidP="00A65997" w14:paraId="5CE04CFA" w14:textId="23F60490"/>
    <w:p w:rsidR="00610A9D" w:rsidP="00A65997" w14:paraId="3019D7D0" w14:textId="7281FD1C"/>
    <w:p w:rsidR="000700BD" w:rsidP="00A65997" w14:paraId="7FD81C32" w14:textId="77777777"/>
    <w:p w:rsidR="00610A9D" w:rsidP="00A65997" w14:paraId="4241D395" w14:textId="7B925BFC">
      <w:r>
        <w:t>NN after feature selection 2</w:t>
      </w:r>
    </w:p>
    <w:p w:rsidR="00610A9D" w:rsidP="00A65997" w14:paraId="38DFD36D" w14:textId="2491F6B7">
      <w:r>
        <w:rPr>
          <w:noProof/>
        </w:rPr>
        <w:drawing>
          <wp:inline distT="0" distB="0" distL="0" distR="0">
            <wp:extent cx="5731510" cy="40487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47899" name=""/>
                    <pic:cNvPicPr/>
                  </pic:nvPicPr>
                  <pic:blipFill>
                    <a:blip xmlns:r="http://schemas.openxmlformats.org/officeDocument/2006/relationships" r:embed="rId20"/>
                    <a:stretch>
                      <a:fillRect/>
                    </a:stretch>
                  </pic:blipFill>
                  <pic:spPr>
                    <a:xfrm>
                      <a:off x="0" y="0"/>
                      <a:ext cx="5731510" cy="4048760"/>
                    </a:xfrm>
                    <a:prstGeom prst="rect">
                      <a:avLst/>
                    </a:prstGeom>
                  </pic:spPr>
                </pic:pic>
              </a:graphicData>
            </a:graphic>
          </wp:inline>
        </w:drawing>
      </w:r>
    </w:p>
    <w:p w:rsidR="00610A9D" w:rsidP="00A65997" w14:paraId="0EB292CA" w14:textId="69D802F9">
      <w:r>
        <w:t>Screen plot in PCA analysis</w:t>
      </w:r>
    </w:p>
    <w:p w:rsidR="000700BD" w:rsidP="000700BD" w14:paraId="7C1306E6" w14:textId="77777777">
      <w:pPr>
        <w:keepNext/>
      </w:pPr>
      <w:r>
        <w:rPr>
          <w:noProof/>
        </w:rPr>
        <w:drawing>
          <wp:inline distT="0" distB="0" distL="0" distR="0">
            <wp:extent cx="4990289" cy="3457341"/>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23867" name=""/>
                    <pic:cNvPicPr/>
                  </pic:nvPicPr>
                  <pic:blipFill>
                    <a:blip xmlns:r="http://schemas.openxmlformats.org/officeDocument/2006/relationships" r:embed="rId21"/>
                    <a:stretch>
                      <a:fillRect/>
                    </a:stretch>
                  </pic:blipFill>
                  <pic:spPr>
                    <a:xfrm>
                      <a:off x="0" y="0"/>
                      <a:ext cx="5011680" cy="3472161"/>
                    </a:xfrm>
                    <a:prstGeom prst="rect">
                      <a:avLst/>
                    </a:prstGeom>
                  </pic:spPr>
                </pic:pic>
              </a:graphicData>
            </a:graphic>
          </wp:inline>
        </w:drawing>
      </w:r>
    </w:p>
    <w:p w:rsidR="00610A9D" w:rsidP="000700BD" w14:paraId="1EF70198" w14:textId="261585FC">
      <w:pPr>
        <w:pStyle w:val="Caption"/>
        <w:jc w:val="center"/>
      </w:pPr>
      <w:r>
        <w:t xml:space="preserve">Figure </w:t>
      </w:r>
      <w:r>
        <w:fldChar w:fldCharType="begin"/>
      </w:r>
      <w:r>
        <w:instrText xml:space="preserve"> SEQ Figure \* ARABIC </w:instrText>
      </w:r>
      <w:r>
        <w:fldChar w:fldCharType="separate"/>
      </w:r>
      <w:r w:rsidR="00333311">
        <w:rPr>
          <w:noProof/>
        </w:rPr>
        <w:t>9</w:t>
      </w:r>
      <w:r w:rsidR="00333311">
        <w:rPr>
          <w:noProof/>
        </w:rPr>
        <w:fldChar w:fldCharType="end"/>
      </w:r>
      <w:r>
        <w:t>: Screen plot for PCA analysis</w:t>
      </w:r>
    </w:p>
    <w:p w:rsidR="00610A9D" w:rsidP="00A65997" w14:paraId="7C7D927E" w14:textId="6799D5BD"/>
    <w:p w:rsidR="00610A9D" w:rsidP="00A65997" w14:paraId="13A9B451" w14:textId="2FE31EA5">
      <w:r>
        <w:t>PCA Biplot to capture the Variance in dimensions</w:t>
      </w:r>
    </w:p>
    <w:p w:rsidR="00610A9D" w:rsidP="00A65997" w14:paraId="371B5E95" w14:textId="5E43D49C">
      <w:r>
        <w:rPr>
          <w:noProof/>
        </w:rPr>
        <w:drawing>
          <wp:inline distT="0" distB="0" distL="0" distR="0">
            <wp:extent cx="5731510" cy="49968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69580" name=""/>
                    <pic:cNvPicPr/>
                  </pic:nvPicPr>
                  <pic:blipFill>
                    <a:blip xmlns:r="http://schemas.openxmlformats.org/officeDocument/2006/relationships" r:embed="rId22"/>
                    <a:stretch>
                      <a:fillRect/>
                    </a:stretch>
                  </pic:blipFill>
                  <pic:spPr>
                    <a:xfrm>
                      <a:off x="0" y="0"/>
                      <a:ext cx="5731510" cy="4996815"/>
                    </a:xfrm>
                    <a:prstGeom prst="rect">
                      <a:avLst/>
                    </a:prstGeom>
                  </pic:spPr>
                </pic:pic>
              </a:graphicData>
            </a:graphic>
          </wp:inline>
        </w:drawing>
      </w:r>
    </w:p>
    <w:p w:rsidR="00610A9D" w:rsidP="00A65997" w14:paraId="6B4051B1" w14:textId="60323F0A"/>
    <w:p w:rsidR="00610A9D" w:rsidP="00A65997" w14:paraId="02A9507B" w14:textId="1C8A5C55">
      <w:r>
        <w:t xml:space="preserve">Finding clusters in Biplot </w:t>
      </w:r>
    </w:p>
    <w:p w:rsidR="00610A9D" w:rsidP="00A65997" w14:paraId="0304E67A" w14:textId="2C6489BC">
      <w:r>
        <w:rPr>
          <w:noProof/>
        </w:rPr>
        <w:drawing>
          <wp:inline distT="0" distB="0" distL="0" distR="0">
            <wp:extent cx="5731510" cy="50171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46907" name=""/>
                    <pic:cNvPicPr/>
                  </pic:nvPicPr>
                  <pic:blipFill>
                    <a:blip xmlns:r="http://schemas.openxmlformats.org/officeDocument/2006/relationships" r:embed="rId23"/>
                    <a:stretch>
                      <a:fillRect/>
                    </a:stretch>
                  </pic:blipFill>
                  <pic:spPr>
                    <a:xfrm>
                      <a:off x="0" y="0"/>
                      <a:ext cx="5731510" cy="5017135"/>
                    </a:xfrm>
                    <a:prstGeom prst="rect">
                      <a:avLst/>
                    </a:prstGeom>
                  </pic:spPr>
                </pic:pic>
              </a:graphicData>
            </a:graphic>
          </wp:inline>
        </w:drawing>
      </w:r>
    </w:p>
    <w:p w:rsidR="00610A9D" w14:paraId="394F9C8B" w14:textId="77777777">
      <w:r>
        <w:t>NN plot selected PCA components:</w:t>
      </w:r>
    </w:p>
    <w:p w:rsidR="00610A9D" w14:paraId="2804BBDA" w14:textId="79E4BDD4">
      <w:r>
        <w:rPr>
          <w:noProof/>
        </w:rPr>
        <w:drawing>
          <wp:inline distT="0" distB="0" distL="0" distR="0">
            <wp:extent cx="5731510" cy="406273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5382" name=""/>
                    <pic:cNvPicPr/>
                  </pic:nvPicPr>
                  <pic:blipFill>
                    <a:blip xmlns:r="http://schemas.openxmlformats.org/officeDocument/2006/relationships" r:embed="rId24"/>
                    <a:stretch>
                      <a:fillRect/>
                    </a:stretch>
                  </pic:blipFill>
                  <pic:spPr>
                    <a:xfrm>
                      <a:off x="0" y="0"/>
                      <a:ext cx="5731510" cy="4062730"/>
                    </a:xfrm>
                    <a:prstGeom prst="rect">
                      <a:avLst/>
                    </a:prstGeom>
                  </pic:spPr>
                </pic:pic>
              </a:graphicData>
            </a:graphic>
          </wp:inline>
        </w:drawing>
      </w:r>
      <w:r>
        <w:br w:type="page"/>
      </w:r>
    </w:p>
    <w:p w:rsidR="00AD77D9" w:rsidP="006353C4" w14:paraId="26E7048B" w14:textId="05721AC7">
      <w:pPr>
        <w:pStyle w:val="Heading1"/>
        <w:spacing w:line="276" w:lineRule="auto"/>
        <w:jc w:val="both"/>
      </w:pPr>
      <w:r>
        <w:t>User Guide</w:t>
      </w:r>
      <w:r w:rsidR="000700BD">
        <w:t>:</w:t>
      </w:r>
    </w:p>
    <w:p w:rsidR="000700BD" w:rsidRPr="00333311" w:rsidP="000700BD" w14:paraId="0579E950" w14:textId="5872E57D">
      <w:pPr>
        <w:pStyle w:val="ListParagraph"/>
        <w:numPr>
          <w:ilvl w:val="0"/>
          <w:numId w:val="6"/>
        </w:numPr>
        <w:rPr>
          <w:sz w:val="24"/>
          <w:szCs w:val="24"/>
        </w:rPr>
      </w:pPr>
      <w:r w:rsidRPr="00333311">
        <w:rPr>
          <w:sz w:val="24"/>
          <w:szCs w:val="24"/>
        </w:rPr>
        <w:t>The system configurations used are:</w:t>
      </w:r>
    </w:p>
    <w:tbl>
      <w:tblPr>
        <w:tblW w:w="3300" w:type="dxa"/>
        <w:jc w:val="center"/>
        <w:tblBorders>
          <w:top w:val="single" w:sz="4" w:space="0" w:color="auto"/>
          <w:left w:val="single" w:sz="4" w:space="0" w:color="auto"/>
          <w:bottom w:val="single" w:sz="4" w:space="0" w:color="auto"/>
          <w:right w:val="single" w:sz="4" w:space="0" w:color="auto"/>
        </w:tblBorders>
        <w:tblLook w:val="04A0"/>
      </w:tblPr>
      <w:tblGrid>
        <w:gridCol w:w="1760"/>
        <w:gridCol w:w="1619"/>
      </w:tblGrid>
      <w:tr w14:paraId="138FF256" w14:textId="77777777" w:rsidTr="000700BD">
        <w:tblPrEx>
          <w:tblW w:w="3300" w:type="dxa"/>
          <w:jc w:val="center"/>
          <w:tblBorders>
            <w:top w:val="single" w:sz="4" w:space="0" w:color="auto"/>
            <w:left w:val="single" w:sz="4" w:space="0" w:color="auto"/>
            <w:bottom w:val="single" w:sz="4" w:space="0" w:color="auto"/>
            <w:right w:val="single" w:sz="4" w:space="0" w:color="auto"/>
          </w:tblBorders>
          <w:tblLook w:val="04A0"/>
        </w:tblPrEx>
        <w:trPr>
          <w:trHeight w:val="300"/>
          <w:jc w:val="center"/>
        </w:trPr>
        <w:tc>
          <w:tcPr>
            <w:tcW w:w="1760" w:type="dxa"/>
            <w:tcBorders>
              <w:top w:val="single" w:sz="4" w:space="0" w:color="auto"/>
              <w:bottom w:val="single" w:sz="4" w:space="0" w:color="auto"/>
              <w:right w:val="single" w:sz="4" w:space="0" w:color="auto"/>
            </w:tcBorders>
            <w:shd w:val="clear" w:color="auto" w:fill="auto"/>
            <w:noWrap/>
            <w:vAlign w:val="bottom"/>
            <w:hideMark/>
          </w:tcPr>
          <w:p w:rsidR="000700BD" w:rsidRPr="00333311" w:rsidP="000700BD" w14:paraId="457B9C5B" w14:textId="77777777">
            <w:pPr>
              <w:spacing w:after="0" w:line="240" w:lineRule="auto"/>
              <w:rPr>
                <w:rFonts w:ascii="Calibri" w:eastAsia="Times New Roman" w:hAnsi="Calibri" w:cs="Calibri"/>
                <w:b/>
                <w:bCs/>
                <w:color w:val="000000"/>
                <w:sz w:val="24"/>
                <w:szCs w:val="24"/>
                <w:lang w:eastAsia="en-AU"/>
              </w:rPr>
            </w:pPr>
            <w:r w:rsidRPr="00333311">
              <w:rPr>
                <w:rFonts w:ascii="Calibri" w:eastAsia="Times New Roman" w:hAnsi="Calibri" w:cs="Calibri"/>
                <w:b/>
                <w:bCs/>
                <w:color w:val="000000"/>
                <w:sz w:val="24"/>
                <w:szCs w:val="24"/>
                <w:lang w:eastAsia="en-AU"/>
              </w:rPr>
              <w:t>Sys Config</w:t>
            </w:r>
          </w:p>
        </w:tc>
        <w:tc>
          <w:tcPr>
            <w:tcW w:w="1540" w:type="dxa"/>
            <w:tcBorders>
              <w:top w:val="single" w:sz="4" w:space="0" w:color="auto"/>
              <w:left w:val="single" w:sz="4" w:space="0" w:color="auto"/>
              <w:bottom w:val="single" w:sz="4" w:space="0" w:color="auto"/>
            </w:tcBorders>
            <w:shd w:val="clear" w:color="auto" w:fill="auto"/>
            <w:noWrap/>
            <w:vAlign w:val="bottom"/>
            <w:hideMark/>
          </w:tcPr>
          <w:p w:rsidR="000700BD" w:rsidRPr="00333311" w:rsidP="000700BD" w14:paraId="322A15B8" w14:textId="77777777">
            <w:pPr>
              <w:spacing w:after="0" w:line="240" w:lineRule="auto"/>
              <w:rPr>
                <w:rFonts w:ascii="Calibri" w:eastAsia="Times New Roman" w:hAnsi="Calibri" w:cs="Calibri"/>
                <w:b/>
                <w:bCs/>
                <w:color w:val="000000"/>
                <w:sz w:val="24"/>
                <w:szCs w:val="24"/>
                <w:lang w:eastAsia="en-AU"/>
              </w:rPr>
            </w:pPr>
            <w:r w:rsidRPr="00333311">
              <w:rPr>
                <w:rFonts w:ascii="Calibri" w:eastAsia="Times New Roman" w:hAnsi="Calibri" w:cs="Calibri"/>
                <w:b/>
                <w:bCs/>
                <w:color w:val="000000"/>
                <w:sz w:val="24"/>
                <w:szCs w:val="24"/>
                <w:lang w:eastAsia="en-AU"/>
              </w:rPr>
              <w:t>Requirements</w:t>
            </w:r>
          </w:p>
        </w:tc>
      </w:tr>
      <w:tr w14:paraId="0A1CDE03" w14:textId="77777777" w:rsidTr="000700BD">
        <w:tblPrEx>
          <w:tblW w:w="3300" w:type="dxa"/>
          <w:jc w:val="center"/>
          <w:tblLook w:val="04A0"/>
        </w:tblPrEx>
        <w:trPr>
          <w:trHeight w:val="300"/>
          <w:jc w:val="center"/>
        </w:trPr>
        <w:tc>
          <w:tcPr>
            <w:tcW w:w="1760" w:type="dxa"/>
            <w:tcBorders>
              <w:top w:val="single" w:sz="4" w:space="0" w:color="auto"/>
              <w:right w:val="single" w:sz="4" w:space="0" w:color="auto"/>
            </w:tcBorders>
            <w:shd w:val="clear" w:color="auto" w:fill="auto"/>
            <w:noWrap/>
            <w:vAlign w:val="bottom"/>
            <w:hideMark/>
          </w:tcPr>
          <w:p w:rsidR="000700BD" w:rsidRPr="00333311" w:rsidP="000700BD" w14:paraId="14509374" w14:textId="77777777">
            <w:pPr>
              <w:spacing w:after="0" w:line="240" w:lineRule="auto"/>
              <w:rPr>
                <w:rFonts w:ascii="Calibri" w:eastAsia="Times New Roman" w:hAnsi="Calibri" w:cs="Calibri"/>
                <w:color w:val="000000"/>
                <w:sz w:val="24"/>
                <w:szCs w:val="24"/>
                <w:lang w:eastAsia="en-AU"/>
              </w:rPr>
            </w:pPr>
            <w:r w:rsidRPr="00333311">
              <w:rPr>
                <w:rFonts w:ascii="Calibri" w:eastAsia="Times New Roman" w:hAnsi="Calibri" w:cs="Calibri"/>
                <w:color w:val="000000"/>
                <w:sz w:val="24"/>
                <w:szCs w:val="24"/>
                <w:lang w:eastAsia="en-AU"/>
              </w:rPr>
              <w:t>OC</w:t>
            </w:r>
          </w:p>
        </w:tc>
        <w:tc>
          <w:tcPr>
            <w:tcW w:w="1540" w:type="dxa"/>
            <w:tcBorders>
              <w:top w:val="single" w:sz="4" w:space="0" w:color="auto"/>
              <w:left w:val="single" w:sz="4" w:space="0" w:color="auto"/>
            </w:tcBorders>
            <w:shd w:val="clear" w:color="auto" w:fill="auto"/>
            <w:noWrap/>
            <w:vAlign w:val="bottom"/>
            <w:hideMark/>
          </w:tcPr>
          <w:p w:rsidR="000700BD" w:rsidRPr="00333311" w:rsidP="000700BD" w14:paraId="7235842E" w14:textId="77777777">
            <w:pPr>
              <w:spacing w:after="0" w:line="240" w:lineRule="auto"/>
              <w:rPr>
                <w:rFonts w:ascii="Calibri" w:eastAsia="Times New Roman" w:hAnsi="Calibri" w:cs="Calibri"/>
                <w:color w:val="000000"/>
                <w:sz w:val="24"/>
                <w:szCs w:val="24"/>
                <w:lang w:eastAsia="en-AU"/>
              </w:rPr>
            </w:pPr>
            <w:r w:rsidRPr="00333311">
              <w:rPr>
                <w:rFonts w:ascii="Calibri" w:eastAsia="Times New Roman" w:hAnsi="Calibri" w:cs="Calibri"/>
                <w:color w:val="000000"/>
                <w:sz w:val="24"/>
                <w:szCs w:val="24"/>
                <w:lang w:eastAsia="en-AU"/>
              </w:rPr>
              <w:t>Windows 10</w:t>
            </w:r>
          </w:p>
        </w:tc>
      </w:tr>
      <w:tr w14:paraId="219DFFDA" w14:textId="77777777" w:rsidTr="000700BD">
        <w:tblPrEx>
          <w:tblW w:w="3300" w:type="dxa"/>
          <w:jc w:val="center"/>
          <w:tblLook w:val="04A0"/>
        </w:tblPrEx>
        <w:trPr>
          <w:trHeight w:val="300"/>
          <w:jc w:val="center"/>
        </w:trPr>
        <w:tc>
          <w:tcPr>
            <w:tcW w:w="1760" w:type="dxa"/>
            <w:tcBorders>
              <w:right w:val="single" w:sz="4" w:space="0" w:color="auto"/>
            </w:tcBorders>
            <w:shd w:val="clear" w:color="auto" w:fill="auto"/>
            <w:noWrap/>
            <w:vAlign w:val="bottom"/>
            <w:hideMark/>
          </w:tcPr>
          <w:p w:rsidR="000700BD" w:rsidRPr="00333311" w:rsidP="000700BD" w14:paraId="107DD1F7" w14:textId="77777777">
            <w:pPr>
              <w:spacing w:after="0" w:line="240" w:lineRule="auto"/>
              <w:rPr>
                <w:rFonts w:ascii="Calibri" w:eastAsia="Times New Roman" w:hAnsi="Calibri" w:cs="Calibri"/>
                <w:color w:val="000000"/>
                <w:sz w:val="24"/>
                <w:szCs w:val="24"/>
                <w:lang w:eastAsia="en-AU"/>
              </w:rPr>
            </w:pPr>
            <w:r w:rsidRPr="00333311">
              <w:rPr>
                <w:rFonts w:ascii="Calibri" w:eastAsia="Times New Roman" w:hAnsi="Calibri" w:cs="Calibri"/>
                <w:color w:val="000000"/>
                <w:sz w:val="24"/>
                <w:szCs w:val="24"/>
                <w:lang w:eastAsia="en-AU"/>
              </w:rPr>
              <w:t>RAM</w:t>
            </w:r>
          </w:p>
        </w:tc>
        <w:tc>
          <w:tcPr>
            <w:tcW w:w="1540" w:type="dxa"/>
            <w:tcBorders>
              <w:left w:val="single" w:sz="4" w:space="0" w:color="auto"/>
            </w:tcBorders>
            <w:shd w:val="clear" w:color="auto" w:fill="auto"/>
            <w:noWrap/>
            <w:vAlign w:val="bottom"/>
            <w:hideMark/>
          </w:tcPr>
          <w:p w:rsidR="000700BD" w:rsidRPr="00333311" w:rsidP="000700BD" w14:paraId="45EC9F09" w14:textId="77777777">
            <w:pPr>
              <w:spacing w:after="0" w:line="240" w:lineRule="auto"/>
              <w:rPr>
                <w:rFonts w:ascii="Calibri" w:eastAsia="Times New Roman" w:hAnsi="Calibri" w:cs="Calibri"/>
                <w:color w:val="000000"/>
                <w:sz w:val="24"/>
                <w:szCs w:val="24"/>
                <w:lang w:eastAsia="en-AU"/>
              </w:rPr>
            </w:pPr>
            <w:r w:rsidRPr="00333311">
              <w:rPr>
                <w:rFonts w:ascii="Calibri" w:eastAsia="Times New Roman" w:hAnsi="Calibri" w:cs="Calibri"/>
                <w:color w:val="000000"/>
                <w:sz w:val="24"/>
                <w:szCs w:val="24"/>
                <w:lang w:eastAsia="en-AU"/>
              </w:rPr>
              <w:t>8 GB</w:t>
            </w:r>
          </w:p>
        </w:tc>
      </w:tr>
      <w:tr w14:paraId="3C5DA482" w14:textId="77777777" w:rsidTr="000700BD">
        <w:tblPrEx>
          <w:tblW w:w="3300" w:type="dxa"/>
          <w:jc w:val="center"/>
          <w:tblLook w:val="04A0"/>
        </w:tblPrEx>
        <w:trPr>
          <w:trHeight w:val="300"/>
          <w:jc w:val="center"/>
        </w:trPr>
        <w:tc>
          <w:tcPr>
            <w:tcW w:w="1760" w:type="dxa"/>
            <w:tcBorders>
              <w:right w:val="single" w:sz="4" w:space="0" w:color="auto"/>
            </w:tcBorders>
            <w:shd w:val="clear" w:color="auto" w:fill="auto"/>
            <w:noWrap/>
            <w:vAlign w:val="bottom"/>
            <w:hideMark/>
          </w:tcPr>
          <w:p w:rsidR="000700BD" w:rsidRPr="00333311" w:rsidP="000700BD" w14:paraId="456D1108" w14:textId="77777777">
            <w:pPr>
              <w:spacing w:after="0" w:line="240" w:lineRule="auto"/>
              <w:rPr>
                <w:rFonts w:ascii="Calibri" w:eastAsia="Times New Roman" w:hAnsi="Calibri" w:cs="Calibri"/>
                <w:color w:val="000000"/>
                <w:sz w:val="24"/>
                <w:szCs w:val="24"/>
                <w:lang w:eastAsia="en-AU"/>
              </w:rPr>
            </w:pPr>
            <w:r w:rsidRPr="00333311">
              <w:rPr>
                <w:rFonts w:ascii="Calibri" w:eastAsia="Times New Roman" w:hAnsi="Calibri" w:cs="Calibri"/>
                <w:color w:val="000000"/>
                <w:sz w:val="24"/>
                <w:szCs w:val="24"/>
                <w:lang w:eastAsia="en-AU"/>
              </w:rPr>
              <w:t xml:space="preserve">Program </w:t>
            </w:r>
          </w:p>
        </w:tc>
        <w:tc>
          <w:tcPr>
            <w:tcW w:w="1540" w:type="dxa"/>
            <w:tcBorders>
              <w:left w:val="single" w:sz="4" w:space="0" w:color="auto"/>
            </w:tcBorders>
            <w:shd w:val="clear" w:color="auto" w:fill="auto"/>
            <w:noWrap/>
            <w:vAlign w:val="bottom"/>
            <w:hideMark/>
          </w:tcPr>
          <w:p w:rsidR="000700BD" w:rsidRPr="00333311" w:rsidP="000700BD" w14:paraId="04333AA6" w14:textId="77777777">
            <w:pPr>
              <w:spacing w:after="0" w:line="240" w:lineRule="auto"/>
              <w:rPr>
                <w:rFonts w:ascii="Calibri" w:eastAsia="Times New Roman" w:hAnsi="Calibri" w:cs="Calibri"/>
                <w:color w:val="000000"/>
                <w:sz w:val="24"/>
                <w:szCs w:val="24"/>
                <w:lang w:eastAsia="en-AU"/>
              </w:rPr>
            </w:pPr>
            <w:r w:rsidRPr="00333311">
              <w:rPr>
                <w:rFonts w:ascii="Calibri" w:eastAsia="Times New Roman" w:hAnsi="Calibri" w:cs="Calibri"/>
                <w:color w:val="000000"/>
                <w:sz w:val="24"/>
                <w:szCs w:val="24"/>
                <w:lang w:eastAsia="en-AU"/>
              </w:rPr>
              <w:t>R</w:t>
            </w:r>
          </w:p>
        </w:tc>
      </w:tr>
      <w:tr w14:paraId="794C650E" w14:textId="77777777" w:rsidTr="000700BD">
        <w:tblPrEx>
          <w:tblW w:w="3300" w:type="dxa"/>
          <w:jc w:val="center"/>
          <w:tblLook w:val="04A0"/>
        </w:tblPrEx>
        <w:trPr>
          <w:trHeight w:val="300"/>
          <w:jc w:val="center"/>
        </w:trPr>
        <w:tc>
          <w:tcPr>
            <w:tcW w:w="1760" w:type="dxa"/>
            <w:tcBorders>
              <w:right w:val="single" w:sz="4" w:space="0" w:color="auto"/>
            </w:tcBorders>
            <w:shd w:val="clear" w:color="auto" w:fill="auto"/>
            <w:noWrap/>
            <w:vAlign w:val="bottom"/>
            <w:hideMark/>
          </w:tcPr>
          <w:p w:rsidR="000700BD" w:rsidRPr="00333311" w:rsidP="000700BD" w14:paraId="6F7CDD86" w14:textId="77777777">
            <w:pPr>
              <w:spacing w:after="0" w:line="240" w:lineRule="auto"/>
              <w:rPr>
                <w:rFonts w:ascii="Calibri" w:eastAsia="Times New Roman" w:hAnsi="Calibri" w:cs="Calibri"/>
                <w:color w:val="000000"/>
                <w:sz w:val="24"/>
                <w:szCs w:val="24"/>
                <w:lang w:eastAsia="en-AU"/>
              </w:rPr>
            </w:pPr>
            <w:r w:rsidRPr="00333311">
              <w:rPr>
                <w:rFonts w:ascii="Calibri" w:eastAsia="Times New Roman" w:hAnsi="Calibri" w:cs="Calibri"/>
                <w:color w:val="000000"/>
                <w:sz w:val="24"/>
                <w:szCs w:val="24"/>
                <w:lang w:eastAsia="en-AU"/>
              </w:rPr>
              <w:t xml:space="preserve">GUI used </w:t>
            </w:r>
          </w:p>
        </w:tc>
        <w:tc>
          <w:tcPr>
            <w:tcW w:w="1540" w:type="dxa"/>
            <w:tcBorders>
              <w:left w:val="single" w:sz="4" w:space="0" w:color="auto"/>
            </w:tcBorders>
            <w:shd w:val="clear" w:color="auto" w:fill="auto"/>
            <w:noWrap/>
            <w:vAlign w:val="bottom"/>
            <w:hideMark/>
          </w:tcPr>
          <w:p w:rsidR="000700BD" w:rsidRPr="00333311" w:rsidP="000700BD" w14:paraId="244B56C4" w14:textId="77777777">
            <w:pPr>
              <w:spacing w:after="0" w:line="240" w:lineRule="auto"/>
              <w:rPr>
                <w:rFonts w:ascii="Calibri" w:eastAsia="Times New Roman" w:hAnsi="Calibri" w:cs="Calibri"/>
                <w:color w:val="000000"/>
                <w:sz w:val="24"/>
                <w:szCs w:val="24"/>
                <w:lang w:eastAsia="en-AU"/>
              </w:rPr>
            </w:pPr>
            <w:r w:rsidRPr="00333311">
              <w:rPr>
                <w:rFonts w:ascii="Calibri" w:eastAsia="Times New Roman" w:hAnsi="Calibri" w:cs="Calibri"/>
                <w:color w:val="000000"/>
                <w:sz w:val="24"/>
                <w:szCs w:val="24"/>
                <w:lang w:eastAsia="en-AU"/>
              </w:rPr>
              <w:t>Rstudio</w:t>
            </w:r>
          </w:p>
        </w:tc>
      </w:tr>
      <w:tr w14:paraId="7C37B5E4" w14:textId="77777777" w:rsidTr="000700BD">
        <w:tblPrEx>
          <w:tblW w:w="3300" w:type="dxa"/>
          <w:jc w:val="center"/>
          <w:tblLook w:val="04A0"/>
        </w:tblPrEx>
        <w:trPr>
          <w:trHeight w:val="300"/>
          <w:jc w:val="center"/>
        </w:trPr>
        <w:tc>
          <w:tcPr>
            <w:tcW w:w="1760" w:type="dxa"/>
            <w:tcBorders>
              <w:bottom w:val="single" w:sz="4" w:space="0" w:color="auto"/>
              <w:right w:val="single" w:sz="4" w:space="0" w:color="auto"/>
            </w:tcBorders>
            <w:shd w:val="clear" w:color="auto" w:fill="auto"/>
            <w:noWrap/>
            <w:vAlign w:val="bottom"/>
            <w:hideMark/>
          </w:tcPr>
          <w:p w:rsidR="000700BD" w:rsidRPr="00333311" w:rsidP="000700BD" w14:paraId="02CDD1B6" w14:textId="77777777">
            <w:pPr>
              <w:spacing w:after="0" w:line="240" w:lineRule="auto"/>
              <w:rPr>
                <w:rFonts w:ascii="Calibri" w:eastAsia="Times New Roman" w:hAnsi="Calibri" w:cs="Calibri"/>
                <w:color w:val="000000"/>
                <w:sz w:val="24"/>
                <w:szCs w:val="24"/>
                <w:lang w:eastAsia="en-AU"/>
              </w:rPr>
            </w:pPr>
            <w:r w:rsidRPr="00333311">
              <w:rPr>
                <w:rFonts w:ascii="Calibri" w:eastAsia="Times New Roman" w:hAnsi="Calibri" w:cs="Calibri"/>
                <w:color w:val="000000"/>
                <w:sz w:val="24"/>
                <w:szCs w:val="24"/>
                <w:lang w:eastAsia="en-AU"/>
              </w:rPr>
              <w:t>Version of GUI</w:t>
            </w:r>
          </w:p>
        </w:tc>
        <w:tc>
          <w:tcPr>
            <w:tcW w:w="1540" w:type="dxa"/>
            <w:tcBorders>
              <w:left w:val="single" w:sz="4" w:space="0" w:color="auto"/>
            </w:tcBorders>
            <w:shd w:val="clear" w:color="auto" w:fill="auto"/>
            <w:noWrap/>
            <w:vAlign w:val="bottom"/>
            <w:hideMark/>
          </w:tcPr>
          <w:p w:rsidR="000700BD" w:rsidRPr="00333311" w:rsidP="000700BD" w14:paraId="2CF2DDE7" w14:textId="77777777">
            <w:pPr>
              <w:spacing w:after="0" w:line="240" w:lineRule="auto"/>
              <w:rPr>
                <w:rFonts w:ascii="Calibri" w:eastAsia="Times New Roman" w:hAnsi="Calibri" w:cs="Calibri"/>
                <w:color w:val="000000"/>
                <w:sz w:val="24"/>
                <w:szCs w:val="24"/>
                <w:lang w:eastAsia="en-AU"/>
              </w:rPr>
            </w:pPr>
            <w:r w:rsidRPr="00333311">
              <w:rPr>
                <w:rFonts w:ascii="Calibri" w:eastAsia="Times New Roman" w:hAnsi="Calibri" w:cs="Calibri"/>
                <w:color w:val="000000"/>
                <w:sz w:val="24"/>
                <w:szCs w:val="24"/>
                <w:lang w:eastAsia="en-AU"/>
              </w:rPr>
              <w:t>v1.2.5019</w:t>
            </w:r>
          </w:p>
        </w:tc>
      </w:tr>
    </w:tbl>
    <w:p w:rsidR="00D715BF" w:rsidRPr="00333311" w:rsidP="00D715BF" w14:paraId="1A3C414C" w14:textId="77777777">
      <w:pPr>
        <w:pStyle w:val="ListParagraph"/>
        <w:rPr>
          <w:sz w:val="24"/>
          <w:szCs w:val="24"/>
        </w:rPr>
      </w:pPr>
    </w:p>
    <w:p w:rsidR="000700BD" w:rsidRPr="00333311" w:rsidP="00D715BF" w14:paraId="4ADAC31A" w14:textId="5D77F777">
      <w:pPr>
        <w:pStyle w:val="ListParagraph"/>
        <w:numPr>
          <w:ilvl w:val="0"/>
          <w:numId w:val="6"/>
        </w:numPr>
        <w:rPr>
          <w:sz w:val="24"/>
          <w:szCs w:val="24"/>
        </w:rPr>
      </w:pPr>
      <w:r w:rsidRPr="00333311">
        <w:rPr>
          <w:sz w:val="24"/>
          <w:szCs w:val="24"/>
        </w:rPr>
        <w:t>The data should be made to the code. Or set the path in the R program to get the data.
</w:t>
      </w:r>
    </w:p>
    <w:p w:rsidR="00333311" w:rsidP="00D715BF" w14:paraId="5E5D7BAD" w14:textId="304AFF5D">
      <w:pPr>
        <w:pStyle w:val="ListParagraph"/>
        <w:numPr>
          <w:ilvl w:val="0"/>
          <w:numId w:val="6"/>
        </w:numPr>
      </w:pPr>
      <w:r>
        <w:t>The packages installed are:</w:t>
      </w:r>
    </w:p>
    <w:p w:rsidR="00333311" w:rsidP="00333311" w14:paraId="483366EE" w14:textId="0C205395">
      <w:pPr>
        <w:pStyle w:val="ListParagraph"/>
      </w:pPr>
    </w:p>
    <w:p w:rsidR="00333311" w:rsidRPr="00333311" w:rsidP="00333311" w14:paraId="4F3345AF" w14:textId="1D5688CC">
      <w:pPr>
        <w:pStyle w:val="Caption"/>
        <w:rPr>
          <w:sz w:val="20"/>
          <w:szCs w:val="20"/>
        </w:rPr>
      </w:pPr>
      <w:r w:rsidRPr="00333311">
        <w:rPr>
          <w:sz w:val="20"/>
          <w:szCs w:val="20"/>
        </w:rPr>
        <w:t>Ta</w:t>
      </w:r>
      <w:r>
        <w:rPr>
          <w:sz w:val="20"/>
          <w:szCs w:val="20"/>
        </w:rPr>
        <w:t>b</w:t>
      </w:r>
      <w:r w:rsidRPr="00333311">
        <w:rPr>
          <w:sz w:val="20"/>
          <w:szCs w:val="20"/>
        </w:rPr>
        <w:t>le</w:t>
      </w:r>
      <w:r w:rsidR="00146AF1">
        <w:rPr>
          <w:sz w:val="20"/>
          <w:szCs w:val="20"/>
        </w:rPr>
        <w:t>5:</w:t>
      </w:r>
      <w:r w:rsidRPr="00333311">
        <w:rPr>
          <w:sz w:val="20"/>
          <w:szCs w:val="20"/>
        </w:rPr>
        <w:t>:</w:t>
      </w:r>
      <w:r w:rsidRPr="00333311">
        <w:rPr>
          <w:sz w:val="20"/>
          <w:szCs w:val="20"/>
        </w:rPr>
        <w:t xml:space="preserve"> Packages and libraries used</w:t>
      </w:r>
    </w:p>
    <w:p w:rsidR="00333311" w:rsidP="00333311" w14:paraId="7A23F03A" w14:textId="0E792FCD">
      <w:pPr>
        <w:pStyle w:val="ListParagraph"/>
        <w:keepNext/>
      </w:pPr>
      <w:r>
        <w:rPr>
          <w:noProof/>
        </w:rPr>
        <w:drawing>
          <wp:inline distT="0" distB="0" distL="0" distR="0">
            <wp:extent cx="3924300"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0333" name=""/>
                    <pic:cNvPicPr/>
                  </pic:nvPicPr>
                  <pic:blipFill>
                    <a:blip xmlns:r="http://schemas.openxmlformats.org/officeDocument/2006/relationships" r:embed="rId25"/>
                    <a:stretch>
                      <a:fillRect/>
                    </a:stretch>
                  </pic:blipFill>
                  <pic:spPr>
                    <a:xfrm>
                      <a:off x="0" y="0"/>
                      <a:ext cx="3924300" cy="2438400"/>
                    </a:xfrm>
                    <a:prstGeom prst="rect">
                      <a:avLst/>
                    </a:prstGeom>
                  </pic:spPr>
                </pic:pic>
              </a:graphicData>
            </a:graphic>
          </wp:inline>
        </w:drawing>
      </w:r>
    </w:p>
    <w:p w:rsidR="001623C9" w:rsidP="00333311" w14:paraId="5A2B7954" w14:textId="50DA6BA6">
      <w:pPr>
        <w:pStyle w:val="ListParagraph"/>
        <w:keepNext/>
      </w:pPr>
    </w:p>
    <w:p w:rsidR="001623C9" w:rsidP="001623C9" w14:paraId="66609ADD" w14:textId="7D54BDD7">
      <w:pPr>
        <w:pStyle w:val="ListParagraph"/>
        <w:keepNext/>
        <w:numPr>
          <w:ilvl w:val="0"/>
          <w:numId w:val="6"/>
        </w:numPr>
      </w:pPr>
      <w:r>
        <w:t>All the packages used are the latest versions (mostly)
</w:t>
      </w:r>
    </w:p>
    <w:p w:rsidR="001623C9" w:rsidP="001623C9" w14:paraId="3703D120" w14:textId="3CB26AD7">
      <w:pPr>
        <w:pStyle w:val="ListParagraph"/>
        <w:keepNext/>
        <w:numPr>
          <w:ilvl w:val="0"/>
          <w:numId w:val="6"/>
        </w:numPr>
      </w:pPr>
      <w:r>
        <w:t>The program should be run sequentially line by line
</w:t>
      </w:r>
    </w:p>
    <w:sectPr w:rsidSect="00F913A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E07A5E"/>
    <w:multiLevelType w:val="hybridMultilevel"/>
    <w:tmpl w:val="8ACC584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34BF3750"/>
    <w:multiLevelType w:val="hybridMultilevel"/>
    <w:tmpl w:val="67628E9E"/>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Calibri" w:hAnsi="Calibri" w:eastAsiaTheme="minorHAnsi" w:cs="Calibri"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B0536E1"/>
    <w:multiLevelType w:val="hybridMultilevel"/>
    <w:tmpl w:val="0DD615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90738BF"/>
    <w:multiLevelType w:val="hybridMultilevel"/>
    <w:tmpl w:val="2D2E957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61D2ED1"/>
    <w:multiLevelType w:val="hybridMultilevel"/>
    <w:tmpl w:val="44F284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86D5FFF"/>
    <w:multiLevelType w:val="hybridMultilevel"/>
    <w:tmpl w:val="AAF8821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57"/>
    <w:rsid w:val="00004988"/>
    <w:rsid w:val="00006A28"/>
    <w:rsid w:val="000146BE"/>
    <w:rsid w:val="00020BEE"/>
    <w:rsid w:val="00023D71"/>
    <w:rsid w:val="00034452"/>
    <w:rsid w:val="00037233"/>
    <w:rsid w:val="000700BD"/>
    <w:rsid w:val="000815B9"/>
    <w:rsid w:val="000C1566"/>
    <w:rsid w:val="000E6912"/>
    <w:rsid w:val="000F058C"/>
    <w:rsid w:val="000F0E22"/>
    <w:rsid w:val="000F1142"/>
    <w:rsid w:val="000F6D6F"/>
    <w:rsid w:val="000F731D"/>
    <w:rsid w:val="00103D55"/>
    <w:rsid w:val="0010682C"/>
    <w:rsid w:val="00111B9D"/>
    <w:rsid w:val="001137CF"/>
    <w:rsid w:val="0012567F"/>
    <w:rsid w:val="0012680D"/>
    <w:rsid w:val="00141360"/>
    <w:rsid w:val="00146AF1"/>
    <w:rsid w:val="00146C1F"/>
    <w:rsid w:val="00156723"/>
    <w:rsid w:val="001623C9"/>
    <w:rsid w:val="00165B81"/>
    <w:rsid w:val="001918D1"/>
    <w:rsid w:val="001A131A"/>
    <w:rsid w:val="001A5DFB"/>
    <w:rsid w:val="001B0A42"/>
    <w:rsid w:val="001D2456"/>
    <w:rsid w:val="001D48B6"/>
    <w:rsid w:val="001D5DCD"/>
    <w:rsid w:val="001D7A52"/>
    <w:rsid w:val="001E49F1"/>
    <w:rsid w:val="001F30D8"/>
    <w:rsid w:val="00212674"/>
    <w:rsid w:val="002242D5"/>
    <w:rsid w:val="002616C8"/>
    <w:rsid w:val="002660CE"/>
    <w:rsid w:val="00271352"/>
    <w:rsid w:val="00271A07"/>
    <w:rsid w:val="002747C4"/>
    <w:rsid w:val="0029287A"/>
    <w:rsid w:val="00295299"/>
    <w:rsid w:val="002A71E6"/>
    <w:rsid w:val="002B006C"/>
    <w:rsid w:val="002C31AE"/>
    <w:rsid w:val="002D3B85"/>
    <w:rsid w:val="002D75CD"/>
    <w:rsid w:val="002E059E"/>
    <w:rsid w:val="0030071B"/>
    <w:rsid w:val="00300DAC"/>
    <w:rsid w:val="00303BAC"/>
    <w:rsid w:val="003274C0"/>
    <w:rsid w:val="00330D3C"/>
    <w:rsid w:val="00333311"/>
    <w:rsid w:val="00333F99"/>
    <w:rsid w:val="003505DC"/>
    <w:rsid w:val="00364A12"/>
    <w:rsid w:val="00373391"/>
    <w:rsid w:val="00373AF9"/>
    <w:rsid w:val="0038339C"/>
    <w:rsid w:val="00394667"/>
    <w:rsid w:val="003B58CE"/>
    <w:rsid w:val="003D2432"/>
    <w:rsid w:val="003E57B4"/>
    <w:rsid w:val="003E5814"/>
    <w:rsid w:val="003E5E88"/>
    <w:rsid w:val="003E6DB8"/>
    <w:rsid w:val="003F5E0D"/>
    <w:rsid w:val="003F6327"/>
    <w:rsid w:val="00404718"/>
    <w:rsid w:val="00405DE4"/>
    <w:rsid w:val="004239BB"/>
    <w:rsid w:val="00423CFB"/>
    <w:rsid w:val="00427EF8"/>
    <w:rsid w:val="00436F70"/>
    <w:rsid w:val="00440140"/>
    <w:rsid w:val="00451C6F"/>
    <w:rsid w:val="00454030"/>
    <w:rsid w:val="004672C4"/>
    <w:rsid w:val="00467CDF"/>
    <w:rsid w:val="00473364"/>
    <w:rsid w:val="00474216"/>
    <w:rsid w:val="004A3881"/>
    <w:rsid w:val="004A5446"/>
    <w:rsid w:val="004B3F23"/>
    <w:rsid w:val="004B77F3"/>
    <w:rsid w:val="004C12A0"/>
    <w:rsid w:val="004E3615"/>
    <w:rsid w:val="00512537"/>
    <w:rsid w:val="005143F7"/>
    <w:rsid w:val="00514475"/>
    <w:rsid w:val="0052447B"/>
    <w:rsid w:val="00525437"/>
    <w:rsid w:val="005313EF"/>
    <w:rsid w:val="005473A0"/>
    <w:rsid w:val="00555A1D"/>
    <w:rsid w:val="00563B06"/>
    <w:rsid w:val="005661D8"/>
    <w:rsid w:val="0057101C"/>
    <w:rsid w:val="00575B07"/>
    <w:rsid w:val="0058654B"/>
    <w:rsid w:val="005B2112"/>
    <w:rsid w:val="005B46F3"/>
    <w:rsid w:val="005D42E8"/>
    <w:rsid w:val="005E36B9"/>
    <w:rsid w:val="005E7A7C"/>
    <w:rsid w:val="005F2595"/>
    <w:rsid w:val="005F4547"/>
    <w:rsid w:val="00610A9D"/>
    <w:rsid w:val="00611C81"/>
    <w:rsid w:val="0061373A"/>
    <w:rsid w:val="00614388"/>
    <w:rsid w:val="006155ED"/>
    <w:rsid w:val="00617E58"/>
    <w:rsid w:val="00630992"/>
    <w:rsid w:val="006353C4"/>
    <w:rsid w:val="00642088"/>
    <w:rsid w:val="0065571F"/>
    <w:rsid w:val="00663F43"/>
    <w:rsid w:val="00696E72"/>
    <w:rsid w:val="006A69D0"/>
    <w:rsid w:val="006A7088"/>
    <w:rsid w:val="006C0ED2"/>
    <w:rsid w:val="006C6A63"/>
    <w:rsid w:val="006D08F9"/>
    <w:rsid w:val="006D1595"/>
    <w:rsid w:val="006D7DDE"/>
    <w:rsid w:val="006F4E38"/>
    <w:rsid w:val="006F4F22"/>
    <w:rsid w:val="006F7D73"/>
    <w:rsid w:val="007029F9"/>
    <w:rsid w:val="0073486C"/>
    <w:rsid w:val="00737BCE"/>
    <w:rsid w:val="0074307A"/>
    <w:rsid w:val="00743279"/>
    <w:rsid w:val="007447DA"/>
    <w:rsid w:val="007601E8"/>
    <w:rsid w:val="007737F7"/>
    <w:rsid w:val="007A0763"/>
    <w:rsid w:val="007A1384"/>
    <w:rsid w:val="007B4602"/>
    <w:rsid w:val="007B4C54"/>
    <w:rsid w:val="007B621D"/>
    <w:rsid w:val="007D486D"/>
    <w:rsid w:val="007E04A9"/>
    <w:rsid w:val="007E7A29"/>
    <w:rsid w:val="00821731"/>
    <w:rsid w:val="00851914"/>
    <w:rsid w:val="00882CD0"/>
    <w:rsid w:val="008A40DE"/>
    <w:rsid w:val="008B4EB5"/>
    <w:rsid w:val="008B6DB1"/>
    <w:rsid w:val="008C1112"/>
    <w:rsid w:val="008C604E"/>
    <w:rsid w:val="008C65FA"/>
    <w:rsid w:val="008C71FA"/>
    <w:rsid w:val="008C75C7"/>
    <w:rsid w:val="008D6D9E"/>
    <w:rsid w:val="008D79D0"/>
    <w:rsid w:val="008E0B37"/>
    <w:rsid w:val="008E1816"/>
    <w:rsid w:val="008E1842"/>
    <w:rsid w:val="008F0ED7"/>
    <w:rsid w:val="008F19DA"/>
    <w:rsid w:val="00904A98"/>
    <w:rsid w:val="009063EC"/>
    <w:rsid w:val="0091772C"/>
    <w:rsid w:val="0092104C"/>
    <w:rsid w:val="00933B81"/>
    <w:rsid w:val="00935D4C"/>
    <w:rsid w:val="0093666C"/>
    <w:rsid w:val="009531F6"/>
    <w:rsid w:val="00960D20"/>
    <w:rsid w:val="009629A7"/>
    <w:rsid w:val="0097118C"/>
    <w:rsid w:val="009B11B1"/>
    <w:rsid w:val="00A03841"/>
    <w:rsid w:val="00A139B2"/>
    <w:rsid w:val="00A15FEF"/>
    <w:rsid w:val="00A3049B"/>
    <w:rsid w:val="00A35349"/>
    <w:rsid w:val="00A375A0"/>
    <w:rsid w:val="00A43AE8"/>
    <w:rsid w:val="00A52C70"/>
    <w:rsid w:val="00A55CAD"/>
    <w:rsid w:val="00A563DF"/>
    <w:rsid w:val="00A60A57"/>
    <w:rsid w:val="00A65997"/>
    <w:rsid w:val="00A73769"/>
    <w:rsid w:val="00A86D1B"/>
    <w:rsid w:val="00A91959"/>
    <w:rsid w:val="00A9297A"/>
    <w:rsid w:val="00AA5FB9"/>
    <w:rsid w:val="00AC0118"/>
    <w:rsid w:val="00AD2E45"/>
    <w:rsid w:val="00AD77D9"/>
    <w:rsid w:val="00AE001A"/>
    <w:rsid w:val="00AF775E"/>
    <w:rsid w:val="00B00CE7"/>
    <w:rsid w:val="00B111EB"/>
    <w:rsid w:val="00B14BB7"/>
    <w:rsid w:val="00B1715D"/>
    <w:rsid w:val="00B2370F"/>
    <w:rsid w:val="00B26F25"/>
    <w:rsid w:val="00B40F11"/>
    <w:rsid w:val="00B434DE"/>
    <w:rsid w:val="00B57C2B"/>
    <w:rsid w:val="00B67150"/>
    <w:rsid w:val="00B818DA"/>
    <w:rsid w:val="00B94516"/>
    <w:rsid w:val="00BA4D5F"/>
    <w:rsid w:val="00BB7D32"/>
    <w:rsid w:val="00BC62C4"/>
    <w:rsid w:val="00BD3E9C"/>
    <w:rsid w:val="00BD40B7"/>
    <w:rsid w:val="00BE2B9A"/>
    <w:rsid w:val="00BF07A5"/>
    <w:rsid w:val="00BF0FC8"/>
    <w:rsid w:val="00C04A99"/>
    <w:rsid w:val="00C0775C"/>
    <w:rsid w:val="00C07B82"/>
    <w:rsid w:val="00C10996"/>
    <w:rsid w:val="00C1110F"/>
    <w:rsid w:val="00C15A97"/>
    <w:rsid w:val="00C21325"/>
    <w:rsid w:val="00C47004"/>
    <w:rsid w:val="00C505EB"/>
    <w:rsid w:val="00C56E01"/>
    <w:rsid w:val="00C703FB"/>
    <w:rsid w:val="00C762B0"/>
    <w:rsid w:val="00C82E86"/>
    <w:rsid w:val="00C84156"/>
    <w:rsid w:val="00C9187F"/>
    <w:rsid w:val="00C93119"/>
    <w:rsid w:val="00C95E28"/>
    <w:rsid w:val="00C97224"/>
    <w:rsid w:val="00CA04B8"/>
    <w:rsid w:val="00CB560F"/>
    <w:rsid w:val="00CD1981"/>
    <w:rsid w:val="00CD4267"/>
    <w:rsid w:val="00D25B54"/>
    <w:rsid w:val="00D2648C"/>
    <w:rsid w:val="00D41C26"/>
    <w:rsid w:val="00D5379D"/>
    <w:rsid w:val="00D65AA6"/>
    <w:rsid w:val="00D66E4B"/>
    <w:rsid w:val="00D715BF"/>
    <w:rsid w:val="00D77E24"/>
    <w:rsid w:val="00D9191B"/>
    <w:rsid w:val="00D92CA5"/>
    <w:rsid w:val="00D95E7D"/>
    <w:rsid w:val="00DA0A0C"/>
    <w:rsid w:val="00DA4CA7"/>
    <w:rsid w:val="00DA7510"/>
    <w:rsid w:val="00DA7C53"/>
    <w:rsid w:val="00DB3BD7"/>
    <w:rsid w:val="00DC658F"/>
    <w:rsid w:val="00DD7FC8"/>
    <w:rsid w:val="00DE33E5"/>
    <w:rsid w:val="00E028E2"/>
    <w:rsid w:val="00E05FCA"/>
    <w:rsid w:val="00E139E7"/>
    <w:rsid w:val="00E20D76"/>
    <w:rsid w:val="00E2293D"/>
    <w:rsid w:val="00E236E2"/>
    <w:rsid w:val="00E2494D"/>
    <w:rsid w:val="00E41F0B"/>
    <w:rsid w:val="00E50C4D"/>
    <w:rsid w:val="00E61763"/>
    <w:rsid w:val="00E656EF"/>
    <w:rsid w:val="00E72187"/>
    <w:rsid w:val="00E80A8F"/>
    <w:rsid w:val="00E97E0D"/>
    <w:rsid w:val="00EA0372"/>
    <w:rsid w:val="00EC0C35"/>
    <w:rsid w:val="00EC273C"/>
    <w:rsid w:val="00EC5DA6"/>
    <w:rsid w:val="00ED0FFF"/>
    <w:rsid w:val="00ED5B6D"/>
    <w:rsid w:val="00ED70B3"/>
    <w:rsid w:val="00EF482D"/>
    <w:rsid w:val="00F10FE2"/>
    <w:rsid w:val="00F1311D"/>
    <w:rsid w:val="00F148A4"/>
    <w:rsid w:val="00F153F1"/>
    <w:rsid w:val="00F2022C"/>
    <w:rsid w:val="00F25DF4"/>
    <w:rsid w:val="00F321BA"/>
    <w:rsid w:val="00F70BD7"/>
    <w:rsid w:val="00F76331"/>
    <w:rsid w:val="00F913AD"/>
    <w:rsid w:val="00F92BC9"/>
    <w:rsid w:val="00F9300F"/>
    <w:rsid w:val="00F97E63"/>
    <w:rsid w:val="00FA54D5"/>
    <w:rsid w:val="00FB4A9D"/>
    <w:rsid w:val="00FC0FD0"/>
    <w:rsid w:val="00FC5937"/>
    <w:rsid w:val="00FC7DB3"/>
    <w:rsid w:val="00FD240E"/>
    <w:rsid w:val="00FF5154"/>
  </w:rsids>
  <m:mathPr>
    <m:mathFont m:val="Cambria Math"/>
  </m:mathPr>
  <w:themeFontLang w:val="en-AU"/>
  <w:clrSchemeMapping w:bg1="light1" w:t1="dark1" w:bg2="light2" w:t2="dark2" w:accent1="accent1" w:accent2="accent2" w:accent3="accent3" w:accent4="accent4" w:accent5="accent5" w:accent6="accent6" w:hyperlink="hyperlink" w:followedHyperlink="followedHyperlink"/>
  <w15:chartTrackingRefBased/>
  <w15:docId w15:val="{4A7FDD39-2D81-4EC1-B703-3E8388A8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0BD"/>
  </w:style>
  <w:style w:type="paragraph" w:styleId="Heading1">
    <w:name w:val="heading 1"/>
    <w:basedOn w:val="Normal"/>
    <w:next w:val="Normal"/>
    <w:link w:val="Heading1Char"/>
    <w:uiPriority w:val="9"/>
    <w:qFormat/>
    <w:rsid w:val="000E6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75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86C"/>
    <w:pPr>
      <w:ind w:left="720"/>
      <w:contextualSpacing/>
    </w:pPr>
  </w:style>
  <w:style w:type="character" w:customStyle="1" w:styleId="Heading1Char">
    <w:name w:val="Heading 1 Char"/>
    <w:basedOn w:val="DefaultParagraphFont"/>
    <w:link w:val="Heading1"/>
    <w:uiPriority w:val="9"/>
    <w:rsid w:val="000E691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F7D73"/>
    <w:rPr>
      <w:color w:val="0563C1" w:themeColor="hyperlink"/>
      <w:u w:val="single"/>
    </w:rPr>
  </w:style>
  <w:style w:type="character" w:customStyle="1" w:styleId="Heading2Char">
    <w:name w:val="Heading 2 Char"/>
    <w:basedOn w:val="DefaultParagraphFont"/>
    <w:link w:val="Heading2"/>
    <w:uiPriority w:val="9"/>
    <w:rsid w:val="00DA751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D3E9C"/>
    <w:pPr>
      <w:spacing w:after="200" w:line="240" w:lineRule="auto"/>
    </w:pPr>
    <w:rPr>
      <w:i/>
      <w:iCs/>
      <w:color w:val="44546A" w:themeColor="text2"/>
      <w:sz w:val="18"/>
      <w:szCs w:val="18"/>
    </w:rPr>
  </w:style>
  <w:style w:type="paragraph" w:styleId="NoSpacing">
    <w:name w:val="No Spacing"/>
    <w:link w:val="NoSpacingChar"/>
    <w:uiPriority w:val="1"/>
    <w:qFormat/>
    <w:rsid w:val="00F913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13A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theme" Target="theme/theme1.xml" /><Relationship Id="rId27" Type="http://schemas.openxmlformats.org/officeDocument/2006/relationships/numbering" Target="numbering.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yperlink" Target="https://www.who.int/cancer/prevention/diagnosis-screening/breast-cancer/en/" TargetMode="External"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21</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and Neural Network Techniques Using Normalization, Feature Selection and Dimensionality Reduction (Using PCA analysis)</dc:title>
  <dc:creator>Rajesh Jyothi</dc:creator>
  <cp:lastModifiedBy>Rajesh Jyothi</cp:lastModifiedBy>
  <cp:revision>301</cp:revision>
  <dcterms:created xsi:type="dcterms:W3CDTF">2020-05-31T17:48:00Z</dcterms:created>
  <dcterms:modified xsi:type="dcterms:W3CDTF">2020-06-05T15:31:00Z</dcterms:modified>
</cp:coreProperties>
</file>