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053" w:rsidRDefault="006C53B4">
      <w:r>
        <w:t>OK Testing</w:t>
      </w:r>
    </w:p>
    <w:sectPr w:rsidR="00030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C53B4"/>
    <w:rsid w:val="00030053"/>
    <w:rsid w:val="006C5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Dutta</dc:creator>
  <cp:keywords/>
  <dc:description/>
  <cp:lastModifiedBy>Rajesh Dutta</cp:lastModifiedBy>
  <cp:revision>2</cp:revision>
  <dcterms:created xsi:type="dcterms:W3CDTF">2022-01-25T07:39:00Z</dcterms:created>
  <dcterms:modified xsi:type="dcterms:W3CDTF">2022-01-25T07:39:00Z</dcterms:modified>
</cp:coreProperties>
</file>