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fm5ut8r1o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hpbx7oqrg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API Document for ArchAngel AML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s47ap0era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Entity Matching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Match entities (e.g., persons, companies) against a dataset using specific criteria such as name, date of birth, nationality, and other unique identifiers. This endpoint facilitates compliance, fraud detection, and verification processes.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/api/match/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entity details as JSON input, including schema type and properties.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entities against the specified dataset.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matching results with confidence scores based on matching criteria.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"queries":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"entity1":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"schema": "Person",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["John Doe"],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"birthDate": ["1975-04-21"],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"nationality": ["US"]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"entity2":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"schema": "Company",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"properties":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["Amazing Tech Ltd"],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"jurisdiction": ["UK"],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"registrationNumber": ["12345678"]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"responses":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"entity1":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"query": { /* original input */ },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"results": [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{"id": "1001", "score": 0.95, "name": "John Doe"}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"entity2":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"query": { /* original input */ },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"results": [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{"id": "2001", "score": 0.88, "name": "Amazing Tech Ltd"}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cvdbexvnm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Text-Based Search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Perform free-text queries to search for entities in a dataset. This endpoint is useful for user-facing search interfaces.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/api/search/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wildcard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 and fuzzy searches for flexible querying.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filters for entity type, country, and topics.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 list of matching entities sorted by relevance.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: Query string (required).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: Number of results to return (default: 10).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"limit": 10,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"1001", "name": "John Doe", "relevance": 0.92},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"1002", "name": "Jane Doe", "relevance": 0.88}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dqrztjb92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Entity Fetching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Fetch detailed information for a specific entity using its unique identifier.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/api/entities/{entity_id}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5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all associated data for an entity.</w:t>
      </w:r>
    </w:p>
    <w:p w:rsidR="00000000" w:rsidDel="00000000" w:rsidP="00000000" w:rsidRDefault="00000000" w:rsidRPr="00000000" w14:paraId="0000005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adjacent entities, such as family members, subsidiaries, or addresses.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"1001",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"attributes":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"birthDate": "1975-04-21",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NY"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"linkedEntities": [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"2001", "type": "FamilyMember", "name": "Jane Doe"}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duyyvdl7p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Reconciliation Services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Reconcile local data with external datasets for data cleaning, validation, or augmentation.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/api/reconcile/{dataset}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HTTP Method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batch reconciliation operations.</w:t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scores and detailed reconciliation results for each entity.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"reconciled_entities": [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"1001", "name": "John Doe", "matched_score": 0.95}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tu1ydszu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Sample API Schema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OpenAPI Specification (YAML)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openapi: 3.0.0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Entity Management API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description: API for entity matching, text-based search, entity fetching, and reconciliation services.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version: 1.0.0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url: https://api.angefin.com/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/api/match/{dataset}: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summary: Entity Matching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parameters: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 name: dataset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in: path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required: true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schema: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string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Dataset name to query.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requestBody: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required: true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application/json: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schema: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type: object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properties: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queries: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type: object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additionalProperties: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type: object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properties: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schema: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type: string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example: "Person"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properties: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type: object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additionalProperties: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type: array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items: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type: string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responses: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'200':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description: Matching results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application/json: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schema: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type: object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9barh5qv4y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Sample Code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FastAPI Implementation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FastAPI, Path, Query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typing import Dict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@app.post("/api/match/{dataset}")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match_entities(dataset: str, queries: Dict[str, Dict]):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results =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entity_id: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"query": details,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"results": [{"id": "123", "score": 0.95}]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for entity_id, details in queries.items()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{"responses": results}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@app.get("/api/search/{dataset}")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search_entities(dataset: str, q: str = Query(...), limit: int = Query(10)):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"limit": limit,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"results": [{"id": "123", "name": "John Doe", "relevance": 0.9}]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@app.get("/api/entities/{entity_id}")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fetch_entity(entity_id: str):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entity_id,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"John Doe",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"attributes": {"birthDate": "1975-04-21", "nationality": "US"}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@app.get("/api/reconcile/{dataset}")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 reconcile_entities(dataset: str):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"reconciled_entities": [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{"id": "123", "name": "John Doe", "matched_score": 0.95}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591ncpiir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API Gateway Compliance</w:t>
      </w:r>
    </w:p>
    <w:p w:rsidR="00000000" w:rsidDel="00000000" w:rsidP="00000000" w:rsidRDefault="00000000" w:rsidRPr="00000000" w14:paraId="000000D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: All communication must use HTTPS for secure data transfer.</w:t>
      </w:r>
    </w:p>
    <w:p w:rsidR="00000000" w:rsidDel="00000000" w:rsidP="00000000" w:rsidRDefault="00000000" w:rsidRPr="00000000" w14:paraId="000000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Use tools like </w:t>
      </w:r>
      <w:r w:rsidDel="00000000" w:rsidR="00000000" w:rsidRPr="00000000">
        <w:rPr>
          <w:b w:val="1"/>
          <w:rtl w:val="0"/>
        </w:rPr>
        <w:t xml:space="preserve">Redoc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Swagger UI</w:t>
      </w:r>
      <w:r w:rsidDel="00000000" w:rsidR="00000000" w:rsidRPr="00000000">
        <w:rPr>
          <w:rtl w:val="0"/>
        </w:rPr>
        <w:t xml:space="preserve"> for API documentation.</w:t>
      </w:r>
    </w:p>
    <w:p w:rsidR="00000000" w:rsidDel="00000000" w:rsidP="00000000" w:rsidRDefault="00000000" w:rsidRPr="00000000" w14:paraId="000000D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API keys or OAuth for access control.</w:t>
      </w:r>
    </w:p>
    <w:p w:rsidR="00000000" w:rsidDel="00000000" w:rsidP="00000000" w:rsidRDefault="00000000" w:rsidRPr="00000000" w14:paraId="000000D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Design to handle large datasets and high concurrent requests.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rd1k1cos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AML Risk Scoring API Requirements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fg3wdks5e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AML Risk Scoring API</w:t>
      </w:r>
      <w:r w:rsidDel="00000000" w:rsidR="00000000" w:rsidRPr="00000000">
        <w:rPr>
          <w:rtl w:val="0"/>
        </w:rPr>
        <w:t xml:space="preserve"> is designed to compute risk scores for individuals or entities based on data provided or extracted through other systems, such as batch uploads or OCR-extracted information. This API integrates multiple risk factors, datasets, and algorithms to assign a score that determines the likelihood of involvement in money laundering, terrorism financing, or other financial crimes.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xt4hoyng6i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Functionality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vwvubijba3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Risk Scoring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</w:t>
      </w:r>
    </w:p>
    <w:p w:rsidR="00000000" w:rsidDel="00000000" w:rsidP="00000000" w:rsidRDefault="00000000" w:rsidRPr="00000000" w14:paraId="000000E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Risk Score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/api/aml/risk/details/{entity_id}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yvmrexxt94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Risk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risk scores using multiple factors such as:</w:t>
      </w:r>
    </w:p>
    <w:p w:rsidR="00000000" w:rsidDel="00000000" w:rsidP="00000000" w:rsidRDefault="00000000" w:rsidRPr="00000000" w14:paraId="000000E9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 matches.</w:t>
      </w:r>
    </w:p>
    <w:p w:rsidR="00000000" w:rsidDel="00000000" w:rsidP="00000000" w:rsidRDefault="00000000" w:rsidRPr="00000000" w14:paraId="000000EA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(PEP) data.</w:t>
      </w:r>
    </w:p>
    <w:p w:rsidR="00000000" w:rsidDel="00000000" w:rsidP="00000000" w:rsidRDefault="00000000" w:rsidRPr="00000000" w14:paraId="000000EB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Geographic risk (country-specific risk levels).</w:t>
      </w:r>
    </w:p>
    <w:p w:rsidR="00000000" w:rsidDel="00000000" w:rsidP="00000000" w:rsidRDefault="00000000" w:rsidRPr="00000000" w14:paraId="000000EC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coverage.</w:t>
      </w:r>
    </w:p>
    <w:p w:rsidR="00000000" w:rsidDel="00000000" w:rsidP="00000000" w:rsidRDefault="00000000" w:rsidRPr="00000000" w14:paraId="000000E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 volume and frequency (if available).</w:t>
      </w:r>
    </w:p>
    <w:p w:rsidR="00000000" w:rsidDel="00000000" w:rsidP="00000000" w:rsidRDefault="00000000" w:rsidRPr="00000000" w14:paraId="000000E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(low risk)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(high risk).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Risk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dynamic configuration of weightage for each risk factor:</w:t>
      </w:r>
    </w:p>
    <w:p w:rsidR="00000000" w:rsidDel="00000000" w:rsidP="00000000" w:rsidRDefault="00000000" w:rsidRPr="00000000" w14:paraId="000000F1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Sanctions = 40%, Adverse Media = 30%, Geography = 20%, PEP = 10%.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 Categorization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entities based on risk score:</w:t>
      </w:r>
    </w:p>
    <w:p w:rsidR="00000000" w:rsidDel="00000000" w:rsidP="00000000" w:rsidRDefault="00000000" w:rsidRPr="00000000" w14:paraId="000000F4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0.0 - 0.3</w:t>
      </w:r>
      <w:r w:rsidDel="00000000" w:rsidR="00000000" w:rsidRPr="00000000">
        <w:rPr>
          <w:rtl w:val="0"/>
        </w:rPr>
        <w:t xml:space="preserve">: Low Risk</w:t>
      </w:r>
    </w:p>
    <w:p w:rsidR="00000000" w:rsidDel="00000000" w:rsidP="00000000" w:rsidRDefault="00000000" w:rsidRPr="00000000" w14:paraId="000000F5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0.4 - 0.6</w:t>
      </w:r>
      <w:r w:rsidDel="00000000" w:rsidR="00000000" w:rsidRPr="00000000">
        <w:rPr>
          <w:rtl w:val="0"/>
        </w:rPr>
        <w:t xml:space="preserve">: Medium Risk</w:t>
      </w:r>
    </w:p>
    <w:p w:rsidR="00000000" w:rsidDel="00000000" w:rsidP="00000000" w:rsidRDefault="00000000" w:rsidRPr="00000000" w14:paraId="000000F6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0.7 - 1.0</w:t>
      </w:r>
      <w:r w:rsidDel="00000000" w:rsidR="00000000" w:rsidRPr="00000000">
        <w:rPr>
          <w:rtl w:val="0"/>
        </w:rPr>
        <w:t xml:space="preserve">: High Risk</w:t>
      </w:r>
    </w:p>
    <w:p w:rsidR="00000000" w:rsidDel="00000000" w:rsidP="00000000" w:rsidRDefault="00000000" w:rsidRPr="00000000" w14:paraId="000000F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reasons for the assigned risk score.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and 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single entities in real-time.</w:t>
      </w:r>
    </w:p>
    <w:p w:rsidR="00000000" w:rsidDel="00000000" w:rsidP="00000000" w:rsidRDefault="00000000" w:rsidRPr="00000000" w14:paraId="000000F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for batch risk scoring for multiple entities using pre-uploaded datasets.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Detailed Reporting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breakdown of the score for transparency:</w:t>
      </w:r>
    </w:p>
    <w:p w:rsidR="00000000" w:rsidDel="00000000" w:rsidP="00000000" w:rsidRDefault="00000000" w:rsidRPr="00000000" w14:paraId="000000FD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Factor contribution.</w:t>
      </w:r>
    </w:p>
    <w:p w:rsidR="00000000" w:rsidDel="00000000" w:rsidP="00000000" w:rsidRDefault="00000000" w:rsidRPr="00000000" w14:paraId="000000FE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Matching datasets.</w:t>
      </w:r>
    </w:p>
    <w:p w:rsidR="00000000" w:rsidDel="00000000" w:rsidP="00000000" w:rsidRDefault="00000000" w:rsidRPr="00000000" w14:paraId="000000FF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Relevant flags or reasons.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jius5nk1y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Scoring Logic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fo10xaa5c0h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Factors and Weightages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score is calculated based on weighted contributions from the following factors: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4937238493721"/>
        <w:gridCol w:w="3691.1297071129707"/>
        <w:gridCol w:w="2516.234309623431"/>
        <w:gridCol w:w="1444.142259414226"/>
        <w:tblGridChange w:id="0">
          <w:tblGrid>
            <w:gridCol w:w="1708.4937238493721"/>
            <w:gridCol w:w="3691.1297071129707"/>
            <w:gridCol w:w="2516.234309623431"/>
            <w:gridCol w:w="1444.1422594142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Weight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Sanctions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Entity appears on sanctions lists (e.g., OFAC, UN, EU).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High match on OFAC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Politically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Entity is flagged as a PEP.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Politician or family member of a politician.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Geographic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Entity operates in high-risk regions (based on FATF or similar standards).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Located in high-risk jurisdiction.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Entity has been mentioned negatively in news or adverse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Report of fraud in 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Abnormal transaction patterns or large transaction volumes (if applicable).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Sudden large transfer.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zhrk3ets75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2ei30m68f0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Submit Risk Scoring Request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/api/aml/risk/score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121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Details</w:t>
      </w:r>
      <w:r w:rsidDel="00000000" w:rsidR="00000000" w:rsidRPr="00000000">
        <w:rPr>
          <w:rtl w:val="0"/>
        </w:rPr>
        <w:t xml:space="preserve"> (required):</w:t>
      </w:r>
    </w:p>
    <w:p w:rsidR="00000000" w:rsidDel="00000000" w:rsidP="00000000" w:rsidRDefault="00000000" w:rsidRPr="00000000" w14:paraId="00000122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Entity name.</w:t>
      </w:r>
    </w:p>
    <w:p w:rsidR="00000000" w:rsidDel="00000000" w:rsidP="00000000" w:rsidRDefault="00000000" w:rsidRPr="00000000" w14:paraId="0000012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: Date of birth (if individual).</w:t>
      </w:r>
    </w:p>
    <w:p w:rsidR="00000000" w:rsidDel="00000000" w:rsidP="00000000" w:rsidRDefault="00000000" w:rsidRPr="00000000" w14:paraId="00000124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nationality</w:t>
      </w:r>
      <w:r w:rsidDel="00000000" w:rsidR="00000000" w:rsidRPr="00000000">
        <w:rPr>
          <w:rtl w:val="0"/>
        </w:rPr>
        <w:t xml:space="preserve">: Nationality.</w:t>
      </w:r>
    </w:p>
    <w:p w:rsidR="00000000" w:rsidDel="00000000" w:rsidP="00000000" w:rsidRDefault="00000000" w:rsidRPr="00000000" w14:paraId="0000012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Residential or operational address.</w:t>
      </w:r>
    </w:p>
    <w:p w:rsidR="00000000" w:rsidDel="00000000" w:rsidP="00000000" w:rsidRDefault="00000000" w:rsidRPr="00000000" w14:paraId="0000012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id_number</w:t>
      </w:r>
      <w:r w:rsidDel="00000000" w:rsidR="00000000" w:rsidRPr="00000000">
        <w:rPr>
          <w:rtl w:val="0"/>
        </w:rPr>
        <w:t xml:space="preserve">: Passport, national ID, or company registration number.</w:t>
      </w:r>
    </w:p>
    <w:p w:rsidR="00000000" w:rsidDel="00000000" w:rsidP="00000000" w:rsidRDefault="00000000" w:rsidRPr="00000000" w14:paraId="0000012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Details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12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transaction_volume</w:t>
      </w:r>
      <w:r w:rsidDel="00000000" w:rsidR="00000000" w:rsidRPr="00000000">
        <w:rPr>
          <w:rtl w:val="0"/>
        </w:rPr>
        <w:t xml:space="preserve">: Amount of transactions in a specific period.</w:t>
      </w:r>
    </w:p>
    <w:p w:rsidR="00000000" w:rsidDel="00000000" w:rsidP="00000000" w:rsidRDefault="00000000" w:rsidRPr="00000000" w14:paraId="00000129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transaction_frequency</w:t>
      </w:r>
      <w:r w:rsidDel="00000000" w:rsidR="00000000" w:rsidRPr="00000000">
        <w:rPr>
          <w:rtl w:val="0"/>
        </w:rPr>
        <w:t xml:space="preserve">: Number of transactions in a specific period.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"id_number": "A12345678",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New York, USA"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"volume": 50000,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"frequency": 5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"High confidence match on OFAC sanctions list.",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"Located in high-risk jurisdiction (Country: XYZ).",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 reports found (e.g., fraud accusations)."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"breakdown": {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0.4,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0.1,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0.2,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0.15,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0.02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66spd4k2j3n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Fetch Risk Score Details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/api/aml/risk/details/{entity_id}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: Unique identifier for the entity (required).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"sanctions": {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"EU"],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0.95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{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"Not Flagged"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{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"High Risk",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"country": "XYZ",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"reason": "Listed as high-risk by FATF."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"adverse_media":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"reports": [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{"source": "News Article", "details": "Fraud accusation in 2023."}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gvswhqh8i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1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mg12mqtk34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 Risk Models</w:t>
      </w:r>
    </w:p>
    <w:p w:rsidR="00000000" w:rsidDel="00000000" w:rsidP="00000000" w:rsidRDefault="00000000" w:rsidRPr="00000000" w14:paraId="0000017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clients to define custom weightages for risk factors during the API call: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 /* entity details */ },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 /* transaction details */ },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"weights": {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50,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10,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20,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10,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10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4w8mml2u5xh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Batch Processing</w:t>
      </w:r>
    </w:p>
    <w:p w:rsidR="00000000" w:rsidDel="00000000" w:rsidP="00000000" w:rsidRDefault="00000000" w:rsidRPr="00000000" w14:paraId="00000187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bulk risk scoring for multiple entities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/api/aml/risk/score/batch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"batch": [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"John Doe",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"id_number": "A12345678"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"Acme Corporation",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"nationality": "UK",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"registration_number": "XYZ987654"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"7890",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"1001", "risk_score": 0.87, "risk_category": "High Risk"},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"1002", "risk_score": 0.25, "risk_category": "Low Risk"}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opxx5o0or5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1A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or incomplete input.</w:t>
      </w:r>
    </w:p>
    <w:p w:rsidR="00000000" w:rsidDel="00000000" w:rsidP="00000000" w:rsidRDefault="00000000" w:rsidRPr="00000000" w14:paraId="000001A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Entity ID not found for risk details.</w:t>
      </w:r>
    </w:p>
    <w:p w:rsidR="00000000" w:rsidDel="00000000" w:rsidP="00000000" w:rsidRDefault="00000000" w:rsidRPr="00000000" w14:paraId="000001A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Processing failure or system error.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zhb49w57t1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</w:t>
      </w:r>
    </w:p>
    <w:p w:rsidR="00000000" w:rsidDel="00000000" w:rsidP="00000000" w:rsidRDefault="00000000" w:rsidRPr="00000000" w14:paraId="000001A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API keys or OAuth tokens for secure access.</w:t>
      </w:r>
    </w:p>
    <w:p w:rsidR="00000000" w:rsidDel="00000000" w:rsidP="00000000" w:rsidRDefault="00000000" w:rsidRPr="00000000" w14:paraId="000001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in transit using HTTPS.</w:t>
      </w:r>
    </w:p>
    <w:p w:rsidR="00000000" w:rsidDel="00000000" w:rsidP="00000000" w:rsidRDefault="00000000" w:rsidRPr="00000000" w14:paraId="000001A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monitor all API activity for compliance and auditing.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m8rd4q62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Monitoring and Scaling</w:t>
      </w:r>
    </w:p>
    <w:p w:rsidR="00000000" w:rsidDel="00000000" w:rsidP="00000000" w:rsidRDefault="00000000" w:rsidRPr="00000000" w14:paraId="000001B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Prometheus and Grafana for monitoring API performance.</w:t>
      </w:r>
    </w:p>
    <w:p w:rsidR="00000000" w:rsidDel="00000000" w:rsidP="00000000" w:rsidRDefault="00000000" w:rsidRPr="00000000" w14:paraId="000001B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scalable infrastructure (e.g., Kubernetes, AWS Lambda) for high-volume processing.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ujztcrcbx4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Batch Bulk Processing API for AML</w:t>
      </w:r>
    </w:p>
    <w:p w:rsidR="00000000" w:rsidDel="00000000" w:rsidP="00000000" w:rsidRDefault="00000000" w:rsidRPr="00000000" w14:paraId="000001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ft6ls8nr760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processing of large datasets containing entity information (e.g., names, addresses, dates of birth, company details) against sanctions lists, politically exposed persons (PEPs), and other AML datasets.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ndutlt2vxzz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1B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Batch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/api/aml/batch/upload</w:t>
      </w:r>
    </w:p>
    <w:p w:rsidR="00000000" w:rsidDel="00000000" w:rsidP="00000000" w:rsidRDefault="00000000" w:rsidRPr="00000000" w14:paraId="000001B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 Batch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/api/aml/batch/process</w:t>
      </w:r>
    </w:p>
    <w:p w:rsidR="00000000" w:rsidDel="00000000" w:rsidP="00000000" w:rsidRDefault="00000000" w:rsidRPr="00000000" w14:paraId="000001B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Retrieve Results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/api/aml/batch/results/{batch_id}</w:t>
      </w:r>
    </w:p>
    <w:p w:rsidR="00000000" w:rsidDel="00000000" w:rsidP="00000000" w:rsidRDefault="00000000" w:rsidRPr="00000000" w14:paraId="000001B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4atojn6krio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1B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CSV, Excel, or JSON files containing entity information.</w:t>
      </w:r>
    </w:p>
    <w:p w:rsidR="00000000" w:rsidDel="00000000" w:rsidP="00000000" w:rsidRDefault="00000000" w:rsidRPr="00000000" w14:paraId="000001B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the file structure (mandatory fields such as name, date of birth, or company registration number).</w:t>
      </w:r>
    </w:p>
    <w:p w:rsidR="00000000" w:rsidDel="00000000" w:rsidP="00000000" w:rsidRDefault="00000000" w:rsidRPr="00000000" w14:paraId="000001B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encryption during upload for sensitive data.</w:t>
      </w:r>
    </w:p>
    <w:p w:rsidR="00000000" w:rsidDel="00000000" w:rsidP="00000000" w:rsidRDefault="00000000" w:rsidRPr="00000000" w14:paraId="000001B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batch_id</w:t>
      </w:r>
      <w:r w:rsidDel="00000000" w:rsidR="00000000" w:rsidRPr="00000000">
        <w:rPr>
          <w:rtl w:val="0"/>
        </w:rPr>
        <w:t xml:space="preserve"> for tracking processing status.</w:t>
      </w:r>
    </w:p>
    <w:p w:rsidR="00000000" w:rsidDel="00000000" w:rsidP="00000000" w:rsidRDefault="00000000" w:rsidRPr="00000000" w14:paraId="000001C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entities in the batch against AML datasets, such as:</w:t>
      </w:r>
    </w:p>
    <w:p w:rsidR="00000000" w:rsidDel="00000000" w:rsidP="00000000" w:rsidRDefault="00000000" w:rsidRPr="00000000" w14:paraId="000001C2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lists (OFAC, UN, EU, etc.).</w:t>
      </w:r>
    </w:p>
    <w:p w:rsidR="00000000" w:rsidDel="00000000" w:rsidP="00000000" w:rsidRDefault="00000000" w:rsidRPr="00000000" w14:paraId="000001C3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(PEPs).</w:t>
      </w:r>
    </w:p>
    <w:p w:rsidR="00000000" w:rsidDel="00000000" w:rsidP="00000000" w:rsidRDefault="00000000" w:rsidRPr="00000000" w14:paraId="000001C4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checks.</w:t>
      </w:r>
    </w:p>
    <w:p w:rsidR="00000000" w:rsidDel="00000000" w:rsidP="00000000" w:rsidRDefault="00000000" w:rsidRPr="00000000" w14:paraId="000001C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fuzzy matching for names, dates, and other attributes to reduce false negatives.</w:t>
      </w:r>
    </w:p>
    <w:p w:rsidR="00000000" w:rsidDel="00000000" w:rsidP="00000000" w:rsidRDefault="00000000" w:rsidRPr="00000000" w14:paraId="000001C6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scoring mechanism (0-1) to rank the likelihood of matches.</w:t>
      </w:r>
    </w:p>
    <w:p w:rsidR="00000000" w:rsidDel="00000000" w:rsidP="00000000" w:rsidRDefault="00000000" w:rsidRPr="00000000" w14:paraId="000001C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detailed report, including:</w:t>
      </w:r>
    </w:p>
    <w:p w:rsidR="00000000" w:rsidDel="00000000" w:rsidP="00000000" w:rsidRDefault="00000000" w:rsidRPr="00000000" w14:paraId="000001C8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Entity information.</w:t>
      </w:r>
    </w:p>
    <w:p w:rsidR="00000000" w:rsidDel="00000000" w:rsidP="00000000" w:rsidRDefault="00000000" w:rsidRPr="00000000" w14:paraId="000001C9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status.</w:t>
      </w:r>
    </w:p>
    <w:p w:rsidR="00000000" w:rsidDel="00000000" w:rsidP="00000000" w:rsidRDefault="00000000" w:rsidRPr="00000000" w14:paraId="000001CA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score.</w:t>
      </w:r>
    </w:p>
    <w:p w:rsidR="00000000" w:rsidDel="00000000" w:rsidP="00000000" w:rsidRDefault="00000000" w:rsidRPr="00000000" w14:paraId="000001CB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Associated datasets and reasons for flagging.</w:t>
      </w:r>
    </w:p>
    <w:p w:rsidR="00000000" w:rsidDel="00000000" w:rsidP="00000000" w:rsidRDefault="00000000" w:rsidRPr="00000000" w14:paraId="000001C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Results Retrieval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retrieval of processed results via API or downloadable files (CSV or JSON).</w:t>
      </w:r>
    </w:p>
    <w:p w:rsidR="00000000" w:rsidDel="00000000" w:rsidP="00000000" w:rsidRDefault="00000000" w:rsidRPr="00000000" w14:paraId="000001CE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filtering (e.g., only show flagged entities).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q405h2os2vs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API Workflows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Uploading Batch Data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/api/aml/batch/upload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"file": "batch_entities.csv"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"uploaded",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"File uploaded successfully."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DD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Processing the Batch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/api/aml/batch/process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"processing",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"Batch is being processed. Check back later for results."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Retrieving Results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/api/aml/batch/results/12345</w:t>
      </w:r>
    </w:p>
    <w:p w:rsidR="00000000" w:rsidDel="00000000" w:rsidP="00000000" w:rsidRDefault="00000000" w:rsidRPr="00000000" w14:paraId="000001EE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"12345",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"completed",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"entity": "John Doe",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"match_status": "flagged",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"risk_score": 0.92,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"PEP"]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"entity": "Acme Corp",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"match_status": "clear",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"risk_score": 0.1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01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2cxhnuw8a1b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OCR-to-AML Lookup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xzxh52k7o2g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the extraction of information from scanned documents (e.g., passports, national IDs) and perform AML lookups to identify sanctions, PEPs, or other risk factors.</w:t>
      </w:r>
    </w:p>
    <w:p w:rsidR="00000000" w:rsidDel="00000000" w:rsidP="00000000" w:rsidRDefault="00000000" w:rsidRPr="00000000" w14:paraId="000002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uyffpu4ey2j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Document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/api/ocr/upload</w:t>
      </w:r>
    </w:p>
    <w:p w:rsidR="00000000" w:rsidDel="00000000" w:rsidP="00000000" w:rsidRDefault="00000000" w:rsidRPr="00000000" w14:paraId="000002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 Data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/api/ocr/extract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Lookup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/api/ocr/lookup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lmk983lec5v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20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Upload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images (JPEG, PNG) or PDFs.</w:t>
      </w:r>
    </w:p>
    <w:p w:rsidR="00000000" w:rsidDel="00000000" w:rsidP="00000000" w:rsidRDefault="00000000" w:rsidRPr="00000000" w14:paraId="0000020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file size and format.</w:t>
      </w:r>
    </w:p>
    <w:p w:rsidR="00000000" w:rsidDel="00000000" w:rsidP="00000000" w:rsidRDefault="00000000" w:rsidRPr="00000000" w14:paraId="0000020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encryption for secure transmission.</w:t>
      </w:r>
    </w:p>
    <w:p w:rsidR="00000000" w:rsidDel="00000000" w:rsidP="00000000" w:rsidRDefault="00000000" w:rsidRPr="00000000" w14:paraId="000002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Extraction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key information using Optical Character Recognition (OCR), including:</w:t>
      </w:r>
    </w:p>
    <w:p w:rsidR="00000000" w:rsidDel="00000000" w:rsidP="00000000" w:rsidRDefault="00000000" w:rsidRPr="00000000" w14:paraId="00000211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212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of Birth.</w:t>
      </w:r>
    </w:p>
    <w:p w:rsidR="00000000" w:rsidDel="00000000" w:rsidP="00000000" w:rsidRDefault="00000000" w:rsidRPr="00000000" w14:paraId="00000213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Passport or ID number.</w:t>
      </w:r>
    </w:p>
    <w:p w:rsidR="00000000" w:rsidDel="00000000" w:rsidP="00000000" w:rsidRDefault="00000000" w:rsidRPr="00000000" w14:paraId="00000214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Nationality.</w:t>
      </w:r>
    </w:p>
    <w:p w:rsidR="00000000" w:rsidDel="00000000" w:rsidP="00000000" w:rsidRDefault="00000000" w:rsidRPr="00000000" w14:paraId="0000021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validations (e.g., valid date format, alphanumeric passport numbers).</w:t>
      </w:r>
    </w:p>
    <w:p w:rsidR="00000000" w:rsidDel="00000000" w:rsidP="00000000" w:rsidRDefault="00000000" w:rsidRPr="00000000" w14:paraId="0000021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extracted information for review.</w:t>
      </w:r>
    </w:p>
    <w:p w:rsidR="00000000" w:rsidDel="00000000" w:rsidP="00000000" w:rsidRDefault="00000000" w:rsidRPr="00000000" w14:paraId="0000021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AML Lookup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extracted data to query AML datasets.</w:t>
      </w:r>
    </w:p>
    <w:p w:rsidR="00000000" w:rsidDel="00000000" w:rsidP="00000000" w:rsidRDefault="00000000" w:rsidRPr="00000000" w14:paraId="0000021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fuzzy matching to handle OCR inaccuracies.</w:t>
      </w:r>
    </w:p>
    <w:p w:rsidR="00000000" w:rsidDel="00000000" w:rsidP="00000000" w:rsidRDefault="00000000" w:rsidRPr="00000000" w14:paraId="0000021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 detailed match report, including:</w:t>
      </w:r>
    </w:p>
    <w:p w:rsidR="00000000" w:rsidDel="00000000" w:rsidP="00000000" w:rsidRDefault="00000000" w:rsidRPr="00000000" w14:paraId="0000021B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status.</w:t>
      </w:r>
    </w:p>
    <w:p w:rsidR="00000000" w:rsidDel="00000000" w:rsidP="00000000" w:rsidRDefault="00000000" w:rsidRPr="00000000" w14:paraId="0000021C">
      <w:pPr>
        <w:numPr>
          <w:ilvl w:val="2"/>
          <w:numId w:val="5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 score.</w:t>
      </w:r>
    </w:p>
    <w:p w:rsidR="00000000" w:rsidDel="00000000" w:rsidP="00000000" w:rsidRDefault="00000000" w:rsidRPr="00000000" w14:paraId="0000021D">
      <w:pPr>
        <w:numPr>
          <w:ilvl w:val="2"/>
          <w:numId w:val="5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Associated datasets.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2kolarur2me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Sample API Workflows</w:t>
      </w:r>
    </w:p>
    <w:p w:rsidR="00000000" w:rsidDel="00000000" w:rsidP="00000000" w:rsidRDefault="00000000" w:rsidRPr="00000000" w14:paraId="0000021F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Uploading a Document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/api/ocr/upload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"file": "passport_image.jpg"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6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"document_id": "67890",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"uploaded",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"message": "Document uploaded successfully."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C">
      <w:pPr>
        <w:numPr>
          <w:ilvl w:val="1"/>
          <w:numId w:val="8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Extracting Data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/api/ocr/extract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"document_id": "67890"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4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"document_id": "67890",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"extracted",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"passport_number": "A12345678",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F">
      <w:pPr>
        <w:numPr>
          <w:ilvl w:val="1"/>
          <w:numId w:val="8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Performing AML Lookup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/api/ocr/lookup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"passport_number": "A12345678",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C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  <w:br w:type="textWrapping"/>
        <w:t xml:space="preserve">json</w:t>
        <w:br w:type="textWrapping"/>
        <w:t xml:space="preserve"> 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"flagged",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"datasets": ["OFAC", "PEP"],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 matches with high confidence.",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"Birthdate matches."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6">
      <w:pPr>
        <w:numPr>
          <w:ilvl w:val="1"/>
          <w:numId w:val="8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rbtz7hkiiw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Features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4cke05ore4c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Error Handling</w:t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appropriate HTTP status codes:</w:t>
      </w:r>
    </w:p>
    <w:p w:rsidR="00000000" w:rsidDel="00000000" w:rsidP="00000000" w:rsidRDefault="00000000" w:rsidRPr="00000000" w14:paraId="000002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: Successful request.</w:t>
      </w:r>
    </w:p>
    <w:p w:rsidR="00000000" w:rsidDel="00000000" w:rsidP="00000000" w:rsidRDefault="00000000" w:rsidRPr="00000000" w14:paraId="000002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: Invalid input (e.g., malformed file, missing parameters).</w:t>
      </w:r>
    </w:p>
    <w:p w:rsidR="00000000" w:rsidDel="00000000" w:rsidP="00000000" w:rsidRDefault="00000000" w:rsidRPr="00000000" w14:paraId="0000025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: Internal server error.</w:t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detailed error messages for debugging.</w:t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ubz57uhkaqt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Authentication</w:t>
      </w:r>
    </w:p>
    <w:p w:rsidR="00000000" w:rsidDel="00000000" w:rsidP="00000000" w:rsidRDefault="00000000" w:rsidRPr="00000000" w14:paraId="00000260">
      <w:pPr>
        <w:numPr>
          <w:ilvl w:val="0"/>
          <w:numId w:val="9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API keys or OAuth tokens to secure endpoints.</w:t>
      </w:r>
    </w:p>
    <w:p w:rsidR="00000000" w:rsidDel="00000000" w:rsidP="00000000" w:rsidRDefault="00000000" w:rsidRPr="00000000" w14:paraId="000002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narylkf674y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Rate Limiting</w:t>
      </w:r>
    </w:p>
    <w:p w:rsidR="00000000" w:rsidDel="00000000" w:rsidP="00000000" w:rsidRDefault="00000000" w:rsidRPr="00000000" w14:paraId="00000262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rate limiting to prevent abuse (e.g., 1000 requests per hour).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mnnw4x722rk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Scalability</w:t>
      </w:r>
    </w:p>
    <w:p w:rsidR="00000000" w:rsidDel="00000000" w:rsidP="00000000" w:rsidRDefault="00000000" w:rsidRPr="00000000" w14:paraId="0000026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asynchronous processing for large datasets or high volumes of document uploads.</w:t>
      </w:r>
    </w:p>
    <w:p w:rsidR="00000000" w:rsidDel="00000000" w:rsidP="00000000" w:rsidRDefault="00000000" w:rsidRPr="00000000" w14:paraId="0000026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message queues (e.g., RabbitMQ, Kafka) for batch processing.</w:t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9fsdv5t8c1f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Monitoring and Logging</w:t>
      </w:r>
    </w:p>
    <w:p w:rsidR="00000000" w:rsidDel="00000000" w:rsidP="00000000" w:rsidRDefault="00000000" w:rsidRPr="00000000" w14:paraId="0000026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API performance using tools like Prometheus and Grafana.</w:t>
      </w:r>
    </w:p>
    <w:p w:rsidR="00000000" w:rsidDel="00000000" w:rsidP="00000000" w:rsidRDefault="00000000" w:rsidRPr="00000000" w14:paraId="0000026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requests and processing results for auditability.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w7ex2fnorz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AML Risk Scoring API Requirements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9bi62ds1v0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AML Risk Scoring API</w:t>
      </w:r>
      <w:r w:rsidDel="00000000" w:rsidR="00000000" w:rsidRPr="00000000">
        <w:rPr>
          <w:rtl w:val="0"/>
        </w:rPr>
        <w:t xml:space="preserve"> is designed to compute risk scores for individuals or entities based on data provided or extracted through other systems, such as batch uploads or OCR-extracted information. This API integrates multiple risk factors, datasets, and algorithms to assign a score that determines the likelihood of involvement in money laundering, terrorism financing, or other financial crimes.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loa4mgdw6p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Functionality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74sevk3cr3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Endpoints</w:t>
      </w:r>
    </w:p>
    <w:p w:rsidR="00000000" w:rsidDel="00000000" w:rsidP="00000000" w:rsidRDefault="00000000" w:rsidRPr="00000000" w14:paraId="0000027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Submit Risk Scoring Request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</w:t>
      </w:r>
    </w:p>
    <w:p w:rsidR="00000000" w:rsidDel="00000000" w:rsidP="00000000" w:rsidRDefault="00000000" w:rsidRPr="00000000" w14:paraId="0000027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Fetch Risk Score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/api/aml/risk/details/{entity_id}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vinq279odq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2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Risk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risk scores using multiple factors such as:</w:t>
      </w:r>
    </w:p>
    <w:p w:rsidR="00000000" w:rsidDel="00000000" w:rsidP="00000000" w:rsidRDefault="00000000" w:rsidRPr="00000000" w14:paraId="0000027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Sanctions list matches.</w:t>
      </w:r>
    </w:p>
    <w:p w:rsidR="00000000" w:rsidDel="00000000" w:rsidP="00000000" w:rsidRDefault="00000000" w:rsidRPr="00000000" w14:paraId="0000027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Politically Exposed Persons (PEP) data.</w:t>
      </w:r>
    </w:p>
    <w:p w:rsidR="00000000" w:rsidDel="00000000" w:rsidP="00000000" w:rsidRDefault="00000000" w:rsidRPr="00000000" w14:paraId="0000027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Geographic risk (country-specific risk levels).</w:t>
      </w:r>
    </w:p>
    <w:p w:rsidR="00000000" w:rsidDel="00000000" w:rsidP="00000000" w:rsidRDefault="00000000" w:rsidRPr="00000000" w14:paraId="0000027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Adverse media coverage.</w:t>
      </w:r>
    </w:p>
    <w:p w:rsidR="00000000" w:rsidDel="00000000" w:rsidP="00000000" w:rsidRDefault="00000000" w:rsidRPr="00000000" w14:paraId="0000027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 volume and frequency (if available).</w:t>
      </w:r>
    </w:p>
    <w:p w:rsidR="00000000" w:rsidDel="00000000" w:rsidP="00000000" w:rsidRDefault="00000000" w:rsidRPr="00000000" w14:paraId="0000027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 range: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(low risk)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(high risk).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Customizable Risk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dynamic configuration of weightage for each risk factor:</w:t>
      </w:r>
    </w:p>
    <w:p w:rsidR="00000000" w:rsidDel="00000000" w:rsidP="00000000" w:rsidRDefault="00000000" w:rsidRPr="00000000" w14:paraId="0000028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Sanctions = 40%, Adverse Media = 30%, Geography = 20%, PEP = 10%.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 Categorization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entities based on risk score:</w:t>
      </w:r>
    </w:p>
    <w:p w:rsidR="00000000" w:rsidDel="00000000" w:rsidP="00000000" w:rsidRDefault="00000000" w:rsidRPr="00000000" w14:paraId="0000028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0.0 - 0.3</w:t>
      </w:r>
      <w:r w:rsidDel="00000000" w:rsidR="00000000" w:rsidRPr="00000000">
        <w:rPr>
          <w:rtl w:val="0"/>
        </w:rPr>
        <w:t xml:space="preserve">: Low Risk</w:t>
      </w:r>
    </w:p>
    <w:p w:rsidR="00000000" w:rsidDel="00000000" w:rsidP="00000000" w:rsidRDefault="00000000" w:rsidRPr="00000000" w14:paraId="0000028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0.4 - 0.6</w:t>
      </w:r>
      <w:r w:rsidDel="00000000" w:rsidR="00000000" w:rsidRPr="00000000">
        <w:rPr>
          <w:rtl w:val="0"/>
        </w:rPr>
        <w:t xml:space="preserve">: Medium Risk</w:t>
      </w:r>
    </w:p>
    <w:p w:rsidR="00000000" w:rsidDel="00000000" w:rsidP="00000000" w:rsidRDefault="00000000" w:rsidRPr="00000000" w14:paraId="0000028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0.7 - 1.0</w:t>
      </w:r>
      <w:r w:rsidDel="00000000" w:rsidR="00000000" w:rsidRPr="00000000">
        <w:rPr>
          <w:rtl w:val="0"/>
        </w:rPr>
        <w:t xml:space="preserve">: High Risk</w:t>
      </w:r>
    </w:p>
    <w:p w:rsidR="00000000" w:rsidDel="00000000" w:rsidP="00000000" w:rsidRDefault="00000000" w:rsidRPr="00000000" w14:paraId="000002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reasons for the assigned risk score.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and Batch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single entities in real-time.</w:t>
      </w:r>
    </w:p>
    <w:p w:rsidR="00000000" w:rsidDel="00000000" w:rsidP="00000000" w:rsidRDefault="00000000" w:rsidRPr="00000000" w14:paraId="000002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for batch risk scoring for multiple entities using pre-uploaded datasets.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Detailed Reporting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breakdown of the score for transparency:</w:t>
      </w:r>
    </w:p>
    <w:p w:rsidR="00000000" w:rsidDel="00000000" w:rsidP="00000000" w:rsidRDefault="00000000" w:rsidRPr="00000000" w14:paraId="0000028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Factor contribution.</w:t>
      </w:r>
    </w:p>
    <w:p w:rsidR="00000000" w:rsidDel="00000000" w:rsidP="00000000" w:rsidRDefault="00000000" w:rsidRPr="00000000" w14:paraId="0000028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Matching datasets.</w:t>
      </w:r>
    </w:p>
    <w:p w:rsidR="00000000" w:rsidDel="00000000" w:rsidP="00000000" w:rsidRDefault="00000000" w:rsidRPr="00000000" w14:paraId="0000028E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Relevant flags or reasons.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mq2a2glahwv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Scoring Logic</w:t>
      </w:r>
    </w:p>
    <w:p w:rsidR="00000000" w:rsidDel="00000000" w:rsidP="00000000" w:rsidRDefault="00000000" w:rsidRPr="00000000" w14:paraId="0000029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ws28n6z85er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Factors and Weightages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risk score is calculated based on weighted contributions from the following factors: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8.4937238493721"/>
        <w:gridCol w:w="3691.1297071129707"/>
        <w:gridCol w:w="2516.234309623431"/>
        <w:gridCol w:w="1444.142259414226"/>
        <w:tblGridChange w:id="0">
          <w:tblGrid>
            <w:gridCol w:w="1708.4937238493721"/>
            <w:gridCol w:w="3691.1297071129707"/>
            <w:gridCol w:w="2516.234309623431"/>
            <w:gridCol w:w="1444.1422594142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Default Weight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Sanctions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Entity appears on sanctions lists (e.g., OFAC, UN, EU).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High match on OFAC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Politically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Entity is flagged as a PEP.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Politician or family member of a politician.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Geographic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Entity operates in high-risk regions (based on FATF or similar standards).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Located in high-risk jurisdiction.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Adverse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Entity has been mentioned negatively in news or adverse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Report of fraud in media.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Abnormal transaction patterns or large transaction volumes (if applicable).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Sudden large transfer.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rvuhcnj2r6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API Endpoints</w:t>
      </w:r>
    </w:p>
    <w:p w:rsidR="00000000" w:rsidDel="00000000" w:rsidP="00000000" w:rsidRDefault="00000000" w:rsidRPr="00000000" w14:paraId="000002A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t3lpzs4geie" w:id="49"/>
      <w:bookmarkEnd w:id="4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Submit Risk Scoring Request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/api/aml/risk/score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2B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Entity Details</w:t>
      </w:r>
      <w:r w:rsidDel="00000000" w:rsidR="00000000" w:rsidRPr="00000000">
        <w:rPr>
          <w:rtl w:val="0"/>
        </w:rPr>
        <w:t xml:space="preserve"> (required):</w:t>
      </w:r>
    </w:p>
    <w:p w:rsidR="00000000" w:rsidDel="00000000" w:rsidP="00000000" w:rsidRDefault="00000000" w:rsidRPr="00000000" w14:paraId="000002B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Entity name.</w:t>
      </w:r>
    </w:p>
    <w:p w:rsidR="00000000" w:rsidDel="00000000" w:rsidP="00000000" w:rsidRDefault="00000000" w:rsidRPr="00000000" w14:paraId="000002B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: Date of birth (if individual).</w:t>
      </w:r>
    </w:p>
    <w:p w:rsidR="00000000" w:rsidDel="00000000" w:rsidP="00000000" w:rsidRDefault="00000000" w:rsidRPr="00000000" w14:paraId="000002B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nationality</w:t>
      </w:r>
      <w:r w:rsidDel="00000000" w:rsidR="00000000" w:rsidRPr="00000000">
        <w:rPr>
          <w:rtl w:val="0"/>
        </w:rPr>
        <w:t xml:space="preserve">: Nationality.</w:t>
      </w:r>
    </w:p>
    <w:p w:rsidR="00000000" w:rsidDel="00000000" w:rsidP="00000000" w:rsidRDefault="00000000" w:rsidRPr="00000000" w14:paraId="000002B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Residential or operational address.</w:t>
      </w:r>
    </w:p>
    <w:p w:rsidR="00000000" w:rsidDel="00000000" w:rsidP="00000000" w:rsidRDefault="00000000" w:rsidRPr="00000000" w14:paraId="000002B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id_number</w:t>
      </w:r>
      <w:r w:rsidDel="00000000" w:rsidR="00000000" w:rsidRPr="00000000">
        <w:rPr>
          <w:rtl w:val="0"/>
        </w:rPr>
        <w:t xml:space="preserve">: Passport, national ID, or company registration number.</w:t>
      </w:r>
    </w:p>
    <w:p w:rsidR="00000000" w:rsidDel="00000000" w:rsidP="00000000" w:rsidRDefault="00000000" w:rsidRPr="00000000" w14:paraId="000002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Details</w:t>
      </w:r>
      <w:r w:rsidDel="00000000" w:rsidR="00000000" w:rsidRPr="00000000">
        <w:rPr>
          <w:rtl w:val="0"/>
        </w:rPr>
        <w:t xml:space="preserve"> (optional):</w:t>
      </w:r>
    </w:p>
    <w:p w:rsidR="00000000" w:rsidDel="00000000" w:rsidP="00000000" w:rsidRDefault="00000000" w:rsidRPr="00000000" w14:paraId="000002B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transaction_volume</w:t>
      </w:r>
      <w:r w:rsidDel="00000000" w:rsidR="00000000" w:rsidRPr="00000000">
        <w:rPr>
          <w:rtl w:val="0"/>
        </w:rPr>
        <w:t xml:space="preserve">: Amount of transactions in a specific period.</w:t>
      </w:r>
    </w:p>
    <w:p w:rsidR="00000000" w:rsidDel="00000000" w:rsidP="00000000" w:rsidRDefault="00000000" w:rsidRPr="00000000" w14:paraId="000002B8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transaction_frequency</w:t>
      </w:r>
      <w:r w:rsidDel="00000000" w:rsidR="00000000" w:rsidRPr="00000000">
        <w:rPr>
          <w:rtl w:val="0"/>
        </w:rPr>
        <w:t xml:space="preserve">: Number of transactions in a specific period.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"John Doe",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"date_of_birth": "1975-04-21",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"nationality": "US",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"id_number": "A12345678",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"address": "123 Main Street, New York, USA"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"volume": 50000,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"frequency": 5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"reasons": [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"High confidence match on OFAC sanctions list.",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"Located in high-risk jurisdiction (Country: XYZ).",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 reports found (e.g., fraud accusations)."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"breakdown": {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0.4,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0.1,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0.2,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0.15,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0.02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24jvkjjm8gj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Fetch Risk Score Details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Endpoint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/api/aml/risk/details/{entity_id}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Parameters</w:t>
      </w:r>
    </w:p>
    <w:p w:rsidR="00000000" w:rsidDel="00000000" w:rsidP="00000000" w:rsidRDefault="00000000" w:rsidRPr="00000000" w14:paraId="000002E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: Unique identifier for the entity (required).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Example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"entity_id": "1001",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"John Doe",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"risk_score": 0.87,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"risk_category": "High Risk",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"details": {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"sanctions": {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"datasets": ["OFAC", "EU"],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0.95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{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"Not Flagged"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{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"High Risk",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"country": "XYZ",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"reason": "Listed as high-risk by FATF."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"adverse_media": {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"Flagged",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"reports": [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{"source": "News Article", "details": "Fraud accusation in 2023."}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]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bsx54tyj0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3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cwvkckouw7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Custom Risk Models</w:t>
      </w:r>
    </w:p>
    <w:p w:rsidR="00000000" w:rsidDel="00000000" w:rsidP="00000000" w:rsidRDefault="00000000" w:rsidRPr="00000000" w14:paraId="0000030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 clients to define custom weightages for risk factors during the API call: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"entity": { /* entity details */ },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"transactions": { /* transaction details */ },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"weights": {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"Sanctions Match": 50,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"PEP": 10,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"Geography": 20,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"Adverse Media": 10,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"Transactions": 10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g65rkhjy8qd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Batch Processing</w:t>
      </w:r>
    </w:p>
    <w:p w:rsidR="00000000" w:rsidDel="00000000" w:rsidP="00000000" w:rsidRDefault="00000000" w:rsidRPr="00000000" w14:paraId="0000031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 bulk risk scoring for multiple entities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/api/aml/risk/score/batch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 Example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"batch": [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"John Doe",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"date_of_birth": "1975-04-21",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"id_number": "A12345678"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"Acme Corporation",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"nationality": "UK",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"registration_number": "XYZ987654"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"batch_id": "7890",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"results": [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"1001", "risk_score": 0.87, "risk_category": "High Risk"},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{"entity_id": "1002", "risk_score": 0.25, "risk_category": "Low Risk"}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1rcmtmk5xd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33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or incomplete input.</w:t>
      </w:r>
    </w:p>
    <w:p w:rsidR="00000000" w:rsidDel="00000000" w:rsidP="00000000" w:rsidRDefault="00000000" w:rsidRPr="00000000" w14:paraId="0000033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Entity ID not found for risk details.</w:t>
      </w:r>
    </w:p>
    <w:p w:rsidR="00000000" w:rsidDel="00000000" w:rsidP="00000000" w:rsidRDefault="00000000" w:rsidRPr="00000000" w14:paraId="0000033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Processing failure or system error.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mtytn0qid6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&amp; Security</w:t>
      </w:r>
    </w:p>
    <w:p w:rsidR="00000000" w:rsidDel="00000000" w:rsidP="00000000" w:rsidRDefault="00000000" w:rsidRPr="00000000" w14:paraId="0000033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JWT for secure access.</w:t>
      </w:r>
    </w:p>
    <w:p w:rsidR="00000000" w:rsidDel="00000000" w:rsidP="00000000" w:rsidRDefault="00000000" w:rsidRPr="00000000" w14:paraId="0000033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sensitive data in transit using HTTPS.</w:t>
      </w:r>
    </w:p>
    <w:p w:rsidR="00000000" w:rsidDel="00000000" w:rsidP="00000000" w:rsidRDefault="00000000" w:rsidRPr="00000000" w14:paraId="0000033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monitor all API activity for compliance and auditing.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mmjgx40ipx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Monitoring </w:t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 Sentry for monitoring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dsoxx6lz20g" w:id="57"/>
      <w:bookmarkEnd w:id="57"/>
      <w:r w:rsidDel="00000000" w:rsidR="00000000" w:rsidRPr="00000000">
        <w:rPr>
          <w:b w:val="1"/>
          <w:sz w:val="46"/>
          <w:szCs w:val="46"/>
          <w:rtl w:val="0"/>
        </w:rPr>
        <w:t xml:space="preserve">Authentication and User Management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POST /auth/jwt/create/</w:t>
      </w:r>
    </w:p>
    <w:p w:rsidR="00000000" w:rsidDel="00000000" w:rsidP="00000000" w:rsidRDefault="00000000" w:rsidRPr="00000000" w14:paraId="000003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Creates a JSON Web Token (JWT) for authentication.</w:t>
      </w:r>
    </w:p>
    <w:p w:rsidR="00000000" w:rsidDel="00000000" w:rsidP="00000000" w:rsidRDefault="00000000" w:rsidRPr="00000000" w14:paraId="000003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/auth/jwt/create/</w:t>
      </w:r>
    </w:p>
    <w:p w:rsidR="00000000" w:rsidDel="00000000" w:rsidP="00000000" w:rsidRDefault="00000000" w:rsidRPr="00000000" w14:paraId="000003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(credentials in request body)</w:t>
      </w:r>
    </w:p>
    <w:p w:rsidR="00000000" w:rsidDel="00000000" w:rsidP="00000000" w:rsidRDefault="00000000" w:rsidRPr="00000000" w14:paraId="000003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"string"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C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"string",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"string"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5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"testuser",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"password123"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7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"eyJhbGciOiJIUzI1NiIsInR5cCI6IkpXVCJ9.eyJ1c2VyX2lkIjoxMjMsImV4cCI6MTY3ODg4MDAwMH0.some_access_token_signature",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"eyJhbGciOiJIUzI1NiIsInR5cCI6IkpXVCJ9.eyJ1c2VyX2lkIjoxMjMsImV4cCI6MTY3ODg4MDAwMH0.some_refresh_token_signature"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POST /auth/jwt/refresh/</w:t>
      </w:r>
    </w:p>
    <w:p w:rsidR="00000000" w:rsidDel="00000000" w:rsidP="00000000" w:rsidRDefault="00000000" w:rsidRPr="00000000" w14:paraId="0000035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Refreshes an expired JWT access token using a refresh token.</w:t>
      </w:r>
    </w:p>
    <w:p w:rsidR="00000000" w:rsidDel="00000000" w:rsidP="00000000" w:rsidRDefault="00000000" w:rsidRPr="00000000" w14:paraId="000003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/auth/jwt/refresh/</w:t>
      </w:r>
    </w:p>
    <w:p w:rsidR="00000000" w:rsidDel="00000000" w:rsidP="00000000" w:rsidRDefault="00000000" w:rsidRPr="00000000" w14:paraId="000003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(refresh token in request body)</w:t>
      </w:r>
    </w:p>
    <w:p w:rsidR="00000000" w:rsidDel="00000000" w:rsidP="00000000" w:rsidRDefault="00000000" w:rsidRPr="00000000" w14:paraId="0000036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"string"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4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"string"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"refresh": "eyJhbGciOiJIUzI1NiIsInR5cCI6IkpXVCJ9.eyJ1c2VyX2lkIjoxMjMsImV4cCI6MTY3ODg4MDAwMH0.some_refresh_token_signature"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numPr>
          <w:ilvl w:val="0"/>
          <w:numId w:val="9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"access": "eyJhbGciOiJIUzI1NiIsInR5cCI6IkpXVCJ9.eyJ1c2VyX2lkIjoxMjMsImV4cCI6MTY3ODg4MDAwMH0.some_new_access_token_signature"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POST /auth/jwt/verify/</w:t>
      </w:r>
    </w:p>
    <w:p w:rsidR="00000000" w:rsidDel="00000000" w:rsidP="00000000" w:rsidRDefault="00000000" w:rsidRPr="00000000" w14:paraId="0000037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Verifies the validity of a JWT access token.</w:t>
      </w:r>
    </w:p>
    <w:p w:rsidR="00000000" w:rsidDel="00000000" w:rsidP="00000000" w:rsidRDefault="00000000" w:rsidRPr="00000000" w14:paraId="000003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/auth/jwt/verify/</w:t>
      </w:r>
    </w:p>
    <w:p w:rsidR="00000000" w:rsidDel="00000000" w:rsidP="00000000" w:rsidRDefault="00000000" w:rsidRPr="00000000" w14:paraId="0000037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in request body)</w:t>
      </w:r>
    </w:p>
    <w:p w:rsidR="00000000" w:rsidDel="00000000" w:rsidP="00000000" w:rsidRDefault="00000000" w:rsidRPr="00000000" w14:paraId="0000037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(200 OK if valid, 401 Unauthorized if invalid)</w:t>
      </w:r>
    </w:p>
    <w:p w:rsidR="00000000" w:rsidDel="00000000" w:rsidP="00000000" w:rsidRDefault="00000000" w:rsidRPr="00000000" w14:paraId="0000037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Success: Empty response (200 OK)</w:t>
      </w:r>
    </w:p>
    <w:p w:rsidR="00000000" w:rsidDel="00000000" w:rsidP="00000000" w:rsidRDefault="00000000" w:rsidRPr="00000000" w14:paraId="0000037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Error details (401 Unauthorized)</w:t>
      </w:r>
    </w:p>
    <w:p w:rsidR="00000000" w:rsidDel="00000000" w:rsidP="00000000" w:rsidRDefault="00000000" w:rsidRPr="00000000" w14:paraId="0000037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7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"eyJhbGciOiJIUzI1NiIsInR5cCI6IkpXVCJ9.eyJ1c2VyX2lkIjoxMjMsImV4cCI6MTY3ODg4MDAwMH0.some_access_token_signature"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(Success): (Empty response)</w:t>
      </w:r>
    </w:p>
    <w:p w:rsidR="00000000" w:rsidDel="00000000" w:rsidP="00000000" w:rsidRDefault="00000000" w:rsidRPr="00000000" w14:paraId="0000038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(Failure):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"detail": "Token is invalid or expired."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GET /auth/users/</w:t>
      </w:r>
    </w:p>
    <w:p w:rsidR="00000000" w:rsidDel="00000000" w:rsidP="00000000" w:rsidRDefault="00000000" w:rsidRPr="00000000" w14:paraId="000003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a list of users. (Requires authentication and appropriate permissions)</w:t>
      </w:r>
    </w:p>
    <w:p w:rsidR="00000000" w:rsidDel="00000000" w:rsidP="00000000" w:rsidRDefault="00000000" w:rsidRPr="00000000" w14:paraId="000003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</w:t>
      </w:r>
    </w:p>
    <w:p w:rsidR="00000000" w:rsidDel="00000000" w:rsidP="00000000" w:rsidRDefault="00000000" w:rsidRPr="00000000" w14:paraId="000003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Query parameters for filtering and pagination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page_size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3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... more users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/auth/users/?page=1&amp;page_size=10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{"id": 1, "username": "user1", "email": "[email address removed]", "first_name": "John", "last_name": "Doe", "is_active": true},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{"id": 2, "username": "user2", "email": "[email address removed]", "first_name": "Jane", "last_name": "Smith", "is_active": true}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POST /auth/users/</w:t>
      </w:r>
    </w:p>
    <w:p w:rsidR="00000000" w:rsidDel="00000000" w:rsidP="00000000" w:rsidRDefault="00000000" w:rsidRPr="00000000" w14:paraId="0000039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Creates a new user.</w:t>
      </w:r>
    </w:p>
    <w:p w:rsidR="00000000" w:rsidDel="00000000" w:rsidP="00000000" w:rsidRDefault="00000000" w:rsidRPr="00000000" w14:paraId="000003A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</w:t>
      </w:r>
    </w:p>
    <w:p w:rsidR="00000000" w:rsidDel="00000000" w:rsidP="00000000" w:rsidRDefault="00000000" w:rsidRPr="00000000" w14:paraId="000003A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(user data in request body)</w:t>
      </w:r>
    </w:p>
    <w:p w:rsidR="00000000" w:rsidDel="00000000" w:rsidP="00000000" w:rsidRDefault="00000000" w:rsidRPr="00000000" w14:paraId="000003A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"string",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false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B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"newuser",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"password": "securepassword",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"New",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C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"newuser",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"New",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false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GET /auth/users/{id}/</w:t>
      </w:r>
    </w:p>
    <w:p w:rsidR="00000000" w:rsidDel="00000000" w:rsidP="00000000" w:rsidRDefault="00000000" w:rsidRPr="00000000" w14:paraId="000003C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a specific user by ID. (Requires authentication and appropriate permissions)</w:t>
      </w:r>
    </w:p>
    <w:p w:rsidR="00000000" w:rsidDel="00000000" w:rsidP="00000000" w:rsidRDefault="00000000" w:rsidRPr="00000000" w14:paraId="000003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/auth/users/{id}/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3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3C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D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D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"existinguser",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"Existing",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PUT /auth/users/{id}/</w:t>
      </w:r>
    </w:p>
    <w:p w:rsidR="00000000" w:rsidDel="00000000" w:rsidP="00000000" w:rsidRDefault="00000000" w:rsidRPr="00000000" w14:paraId="000003D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Updates a specific user by ID (full update). (Requires authentication and appropriate permissions)</w:t>
      </w:r>
    </w:p>
    <w:p w:rsidR="00000000" w:rsidDel="00000000" w:rsidP="00000000" w:rsidRDefault="00000000" w:rsidRPr="00000000" w14:paraId="000003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/auth/users/{id}/</w:t>
      </w:r>
    </w:p>
    <w:p w:rsidR="00000000" w:rsidDel="00000000" w:rsidP="00000000" w:rsidRDefault="00000000" w:rsidRPr="00000000" w14:paraId="000003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3E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3F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"updateduser",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"Updated",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"updateduser",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"Updated",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PATCH /auth/users/{id}/</w:t>
      </w:r>
    </w:p>
    <w:p w:rsidR="00000000" w:rsidDel="00000000" w:rsidP="00000000" w:rsidRDefault="00000000" w:rsidRPr="00000000" w14:paraId="000004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Partially updates a specific user by ID. (Requires authentication and appropriate permissions)</w:t>
      </w:r>
    </w:p>
    <w:p w:rsidR="00000000" w:rsidDel="00000000" w:rsidP="00000000" w:rsidRDefault="00000000" w:rsidRPr="00000000" w14:paraId="000004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/auth/users/{id}/</w:t>
      </w:r>
    </w:p>
    <w:p w:rsidR="00000000" w:rsidDel="00000000" w:rsidP="00000000" w:rsidRDefault="00000000" w:rsidRPr="00000000" w14:paraId="000004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4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(Partial user data in request body)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1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"PartiallyUpdated"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"existinguser",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"PartiallyUpdated",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DELETE /auth/users/{id}/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Deletes a specific user by ID. (Requires authentication and appropriate permissions)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/auth/users/{id}/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(user ID) in the URL path.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success)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/auth/users/123/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POST /auth/users/activation/</w:t>
      </w:r>
    </w:p>
    <w:p w:rsidR="00000000" w:rsidDel="00000000" w:rsidP="00000000" w:rsidRDefault="00000000" w:rsidRPr="00000000" w14:paraId="0000043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Activates a user account using an activation token.</w:t>
      </w:r>
    </w:p>
    <w:p w:rsidR="00000000" w:rsidDel="00000000" w:rsidP="00000000" w:rsidRDefault="00000000" w:rsidRPr="00000000" w14:paraId="0000043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/auth/users/activation/</w:t>
      </w:r>
    </w:p>
    <w:p w:rsidR="00000000" w:rsidDel="00000000" w:rsidP="00000000" w:rsidRDefault="00000000" w:rsidRPr="00000000" w14:paraId="0000043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(activation token in request body)</w:t>
      </w:r>
    </w:p>
    <w:p w:rsidR="00000000" w:rsidDel="00000000" w:rsidP="00000000" w:rsidRDefault="00000000" w:rsidRPr="00000000" w14:paraId="0000043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3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"some_activation_token"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2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GET /auth/users/me/</w:t>
      </w:r>
    </w:p>
    <w:p w:rsidR="00000000" w:rsidDel="00000000" w:rsidP="00000000" w:rsidRDefault="00000000" w:rsidRPr="00000000" w14:paraId="0000044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Retrieves the currently authenticated user's information. (Requires authentication)</w:t>
      </w:r>
    </w:p>
    <w:p w:rsidR="00000000" w:rsidDel="00000000" w:rsidP="00000000" w:rsidRDefault="00000000" w:rsidRPr="00000000" w14:paraId="0000044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/auth/users/me/</w:t>
      </w:r>
    </w:p>
    <w:p w:rsidR="00000000" w:rsidDel="00000000" w:rsidP="00000000" w:rsidRDefault="00000000" w:rsidRPr="00000000" w14:paraId="000004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4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"currentuser",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"Current",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PUT /auth/users/me/</w:t>
      </w:r>
    </w:p>
    <w:p w:rsidR="00000000" w:rsidDel="00000000" w:rsidP="00000000" w:rsidRDefault="00000000" w:rsidRPr="00000000" w14:paraId="0000045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Updates the currently authenticated user's information (full update). (Requires authentication)</w:t>
      </w:r>
    </w:p>
    <w:p w:rsidR="00000000" w:rsidDel="00000000" w:rsidP="00000000" w:rsidRDefault="00000000" w:rsidRPr="00000000" w14:paraId="0000045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/auth/users/me/</w:t>
      </w:r>
    </w:p>
    <w:p w:rsidR="00000000" w:rsidDel="00000000" w:rsidP="00000000" w:rsidRDefault="00000000" w:rsidRPr="00000000" w14:paraId="0000045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6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8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7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"updatedcurrentuser",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"UpdatedCurrent",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"updatedcurrentuser",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"UpdatedCurrent",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PATCH /auth/users/me/</w:t>
      </w:r>
    </w:p>
    <w:p w:rsidR="00000000" w:rsidDel="00000000" w:rsidP="00000000" w:rsidRDefault="00000000" w:rsidRPr="00000000" w14:paraId="0000048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Partially updates the currently authenticated user's information. (Requires authentication)</w:t>
      </w:r>
    </w:p>
    <w:p w:rsidR="00000000" w:rsidDel="00000000" w:rsidP="00000000" w:rsidRDefault="00000000" w:rsidRPr="00000000" w14:paraId="000004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/auth/users/me/</w:t>
      </w:r>
    </w:p>
    <w:p w:rsidR="00000000" w:rsidDel="00000000" w:rsidP="00000000" w:rsidRDefault="00000000" w:rsidRPr="00000000" w14:paraId="000004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8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(Partial user data in request body)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1,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"string",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"string",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"string",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"string",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9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"PartiallyUpdatedCurrent"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"id": 123,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"username": "currentuser",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removed]",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"first_name": "PartiallyUpdatedCurrent",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"last_name": "User",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"is_active": true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DELETE /auth/users/me/</w:t>
      </w:r>
    </w:p>
    <w:p w:rsidR="00000000" w:rsidDel="00000000" w:rsidP="00000000" w:rsidRDefault="00000000" w:rsidRPr="00000000" w14:paraId="000004A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Deletes the currently authenticated user's account. (Requires authentication)</w:t>
      </w:r>
    </w:p>
    <w:p w:rsidR="00000000" w:rsidDel="00000000" w:rsidP="00000000" w:rsidRDefault="00000000" w:rsidRPr="00000000" w14:paraId="000004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/auth/users/me/</w:t>
      </w:r>
    </w:p>
    <w:p w:rsidR="00000000" w:rsidDel="00000000" w:rsidP="00000000" w:rsidRDefault="00000000" w:rsidRPr="00000000" w14:paraId="000004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4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  <w:r w:rsidDel="00000000" w:rsidR="00000000" w:rsidRPr="00000000">
        <w:rPr>
          <w:rtl w:val="0"/>
        </w:rPr>
        <w:t xml:space="preserve"> (Requires authentication in headers)</w:t>
      </w:r>
    </w:p>
    <w:p w:rsidR="00000000" w:rsidDel="00000000" w:rsidP="00000000" w:rsidRDefault="00000000" w:rsidRPr="00000000" w14:paraId="000004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success)</w:t>
      </w:r>
    </w:p>
    <w:p w:rsidR="00000000" w:rsidDel="00000000" w:rsidP="00000000" w:rsidRDefault="00000000" w:rsidRPr="00000000" w14:paraId="000004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/auth/users/me/</w:t>
      </w:r>
      <w:r w:rsidDel="00000000" w:rsidR="00000000" w:rsidRPr="00000000">
        <w:rPr>
          <w:rtl w:val="0"/>
        </w:rPr>
        <w:t xml:space="preserve"> (with authentication headers)</w:t>
      </w:r>
    </w:p>
    <w:p w:rsidR="00000000" w:rsidDel="00000000" w:rsidP="00000000" w:rsidRDefault="00000000" w:rsidRPr="00000000" w14:paraId="000004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POST /auth/users/resend_activation/</w:t>
      </w:r>
    </w:p>
    <w:p w:rsidR="00000000" w:rsidDel="00000000" w:rsidP="00000000" w:rsidRDefault="00000000" w:rsidRPr="00000000" w14:paraId="000004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Resends the activation email to a user.</w:t>
      </w:r>
    </w:p>
    <w:p w:rsidR="00000000" w:rsidDel="00000000" w:rsidP="00000000" w:rsidRDefault="00000000" w:rsidRPr="00000000" w14:paraId="000004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/auth/users/resend_activation/</w:t>
      </w:r>
    </w:p>
    <w:p w:rsidR="00000000" w:rsidDel="00000000" w:rsidP="00000000" w:rsidRDefault="00000000" w:rsidRPr="00000000" w14:paraId="000004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B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D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POST /auth/users/reset_password/</w:t>
      </w:r>
    </w:p>
    <w:p w:rsidR="00000000" w:rsidDel="00000000" w:rsidP="00000000" w:rsidRDefault="00000000" w:rsidRPr="00000000" w14:paraId="000004B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Initiates a password reset process by sending a reset password email.</w:t>
      </w:r>
    </w:p>
    <w:p w:rsidR="00000000" w:rsidDel="00000000" w:rsidP="00000000" w:rsidRDefault="00000000" w:rsidRPr="00000000" w14:paraId="000004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/auth/users/reset_password/</w:t>
      </w:r>
    </w:p>
    <w:p w:rsidR="00000000" w:rsidDel="00000000" w:rsidP="00000000" w:rsidRDefault="00000000" w:rsidRPr="00000000" w14:paraId="000004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C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C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C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POST /auth/users/reset_password_confirm/</w:t>
      </w:r>
    </w:p>
    <w:p w:rsidR="00000000" w:rsidDel="00000000" w:rsidP="00000000" w:rsidRDefault="00000000" w:rsidRPr="00000000" w14:paraId="000004CE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Confirms a password reset using a reset password token.</w:t>
      </w:r>
    </w:p>
    <w:p w:rsidR="00000000" w:rsidDel="00000000" w:rsidP="00000000" w:rsidRDefault="00000000" w:rsidRPr="00000000" w14:paraId="000004C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/auth/users/reset_password_confirm/</w:t>
      </w:r>
    </w:p>
    <w:p w:rsidR="00000000" w:rsidDel="00000000" w:rsidP="00000000" w:rsidRDefault="00000000" w:rsidRPr="00000000" w14:paraId="000004D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and new password in request body)</w:t>
      </w:r>
    </w:p>
    <w:p w:rsidR="00000000" w:rsidDel="00000000" w:rsidP="00000000" w:rsidRDefault="00000000" w:rsidRPr="00000000" w14:paraId="000004D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"string",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"string",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"string"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D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D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"some_reset_token",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"newsecurepassword",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"newsecurepassword"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1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POST /auth/users/reset_username/</w:t>
      </w:r>
    </w:p>
    <w:p w:rsidR="00000000" w:rsidDel="00000000" w:rsidP="00000000" w:rsidRDefault="00000000" w:rsidRPr="00000000" w14:paraId="000004E3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Initiates a username reset process by sending a reset username email.</w:t>
      </w:r>
    </w:p>
    <w:p w:rsidR="00000000" w:rsidDel="00000000" w:rsidP="00000000" w:rsidRDefault="00000000" w:rsidRPr="00000000" w14:paraId="000004E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/auth/users/reset_username/</w:t>
      </w:r>
    </w:p>
    <w:p w:rsidR="00000000" w:rsidDel="00000000" w:rsidP="00000000" w:rsidRDefault="00000000" w:rsidRPr="00000000" w14:paraId="000004E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(email in request body)</w:t>
      </w:r>
    </w:p>
    <w:p w:rsidR="00000000" w:rsidDel="00000000" w:rsidP="00000000" w:rsidRDefault="00000000" w:rsidRPr="00000000" w14:paraId="000004E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"string"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E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E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"email": "[email address removed]"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0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19. POST /auth/users/reset_username_confirm/</w:t>
      </w:r>
    </w:p>
    <w:p w:rsidR="00000000" w:rsidDel="00000000" w:rsidP="00000000" w:rsidRDefault="00000000" w:rsidRPr="00000000" w14:paraId="000004F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Confirms a username reset using a reset username token.</w:t>
      </w:r>
    </w:p>
    <w:p w:rsidR="00000000" w:rsidDel="00000000" w:rsidP="00000000" w:rsidRDefault="00000000" w:rsidRPr="00000000" w14:paraId="000004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/auth/users/reset_username_confirm/</w:t>
      </w:r>
    </w:p>
    <w:p w:rsidR="00000000" w:rsidDel="00000000" w:rsidP="00000000" w:rsidRDefault="00000000" w:rsidRPr="00000000" w14:paraId="000004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(token and new username in request body)</w:t>
      </w:r>
    </w:p>
    <w:p w:rsidR="00000000" w:rsidDel="00000000" w:rsidP="00000000" w:rsidRDefault="00000000" w:rsidRPr="00000000" w14:paraId="000004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"string",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"string",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"string"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4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4F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"uid": "some_uid",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"token": "some_reset_token",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"newusername"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20. POST /auth/users/set_password/</w:t>
      </w:r>
    </w:p>
    <w:p w:rsidR="00000000" w:rsidDel="00000000" w:rsidP="00000000" w:rsidRDefault="00000000" w:rsidRPr="00000000" w14:paraId="0000050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Sets a new password for the currently authenticated user. (Requires authentication)</w:t>
      </w:r>
    </w:p>
    <w:p w:rsidR="00000000" w:rsidDel="00000000" w:rsidP="00000000" w:rsidRDefault="00000000" w:rsidRPr="00000000" w14:paraId="000005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/auth/users/set_password/</w:t>
      </w:r>
    </w:p>
    <w:p w:rsidR="00000000" w:rsidDel="00000000" w:rsidP="00000000" w:rsidRDefault="00000000" w:rsidRPr="00000000" w14:paraId="0000050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(old and new passwords in request body)</w:t>
      </w:r>
    </w:p>
    <w:p w:rsidR="00000000" w:rsidDel="00000000" w:rsidP="00000000" w:rsidRDefault="00000000" w:rsidRPr="00000000" w14:paraId="0000050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"string",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"string",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"string"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5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5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"new_password": "newsecurepassword",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"re_new_password": "newsecurepassword",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"oldsecurepassword"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21. POST /auth/users/set_username/</w:t>
      </w:r>
    </w:p>
    <w:p w:rsidR="00000000" w:rsidDel="00000000" w:rsidP="00000000" w:rsidRDefault="00000000" w:rsidRPr="00000000" w14:paraId="000005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Description:</w:t>
      </w:r>
      <w:r w:rsidDel="00000000" w:rsidR="00000000" w:rsidRPr="00000000">
        <w:rPr>
          <w:rtl w:val="0"/>
        </w:rPr>
        <w:t xml:space="preserve"> Sets a new username for the currently authenticated user. (Requires authentication)</w:t>
      </w:r>
    </w:p>
    <w:p w:rsidR="00000000" w:rsidDel="00000000" w:rsidP="00000000" w:rsidRDefault="00000000" w:rsidRPr="00000000" w14:paraId="000005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/auth/users/set_username/</w:t>
      </w:r>
    </w:p>
    <w:p w:rsidR="00000000" w:rsidDel="00000000" w:rsidP="00000000" w:rsidRDefault="00000000" w:rsidRPr="00000000" w14:paraId="000005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Parameter:</w:t>
      </w:r>
      <w:r w:rsidDel="00000000" w:rsidR="00000000" w:rsidRPr="00000000">
        <w:rPr>
          <w:rtl w:val="0"/>
        </w:rPr>
        <w:t xml:space="preserve"> None (new username and current password in request body)</w:t>
      </w:r>
    </w:p>
    <w:p w:rsidR="00000000" w:rsidDel="00000000" w:rsidP="00000000" w:rsidRDefault="00000000" w:rsidRPr="00000000" w14:paraId="000005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Request: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"string",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"string"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Response:</w:t>
      </w:r>
      <w:r w:rsidDel="00000000" w:rsidR="00000000" w:rsidRPr="00000000">
        <w:rPr>
          <w:rtl w:val="0"/>
        </w:rPr>
        <w:t xml:space="preserve"> (204 No Content on success, or error details)</w:t>
      </w:r>
    </w:p>
    <w:p w:rsidR="00000000" w:rsidDel="00000000" w:rsidP="00000000" w:rsidRDefault="00000000" w:rsidRPr="00000000" w14:paraId="000005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 Request and Response Example:</w:t>
      </w:r>
    </w:p>
    <w:p w:rsidR="00000000" w:rsidDel="00000000" w:rsidP="00000000" w:rsidRDefault="00000000" w:rsidRPr="00000000" w14:paraId="000005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"new_username": "newusername",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"current_password": "currentsecurepassword"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7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Response: (204 No Content)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