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What is </w:t>
      </w:r>
      <w:r w:rsidRPr="0053700A">
        <w:rPr>
          <w:rFonts w:ascii="Calibri" w:eastAsia="Times New Roman" w:hAnsi="Calibri" w:cs="Calibri"/>
          <w:b/>
          <w:bCs/>
          <w:color w:val="000000"/>
        </w:rPr>
        <w:t>DBMS &amp; RDBMS</w:t>
      </w:r>
      <w:r w:rsidRPr="0053700A">
        <w:rPr>
          <w:rFonts w:ascii="Calibri" w:eastAsia="Times New Roman" w:hAnsi="Calibri" w:cs="Calibri"/>
          <w:color w:val="000000"/>
        </w:rPr>
        <w:t xml:space="preserve"> and also </w:t>
      </w:r>
      <w:proofErr w:type="gramStart"/>
      <w:r w:rsidRPr="0053700A">
        <w:rPr>
          <w:rFonts w:ascii="Calibri" w:eastAsia="Times New Roman" w:hAnsi="Calibri" w:cs="Calibri"/>
          <w:color w:val="000000"/>
        </w:rPr>
        <w:t>Difference ?</w:t>
      </w:r>
      <w:proofErr w:type="gramEnd"/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b/>
          <w:color w:val="000000"/>
          <w:sz w:val="20"/>
          <w:szCs w:val="20"/>
        </w:rPr>
        <w:t>Database management system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 software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is used to manage the database. For example:</w:t>
      </w: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proofErr w:type="spellStart"/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, Oracle, etc are a very popular commercial database which is used in different applications.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b/>
          <w:color w:val="000000"/>
        </w:rPr>
        <w:t>Rdbms</w:t>
      </w:r>
      <w:proofErr w:type="spellEnd"/>
      <w:r w:rsidRPr="0053700A">
        <w:rPr>
          <w:rFonts w:ascii="Calibri" w:eastAsia="Times New Roman" w:hAnsi="Calibri" w:cs="Calibri"/>
          <w:b/>
          <w:color w:val="000000"/>
        </w:rPr>
        <w:t>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RDBMS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stands for </w:t>
      </w:r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Relational Database Management Systems</w:t>
      </w:r>
      <w:proofErr w:type="gramStart"/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.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DBMS + 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12 Rules =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 RDBMS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  CROSS PLATFORM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A   APACHE SERVER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M  MY SQL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P   PHP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  PERL</w:t>
      </w:r>
    </w:p>
    <w:p w:rsidR="00B17793" w:rsidRDefault="003D7751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17793" w:rsidRPr="00EA7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https://www.apachefriends.org/download.html</w:t>
        </w:r>
      </w:hyperlink>
      <w:r w:rsidR="00B17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&amp; install </w:t>
      </w:r>
    </w:p>
    <w:p w:rsidR="00B17793" w:rsidRPr="00B17793" w:rsidRDefault="00B17793" w:rsidP="0053700A">
      <w:pPr>
        <w:pBdr>
          <w:bottom w:val="doub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Note :</w:t>
      </w:r>
      <w:proofErr w:type="gramEnd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 xml:space="preserve"> in installation process if get any warning then ok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Pr="0053700A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8) What is SQL &amp; TYPES?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stands for </w:t>
      </w:r>
      <w:r w:rsidRPr="005370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Structured Query Language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53700A" w:rsidRPr="0053700A" w:rsidRDefault="0053700A" w:rsidP="0053700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 xml:space="preserve">DDL Data Definition Language </w:t>
      </w:r>
      <w:r w:rsidRPr="0053700A">
        <w:rPr>
          <w:rFonts w:ascii="Calibri" w:eastAsia="Times New Roman" w:hAnsi="Calibri" w:cs="Calibri"/>
          <w:color w:val="000000"/>
        </w:rPr>
        <w:t xml:space="preserve">-----&gt; </w:t>
      </w:r>
      <w:r w:rsidRPr="0053700A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53700A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53700A">
        <w:rPr>
          <w:rFonts w:ascii="Calibri" w:eastAsia="Times New Roman" w:hAnsi="Calibri" w:cs="Calibri"/>
          <w:color w:val="000000"/>
        </w:rPr>
        <w:t>. 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We can </w:t>
      </w:r>
      <w:r w:rsidRPr="0053700A">
        <w:rPr>
          <w:rFonts w:ascii="Calibri" w:eastAsia="Times New Roman" w:hAnsi="Calibri" w:cs="Calibri"/>
          <w:b/>
          <w:bCs/>
          <w:color w:val="000000"/>
        </w:rPr>
        <w:t>create</w:t>
      </w:r>
      <w:r w:rsidRPr="0053700A">
        <w:rPr>
          <w:rFonts w:ascii="Calibri" w:eastAsia="Times New Roman" w:hAnsi="Calibri" w:cs="Calibri"/>
          <w:color w:val="000000"/>
        </w:rPr>
        <w:t xml:space="preserve">,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53700A">
        <w:rPr>
          <w:rFonts w:ascii="Calibri" w:eastAsia="Times New Roman" w:hAnsi="Calibri" w:cs="Calibri"/>
          <w:color w:val="000000"/>
        </w:rPr>
        <w:t xml:space="preserve">or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53700A">
        <w:rPr>
          <w:rFonts w:ascii="Calibri" w:eastAsia="Times New Roman" w:hAnsi="Calibri" w:cs="Calibri"/>
          <w:color w:val="000000"/>
        </w:rPr>
        <w:t>the structure of tables.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=&gt;create database shop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(11))</w:t>
      </w: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53700A">
        <w:rPr>
          <w:rFonts w:ascii="Calibri" w:eastAsia="Times New Roman" w:hAnsi="Calibri" w:cs="Calibri"/>
          <w:color w:val="000000"/>
        </w:rPr>
        <w:t>feedbacks(</w:t>
      </w:r>
      <w:proofErr w:type="gramEnd"/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 customers(id)); 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8727F0">
        <w:rPr>
          <w:rFonts w:ascii="Calibri" w:eastAsia="Times New Roman" w:hAnsi="Calibri" w:cs="Calibri"/>
          <w:b/>
          <w:color w:val="000000"/>
        </w:rPr>
        <w:t>feedback_</w:t>
      </w:r>
      <w:proofErr w:type="gramStart"/>
      <w:r w:rsidRPr="008727F0">
        <w:rPr>
          <w:rFonts w:ascii="Calibri" w:eastAsia="Times New Roman" w:hAnsi="Calibri" w:cs="Calibri"/>
          <w:b/>
          <w:color w:val="000000"/>
        </w:rPr>
        <w:t>product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gramEnd"/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) REFERENCES </w:t>
      </w:r>
      <w:r w:rsidR="008727F0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customers(id), 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</w:t>
      </w:r>
      <w:r w:rsidR="008727F0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product(id));     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Pr="0053700A" w:rsidRDefault="008727F0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  <w:r w:rsidR="005C2224">
        <w:rPr>
          <w:rFonts w:ascii="Calibri" w:eastAsia="Times New Roman" w:hAnsi="Calibri" w:cs="Calibri"/>
          <w:b/>
          <w:bCs/>
          <w:color w:val="000000"/>
        </w:rPr>
        <w:t xml:space="preserve">  table column modification </w:t>
      </w:r>
    </w:p>
    <w:p w:rsidR="008727F0" w:rsidRDefault="008727F0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3D7751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53700A" w:rsidRPr="0053700A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2224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ALTER TABLE `customer` CHANGE ‘phone’ ‘mobile’ </w:t>
      </w:r>
      <w:proofErr w:type="gramStart"/>
      <w:r w:rsidRPr="0053700A">
        <w:rPr>
          <w:rFonts w:ascii="Calibri" w:eastAsia="Times New Roman" w:hAnsi="Calibri" w:cs="Calibri"/>
          <w:color w:val="000000"/>
        </w:rPr>
        <w:t>BIGINT(</w:t>
      </w:r>
      <w:proofErr w:type="gramEnd"/>
      <w:r w:rsidRPr="0053700A">
        <w:rPr>
          <w:rFonts w:ascii="Calibri" w:eastAsia="Times New Roman" w:hAnsi="Calibri" w:cs="Calibri"/>
          <w:color w:val="000000"/>
        </w:rPr>
        <w:t>11) //  change column name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ALTER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TABLE</w:t>
      </w:r>
      <w:proofErr w:type="gramEnd"/>
      <w:r w:rsidR="005C2224">
        <w:rPr>
          <w:rFonts w:ascii="Calibri" w:eastAsia="Times New Roman" w:hAnsi="Calibri" w:cs="Calibri"/>
          <w:color w:val="000000"/>
        </w:rPr>
        <w:t xml:space="preserve">  customer  DROP  gender</w:t>
      </w:r>
      <w:r w:rsidRPr="0053700A">
        <w:rPr>
          <w:rFonts w:ascii="Calibri" w:eastAsia="Times New Roman" w:hAnsi="Calibri" w:cs="Calibri"/>
          <w:color w:val="000000"/>
        </w:rPr>
        <w:t>;   // column delete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C2224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drop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</w:p>
    <w:p w:rsidR="005C2224" w:rsidRPr="0053700A" w:rsidRDefault="005C2224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database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drop database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table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// drop table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53700A">
        <w:rPr>
          <w:rFonts w:ascii="Calibri" w:eastAsia="Times New Roman" w:hAnsi="Calibri" w:cs="Calibri"/>
          <w:color w:val="000000"/>
        </w:rPr>
        <w:t>  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 delete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5C2224" w:rsidRDefault="005C2224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truncate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delete all table data not table</w:t>
      </w:r>
    </w:p>
    <w:p w:rsidR="005C2224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Default="0053700A" w:rsidP="0053700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5C2224" w:rsidRPr="0053700A" w:rsidRDefault="005C2224" w:rsidP="005C222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790F2C" w:rsidRDefault="0053700A" w:rsidP="00537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insert:</w:t>
      </w:r>
    </w:p>
    <w:p w:rsidR="00790F2C" w:rsidRPr="0053700A" w:rsidRDefault="00790F2C" w:rsidP="00790F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</w:t>
      </w:r>
      <w:r w:rsidR="00BB1212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cust_name,user_name,pass,email,mobile,address,pincode,gender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values("Akshay","akashay701","12 34","akashay@gmail.com","5646944","Ahmedabad","325874","Male")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53700A" w:rsidRDefault="0053700A" w:rsidP="0053700A">
      <w:pPr>
        <w:pBdr>
          <w:bottom w:val="double" w:sz="6" w:space="1" w:color="auto"/>
        </w:pBd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BB1212" w:rsidRPr="0053700A" w:rsidRDefault="00BB1212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update:    data update as per id</w:t>
      </w: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53700A">
        <w:rPr>
          <w:rFonts w:ascii="Calibri" w:eastAsia="Times New Roman" w:hAnsi="Calibri" w:cs="Calibri"/>
          <w:color w:val="000000"/>
        </w:rPr>
        <w:t>pavan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53700A">
        <w:rPr>
          <w:rFonts w:ascii="Calibri" w:eastAsia="Times New Roman" w:hAnsi="Calibri" w:cs="Calibri"/>
          <w:color w:val="000000"/>
        </w:rPr>
        <w:t>abc</w:t>
      </w:r>
      <w:proofErr w:type="spellEnd"/>
      <w:r w:rsidRPr="0053700A">
        <w:rPr>
          <w:rFonts w:ascii="Calibri" w:eastAsia="Times New Roman" w:hAnsi="Calibri" w:cs="Calibri"/>
          <w:color w:val="000000"/>
        </w:rPr>
        <w:t>" where id=3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BB121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53700A" w:rsidRPr="00BB1212" w:rsidRDefault="0053700A" w:rsidP="005370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delete:  data delete as per id</w:t>
      </w:r>
    </w:p>
    <w:p w:rsidR="00BB1212" w:rsidRPr="0053700A" w:rsidRDefault="00BB1212" w:rsidP="00BB12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delete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from customer where id=3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BB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Default="0053700A" w:rsidP="0053700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 xml:space="preserve">DQL  Data Query Language  :   </w:t>
      </w:r>
      <w:r w:rsidRPr="00912707">
        <w:rPr>
          <w:rFonts w:ascii="Calibri" w:eastAsia="Times New Roman" w:hAnsi="Calibri" w:cs="Calibri"/>
          <w:b/>
          <w:color w:val="000000"/>
        </w:rPr>
        <w:t>Select</w:t>
      </w:r>
      <w:r w:rsidRPr="0053700A">
        <w:rPr>
          <w:rFonts w:ascii="Calibri" w:eastAsia="Times New Roman" w:hAnsi="Calibri" w:cs="Calibri"/>
          <w:color w:val="000000"/>
        </w:rPr>
        <w:t> </w:t>
      </w:r>
    </w:p>
    <w:p w:rsidR="00912707" w:rsidRPr="0053700A" w:rsidRDefault="00912707" w:rsidP="009127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53700A">
        <w:rPr>
          <w:rFonts w:ascii="Calibri" w:eastAsia="Times New Roman" w:hAnsi="Calibri" w:cs="Calibri"/>
          <w:color w:val="000000"/>
        </w:rPr>
        <w:t>  ‘n‘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</w:t>
      </w:r>
      <w:proofErr w:type="gramEnd"/>
      <w:r w:rsidRPr="0053700A">
        <w:rPr>
          <w:rFonts w:ascii="Calibri" w:eastAsia="Times New Roman" w:hAnsi="Calibri" w:cs="Calibri"/>
          <w:color w:val="000000"/>
        </w:rPr>
        <w:t>_id</w:t>
      </w:r>
      <w:proofErr w:type="spellEnd"/>
      <w:r w:rsidRPr="0053700A">
        <w:rPr>
          <w:rFonts w:ascii="Calibri" w:eastAsia="Times New Roman" w:hAnsi="Calibri" w:cs="Calibri"/>
          <w:color w:val="000000"/>
        </w:rPr>
        <w:t>,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912707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from customer  // get all data with particular column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color w:val="000000"/>
        </w:rPr>
        <w:t>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912707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TCL Transaction Control Language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53700A">
        <w:rPr>
          <w:rFonts w:ascii="Calibri" w:eastAsia="Times New Roman" w:hAnsi="Calibri" w:cs="Calibri"/>
          <w:color w:val="000000"/>
        </w:rPr>
        <w:t>rollback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/ commit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Rollback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ctl+z</w:t>
      </w:r>
      <w:proofErr w:type="spellEnd"/>
      <w:r w:rsidRPr="0053700A">
        <w:rPr>
          <w:rFonts w:ascii="Calibri" w:eastAsia="Times New Roman" w:hAnsi="Calibri" w:cs="Calibri"/>
          <w:color w:val="000000"/>
        </w:rPr>
        <w:t>  undo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commit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ctl+s</w:t>
      </w:r>
      <w:proofErr w:type="spellEnd"/>
      <w:r w:rsidRPr="0053700A">
        <w:rPr>
          <w:rFonts w:ascii="Calibri" w:eastAsia="Times New Roman" w:hAnsi="Calibri" w:cs="Calibri"/>
          <w:color w:val="000000"/>
        </w:rPr>
        <w:t>  save as    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Pr="0053700A" w:rsidRDefault="00912707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9) ALL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Queries ?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Above all Command Queries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10) Join queries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53700A">
        <w:rPr>
          <w:rFonts w:ascii="Calibri" w:eastAsia="Times New Roman" w:hAnsi="Calibri" w:cs="Calibri"/>
          <w:color w:val="000000"/>
        </w:rPr>
        <w:t>Join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3 Types   </w:t>
      </w:r>
      <w:r w:rsidRPr="0053700A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1) Inner Join /Join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Pr="0053700A">
        <w:rPr>
          <w:rFonts w:ascii="Calibri" w:eastAsia="Times New Roman" w:hAnsi="Calibri" w:cs="Calibri"/>
          <w:color w:val="000000"/>
        </w:rPr>
        <w:tab/>
        <w:t>PK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fed_id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PK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FK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msg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2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53700A" w:rsidRPr="0053700A" w:rsidRDefault="0053700A" w:rsidP="0053700A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 product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                 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pro_price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join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2) Outer Join</w:t>
      </w:r>
    </w:p>
    <w:p w:rsidR="0053700A" w:rsidRPr="0053700A" w:rsidRDefault="0053700A" w:rsidP="005370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Left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>    left outer join    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Right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6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Full join</w:t>
      </w:r>
    </w:p>
    <w:p w:rsidR="0053700A" w:rsidRPr="0053700A" w:rsidRDefault="0053700A" w:rsidP="005370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full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3) Cross Join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cross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11)  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index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&amp;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Views </w:t>
      </w:r>
      <w:r w:rsidRPr="0053700A">
        <w:rPr>
          <w:rFonts w:ascii="Calibri" w:eastAsia="Times New Roman" w:hAnsi="Calibri" w:cs="Calibri"/>
          <w:color w:val="000000"/>
        </w:rPr>
        <w:t>in SQL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 xml:space="preserve">The CREATE INDEX statement is used to create indexes in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tables.Indexes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are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used to retrieve data from the database more quickly than otherwise. The users cannot see the </w:t>
      </w:r>
      <w:proofErr w:type="gramStart"/>
      <w:r w:rsidRPr="0053700A">
        <w:rPr>
          <w:rFonts w:ascii="Calibri" w:eastAsia="Times New Roman" w:hAnsi="Calibri" w:cs="Calibri"/>
          <w:color w:val="000000"/>
        </w:rPr>
        <w:t>indexes,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they are just used to speed up searches/queries 100 times faster.  (SBI BANK   </w:t>
      </w:r>
      <w:proofErr w:type="gramStart"/>
      <w:r w:rsidRPr="0053700A">
        <w:rPr>
          <w:rFonts w:ascii="Calibri" w:eastAsia="Times New Roman" w:hAnsi="Calibri" w:cs="Calibri"/>
          <w:color w:val="000000"/>
        </w:rPr>
        <w:t>find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Account Number)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 type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Simple</w:t>
      </w:r>
      <w:r w:rsidRPr="0053700A">
        <w:rPr>
          <w:rFonts w:ascii="Calibri" w:eastAsia="Times New Roman" w:hAnsi="Calibri" w:cs="Calibri"/>
          <w:color w:val="000000"/>
        </w:rPr>
        <w:t>:   on only one table column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Composite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on more than 1 column in table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Syntex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:CREATE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INDEX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custindex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 customer(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cus_id,mobile</w:t>
      </w:r>
      <w:proofErr w:type="spellEnd"/>
      <w:r w:rsidRPr="0053700A">
        <w:rPr>
          <w:rFonts w:ascii="Calibri" w:eastAsia="Times New Roman" w:hAnsi="Calibri" w:cs="Calibri"/>
          <w:color w:val="000000"/>
        </w:rPr>
        <w:t>))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Views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  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Security Concept/ sub menu virtual table) 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Exa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: (BANK DUPLICATE TABLE)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 SQL, a view is a virtual table based on the result-set of an SQL statement.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view contains rows and columns, just like a real table. The fields in a view are fields from one or more real tables in the database.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You can add SQL functions, WHERE, and JOIN statements to a view and present the data as if the data were coming from one single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VIEW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customer_view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AS SELECT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_name,mobile,address,pincode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FROM customer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12) Cursor /Procedure/Trigger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Cursor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cursor is a temporary work area created in the system memory when a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statement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is executed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Two </w:t>
      </w: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Implicit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DML statement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insert/update/delete/              Select</w:t>
      </w:r>
      <w:r w:rsidRPr="0053700A">
        <w:rPr>
          <w:rFonts w:ascii="Calibri" w:eastAsia="Times New Roman" w:hAnsi="Calibri" w:cs="Calibri"/>
          <w:color w:val="000000"/>
        </w:rPr>
        <w:t xml:space="preserve"> only one row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Explicit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Select </w:t>
      </w:r>
      <w:r w:rsidRPr="0053700A">
        <w:rPr>
          <w:rFonts w:ascii="Calibri" w:eastAsia="Times New Roman" w:hAnsi="Calibri" w:cs="Calibri"/>
          <w:color w:val="000000"/>
        </w:rPr>
        <w:t>more than one row data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Procedure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stored procedure is a prepared SQL code that you can save, so the code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can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be reused over and over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again.So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if you have an SQL query that you write over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over again, save it as a stored procedure, and then just call it to execute it.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procedure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password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email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mobile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11),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address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(11)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insert into customer(cust_name,user_name,password,email,mobile,address,pincode) values(cust_name,user_name,password,email,mobile,address,pincode);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End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//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than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insert_cust('janak','janak@123','1234','</w:t>
      </w:r>
      <w:hyperlink r:id="rId8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insert_cust('raj','raj@123','1234','</w:t>
      </w:r>
      <w:hyperlink r:id="rId9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Trigger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 </w:t>
      </w:r>
      <w:proofErr w:type="spellStart"/>
      <w:r w:rsidRPr="0053700A">
        <w:rPr>
          <w:rFonts w:ascii="Calibri" w:eastAsia="Times New Roman" w:hAnsi="Calibri" w:cs="Calibri"/>
          <w:color w:val="000000"/>
        </w:rPr>
        <w:t>MySQL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trigger is a stored program (with queries) which is executed automatically to respond to a specific event such as insertion, </w:t>
      </w:r>
      <w:proofErr w:type="spellStart"/>
      <w:r w:rsidRPr="0053700A">
        <w:rPr>
          <w:rFonts w:ascii="Calibri" w:eastAsia="Times New Roman" w:hAnsi="Calibri" w:cs="Calibri"/>
          <w:color w:val="000000"/>
        </w:rPr>
        <w:t>updation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or deletion occurring in a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INSERT – activated before data is inserted into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INSERT- activated after data is inserted into the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UPDATE – activated before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AFTER UPDATE - activated after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BEFORE DELETE – activated before data is removed from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DELETE – activated after data is removed from the table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unm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(100),pass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(100),gen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(100),lag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(100),cid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img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(100),status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datetime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TRIGGER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insert_trigger_reg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BEFORE INSERT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FOR EACH ROW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insert into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uid,unm,pass,gen,lag,cid,img,status,Entry_date_time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 (new.uid,new.unm,new.pass,new.gen,new.lag,new.cid,new.img,new.status,now());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END//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13) Aggregate Function   // Use all in Select Command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AVG() Returns the average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MIN() Returns the smallest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MAX() Returns the largest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SUM() Returns the sum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COUNT() Returns the number of rows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FIRST() Returns the first value</w:t>
      </w:r>
    </w:p>
    <w:p w:rsidR="0053700A" w:rsidRPr="0053700A" w:rsidRDefault="0053700A" w:rsidP="0053700A">
      <w:pPr>
        <w:numPr>
          <w:ilvl w:val="0"/>
          <w:numId w:val="17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LAST() Returns the last value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MIN(</w:t>
      </w:r>
      <w:proofErr w:type="gram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Price)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AS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SmallestPrice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Products;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14) Order by/group by/limit/between/like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ORDER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BY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Country;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WHERE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LIKE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'a%'</w:t>
      </w:r>
      <w:proofErr w:type="gram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  /</w:t>
      </w:r>
      <w:proofErr w:type="gram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 xml:space="preserve"> ‘%s’  /  ‘%s%’ ‘[</w:t>
      </w:r>
      <w:proofErr w:type="spell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abc</w:t>
      </w:r>
      <w:proofErr w:type="spell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]%’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15) What is </w:t>
      </w:r>
      <w:proofErr w:type="spellStart"/>
      <w:r w:rsidRPr="0053700A">
        <w:rPr>
          <w:rFonts w:ascii="Calibri" w:eastAsia="Times New Roman" w:hAnsi="Calibri" w:cs="Calibri"/>
          <w:color w:val="000000"/>
        </w:rPr>
        <w:t>Diffe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between PK &amp; </w:t>
      </w: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fk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?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Primary key – column of table whose value can be used to uniquely identify records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Foreign key – column inside table that is primary key of another table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Unique key – like primary key can be used to uniquely identify a record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Difference between primary key and unique key is primary key will never allow null where as unique key will allow null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values.Only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One primary Key on table &amp; unique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key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more one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16) What is Normalization?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>The process usually involves breaking down the single table into two or more tables and defining relationships between those tables.</w:t>
      </w:r>
      <w:r w:rsidRPr="0053700A">
        <w:rPr>
          <w:rFonts w:ascii="Calibri" w:eastAsia="Times New Roman" w:hAnsi="Calibri" w:cs="Calibri"/>
          <w:color w:val="000000"/>
        </w:rPr>
        <w:sym w:font="Symbol" w:char="F0D8"/>
      </w:r>
      <w:proofErr w:type="gramStart"/>
      <w:r w:rsidRPr="0053700A">
        <w:rPr>
          <w:rFonts w:ascii="Calibri" w:eastAsia="Times New Roman" w:hAnsi="Calibri" w:cs="Calibri"/>
          <w:color w:val="000000"/>
        </w:rPr>
        <w:t>The process of structuring data to minimize duplication and inconsistencies.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2NF   after 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3NF</w:t>
      </w:r>
      <w:proofErr w:type="gramStart"/>
      <w:r w:rsidRPr="0053700A">
        <w:rPr>
          <w:rFonts w:ascii="Calibri" w:eastAsia="Times New Roman" w:hAnsi="Calibri" w:cs="Calibri"/>
          <w:color w:val="000000"/>
        </w:rPr>
        <w:t>  after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17) Advance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Index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query 100 time faster   1) simple  2) Composite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Views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Security concept  sub table/ duplicate table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Procedure &amp; function:  Create procedure like INSERT/UPDATE/DELETE/SELECT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Cursor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temporary work area create in memory  </w:t>
      </w:r>
    </w:p>
    <w:p w:rsidR="0053700A" w:rsidRPr="0053700A" w:rsidRDefault="0053700A" w:rsidP="0053700A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Implicit  // DML and select one row </w:t>
      </w:r>
    </w:p>
    <w:p w:rsidR="0053700A" w:rsidRPr="0053700A" w:rsidRDefault="0053700A" w:rsidP="0053700A">
      <w:pPr>
        <w:numPr>
          <w:ilvl w:val="0"/>
          <w:numId w:val="18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Explicit // select more than one row</w:t>
      </w:r>
    </w:p>
    <w:p w:rsidR="002E70BB" w:rsidRDefault="002E70BB"/>
    <w:sectPr w:rsidR="002E70BB" w:rsidSect="003D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376"/>
    <w:multiLevelType w:val="multilevel"/>
    <w:tmpl w:val="B8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05A3"/>
    <w:multiLevelType w:val="multilevel"/>
    <w:tmpl w:val="FF74D47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>
    <w:nsid w:val="150E5EF4"/>
    <w:multiLevelType w:val="multilevel"/>
    <w:tmpl w:val="DD9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01D93"/>
    <w:multiLevelType w:val="multilevel"/>
    <w:tmpl w:val="AAA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C5747"/>
    <w:multiLevelType w:val="multilevel"/>
    <w:tmpl w:val="F7CC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03A39"/>
    <w:multiLevelType w:val="multilevel"/>
    <w:tmpl w:val="D68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00CDF"/>
    <w:multiLevelType w:val="multilevel"/>
    <w:tmpl w:val="DBF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B58D3"/>
    <w:multiLevelType w:val="multilevel"/>
    <w:tmpl w:val="72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F02CD"/>
    <w:multiLevelType w:val="multilevel"/>
    <w:tmpl w:val="3B0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A7EA7"/>
    <w:multiLevelType w:val="multilevel"/>
    <w:tmpl w:val="2C7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34BE4"/>
    <w:multiLevelType w:val="multilevel"/>
    <w:tmpl w:val="7A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F0FFD"/>
    <w:multiLevelType w:val="multilevel"/>
    <w:tmpl w:val="0F3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32200"/>
    <w:multiLevelType w:val="multilevel"/>
    <w:tmpl w:val="368A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B2283"/>
    <w:multiLevelType w:val="multilevel"/>
    <w:tmpl w:val="633A2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0B23DD"/>
    <w:multiLevelType w:val="multilevel"/>
    <w:tmpl w:val="069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A6D8F"/>
    <w:multiLevelType w:val="multilevel"/>
    <w:tmpl w:val="B0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8A057E"/>
    <w:multiLevelType w:val="multilevel"/>
    <w:tmpl w:val="C06C7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007AF6"/>
    <w:multiLevelType w:val="multilevel"/>
    <w:tmpl w:val="1CA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7"/>
  </w:num>
  <w:num w:numId="8">
    <w:abstractNumId w:val="6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1"/>
  </w:num>
  <w:num w:numId="14">
    <w:abstractNumId w:val="14"/>
  </w:num>
  <w:num w:numId="15">
    <w:abstractNumId w:val="15"/>
  </w:num>
  <w:num w:numId="16">
    <w:abstractNumId w:val="0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3700A"/>
    <w:rsid w:val="002E70BB"/>
    <w:rsid w:val="003D7751"/>
    <w:rsid w:val="0053700A"/>
    <w:rsid w:val="005C2224"/>
    <w:rsid w:val="00790F2C"/>
    <w:rsid w:val="008727F0"/>
    <w:rsid w:val="00912707"/>
    <w:rsid w:val="00973859"/>
    <w:rsid w:val="00B17793"/>
    <w:rsid w:val="00B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0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7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2025-04-26T05:43:00Z</dcterms:created>
  <dcterms:modified xsi:type="dcterms:W3CDTF">2025-05-01T07:13:00Z</dcterms:modified>
</cp:coreProperties>
</file>