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E4C09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Jenkins Pipeline for Java based application using Maven, SonarQube, Argo CD, Helm and Kubernetes</w:t>
      </w:r>
    </w:p>
    <w:p w14:paraId="6357DEFE" w14:textId="235B655C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2281BD" wp14:editId="10262B64">
            <wp:extent cx="5731510" cy="2676525"/>
            <wp:effectExtent l="0" t="0" r="2540" b="9525"/>
            <wp:docPr id="9180813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9B6D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Installation on EC2 Instance:</w:t>
      </w:r>
    </w:p>
    <w:p w14:paraId="0DE186AF" w14:textId="77777777" w:rsidR="00596A0E" w:rsidRPr="00596A0E" w:rsidRDefault="00596A0E" w:rsidP="00596A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Go to AWS Console</w:t>
      </w:r>
    </w:p>
    <w:p w14:paraId="1FF89223" w14:textId="77777777" w:rsidR="00596A0E" w:rsidRPr="00596A0E" w:rsidRDefault="00596A0E" w:rsidP="00596A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Instances(running)</w:t>
      </w:r>
    </w:p>
    <w:p w14:paraId="1E0B02C9" w14:textId="77777777" w:rsidR="00596A0E" w:rsidRPr="00596A0E" w:rsidRDefault="00596A0E" w:rsidP="00596A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Launch instances</w:t>
      </w:r>
    </w:p>
    <w:p w14:paraId="2776AA18" w14:textId="6CDB22D2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D8008B" wp14:editId="64C17610">
            <wp:extent cx="5731510" cy="2603500"/>
            <wp:effectExtent l="0" t="0" r="2540" b="6350"/>
            <wp:docPr id="3681650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22BA" w14:textId="77777777" w:rsidR="00596A0E" w:rsidRPr="00596A0E" w:rsidRDefault="00596A0E" w:rsidP="003C00C9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Install Java:</w:t>
      </w:r>
    </w:p>
    <w:p w14:paraId="4C090266" w14:textId="77777777" w:rsidR="00596A0E" w:rsidRPr="00596A0E" w:rsidRDefault="00596A0E" w:rsidP="003C00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Update package lists: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update</w:t>
      </w:r>
    </w:p>
    <w:p w14:paraId="10ADF22D" w14:textId="77777777" w:rsidR="00596A0E" w:rsidRPr="00596A0E" w:rsidRDefault="00596A0E" w:rsidP="003C00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Install OpenJDK 11: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install openjdk-11-jre</w:t>
      </w:r>
    </w:p>
    <w:p w14:paraId="7C306A22" w14:textId="77777777" w:rsidR="00596A0E" w:rsidRPr="00596A0E" w:rsidRDefault="00596A0E" w:rsidP="003C00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Verify Java installation: java -version</w:t>
      </w:r>
    </w:p>
    <w:p w14:paraId="6864869F" w14:textId="77777777" w:rsidR="00596A0E" w:rsidRPr="00596A0E" w:rsidRDefault="00596A0E" w:rsidP="003C00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 Jenkins:</w:t>
      </w:r>
    </w:p>
    <w:p w14:paraId="738D6DBB" w14:textId="77777777" w:rsidR="00596A0E" w:rsidRPr="00596A0E" w:rsidRDefault="00596A0E" w:rsidP="00596A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Import Jenkins repository key: curl 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fsSL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https://pkg.jenkins.io/debian/jenkins.io-2023.key |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tee 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usr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/share/keyrings/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jenkins-keyring.asc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&gt; /dev/null</w:t>
      </w:r>
    </w:p>
    <w:p w14:paraId="13B79553" w14:textId="77777777" w:rsidR="00596A0E" w:rsidRPr="00596A0E" w:rsidRDefault="00596A0E" w:rsidP="00596A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Add Jenkins repository: echo deb [signed-by=/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usr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/share/keyrings/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jenkins-keyring.asc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] https://pkg.jenkins.io/debian binary/ |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tee /etc/apt/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sources.list.d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jenkins.list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&gt; /dev/null</w:t>
      </w:r>
    </w:p>
    <w:p w14:paraId="04E84455" w14:textId="77777777" w:rsidR="00596A0E" w:rsidRPr="00596A0E" w:rsidRDefault="00596A0E" w:rsidP="00596A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lastRenderedPageBreak/>
        <w:t xml:space="preserve">Update package lists: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apt-get update</w:t>
      </w:r>
    </w:p>
    <w:p w14:paraId="5D9226AD" w14:textId="77777777" w:rsidR="00596A0E" w:rsidRPr="00596A0E" w:rsidRDefault="00596A0E" w:rsidP="00596A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Install Jenkins: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apt-get install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</w:t>
      </w:r>
      <w:proofErr w:type="spellEnd"/>
    </w:p>
    <w:p w14:paraId="4AE2A4B9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Note: Ensure inbound traffic rules allow TCP 8080.</w:t>
      </w:r>
    </w:p>
    <w:p w14:paraId="73D619EE" w14:textId="763B7AC3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99C496" wp14:editId="25E2509E">
            <wp:extent cx="5731510" cy="2451735"/>
            <wp:effectExtent l="0" t="0" r="2540" b="5715"/>
            <wp:docPr id="3176312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FA9" w14:textId="77777777" w:rsidR="00596A0E" w:rsidRPr="00596A0E" w:rsidRDefault="00596A0E" w:rsidP="00596A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Access Jenkins:</w:t>
      </w:r>
    </w:p>
    <w:p w14:paraId="5F9EAE81" w14:textId="77777777" w:rsidR="00596A0E" w:rsidRPr="00596A0E" w:rsidRDefault="00596A0E" w:rsidP="00596A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Login using: </w:t>
      </w:r>
      <w:hyperlink w:history="1">
        <w:r w:rsidRPr="00596A0E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http://&lt;ec2-instance-public-ip&gt;:8080</w:t>
        </w:r>
      </w:hyperlink>
    </w:p>
    <w:p w14:paraId="65996B4B" w14:textId="49A7F58F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917A480" wp14:editId="7C5450AD">
            <wp:extent cx="5731510" cy="3733165"/>
            <wp:effectExtent l="0" t="0" r="2540" b="635"/>
            <wp:docPr id="11346847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13AE" w14:textId="77777777" w:rsidR="00596A0E" w:rsidRPr="00596A0E" w:rsidRDefault="00596A0E" w:rsidP="00596A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Retrieve admin password: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cat /var/lib/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/secrets/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initialAdminPassword</w:t>
      </w:r>
      <w:proofErr w:type="spellEnd"/>
    </w:p>
    <w:p w14:paraId="691DE894" w14:textId="243CD906" w:rsidR="00596A0E" w:rsidRPr="00596A0E" w:rsidRDefault="00596A0E" w:rsidP="00596A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B0EC600" wp14:editId="0FE6CC6B">
            <wp:extent cx="5731510" cy="2078990"/>
            <wp:effectExtent l="0" t="0" r="2540" b="0"/>
            <wp:docPr id="750139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64F6" w14:textId="1E5838CB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CEBF73" wp14:editId="4A2F9447">
            <wp:extent cx="5731510" cy="3226435"/>
            <wp:effectExtent l="0" t="0" r="2540" b="0"/>
            <wp:docPr id="14651516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2B6A" w14:textId="6CB7BA5F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-------------&gt;create admin user------------&gt;</w:t>
      </w:r>
    </w:p>
    <w:p w14:paraId="00FC6D69" w14:textId="6D14A655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6936343" wp14:editId="5B0BC1BF">
            <wp:extent cx="5731510" cy="2936875"/>
            <wp:effectExtent l="0" t="0" r="2540" b="0"/>
            <wp:docPr id="7299250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18BF" w14:textId="7F7B7F0E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-------------&gt;</w:t>
      </w: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highlight w:val="green"/>
          <w:lang w:eastAsia="en-IN"/>
          <w14:ligatures w14:val="none"/>
        </w:rPr>
        <w:t xml:space="preserve">Jenkins Installation is </w:t>
      </w:r>
      <w:proofErr w:type="gram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highlight w:val="green"/>
          <w:lang w:eastAsia="en-IN"/>
          <w14:ligatures w14:val="none"/>
        </w:rPr>
        <w:t>Successful</w:t>
      </w: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.------------</w:t>
      </w:r>
      <w:proofErr w:type="gram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25E11D5F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create pipeline </w:t>
      </w:r>
    </w:p>
    <w:p w14:paraId="148DC975" w14:textId="77777777" w:rsidR="00C032C4" w:rsidRPr="003C00C9" w:rsidRDefault="00596A0E" w:rsidP="003C00C9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Navigate to your Jenkins dashboard.</w:t>
      </w:r>
    </w:p>
    <w:p w14:paraId="5C89E600" w14:textId="77777777" w:rsidR="00C032C4" w:rsidRPr="003C00C9" w:rsidRDefault="00C032C4" w:rsidP="003C00C9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New Item.</w:t>
      </w:r>
    </w:p>
    <w:p w14:paraId="687D70A3" w14:textId="77777777" w:rsidR="00C032C4" w:rsidRPr="003C00C9" w:rsidRDefault="00C032C4" w:rsidP="003C00C9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Enter a name for your pipeline and select Pipeline as the project type.</w:t>
      </w:r>
    </w:p>
    <w:p w14:paraId="397B414A" w14:textId="77777777" w:rsidR="00C032C4" w:rsidRDefault="00C032C4" w:rsidP="003C00C9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OK to proceed</w:t>
      </w: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63837CD3" w14:textId="50B3DB58" w:rsidR="00C032C4" w:rsidRDefault="00C032C4" w:rsidP="00C032C4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C032C4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 the pipeline configuration page:</w:t>
      </w:r>
    </w:p>
    <w:p w14:paraId="2B361EDA" w14:textId="1B3B3C54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Scroll down to the Pipeline section.</w:t>
      </w:r>
    </w:p>
    <w:p w14:paraId="564A61F8" w14:textId="7B26A74D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In the Definition dropdown, select Pipeline script from SCM.</w:t>
      </w:r>
    </w:p>
    <w:p w14:paraId="7E9D3996" w14:textId="36C20484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Choose your preferred SCM (Git, GitHub, etc.).</w:t>
      </w:r>
    </w:p>
    <w:p w14:paraId="70B72F2B" w14:textId="35D78776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Enter the repository URL where your </w:t>
      </w:r>
      <w:proofErr w:type="spellStart"/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Jenkinsfile</w:t>
      </w:r>
      <w:proofErr w:type="spellEnd"/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is stored.</w:t>
      </w:r>
    </w:p>
    <w:p w14:paraId="3E99723E" w14:textId="7CF4D397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If needed, specify the branch or tag.</w:t>
      </w:r>
    </w:p>
    <w:p w14:paraId="5DEB1734" w14:textId="72409901" w:rsidR="00C032C4" w:rsidRPr="003C00C9" w:rsidRDefault="00C032C4" w:rsidP="003C00C9">
      <w:pPr>
        <w:pStyle w:val="ListParagraph"/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Save the configuration.</w:t>
      </w:r>
    </w:p>
    <w:p w14:paraId="562DB113" w14:textId="77777777" w:rsidR="00C032C4" w:rsidRDefault="00C032C4" w:rsidP="00C032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11F99F0B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Note: Ensure that your Jenkins server has the necessary permissions to access the repository.</w:t>
      </w:r>
    </w:p>
    <w:p w14:paraId="30571D99" w14:textId="367268BA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</w:t>
      </w: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53DBED" wp14:editId="7FE75CA3">
            <wp:extent cx="4245195" cy="2150347"/>
            <wp:effectExtent l="0" t="0" r="3175" b="2540"/>
            <wp:docPr id="6690245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4" cy="21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9173DB1" w14:textId="4E74FB6B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290417" wp14:editId="6880B1BE">
            <wp:extent cx="4648668" cy="7189596"/>
            <wp:effectExtent l="0" t="0" r="0" b="0"/>
            <wp:docPr id="20573549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16" cy="720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713D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In this pipeline we are using docker as agent so for that need to install docker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pluggin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and docker in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server </w:t>
      </w:r>
    </w:p>
    <w:p w14:paraId="2B530502" w14:textId="77777777" w:rsidR="00596A0E" w:rsidRDefault="00596A0E" w:rsidP="003C00C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Install Docker Plugin:</w:t>
      </w:r>
    </w:p>
    <w:p w14:paraId="4EC9771D" w14:textId="73B0A3A6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Go to the Jenkins dashboard.</w:t>
      </w:r>
    </w:p>
    <w:p w14:paraId="21EB6A74" w14:textId="211F2CC2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Manage Jenkins in the sidebar.</w:t>
      </w:r>
    </w:p>
    <w:p w14:paraId="5F5FB297" w14:textId="3E4C90DF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Select Manage Plugins.</w:t>
      </w:r>
    </w:p>
    <w:p w14:paraId="75532B83" w14:textId="01B4014E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Go to the Available tab.</w:t>
      </w:r>
    </w:p>
    <w:p w14:paraId="12B92692" w14:textId="49A7832B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Search for "Docker" in the filter box.</w:t>
      </w:r>
    </w:p>
    <w:p w14:paraId="64096AC1" w14:textId="41E7A0D4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Check the box next to Docker Plugin.</w:t>
      </w:r>
    </w:p>
    <w:p w14:paraId="227FED32" w14:textId="6FE69FB1" w:rsidR="00C032C4" w:rsidRPr="003C00C9" w:rsidRDefault="00C032C4" w:rsidP="003C00C9">
      <w:pPr>
        <w:pStyle w:val="ListParagraph"/>
        <w:numPr>
          <w:ilvl w:val="1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Install without restart.</w:t>
      </w:r>
    </w:p>
    <w:p w14:paraId="7484DF98" w14:textId="05E0FD18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38EBCE6" wp14:editId="4FF1AF5A">
            <wp:extent cx="5731510" cy="2574290"/>
            <wp:effectExtent l="0" t="0" r="2540" b="0"/>
            <wp:docPr id="16644638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FD7F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install docker in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jenkins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server</w:t>
      </w:r>
    </w:p>
    <w:p w14:paraId="5C64C0B6" w14:textId="77777777" w:rsidR="00596A0E" w:rsidRPr="00596A0E" w:rsidRDefault="00596A0E" w:rsidP="003C00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Install Docker:</w:t>
      </w:r>
    </w:p>
    <w:p w14:paraId="2041DC36" w14:textId="77777777" w:rsidR="00596A0E" w:rsidRPr="00596A0E" w:rsidRDefault="00596A0E" w:rsidP="003C00C9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update</w:t>
      </w:r>
    </w:p>
    <w:p w14:paraId="19A9D225" w14:textId="77777777" w:rsidR="00596A0E" w:rsidRPr="00596A0E" w:rsidRDefault="00596A0E" w:rsidP="003C00C9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install docker.io</w:t>
      </w:r>
    </w:p>
    <w:p w14:paraId="22EF96B5" w14:textId="77777777" w:rsidR="00596A0E" w:rsidRPr="00596A0E" w:rsidRDefault="00596A0E" w:rsidP="00C032C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:lang w:eastAsia="en-IN"/>
          <w14:ligatures w14:val="none"/>
        </w:rPr>
        <w:t>Grant Permissions:</w:t>
      </w:r>
    </w:p>
    <w:p w14:paraId="5C75593F" w14:textId="77777777" w:rsidR="00596A0E" w:rsidRPr="00596A0E" w:rsidRDefault="00596A0E" w:rsidP="00C032C4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</w:t>
      </w:r>
    </w:p>
    <w:p w14:paraId="1CEDA845" w14:textId="77777777" w:rsidR="00596A0E" w:rsidRPr="00596A0E" w:rsidRDefault="00596A0E" w:rsidP="00C032C4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usermod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aG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docker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</w:t>
      </w:r>
      <w:proofErr w:type="spellEnd"/>
    </w:p>
    <w:p w14:paraId="645D257F" w14:textId="77777777" w:rsidR="00596A0E" w:rsidRPr="00596A0E" w:rsidRDefault="00596A0E" w:rsidP="00C032C4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usermod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aG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docker ubuntu</w:t>
      </w:r>
    </w:p>
    <w:p w14:paraId="64746F72" w14:textId="77777777" w:rsidR="00596A0E" w:rsidRPr="00596A0E" w:rsidRDefault="00596A0E" w:rsidP="00C032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systemctl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restart docker</w:t>
      </w:r>
    </w:p>
    <w:p w14:paraId="61E46159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Once you are done with the above steps, it is better to restart Jenkins.</w:t>
      </w:r>
    </w:p>
    <w:p w14:paraId="1177739E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http://&lt;ec2-instance-public-ip&gt;:8080/restart</w:t>
      </w:r>
    </w:p>
    <w:p w14:paraId="2E9B3789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Install SonarQube:</w:t>
      </w:r>
    </w:p>
    <w:p w14:paraId="13AE5305" w14:textId="77777777" w:rsidR="00596A0E" w:rsidRPr="00596A0E" w:rsidRDefault="00596A0E" w:rsidP="00596A0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Install SonarQube Scanner Plugin: Jenkins Dashboard -&gt; Manage Jenkins -&gt; Plugins -&gt; Install SonarQube Scanner.</w:t>
      </w:r>
    </w:p>
    <w:p w14:paraId="21B3AEE6" w14:textId="733758D2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5F19586" wp14:editId="24D7507C">
            <wp:extent cx="5731510" cy="2332990"/>
            <wp:effectExtent l="0" t="0" r="2540" b="0"/>
            <wp:docPr id="218360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273C" w14:textId="77777777" w:rsidR="00D63A1C" w:rsidRDefault="00D63A1C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5497D5B" w14:textId="0C8805E0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 and Configure SonarQube Serve</w:t>
      </w:r>
      <w:r w:rsidR="00D63A1C" w:rsidRPr="00D63A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</w:t>
      </w:r>
    </w:p>
    <w:p w14:paraId="6F5AD0B1" w14:textId="06D6C324" w:rsidR="00596A0E" w:rsidRPr="00596A0E" w:rsidRDefault="003C00C9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apt install unzip</w:t>
      </w:r>
    </w:p>
    <w:p w14:paraId="0A04FED4" w14:textId="4FAF1F72" w:rsidR="00596A0E" w:rsidRPr="00596A0E" w:rsidRDefault="0007597D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lastRenderedPageBreak/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adduser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sonarqube</w:t>
      </w:r>
      <w:proofErr w:type="spellEnd"/>
    </w:p>
    <w:p w14:paraId="7CB0CD79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sonarqube</w:t>
      </w:r>
      <w:proofErr w:type="spellEnd"/>
    </w:p>
    <w:p w14:paraId="25C79F95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wget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hyperlink r:id="rId18" w:history="1">
        <w:r w:rsidRPr="00596A0E">
          <w:rPr>
            <w:rFonts w:ascii="Times New Roman" w:eastAsia="Times New Roman" w:hAnsi="Times New Roman" w:cs="Times New Roman"/>
            <w:color w:val="0000FF"/>
            <w:kern w:val="0"/>
            <w:sz w:val="16"/>
            <w:szCs w:val="16"/>
            <w:u w:val="single"/>
            <w:lang w:eastAsia="en-IN"/>
            <w14:ligatures w14:val="none"/>
          </w:rPr>
          <w:t>https://binaries.sonarsource.com/Distribution/sonarqube/sonarqube-9.4.0.54424.zip</w:t>
        </w:r>
      </w:hyperlink>
    </w:p>
    <w:p w14:paraId="7641DE15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unzip *</w:t>
      </w:r>
    </w:p>
    <w:p w14:paraId="57F1CC5B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chmod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-R 755 /home/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/sonarqube-9.4.0.54424</w:t>
      </w:r>
    </w:p>
    <w:p w14:paraId="72399B4B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chown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-R </w:t>
      </w:r>
      <w:proofErr w:type="spellStart"/>
      <w:proofErr w:type="gram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sonarqube:sonarqube</w:t>
      </w:r>
      <w:proofErr w:type="spellEnd"/>
      <w:proofErr w:type="gram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/home/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/sonarqube-9.4.0.54424</w:t>
      </w:r>
    </w:p>
    <w:p w14:paraId="27077D17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cd sonarqube-9.4.0.54424/bin/linux-x86-64/</w:t>
      </w:r>
    </w:p>
    <w:p w14:paraId="6556A41C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./sonar.sh start</w:t>
      </w:r>
    </w:p>
    <w:p w14:paraId="47E2AE52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sonar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installed it will access in 9000 </w:t>
      </w:r>
      <w:proofErr w:type="gram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port</w:t>
      </w:r>
      <w:proofErr w:type="gramEnd"/>
    </w:p>
    <w:p w14:paraId="5E466C0F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u w:val="single"/>
          <w:lang w:eastAsia="en-IN"/>
          <w14:ligatures w14:val="none"/>
        </w:rPr>
      </w:pPr>
      <w:hyperlink r:id="rId19" w:history="1">
        <w:r w:rsidRPr="00596A0E">
          <w:rPr>
            <w:rFonts w:ascii="Times New Roman" w:eastAsia="Times New Roman" w:hAnsi="Times New Roman" w:cs="Times New Roman"/>
            <w:color w:val="0000FF"/>
            <w:kern w:val="0"/>
            <w:sz w:val="18"/>
            <w:szCs w:val="18"/>
            <w:u w:val="single"/>
            <w:lang w:eastAsia="en-IN"/>
            <w14:ligatures w14:val="none"/>
          </w:rPr>
          <w:t>https://ec2</w:t>
        </w:r>
      </w:hyperlink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u w:val="single"/>
          <w:lang w:eastAsia="en-IN"/>
          <w14:ligatures w14:val="none"/>
        </w:rPr>
        <w:t xml:space="preserve"> instance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u w:val="single"/>
          <w:lang w:eastAsia="en-IN"/>
          <w14:ligatures w14:val="none"/>
        </w:rPr>
        <w:t>ip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u w:val="single"/>
          <w:lang w:eastAsia="en-IN"/>
          <w14:ligatures w14:val="none"/>
        </w:rPr>
        <w:t xml:space="preserve"> :9000</w:t>
      </w:r>
    </w:p>
    <w:p w14:paraId="4EAC6758" w14:textId="77777777" w:rsidR="00596A0E" w:rsidRPr="00596A0E" w:rsidRDefault="00596A0E" w:rsidP="00596A0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Add 9000 port in EC2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inbond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rule</w:t>
      </w:r>
    </w:p>
    <w:p w14:paraId="47058A63" w14:textId="38DB58C1" w:rsidR="00596A0E" w:rsidRPr="00596A0E" w:rsidRDefault="00596A0E" w:rsidP="00596A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022AF2" wp14:editId="55386BBF">
            <wp:extent cx="4468103" cy="2220686"/>
            <wp:effectExtent l="0" t="0" r="8890" b="8255"/>
            <wp:docPr id="6732286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90" cy="222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D5A0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Connect Jenkins with SonarQube:</w:t>
      </w:r>
    </w:p>
    <w:p w14:paraId="610236E9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Now we can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acess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sonarqkube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url</w:t>
      </w:r>
      <w:proofErr w:type="spellEnd"/>
    </w:p>
    <w:p w14:paraId="2D01760B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Default User name and password is admin --- admin</w:t>
      </w:r>
    </w:p>
    <w:p w14:paraId="2C1A3EF7" w14:textId="172F2A06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3643A7" wp14:editId="17ED049F">
            <wp:extent cx="4682532" cy="2617777"/>
            <wp:effectExtent l="0" t="0" r="3810" b="0"/>
            <wp:docPr id="18912052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48" cy="26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61B3" w14:textId="405DD8C8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CE5148" wp14:editId="53CB015C">
            <wp:extent cx="4265525" cy="2452370"/>
            <wp:effectExtent l="0" t="0" r="1905" b="5080"/>
            <wp:docPr id="14802307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93" cy="24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CCF2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Connect SonarQube with Jenkins:</w:t>
      </w:r>
    </w:p>
    <w:p w14:paraId="5C912D3D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1. Generate API Token in SonarQube:</w:t>
      </w:r>
    </w:p>
    <w:p w14:paraId="48816862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Log in to your SonarQube instance.</w:t>
      </w:r>
    </w:p>
    <w:p w14:paraId="278E4EAC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Navigate to your profile settings.</w:t>
      </w:r>
    </w:p>
    <w:p w14:paraId="196CD283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Click on Security or My Account.</w:t>
      </w:r>
    </w:p>
    <w:p w14:paraId="7ED49DA3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Select Security.</w:t>
      </w:r>
    </w:p>
    <w:p w14:paraId="3DB0834E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Scroll down to the Generate Tokens section.</w:t>
      </w:r>
    </w:p>
    <w:p w14:paraId="37AA2260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Provide a name for your token and click Generate.</w:t>
      </w:r>
    </w:p>
    <w:p w14:paraId="14F58AF4" w14:textId="77777777" w:rsidR="00596A0E" w:rsidRPr="00596A0E" w:rsidRDefault="00596A0E" w:rsidP="00596A0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Copy the generated token.</w:t>
      </w:r>
    </w:p>
    <w:p w14:paraId="2AE07075" w14:textId="18A79093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111B6A" wp14:editId="083F90E9">
            <wp:extent cx="4456444" cy="2707005"/>
            <wp:effectExtent l="0" t="0" r="1270" b="0"/>
            <wp:docPr id="16734073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26" cy="270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0CB8" w14:textId="77777777" w:rsidR="00596A0E" w:rsidRPr="00596A0E" w:rsidRDefault="00596A0E" w:rsidP="00D63A1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Add API Token to Jenkins Credentials:</w:t>
      </w:r>
    </w:p>
    <w:p w14:paraId="63BFF557" w14:textId="77777777" w:rsidR="00596A0E" w:rsidRPr="00596A0E" w:rsidRDefault="00596A0E" w:rsidP="00D63A1C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Go to your Jenkins dashboard.</w:t>
      </w:r>
    </w:p>
    <w:p w14:paraId="5633E63E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Manage Jenkins in the sidebar.</w:t>
      </w:r>
    </w:p>
    <w:p w14:paraId="2014B7FC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Select Manage Credentials.</w:t>
      </w:r>
    </w:p>
    <w:p w14:paraId="55E301C2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(global) or the appropriate domain.</w:t>
      </w:r>
    </w:p>
    <w:p w14:paraId="00C746B3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Add Credentials.</w:t>
      </w:r>
    </w:p>
    <w:p w14:paraId="77EFDE9F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Choose Secret text as the kind.</w:t>
      </w:r>
    </w:p>
    <w:p w14:paraId="483C704D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Paste the copied API token in the Secret field.</w:t>
      </w:r>
    </w:p>
    <w:p w14:paraId="51AD06A0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Optionally, provide an ID and description.</w:t>
      </w:r>
    </w:p>
    <w:p w14:paraId="75E3FAFE" w14:textId="77777777" w:rsidR="00596A0E" w:rsidRPr="00596A0E" w:rsidRDefault="00596A0E" w:rsidP="00596A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OK to save the credentials.</w:t>
      </w:r>
    </w:p>
    <w:p w14:paraId="4620DE6E" w14:textId="2D0512F0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B556655" wp14:editId="01F07F8C">
            <wp:extent cx="4777991" cy="2384425"/>
            <wp:effectExtent l="0" t="0" r="3810" b="0"/>
            <wp:docPr id="7820357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69" cy="23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FB0C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highlight w:val="green"/>
          <w:lang w:eastAsia="en-IN"/>
          <w14:ligatures w14:val="none"/>
        </w:rPr>
        <w:t>Continuous Integration (CI) Setup Complete</w:t>
      </w: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508FA70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Continuous Deployment (CD) Setup:</w:t>
      </w:r>
    </w:p>
    <w:p w14:paraId="047C76EE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Install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on a new EC2 instance:</w:t>
      </w:r>
    </w:p>
    <w:p w14:paraId="1A19F260" w14:textId="784DB184" w:rsidR="00596A0E" w:rsidRPr="00596A0E" w:rsidRDefault="00596A0E" w:rsidP="00D63A1C">
      <w:pPr>
        <w:spacing w:after="0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Installing Docker:</w:t>
      </w:r>
    </w:p>
    <w:p w14:paraId="707400B9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16"/>
          <w:szCs w:val="16"/>
          <w:lang w:eastAsia="en-IN"/>
          <w14:ligatures w14:val="none"/>
        </w:rPr>
        <w:t>Update package lists:</w:t>
      </w:r>
    </w:p>
    <w:p w14:paraId="71B15710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apt-get update</w:t>
      </w:r>
    </w:p>
    <w:p w14:paraId="3B65FE3E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Install Docker:</w:t>
      </w:r>
    </w:p>
    <w:p w14:paraId="2D7FBECD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apt-get install docker.io -y</w:t>
      </w:r>
    </w:p>
    <w:p w14:paraId="18C79CF6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usermod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aG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docker $USER &amp;&amp;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newgrp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docker</w:t>
      </w:r>
    </w:p>
    <w:p w14:paraId="3CDD3EB7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Update system packages and install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dependencies:</w:t>
      </w:r>
    </w:p>
    <w:p w14:paraId="577D21BC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update &amp;&amp;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upgrade</w:t>
      </w:r>
    </w:p>
    <w:p w14:paraId="768400E3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 install -y curl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wget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apt-transport-https</w:t>
      </w:r>
    </w:p>
    <w:p w14:paraId="201C3D34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Download the latest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release:</w:t>
      </w:r>
    </w:p>
    <w:p w14:paraId="10B478F5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curl -LO https://storage.googleapis.com/minikube/releases/latest/minikube-linux-amd64</w:t>
      </w:r>
    </w:p>
    <w:p w14:paraId="769115F5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Install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</w:p>
    <w:p w14:paraId="3CCCDA2C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install minikube-linux-amd64 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usr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/local/bin/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minikube</w:t>
      </w:r>
      <w:proofErr w:type="spellEnd"/>
    </w:p>
    <w:p w14:paraId="19DA9477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Verify the installation by checking the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version:</w:t>
      </w:r>
    </w:p>
    <w:p w14:paraId="187C28F5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version</w:t>
      </w:r>
    </w:p>
    <w:p w14:paraId="6E3C0D27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You should see an output similar to:</w:t>
      </w:r>
    </w:p>
    <w:p w14:paraId="4F9AFFAC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version: v1.32.0</w:t>
      </w:r>
    </w:p>
    <w:p w14:paraId="084F57EF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commit: 8220a6eb95f0a4d75f7f2d7b14cef975f050512d</w:t>
      </w:r>
    </w:p>
    <w:p w14:paraId="58B58BFB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Download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</w:p>
    <w:p w14:paraId="5F721C1D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curl -LO https://storage.googleapis.com/kubernetes-release/release/$(curl -s https://storage.googleapis.com/kubernetes-release/release/stable.txt)/bin/linux/amd64/kubectl</w:t>
      </w:r>
    </w:p>
    <w:p w14:paraId="37AD75D4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Make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executable:</w:t>
      </w:r>
    </w:p>
    <w:p w14:paraId="2957FE07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chmod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+x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</w:p>
    <w:p w14:paraId="2FB922F1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Move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to /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/local/bin to make it available system-wide:</w:t>
      </w:r>
    </w:p>
    <w:p w14:paraId="4472A198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mv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/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usr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/local/bin/</w:t>
      </w:r>
    </w:p>
    <w:p w14:paraId="7CAE300A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Check the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version:</w:t>
      </w:r>
    </w:p>
    <w:p w14:paraId="60EF7F8F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version -o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yaml</w:t>
      </w:r>
      <w:proofErr w:type="spellEnd"/>
    </w:p>
    <w:p w14:paraId="4C4A26D8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Start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with Docker driver:</w:t>
      </w:r>
    </w:p>
    <w:p w14:paraId="2D7DE8FF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start --driver=docker --force</w:t>
      </w:r>
    </w:p>
    <w:p w14:paraId="526043A5" w14:textId="77777777" w:rsidR="00596A0E" w:rsidRPr="00596A0E" w:rsidRDefault="00596A0E" w:rsidP="00D63A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Check the status of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</w:p>
    <w:p w14:paraId="46DD2D9D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status</w:t>
      </w:r>
    </w:p>
    <w:p w14:paraId="2E2BBFB8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minikube</w:t>
      </w:r>
      <w:proofErr w:type="spellEnd"/>
    </w:p>
    <w:p w14:paraId="5F66CDF5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type: Control Plane</w:t>
      </w:r>
    </w:p>
    <w:p w14:paraId="05F82139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host: Running</w:t>
      </w:r>
    </w:p>
    <w:p w14:paraId="1B1F4CCB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kubelet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: Running</w:t>
      </w:r>
    </w:p>
    <w:p w14:paraId="1AD1CD5B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apiserver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: Running</w:t>
      </w:r>
    </w:p>
    <w:p w14:paraId="7DBFEC14" w14:textId="77777777" w:rsidR="00596A0E" w:rsidRPr="00596A0E" w:rsidRDefault="00596A0E" w:rsidP="00D63A1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kubeconfig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: Configured</w:t>
      </w:r>
    </w:p>
    <w:p w14:paraId="10B52292" w14:textId="77777777" w:rsidR="00D63A1C" w:rsidRDefault="00D63A1C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D0BB2B" w14:textId="4B1F7415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Setup Argo CD:</w:t>
      </w:r>
    </w:p>
    <w:p w14:paraId="50A93CDB" w14:textId="77777777" w:rsidR="00596A0E" w:rsidRPr="00596A0E" w:rsidRDefault="00596A0E" w:rsidP="00596A0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Install Operator Lifecycle Manager (OLM).</w:t>
      </w:r>
    </w:p>
    <w:p w14:paraId="07908E68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curl 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</w:t>
      </w:r>
      <w:hyperlink r:id="rId25" w:history="1">
        <w:r w:rsidRPr="00596A0E">
          <w:rPr>
            <w:rFonts w:ascii="Times New Roman" w:eastAsia="Times New Roman" w:hAnsi="Times New Roman" w:cs="Times New Roman"/>
            <w:color w:val="0000FF"/>
            <w:kern w:val="0"/>
            <w:sz w:val="16"/>
            <w:szCs w:val="16"/>
            <w:u w:val="single"/>
            <w:lang w:eastAsia="en-IN"/>
            <w14:ligatures w14:val="none"/>
          </w:rPr>
          <w:t>https://github.com/operator-framework/operator-lifecycle-manager/releases/download/v0.27.0/install.sh</w:t>
        </w:r>
      </w:hyperlink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| bash -s v0.27.0</w:t>
      </w:r>
    </w:p>
    <w:p w14:paraId="4FB3CE06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• </w:t>
      </w: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Install Argo CD Operator.</w:t>
      </w:r>
    </w:p>
    <w:p w14:paraId="3FF39665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$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create -f </w:t>
      </w:r>
      <w:hyperlink r:id="rId26" w:history="1">
        <w:r w:rsidRPr="00596A0E">
          <w:rPr>
            <w:rFonts w:ascii="Times New Roman" w:eastAsia="Times New Roman" w:hAnsi="Times New Roman" w:cs="Times New Roman"/>
            <w:color w:val="0000FF"/>
            <w:kern w:val="0"/>
            <w:sz w:val="16"/>
            <w:szCs w:val="16"/>
            <w:u w:val="single"/>
            <w:lang w:eastAsia="en-IN"/>
            <w14:ligatures w14:val="none"/>
          </w:rPr>
          <w:t>https://operatorhub.io/install/argocd-operator.yaml</w:t>
        </w:r>
      </w:hyperlink>
    </w:p>
    <w:p w14:paraId="7EDD6ED7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$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get csv -n operators</w:t>
      </w:r>
    </w:p>
    <w:p w14:paraId="0FF21942" w14:textId="77777777" w:rsidR="00596A0E" w:rsidRPr="00596A0E" w:rsidRDefault="00596A0E" w:rsidP="00596A0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Deploy Argo CD controller.</w:t>
      </w:r>
    </w:p>
    <w:p w14:paraId="55BFA2DC" w14:textId="77777777" w:rsidR="00596A0E" w:rsidRPr="00596A0E" w:rsidRDefault="00596A0E" w:rsidP="00596A0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Access Argo CD UI using generated credentials.</w:t>
      </w:r>
    </w:p>
    <w:p w14:paraId="33D7C05E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Deploy Argo CD Controller:</w:t>
      </w:r>
    </w:p>
    <w:p w14:paraId="76FBA5F2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Create a YAML file named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argocd-basic.yml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with the following content:</w:t>
      </w:r>
    </w:p>
    <w:p w14:paraId="2F1A1FEA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apiVersion</w:t>
      </w:r>
      <w:proofErr w:type="spellEnd"/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: argoproj.io/v1alpha1</w:t>
      </w:r>
    </w:p>
    <w:p w14:paraId="1847162C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kind: ArgoCD</w:t>
      </w:r>
    </w:p>
    <w:p w14:paraId="7A2A585E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metadata:</w:t>
      </w:r>
    </w:p>
    <w:p w14:paraId="458D0BCE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name: example-</w:t>
      </w:r>
      <w:proofErr w:type="spellStart"/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argocd</w:t>
      </w:r>
      <w:proofErr w:type="spellEnd"/>
    </w:p>
    <w:p w14:paraId="4F0AA8D7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labels:</w:t>
      </w:r>
    </w:p>
    <w:p w14:paraId="66FC1320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example: basic</w:t>
      </w:r>
    </w:p>
    <w:p w14:paraId="6F76965A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color w:val="ED7D31" w:themeColor="accent2"/>
          <w:kern w:val="0"/>
          <w:sz w:val="16"/>
          <w:szCs w:val="16"/>
          <w:lang w:eastAsia="en-IN"/>
          <w14:ligatures w14:val="none"/>
        </w:rPr>
        <w:t>spec: {}</w:t>
      </w:r>
    </w:p>
    <w:p w14:paraId="3372F1D5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Apply the YAML file to create the Argo CD instance:</w:t>
      </w:r>
    </w:p>
    <w:p w14:paraId="5BB44B06" w14:textId="7DDB52D3" w:rsidR="00596A0E" w:rsidRPr="00596A0E" w:rsidRDefault="0061446B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apply -f 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argocd-basic.yml</w:t>
      </w:r>
      <w:proofErr w:type="spellEnd"/>
    </w:p>
    <w:p w14:paraId="2EAF0C6F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Check the status of the Argo CD pods:</w:t>
      </w:r>
    </w:p>
    <w:p w14:paraId="0C7CBD58" w14:textId="02108847" w:rsidR="00596A0E" w:rsidRPr="00596A0E" w:rsidRDefault="0061446B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get pod</w:t>
      </w:r>
    </w:p>
    <w:p w14:paraId="2878833B" w14:textId="3B7AD783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43A6E5" wp14:editId="2A37D889">
            <wp:extent cx="5731510" cy="887095"/>
            <wp:effectExtent l="0" t="0" r="2540" b="8255"/>
            <wp:docPr id="803187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32FF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Check the services to get the URL for accessing Argo CD:</w:t>
      </w:r>
    </w:p>
    <w:p w14:paraId="23641BD5" w14:textId="5DA35F75" w:rsidR="00596A0E" w:rsidRPr="00596A0E" w:rsidRDefault="0061446B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get svc</w:t>
      </w:r>
    </w:p>
    <w:p w14:paraId="528C80E3" w14:textId="617B9C5B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6654C5" wp14:editId="4780B8E6">
            <wp:extent cx="5731510" cy="818941"/>
            <wp:effectExtent l="0" t="0" r="2540" b="635"/>
            <wp:docPr id="668353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78" cy="8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5B61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Edit the service to change the cluster IP to node port for browser access:</w:t>
      </w:r>
    </w:p>
    <w:p w14:paraId="7A738D0C" w14:textId="08928238" w:rsidR="00596A0E" w:rsidRPr="00596A0E" w:rsidRDefault="0061446B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edit svc example-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argocd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-server</w:t>
      </w:r>
    </w:p>
    <w:p w14:paraId="3DF70C75" w14:textId="79A7B7B0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CCEB82C" wp14:editId="561D73B5">
            <wp:extent cx="4415155" cy="2376435"/>
            <wp:effectExtent l="0" t="0" r="4445" b="5080"/>
            <wp:docPr id="3993761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09" cy="239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13F4" w14:textId="77777777" w:rsidR="00596A0E" w:rsidRPr="00596A0E" w:rsidRDefault="00596A0E" w:rsidP="0061446B">
      <w:pPr>
        <w:spacing w:after="0" w:line="240" w:lineRule="auto"/>
        <w:ind w:left="360"/>
        <w:rPr>
          <w:rFonts w:ascii="Times New Roman" w:eastAsia="Times New Roman" w:hAnsi="Times New Roman" w:cs="Times New Roman"/>
          <w:color w:val="4472C4" w:themeColor="accent1"/>
          <w:kern w:val="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96A0E">
        <w:rPr>
          <w:rFonts w:ascii="Times New Roman" w:eastAsia="Times New Roman" w:hAnsi="Times New Roman" w:cs="Times New Roman"/>
          <w:color w:val="4472C4" w:themeColor="accent1"/>
          <w:kern w:val="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Access Argo CD UI:</w:t>
      </w:r>
    </w:p>
    <w:p w14:paraId="79567F7C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Use port-forwarding to access the Argo CD UI:</w:t>
      </w:r>
    </w:p>
    <w:p w14:paraId="06659E07" w14:textId="0ED7F5F4" w:rsidR="00596A0E" w:rsidRPr="00596A0E" w:rsidRDefault="0061446B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port-forward svc/example-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argocd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-server -n default --address 0.0.0.0 8080:443</w:t>
      </w:r>
    </w:p>
    <w:p w14:paraId="036C2E44" w14:textId="08975E52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17C4913" wp14:editId="018C90B0">
            <wp:extent cx="5731510" cy="815975"/>
            <wp:effectExtent l="0" t="0" r="2540" b="3175"/>
            <wp:docPr id="1544738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9143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Use the following credentials to login:</w:t>
      </w:r>
    </w:p>
    <w:p w14:paraId="36CC97C6" w14:textId="77777777" w:rsidR="00596A0E" w:rsidRPr="00596A0E" w:rsidRDefault="00596A0E" w:rsidP="0061446B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Username: admin</w:t>
      </w:r>
    </w:p>
    <w:p w14:paraId="61E75800" w14:textId="77777777" w:rsidR="00596A0E" w:rsidRPr="00596A0E" w:rsidRDefault="00596A0E" w:rsidP="0061446B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Password: (Decrypt the encrypted password using the command below)</w:t>
      </w:r>
    </w:p>
    <w:p w14:paraId="0327E660" w14:textId="77777777" w:rsidR="00596A0E" w:rsidRPr="00596A0E" w:rsidRDefault="00596A0E" w:rsidP="0061446B">
      <w:pPr>
        <w:spacing w:after="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echo dlAzcDBaeFJmWUw4RGFuaEd1U0pGYjlYano1Z1dIY3M= | base64 -d</w:t>
      </w:r>
    </w:p>
    <w:p w14:paraId="2CBD9358" w14:textId="41549F4A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0C369F" wp14:editId="7DA86C6D">
            <wp:extent cx="5731510" cy="1073785"/>
            <wp:effectExtent l="0" t="0" r="2540" b="0"/>
            <wp:docPr id="2875955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5FB9" w14:textId="02891463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9827A2" wp14:editId="57CE5990">
            <wp:extent cx="4441190" cy="2220686"/>
            <wp:effectExtent l="0" t="0" r="0" b="8255"/>
            <wp:docPr id="6250106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44" cy="22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3B5D" w14:textId="598C12CE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3562B3" wp14:editId="2AD5723B">
            <wp:extent cx="5731510" cy="313690"/>
            <wp:effectExtent l="0" t="0" r="2540" b="0"/>
            <wp:docPr id="8275378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1BB4" w14:textId="55B24C72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2180F45" wp14:editId="1236A706">
            <wp:extent cx="5731510" cy="2030095"/>
            <wp:effectExtent l="0" t="0" r="2540" b="8255"/>
            <wp:docPr id="384541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95B7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Add Docker Hub and GitHub Credentials in Jenkins:</w:t>
      </w:r>
    </w:p>
    <w:p w14:paraId="4CE878B4" w14:textId="77777777" w:rsidR="00596A0E" w:rsidRPr="00596A0E" w:rsidRDefault="00596A0E" w:rsidP="0061446B">
      <w:pPr>
        <w:spacing w:after="0" w:line="240" w:lineRule="auto"/>
        <w:ind w:left="425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Docker Hub Credentials:</w:t>
      </w:r>
    </w:p>
    <w:p w14:paraId="0D6B6889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Navigate to your Jenkins dashboard.</w:t>
      </w:r>
    </w:p>
    <w:p w14:paraId="6C960CC2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Manage Jenkins in the sidebar.</w:t>
      </w:r>
    </w:p>
    <w:p w14:paraId="53746922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Select Manage Credentials.</w:t>
      </w:r>
    </w:p>
    <w:p w14:paraId="33F22487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(global) or the appropriate domain.</w:t>
      </w:r>
    </w:p>
    <w:p w14:paraId="6B702D73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Add Credentials.</w:t>
      </w:r>
    </w:p>
    <w:p w14:paraId="498C8FE2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Choose Username with password as the kind.</w:t>
      </w:r>
    </w:p>
    <w:p w14:paraId="3078BBBA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Enter your Docker Hub username and password.</w:t>
      </w:r>
    </w:p>
    <w:p w14:paraId="22C69441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Optionally, provide an ID and description.</w:t>
      </w:r>
    </w:p>
    <w:p w14:paraId="3732589B" w14:textId="77777777" w:rsidR="00596A0E" w:rsidRPr="00596A0E" w:rsidRDefault="00596A0E" w:rsidP="0061446B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OK to save the credentials.</w:t>
      </w:r>
    </w:p>
    <w:p w14:paraId="217E07BB" w14:textId="55CCB75D" w:rsidR="00596A0E" w:rsidRPr="00596A0E" w:rsidRDefault="00596A0E" w:rsidP="00596A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0EA448" wp14:editId="68C8F397">
            <wp:extent cx="5731510" cy="1848897"/>
            <wp:effectExtent l="0" t="0" r="2540" b="0"/>
            <wp:docPr id="429543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0" cy="1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471A" w14:textId="77777777" w:rsidR="00596A0E" w:rsidRPr="00596A0E" w:rsidRDefault="00596A0E" w:rsidP="0061446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GitHub Credentials:</w:t>
      </w:r>
    </w:p>
    <w:p w14:paraId="14E3BD2A" w14:textId="77777777" w:rsidR="00596A0E" w:rsidRPr="00596A0E" w:rsidRDefault="00596A0E" w:rsidP="0061446B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Follow the same steps as above but choose Secret text as the kind.</w:t>
      </w:r>
    </w:p>
    <w:p w14:paraId="7FDCAC87" w14:textId="77777777" w:rsidR="00596A0E" w:rsidRPr="00596A0E" w:rsidRDefault="00596A0E" w:rsidP="0061446B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Enter your GitHub personal access token or password.</w:t>
      </w:r>
    </w:p>
    <w:p w14:paraId="4FD3A0B1" w14:textId="77777777" w:rsidR="00596A0E" w:rsidRPr="00596A0E" w:rsidRDefault="00596A0E" w:rsidP="0061446B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Optionally, provide an ID and description.</w:t>
      </w:r>
    </w:p>
    <w:p w14:paraId="04C884A4" w14:textId="77777777" w:rsidR="00596A0E" w:rsidRPr="00596A0E" w:rsidRDefault="00596A0E" w:rsidP="0061446B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OK to save the credentials.</w:t>
      </w:r>
    </w:p>
    <w:p w14:paraId="1B952EFE" w14:textId="6C9953A6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C14350" wp14:editId="422C307B">
            <wp:extent cx="5731510" cy="1693147"/>
            <wp:effectExtent l="0" t="0" r="2540" b="2540"/>
            <wp:docPr id="1129918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57" cy="16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F381" w14:textId="77777777" w:rsidR="0061446B" w:rsidRDefault="0061446B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5388E94" w14:textId="0035D8C7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Build Pipeline:</w:t>
      </w:r>
    </w:p>
    <w:p w14:paraId="25C2A879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Ensure all configurations, including linking your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Jenkinsfile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, setting up Docker and Maven plugins, and defining stages, are completed.</w:t>
      </w:r>
    </w:p>
    <w:p w14:paraId="37C5E23B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Once the pipeline is set up, go to the Jenkins dashboard.</w:t>
      </w:r>
    </w:p>
    <w:p w14:paraId="3D84B4B8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your pipeline project.</w:t>
      </w:r>
    </w:p>
    <w:p w14:paraId="2715D508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Build Now to trigger a build.</w:t>
      </w:r>
    </w:p>
    <w:p w14:paraId="0B9A53C0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Jenkins will start the build process. You can monitor the progress in the Jenkins interface.</w:t>
      </w:r>
    </w:p>
    <w:p w14:paraId="3A8B96EF" w14:textId="77777777" w:rsidR="00596A0E" w:rsidRPr="00596A0E" w:rsidRDefault="00596A0E" w:rsidP="003C00C9">
      <w:pPr>
        <w:numPr>
          <w:ilvl w:val="0"/>
          <w:numId w:val="4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Upon successful completion, you should see "Build Success" in the build history.</w:t>
      </w:r>
    </w:p>
    <w:p w14:paraId="182A32C8" w14:textId="100DF8D6" w:rsidR="00596A0E" w:rsidRPr="00596A0E" w:rsidRDefault="00596A0E" w:rsidP="00596A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400FC9" wp14:editId="758CE9FE">
            <wp:extent cx="5731510" cy="1889090"/>
            <wp:effectExtent l="0" t="0" r="2540" b="0"/>
            <wp:docPr id="1030547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29" cy="189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1F9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highlight w:val="green"/>
          <w:lang w:eastAsia="en-IN"/>
          <w14:ligatures w14:val="none"/>
        </w:rPr>
        <w:t>Build Success............................................................................................</w:t>
      </w:r>
    </w:p>
    <w:p w14:paraId="3EEBD397" w14:textId="77777777" w:rsidR="00596A0E" w:rsidRPr="00596A0E" w:rsidRDefault="00596A0E" w:rsidP="003C00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Post-Build Actions:</w:t>
      </w:r>
    </w:p>
    <w:p w14:paraId="7821224A" w14:textId="77777777" w:rsidR="00596A0E" w:rsidRPr="00596A0E" w:rsidRDefault="00596A0E" w:rsidP="003C00C9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Verify that Docker images have been updated in your Docker Hub repository.</w:t>
      </w:r>
    </w:p>
    <w:p w14:paraId="2A2D7A4E" w14:textId="77777777" w:rsidR="00596A0E" w:rsidRPr="00596A0E" w:rsidRDefault="00596A0E" w:rsidP="003C00C9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Check the build artifacts and logs for any errors or warnings.</w:t>
      </w:r>
    </w:p>
    <w:p w14:paraId="2DB9BAE9" w14:textId="77777777" w:rsidR="00596A0E" w:rsidRPr="00596A0E" w:rsidRDefault="00596A0E" w:rsidP="003C00C9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If everything looks good, proceed with further deployment steps as per your pipeline configuration.</w:t>
      </w:r>
    </w:p>
    <w:p w14:paraId="49443571" w14:textId="12E862A5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AA3C94" wp14:editId="0680B690">
            <wp:extent cx="5731510" cy="1809750"/>
            <wp:effectExtent l="0" t="0" r="2540" b="0"/>
            <wp:docPr id="839718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FDC0" w14:textId="4AB8EA49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E2DA33" wp14:editId="20A08FCA">
            <wp:extent cx="5731510" cy="2620010"/>
            <wp:effectExtent l="0" t="0" r="2540" b="8890"/>
            <wp:docPr id="362724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9673" w14:textId="77777777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 xml:space="preserve">Deploy Application to </w:t>
      </w:r>
      <w:proofErr w:type="spellStart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Cluster using Argo CD:</w:t>
      </w:r>
    </w:p>
    <w:p w14:paraId="11D1A29B" w14:textId="77777777" w:rsidR="00596A0E" w:rsidRPr="00596A0E" w:rsidRDefault="00596A0E" w:rsidP="003C00C9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Configure Argo CD Application:</w:t>
      </w:r>
    </w:p>
    <w:p w14:paraId="3257CC35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Open the Argo CD UI in your browser.</w:t>
      </w:r>
    </w:p>
    <w:p w14:paraId="6D41D40F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Log in using your credentials.</w:t>
      </w:r>
    </w:p>
    <w:p w14:paraId="1171363E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Navigate to the Applications tab.</w:t>
      </w:r>
    </w:p>
    <w:p w14:paraId="3F3AA67D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Create Application.</w:t>
      </w:r>
    </w:p>
    <w:p w14:paraId="4811EB91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Fill in the application details, including the Git repository URL, target revision, and sync policy.</w:t>
      </w:r>
    </w:p>
    <w:p w14:paraId="7286F190" w14:textId="77777777" w:rsidR="00596A0E" w:rsidRPr="00596A0E" w:rsidRDefault="00596A0E" w:rsidP="003C00C9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Click on Create to add the application.</w:t>
      </w:r>
    </w:p>
    <w:p w14:paraId="73E7725B" w14:textId="0AC57B38" w:rsidR="00596A0E" w:rsidRPr="00596A0E" w:rsidRDefault="00596A0E" w:rsidP="00596A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7D9A7AD" wp14:editId="2AB55D35">
            <wp:extent cx="5731510" cy="3347720"/>
            <wp:effectExtent l="0" t="0" r="2540" b="5080"/>
            <wp:docPr id="16722355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F7E9" w14:textId="38E571C1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0266D3" wp14:editId="533F27C4">
            <wp:extent cx="5731510" cy="3580130"/>
            <wp:effectExtent l="0" t="0" r="2540" b="1270"/>
            <wp:docPr id="1491971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4B8F" w14:textId="77777777" w:rsidR="003C00C9" w:rsidRDefault="003C00C9" w:rsidP="003C00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52A55A05" w14:textId="0E93AC0E" w:rsidR="00596A0E" w:rsidRPr="00596A0E" w:rsidRDefault="00596A0E" w:rsidP="003C00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Trigger Synchronization:</w:t>
      </w:r>
    </w:p>
    <w:p w14:paraId="2C7B4A62" w14:textId="77777777" w:rsidR="00596A0E" w:rsidRPr="00596A0E" w:rsidRDefault="00596A0E" w:rsidP="003C00C9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Once the application is created, Argo CD will automatically synchronize with the Git repository.</w:t>
      </w:r>
    </w:p>
    <w:p w14:paraId="10E15FE8" w14:textId="77777777" w:rsidR="00596A0E" w:rsidRPr="00596A0E" w:rsidRDefault="00596A0E" w:rsidP="003C00C9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You can also manually trigger synchronization by clicking on the Sync button next to the application.</w:t>
      </w:r>
    </w:p>
    <w:p w14:paraId="3128F3A4" w14:textId="26B30DD8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2F715C" wp14:editId="3A032BC6">
            <wp:extent cx="5731510" cy="3088005"/>
            <wp:effectExtent l="0" t="0" r="2540" b="0"/>
            <wp:docPr id="1742248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A270" w14:textId="77777777" w:rsidR="00596A0E" w:rsidRPr="00596A0E" w:rsidRDefault="00596A0E" w:rsidP="003C00C9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Monitor Deployment:</w:t>
      </w:r>
    </w:p>
    <w:p w14:paraId="24BF5D95" w14:textId="77777777" w:rsidR="00596A0E" w:rsidRPr="00596A0E" w:rsidRDefault="00596A0E" w:rsidP="003C00C9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Monitor the deployment progress in the Argo CD UI.</w:t>
      </w:r>
    </w:p>
    <w:p w14:paraId="5C75EE20" w14:textId="77777777" w:rsidR="00596A0E" w:rsidRPr="00596A0E" w:rsidRDefault="00596A0E" w:rsidP="003C00C9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Wait for the application to be deployed successfully.</w:t>
      </w:r>
    </w:p>
    <w:p w14:paraId="333D2907" w14:textId="1FE70AF3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1CC5EA" wp14:editId="79F0A496">
            <wp:extent cx="5731510" cy="1682115"/>
            <wp:effectExtent l="0" t="0" r="2540" b="0"/>
            <wp:docPr id="512471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BE7E" w14:textId="3B89F48C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E186A3" wp14:editId="481728ED">
            <wp:extent cx="5731510" cy="2125345"/>
            <wp:effectExtent l="0" t="0" r="2540" b="8255"/>
            <wp:docPr id="1543994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D684" w14:textId="77777777" w:rsidR="00596A0E" w:rsidRPr="00596A0E" w:rsidRDefault="00596A0E" w:rsidP="00596A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Access Application:</w:t>
      </w:r>
    </w:p>
    <w:p w14:paraId="1FDD71A1" w14:textId="77777777" w:rsidR="00596A0E" w:rsidRPr="00596A0E" w:rsidRDefault="00596A0E" w:rsidP="00596A0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Once the deployment is complete, you can access your application.</w:t>
      </w:r>
    </w:p>
    <w:p w14:paraId="0D5CE1B7" w14:textId="77777777" w:rsidR="00596A0E" w:rsidRPr="00596A0E" w:rsidRDefault="00596A0E" w:rsidP="00596A0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To access a service running in the 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Minikube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cluster, you can use port-</w:t>
      </w: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forwardin</w:t>
      </w:r>
      <w:proofErr w:type="spellEnd"/>
    </w:p>
    <w:p w14:paraId="3F4BF41C" w14:textId="2EB58E24" w:rsidR="00596A0E" w:rsidRPr="00596A0E" w:rsidRDefault="003C00C9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3C00C9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$</w:t>
      </w:r>
      <w:proofErr w:type="spellStart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="00596A0E"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get svc</w:t>
      </w:r>
    </w:p>
    <w:p w14:paraId="5FE0ACB6" w14:textId="7BC062A8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F6F2E1" wp14:editId="63EFA601">
            <wp:extent cx="5731510" cy="1036955"/>
            <wp:effectExtent l="0" t="0" r="2540" b="0"/>
            <wp:docPr id="563304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BA74" w14:textId="77777777" w:rsidR="00596A0E" w:rsidRPr="00596A0E" w:rsidRDefault="00596A0E" w:rsidP="003C00C9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proofErr w:type="spellStart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kubectl</w:t>
      </w:r>
      <w:proofErr w:type="spellEnd"/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 xml:space="preserve"> port-forward --address 0.0.0.0 svc/&lt;service-name&gt; 8080:80</w:t>
      </w:r>
    </w:p>
    <w:p w14:paraId="6C53C30A" w14:textId="77777777" w:rsidR="00596A0E" w:rsidRPr="00596A0E" w:rsidRDefault="00596A0E" w:rsidP="003C00C9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Replace &lt;service-name&gt; with the name of your service.</w:t>
      </w:r>
    </w:p>
    <w:p w14:paraId="646E3ABC" w14:textId="77777777" w:rsidR="00596A0E" w:rsidRPr="00596A0E" w:rsidRDefault="00596A0E" w:rsidP="003C00C9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  <w:t>Open your browser and navigate to http://localhost:8080 to access your application.</w:t>
      </w:r>
    </w:p>
    <w:p w14:paraId="15179BE7" w14:textId="1CC11853" w:rsidR="00596A0E" w:rsidRPr="00596A0E" w:rsidRDefault="00596A0E" w:rsidP="003C0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green"/>
          <w:lang w:eastAsia="en-IN"/>
          <w14:ligatures w14:val="none"/>
        </w:rPr>
        <w:t>Now we can able to access in browser</w:t>
      </w:r>
      <w:r w:rsidRPr="00596A0E">
        <w:rPr>
          <w:rFonts w:ascii="Times New Roman" w:eastAsia="Times New Roman" w:hAnsi="Times New Roman" w:cs="Times New Roman"/>
          <w:kern w:val="0"/>
          <w:sz w:val="24"/>
          <w:szCs w:val="24"/>
          <w:highlight w:val="green"/>
          <w:lang w:eastAsia="en-IN"/>
          <w14:ligatures w14:val="none"/>
        </w:rPr>
        <w:t>.................................</w:t>
      </w:r>
    </w:p>
    <w:p w14:paraId="45C4A1E4" w14:textId="0B3F3AAD" w:rsidR="00596A0E" w:rsidRPr="00596A0E" w:rsidRDefault="00596A0E" w:rsidP="00596A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6A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D08F82" wp14:editId="63388B27">
            <wp:extent cx="5731510" cy="2105660"/>
            <wp:effectExtent l="0" t="0" r="2540" b="8890"/>
            <wp:docPr id="171804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EDE9" w14:textId="0F2D7708" w:rsidR="00596A0E" w:rsidRPr="00596A0E" w:rsidRDefault="003C00C9" w:rsidP="00596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</w:t>
      </w:r>
      <w:r w:rsidRPr="003C00C9">
        <w:rPr>
          <w:rFonts w:ascii="Times New Roman" w:hAnsi="Times New Roman" w:cs="Times New Roman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THANK You……</w:t>
      </w:r>
    </w:p>
    <w:sectPr w:rsidR="00596A0E" w:rsidRPr="00596A0E" w:rsidSect="00EE24E5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733BE" w14:textId="77777777" w:rsidR="00EE24E5" w:rsidRDefault="00EE24E5" w:rsidP="00596A0E">
      <w:pPr>
        <w:spacing w:after="0" w:line="240" w:lineRule="auto"/>
      </w:pPr>
      <w:r>
        <w:separator/>
      </w:r>
    </w:p>
  </w:endnote>
  <w:endnote w:type="continuationSeparator" w:id="0">
    <w:p w14:paraId="0640296E" w14:textId="77777777" w:rsidR="00EE24E5" w:rsidRDefault="00EE24E5" w:rsidP="00596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00765" w14:textId="66A68F04" w:rsidR="00596A0E" w:rsidRDefault="00596A0E">
    <w:pPr>
      <w:pStyle w:val="Footer"/>
      <w:rPr>
        <w:color w:val="595959" w:themeColor="text1" w:themeTint="A6"/>
        <w:sz w:val="18"/>
        <w:szCs w:val="18"/>
      </w:rPr>
    </w:pPr>
    <w:r w:rsidRPr="00596A0E">
      <w:rPr>
        <w:color w:val="595959" w:themeColor="text1" w:themeTint="A6"/>
        <w:sz w:val="18"/>
        <w:szCs w:val="18"/>
      </w:rPr>
      <w:t>https://www.linkedin.com/in/rajesh-naik-597aaa12a/</w:t>
    </w: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EC6F0B78384B4B67865F4777536F85B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RAJESH NAIK</w:t>
        </w:r>
      </w:sdtContent>
    </w:sdt>
  </w:p>
  <w:p w14:paraId="4ECEC317" w14:textId="77777777" w:rsidR="00596A0E" w:rsidRDefault="00596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F164D" w14:textId="77777777" w:rsidR="00EE24E5" w:rsidRDefault="00EE24E5" w:rsidP="00596A0E">
      <w:pPr>
        <w:spacing w:after="0" w:line="240" w:lineRule="auto"/>
      </w:pPr>
      <w:r>
        <w:separator/>
      </w:r>
    </w:p>
  </w:footnote>
  <w:footnote w:type="continuationSeparator" w:id="0">
    <w:p w14:paraId="5DAE5945" w14:textId="77777777" w:rsidR="00EE24E5" w:rsidRDefault="00EE24E5" w:rsidP="00596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71B2" w14:textId="7DFD7227" w:rsidR="00596A0E" w:rsidRDefault="00596A0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113C13" wp14:editId="533A931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kern w:val="36"/>
                              <w:sz w:val="16"/>
                              <w:szCs w:val="16"/>
                              <w:lang w:eastAsia="en-IN"/>
                              <w14:ligatures w14:val="none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FA9F5EA" w14:textId="0DB28603" w:rsidR="00596A0E" w:rsidRPr="00596A0E" w:rsidRDefault="00596A0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A0E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kern w:val="36"/>
                                  <w:sz w:val="16"/>
                                  <w:szCs w:val="16"/>
                                  <w:lang w:eastAsia="en-IN"/>
                                  <w14:ligatures w14:val="none"/>
                                </w:rPr>
                                <w:t>Jenkins Pipeline for Java based application using Maven, SonarQube, Argo CD, Helm and Kubernetes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113C13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imes New Roman" w:eastAsia="Times New Roman" w:hAnsi="Times New Roman" w:cs="Times New Roman"/>
                        <w:b/>
                        <w:bCs/>
                        <w:kern w:val="36"/>
                        <w:sz w:val="16"/>
                        <w:szCs w:val="16"/>
                        <w:lang w:eastAsia="en-IN"/>
                        <w14:ligatures w14:val="none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FA9F5EA" w14:textId="0DB28603" w:rsidR="00596A0E" w:rsidRPr="00596A0E" w:rsidRDefault="00596A0E"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 w:rsidRPr="00596A0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36"/>
                            <w:sz w:val="16"/>
                            <w:szCs w:val="16"/>
                            <w:lang w:eastAsia="en-IN"/>
                            <w14:ligatures w14:val="none"/>
                          </w:rPr>
                          <w:t>Jenkins Pipeline for Java based application using Maven, SonarQube, Argo CD, Helm and Kubernetes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92AED99" wp14:editId="4EE9B82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39EFAD3" w14:textId="77777777" w:rsidR="00596A0E" w:rsidRDefault="00596A0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AED99" id="Text Box 6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39EFAD3" w14:textId="77777777" w:rsidR="00596A0E" w:rsidRDefault="00596A0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D283C"/>
    <w:multiLevelType w:val="multilevel"/>
    <w:tmpl w:val="9CD8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50FA5"/>
    <w:multiLevelType w:val="multilevel"/>
    <w:tmpl w:val="E230F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93538"/>
    <w:multiLevelType w:val="multilevel"/>
    <w:tmpl w:val="B828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0D7F52"/>
    <w:multiLevelType w:val="multilevel"/>
    <w:tmpl w:val="878A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E66C4"/>
    <w:multiLevelType w:val="multilevel"/>
    <w:tmpl w:val="6FC09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81764"/>
    <w:multiLevelType w:val="multilevel"/>
    <w:tmpl w:val="F926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4D7B5C"/>
    <w:multiLevelType w:val="multilevel"/>
    <w:tmpl w:val="8044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C32A6"/>
    <w:multiLevelType w:val="multilevel"/>
    <w:tmpl w:val="B58E7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EA1A5F"/>
    <w:multiLevelType w:val="multilevel"/>
    <w:tmpl w:val="E52A2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062A61"/>
    <w:multiLevelType w:val="multilevel"/>
    <w:tmpl w:val="23E4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611F66"/>
    <w:multiLevelType w:val="multilevel"/>
    <w:tmpl w:val="63DAF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3F5D8B"/>
    <w:multiLevelType w:val="multilevel"/>
    <w:tmpl w:val="B288A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B20E87"/>
    <w:multiLevelType w:val="multilevel"/>
    <w:tmpl w:val="0D0CC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11400"/>
    <w:multiLevelType w:val="multilevel"/>
    <w:tmpl w:val="DF102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45031E"/>
    <w:multiLevelType w:val="multilevel"/>
    <w:tmpl w:val="3B6C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2B71D1"/>
    <w:multiLevelType w:val="multilevel"/>
    <w:tmpl w:val="7D7EC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E53BFC"/>
    <w:multiLevelType w:val="multilevel"/>
    <w:tmpl w:val="B824B1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CD225B"/>
    <w:multiLevelType w:val="hybridMultilevel"/>
    <w:tmpl w:val="2C505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D11339"/>
    <w:multiLevelType w:val="hybridMultilevel"/>
    <w:tmpl w:val="478C1D9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03260A"/>
    <w:multiLevelType w:val="multilevel"/>
    <w:tmpl w:val="FE04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1528C3"/>
    <w:multiLevelType w:val="multilevel"/>
    <w:tmpl w:val="0CD0C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C50B55"/>
    <w:multiLevelType w:val="multilevel"/>
    <w:tmpl w:val="FCA01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6F2BFB"/>
    <w:multiLevelType w:val="multilevel"/>
    <w:tmpl w:val="36A6F8A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0C74E8"/>
    <w:multiLevelType w:val="multilevel"/>
    <w:tmpl w:val="8306F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EB77D1"/>
    <w:multiLevelType w:val="multilevel"/>
    <w:tmpl w:val="3B6C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D261E4"/>
    <w:multiLevelType w:val="multilevel"/>
    <w:tmpl w:val="2A86D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98719B"/>
    <w:multiLevelType w:val="multilevel"/>
    <w:tmpl w:val="297E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A90477"/>
    <w:multiLevelType w:val="multilevel"/>
    <w:tmpl w:val="055E5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6B039B"/>
    <w:multiLevelType w:val="multilevel"/>
    <w:tmpl w:val="2120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AA486F"/>
    <w:multiLevelType w:val="hybridMultilevel"/>
    <w:tmpl w:val="00122FA6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3B17506"/>
    <w:multiLevelType w:val="multilevel"/>
    <w:tmpl w:val="7D689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2217B8"/>
    <w:multiLevelType w:val="multilevel"/>
    <w:tmpl w:val="409AC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995797"/>
    <w:multiLevelType w:val="multilevel"/>
    <w:tmpl w:val="0514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E40619"/>
    <w:multiLevelType w:val="multilevel"/>
    <w:tmpl w:val="4804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F6F1E"/>
    <w:multiLevelType w:val="multilevel"/>
    <w:tmpl w:val="2EE2E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844E41"/>
    <w:multiLevelType w:val="multilevel"/>
    <w:tmpl w:val="91CA5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B76B70"/>
    <w:multiLevelType w:val="multilevel"/>
    <w:tmpl w:val="033C5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AC2327"/>
    <w:multiLevelType w:val="multilevel"/>
    <w:tmpl w:val="8002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BA6A56"/>
    <w:multiLevelType w:val="multilevel"/>
    <w:tmpl w:val="4F4A4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0F73B7"/>
    <w:multiLevelType w:val="multilevel"/>
    <w:tmpl w:val="0974F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5A3B40"/>
    <w:multiLevelType w:val="hybridMultilevel"/>
    <w:tmpl w:val="8A38FD7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183227"/>
    <w:multiLevelType w:val="multilevel"/>
    <w:tmpl w:val="9164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8C045E"/>
    <w:multiLevelType w:val="multilevel"/>
    <w:tmpl w:val="4E18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F93C41"/>
    <w:multiLevelType w:val="multilevel"/>
    <w:tmpl w:val="2A86D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406522"/>
    <w:multiLevelType w:val="multilevel"/>
    <w:tmpl w:val="2A86D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772E36"/>
    <w:multiLevelType w:val="multilevel"/>
    <w:tmpl w:val="2B82A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1F04D0C"/>
    <w:multiLevelType w:val="multilevel"/>
    <w:tmpl w:val="FC9E0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4C74582"/>
    <w:multiLevelType w:val="multilevel"/>
    <w:tmpl w:val="820ED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697A92"/>
    <w:multiLevelType w:val="multilevel"/>
    <w:tmpl w:val="F51CD76A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49" w15:restartNumberingAfterBreak="0">
    <w:nsid w:val="78011AF7"/>
    <w:multiLevelType w:val="multilevel"/>
    <w:tmpl w:val="3B6C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243607"/>
    <w:multiLevelType w:val="multilevel"/>
    <w:tmpl w:val="D5581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3D2C46"/>
    <w:multiLevelType w:val="multilevel"/>
    <w:tmpl w:val="731E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7F7B83"/>
    <w:multiLevelType w:val="multilevel"/>
    <w:tmpl w:val="4FD6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256DD5"/>
    <w:multiLevelType w:val="multilevel"/>
    <w:tmpl w:val="C3623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3606411">
    <w:abstractNumId w:val="23"/>
  </w:num>
  <w:num w:numId="2" w16cid:durableId="1395156888">
    <w:abstractNumId w:val="37"/>
  </w:num>
  <w:num w:numId="3" w16cid:durableId="1708145460">
    <w:abstractNumId w:val="42"/>
  </w:num>
  <w:num w:numId="4" w16cid:durableId="1208446715">
    <w:abstractNumId w:val="4"/>
  </w:num>
  <w:num w:numId="5" w16cid:durableId="1439911294">
    <w:abstractNumId w:val="33"/>
  </w:num>
  <w:num w:numId="6" w16cid:durableId="90662105">
    <w:abstractNumId w:val="21"/>
  </w:num>
  <w:num w:numId="7" w16cid:durableId="1958441143">
    <w:abstractNumId w:val="15"/>
  </w:num>
  <w:num w:numId="8" w16cid:durableId="1286349620">
    <w:abstractNumId w:val="41"/>
  </w:num>
  <w:num w:numId="9" w16cid:durableId="2081832056">
    <w:abstractNumId w:val="26"/>
  </w:num>
  <w:num w:numId="10" w16cid:durableId="58015357">
    <w:abstractNumId w:val="11"/>
  </w:num>
  <w:num w:numId="11" w16cid:durableId="1287348441">
    <w:abstractNumId w:val="46"/>
  </w:num>
  <w:num w:numId="12" w16cid:durableId="1950351995">
    <w:abstractNumId w:val="20"/>
  </w:num>
  <w:num w:numId="13" w16cid:durableId="1329602342">
    <w:abstractNumId w:val="36"/>
  </w:num>
  <w:num w:numId="14" w16cid:durableId="461727810">
    <w:abstractNumId w:val="13"/>
  </w:num>
  <w:num w:numId="15" w16cid:durableId="236599802">
    <w:abstractNumId w:val="39"/>
  </w:num>
  <w:num w:numId="16" w16cid:durableId="1325939754">
    <w:abstractNumId w:val="35"/>
  </w:num>
  <w:num w:numId="17" w16cid:durableId="1531719919">
    <w:abstractNumId w:val="27"/>
  </w:num>
  <w:num w:numId="18" w16cid:durableId="1170219976">
    <w:abstractNumId w:val="52"/>
  </w:num>
  <w:num w:numId="19" w16cid:durableId="109319699">
    <w:abstractNumId w:val="47"/>
  </w:num>
  <w:num w:numId="20" w16cid:durableId="979186582">
    <w:abstractNumId w:val="10"/>
  </w:num>
  <w:num w:numId="21" w16cid:durableId="438646801">
    <w:abstractNumId w:val="19"/>
  </w:num>
  <w:num w:numId="22" w16cid:durableId="1551573466">
    <w:abstractNumId w:val="14"/>
  </w:num>
  <w:num w:numId="23" w16cid:durableId="1203907519">
    <w:abstractNumId w:val="38"/>
  </w:num>
  <w:num w:numId="24" w16cid:durableId="1160582097">
    <w:abstractNumId w:val="48"/>
  </w:num>
  <w:num w:numId="25" w16cid:durableId="824664910">
    <w:abstractNumId w:val="51"/>
  </w:num>
  <w:num w:numId="26" w16cid:durableId="819883933">
    <w:abstractNumId w:val="3"/>
  </w:num>
  <w:num w:numId="27" w16cid:durableId="1576237861">
    <w:abstractNumId w:val="12"/>
  </w:num>
  <w:num w:numId="28" w16cid:durableId="382560705">
    <w:abstractNumId w:val="6"/>
  </w:num>
  <w:num w:numId="29" w16cid:durableId="1175266912">
    <w:abstractNumId w:val="34"/>
  </w:num>
  <w:num w:numId="30" w16cid:durableId="2004501097">
    <w:abstractNumId w:val="32"/>
  </w:num>
  <w:num w:numId="31" w16cid:durableId="1566329837">
    <w:abstractNumId w:val="49"/>
  </w:num>
  <w:num w:numId="32" w16cid:durableId="482157531">
    <w:abstractNumId w:val="5"/>
  </w:num>
  <w:num w:numId="33" w16cid:durableId="1995910122">
    <w:abstractNumId w:val="30"/>
  </w:num>
  <w:num w:numId="34" w16cid:durableId="119998034">
    <w:abstractNumId w:val="45"/>
  </w:num>
  <w:num w:numId="35" w16cid:durableId="181285837">
    <w:abstractNumId w:val="24"/>
  </w:num>
  <w:num w:numId="36" w16cid:durableId="327176217">
    <w:abstractNumId w:val="50"/>
  </w:num>
  <w:num w:numId="37" w16cid:durableId="2112239114">
    <w:abstractNumId w:val="9"/>
  </w:num>
  <w:num w:numId="38" w16cid:durableId="669598440">
    <w:abstractNumId w:val="31"/>
  </w:num>
  <w:num w:numId="39" w16cid:durableId="830026308">
    <w:abstractNumId w:val="1"/>
  </w:num>
  <w:num w:numId="40" w16cid:durableId="930430136">
    <w:abstractNumId w:val="8"/>
  </w:num>
  <w:num w:numId="41" w16cid:durableId="1355958426">
    <w:abstractNumId w:val="7"/>
  </w:num>
  <w:num w:numId="42" w16cid:durableId="118686849">
    <w:abstractNumId w:val="53"/>
  </w:num>
  <w:num w:numId="43" w16cid:durableId="34081501">
    <w:abstractNumId w:val="0"/>
  </w:num>
  <w:num w:numId="44" w16cid:durableId="741876316">
    <w:abstractNumId w:val="44"/>
  </w:num>
  <w:num w:numId="45" w16cid:durableId="1386947045">
    <w:abstractNumId w:val="28"/>
  </w:num>
  <w:num w:numId="46" w16cid:durableId="908539324">
    <w:abstractNumId w:val="2"/>
  </w:num>
  <w:num w:numId="47" w16cid:durableId="924915924">
    <w:abstractNumId w:val="18"/>
  </w:num>
  <w:num w:numId="48" w16cid:durableId="474104494">
    <w:abstractNumId w:val="29"/>
  </w:num>
  <w:num w:numId="49" w16cid:durableId="1795975981">
    <w:abstractNumId w:val="16"/>
  </w:num>
  <w:num w:numId="50" w16cid:durableId="1073351857">
    <w:abstractNumId w:val="25"/>
  </w:num>
  <w:num w:numId="51" w16cid:durableId="374886954">
    <w:abstractNumId w:val="43"/>
  </w:num>
  <w:num w:numId="52" w16cid:durableId="375736605">
    <w:abstractNumId w:val="17"/>
  </w:num>
  <w:num w:numId="53" w16cid:durableId="2140418291">
    <w:abstractNumId w:val="22"/>
  </w:num>
  <w:num w:numId="54" w16cid:durableId="195116075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0E"/>
    <w:rsid w:val="0007597D"/>
    <w:rsid w:val="003C00C9"/>
    <w:rsid w:val="00596A0E"/>
    <w:rsid w:val="0061446B"/>
    <w:rsid w:val="00C032C4"/>
    <w:rsid w:val="00D63A1C"/>
    <w:rsid w:val="00EE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589BD"/>
  <w15:chartTrackingRefBased/>
  <w15:docId w15:val="{E2CDBF21-7C19-408E-A9FD-7ABA216C4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6A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96A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96A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A0E"/>
  </w:style>
  <w:style w:type="paragraph" w:styleId="Footer">
    <w:name w:val="footer"/>
    <w:basedOn w:val="Normal"/>
    <w:link w:val="FooterChar"/>
    <w:uiPriority w:val="99"/>
    <w:unhideWhenUsed/>
    <w:rsid w:val="0059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A0E"/>
  </w:style>
  <w:style w:type="character" w:customStyle="1" w:styleId="Heading1Char">
    <w:name w:val="Heading 1 Char"/>
    <w:basedOn w:val="DefaultParagraphFont"/>
    <w:link w:val="Heading1"/>
    <w:uiPriority w:val="9"/>
    <w:rsid w:val="00596A0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96A0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96A0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96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96A0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96A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0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inaries.sonarsource.com/Distribution/sonarqube/sonarqube-9.4.0.54424.zip" TargetMode="External"/><Relationship Id="rId26" Type="http://schemas.openxmlformats.org/officeDocument/2006/relationships/hyperlink" Target="https://operatorhub.io/install/argocd-operator.ya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ec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operator-framework/operator-lifecycle-manager/releases/download/v0.27.0/install.sh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C6F0B78384B4B67865F4777536F8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1FA2AE-A811-47E9-96F7-1C616957049C}"/>
      </w:docPartPr>
      <w:docPartBody>
        <w:p w:rsidR="00000000" w:rsidRDefault="00930946" w:rsidP="00930946">
          <w:pPr>
            <w:pStyle w:val="EC6F0B78384B4B67865F4777536F85B3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946"/>
    <w:rsid w:val="003869EB"/>
    <w:rsid w:val="0093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0946"/>
    <w:rPr>
      <w:color w:val="808080"/>
    </w:rPr>
  </w:style>
  <w:style w:type="paragraph" w:customStyle="1" w:styleId="EC6F0B78384B4B67865F4777536F85B3">
    <w:name w:val="EC6F0B78384B4B67865F4777536F85B3"/>
    <w:rsid w:val="009309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1421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Pipeline for Java based application using Maven, SonarQube, Argo CD, Helm and Kubernetes</dc:title>
  <dc:subject/>
  <dc:creator>RAJESH NAIK</dc:creator>
  <cp:keywords/>
  <dc:description/>
  <cp:lastModifiedBy>RAJESH</cp:lastModifiedBy>
  <cp:revision>1</cp:revision>
  <dcterms:created xsi:type="dcterms:W3CDTF">2024-05-02T03:54:00Z</dcterms:created>
  <dcterms:modified xsi:type="dcterms:W3CDTF">2024-05-02T04:46:00Z</dcterms:modified>
</cp:coreProperties>
</file>