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23" w:rsidRDefault="00431923">
      <w:pPr>
        <w:rPr>
          <w:b/>
        </w:rPr>
      </w:pPr>
      <w:r w:rsidRPr="00C63F3E">
        <w:rPr>
          <w:b/>
        </w:rPr>
        <w:t>Quick Ref: Falcon</w:t>
      </w:r>
    </w:p>
    <w:p w:rsidR="00C63F3E" w:rsidRDefault="00C63F3E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DA" w:rsidRDefault="001763DA">
      <w:pPr>
        <w:rPr>
          <w:b/>
        </w:rPr>
      </w:pPr>
    </w:p>
    <w:p w:rsidR="001763DA" w:rsidRDefault="001763DA">
      <w:pPr>
        <w:rPr>
          <w:b/>
        </w:rPr>
      </w:pPr>
      <w:r>
        <w:rPr>
          <w:b/>
          <w:noProof/>
        </w:rPr>
        <w:drawing>
          <wp:inline distT="0" distB="0" distL="0" distR="0">
            <wp:extent cx="56007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B" w:rsidRDefault="00F801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EFD85C" wp14:editId="4B4C12F2">
            <wp:extent cx="4905375" cy="3200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C8" w:rsidRPr="00C63F3E" w:rsidRDefault="00235EC8">
      <w:pPr>
        <w:rPr>
          <w:b/>
        </w:rPr>
      </w:pPr>
      <w:r>
        <w:rPr>
          <w:b/>
          <w:noProof/>
        </w:rPr>
        <w:drawing>
          <wp:inline distT="0" distB="0" distL="0" distR="0">
            <wp:extent cx="55530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690"/>
        <w:gridCol w:w="6210"/>
      </w:tblGrid>
      <w:tr w:rsidR="00431923" w:rsidRPr="00806455" w:rsidTr="00431923">
        <w:tc>
          <w:tcPr>
            <w:tcW w:w="1008" w:type="dxa"/>
          </w:tcPr>
          <w:p w:rsidR="00431923" w:rsidRPr="00806455" w:rsidRDefault="00431923">
            <w:pPr>
              <w:rPr>
                <w:b/>
              </w:rPr>
            </w:pPr>
            <w:proofErr w:type="spellStart"/>
            <w:r w:rsidRPr="00806455">
              <w:rPr>
                <w:b/>
              </w:rPr>
              <w:t>S.No</w:t>
            </w:r>
            <w:proofErr w:type="spellEnd"/>
          </w:p>
        </w:tc>
        <w:tc>
          <w:tcPr>
            <w:tcW w:w="3690" w:type="dxa"/>
          </w:tcPr>
          <w:p w:rsidR="00431923" w:rsidRPr="00806455" w:rsidRDefault="00431923">
            <w:pPr>
              <w:rPr>
                <w:b/>
              </w:rPr>
            </w:pPr>
            <w:r w:rsidRPr="00806455">
              <w:rPr>
                <w:b/>
              </w:rPr>
              <w:t>Topic</w:t>
            </w:r>
          </w:p>
        </w:tc>
        <w:tc>
          <w:tcPr>
            <w:tcW w:w="6210" w:type="dxa"/>
          </w:tcPr>
          <w:p w:rsidR="00431923" w:rsidRPr="00806455" w:rsidRDefault="00431923">
            <w:pPr>
              <w:rPr>
                <w:b/>
              </w:rPr>
            </w:pPr>
            <w:proofErr w:type="spellStart"/>
            <w:r w:rsidRPr="00806455">
              <w:rPr>
                <w:b/>
              </w:rPr>
              <w:t>Desc</w:t>
            </w:r>
            <w:proofErr w:type="spellEnd"/>
          </w:p>
        </w:tc>
      </w:tr>
      <w:tr w:rsidR="00806455" w:rsidRPr="00806455" w:rsidTr="00431923">
        <w:tc>
          <w:tcPr>
            <w:tcW w:w="1008" w:type="dxa"/>
          </w:tcPr>
          <w:p w:rsidR="00431923" w:rsidRPr="00806455" w:rsidRDefault="00431923">
            <w:pPr>
              <w:rPr>
                <w:b/>
                <w:color w:val="FF0000"/>
              </w:rPr>
            </w:pPr>
          </w:p>
        </w:tc>
        <w:tc>
          <w:tcPr>
            <w:tcW w:w="3690" w:type="dxa"/>
          </w:tcPr>
          <w:p w:rsidR="00431923" w:rsidRPr="00806455" w:rsidRDefault="00431923">
            <w:pPr>
              <w:rPr>
                <w:b/>
                <w:color w:val="FF0000"/>
              </w:rPr>
            </w:pPr>
            <w:r w:rsidRPr="00806455">
              <w:rPr>
                <w:b/>
                <w:color w:val="FF0000"/>
              </w:rPr>
              <w:t>Web Ref</w:t>
            </w:r>
          </w:p>
        </w:tc>
        <w:tc>
          <w:tcPr>
            <w:tcW w:w="6210" w:type="dxa"/>
          </w:tcPr>
          <w:p w:rsidR="00431923" w:rsidRPr="00806455" w:rsidRDefault="00431923">
            <w:pPr>
              <w:rPr>
                <w:b/>
                <w:color w:val="FF0000"/>
              </w:rPr>
            </w:pPr>
          </w:p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9C5140">
            <w:r>
              <w:t>About Falcon</w:t>
            </w:r>
          </w:p>
        </w:tc>
        <w:tc>
          <w:tcPr>
            <w:tcW w:w="6210" w:type="dxa"/>
          </w:tcPr>
          <w:p w:rsidR="00431923" w:rsidRDefault="009C5140">
            <w:hyperlink r:id="rId10" w:history="1">
              <w:r w:rsidRPr="00AE4F7A">
                <w:rPr>
                  <w:rStyle w:val="Hyperlink"/>
                </w:rPr>
                <w:t>https://www.youtube.com/watch?v=yLFZb41jsWM</w:t>
              </w:r>
            </w:hyperlink>
          </w:p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3E77B8" w:rsidTr="00431923">
        <w:tc>
          <w:tcPr>
            <w:tcW w:w="1008" w:type="dxa"/>
          </w:tcPr>
          <w:p w:rsidR="003E77B8" w:rsidRDefault="003E77B8"/>
        </w:tc>
        <w:tc>
          <w:tcPr>
            <w:tcW w:w="3690" w:type="dxa"/>
          </w:tcPr>
          <w:p w:rsidR="003E77B8" w:rsidRDefault="003E77B8"/>
        </w:tc>
        <w:tc>
          <w:tcPr>
            <w:tcW w:w="6210" w:type="dxa"/>
          </w:tcPr>
          <w:p w:rsidR="003E77B8" w:rsidRDefault="003E77B8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RPr="00806455" w:rsidTr="00431923">
        <w:tc>
          <w:tcPr>
            <w:tcW w:w="1008" w:type="dxa"/>
          </w:tcPr>
          <w:p w:rsidR="00431923" w:rsidRPr="00806455" w:rsidRDefault="00431923">
            <w:pPr>
              <w:rPr>
                <w:b/>
              </w:rPr>
            </w:pPr>
          </w:p>
        </w:tc>
        <w:tc>
          <w:tcPr>
            <w:tcW w:w="3690" w:type="dxa"/>
          </w:tcPr>
          <w:p w:rsidR="00431923" w:rsidRPr="00806455" w:rsidRDefault="00431923">
            <w:pPr>
              <w:rPr>
                <w:b/>
              </w:rPr>
            </w:pPr>
            <w:r w:rsidRPr="00806455">
              <w:rPr>
                <w:b/>
                <w:color w:val="FF0000"/>
              </w:rPr>
              <w:t>General Info</w:t>
            </w:r>
          </w:p>
        </w:tc>
        <w:tc>
          <w:tcPr>
            <w:tcW w:w="6210" w:type="dxa"/>
          </w:tcPr>
          <w:p w:rsidR="00431923" w:rsidRPr="00806455" w:rsidRDefault="00806455">
            <w:pPr>
              <w:rPr>
                <w:b/>
              </w:rPr>
            </w:pPr>
            <w:r w:rsidRPr="00806455">
              <w:rPr>
                <w:b/>
                <w:color w:val="0070C0"/>
              </w:rPr>
              <w:t xml:space="preserve">Only </w:t>
            </w:r>
            <w:proofErr w:type="spellStart"/>
            <w:r w:rsidRPr="00806455">
              <w:rPr>
                <w:b/>
                <w:color w:val="0070C0"/>
              </w:rPr>
              <w:t>Ambari</w:t>
            </w:r>
            <w:proofErr w:type="spellEnd"/>
            <w:r w:rsidRPr="00806455">
              <w:rPr>
                <w:b/>
                <w:color w:val="0070C0"/>
              </w:rPr>
              <w:t xml:space="preserve"> (Hortonworks)</w:t>
            </w:r>
          </w:p>
        </w:tc>
      </w:tr>
      <w:tr w:rsidR="009607D2" w:rsidTr="00431923">
        <w:tc>
          <w:tcPr>
            <w:tcW w:w="1008" w:type="dxa"/>
          </w:tcPr>
          <w:p w:rsidR="009607D2" w:rsidRDefault="006A2064">
            <w:r>
              <w:lastRenderedPageBreak/>
              <w:t>1</w:t>
            </w:r>
          </w:p>
        </w:tc>
        <w:tc>
          <w:tcPr>
            <w:tcW w:w="3690" w:type="dxa"/>
          </w:tcPr>
          <w:p w:rsidR="009607D2" w:rsidRPr="006A2064" w:rsidRDefault="009607D2">
            <w:pPr>
              <w:rPr>
                <w:b/>
              </w:rPr>
            </w:pPr>
            <w:r w:rsidRPr="006A2064">
              <w:rPr>
                <w:b/>
              </w:rPr>
              <w:t>About Falcon</w:t>
            </w:r>
          </w:p>
        </w:tc>
        <w:tc>
          <w:tcPr>
            <w:tcW w:w="6210" w:type="dxa"/>
          </w:tcPr>
          <w:p w:rsidR="00021E04" w:rsidRDefault="00021E04" w:rsidP="00021E04">
            <w:pPr>
              <w:pStyle w:val="ListParagraph"/>
              <w:numPr>
                <w:ilvl w:val="0"/>
                <w:numId w:val="5"/>
              </w:numPr>
              <w:rPr>
                <w:color w:val="0070C0"/>
              </w:rPr>
            </w:pPr>
            <w:r>
              <w:rPr>
                <w:color w:val="0070C0"/>
              </w:rPr>
              <w:t>Mainly used for Data governance</w:t>
            </w:r>
          </w:p>
          <w:p w:rsidR="009607D2" w:rsidRPr="00021E04" w:rsidRDefault="009607D2" w:rsidP="00021E04">
            <w:pPr>
              <w:pStyle w:val="ListParagraph"/>
              <w:numPr>
                <w:ilvl w:val="0"/>
                <w:numId w:val="5"/>
              </w:numPr>
              <w:rPr>
                <w:color w:val="0070C0"/>
              </w:rPr>
            </w:pPr>
            <w:r w:rsidRPr="00021E04">
              <w:rPr>
                <w:color w:val="0070C0"/>
              </w:rPr>
              <w:t>Using Falc</w:t>
            </w:r>
            <w:r w:rsidRPr="00021E04">
              <w:rPr>
                <w:color w:val="0070C0"/>
              </w:rPr>
              <w:t>o</w:t>
            </w:r>
            <w:r w:rsidRPr="00021E04">
              <w:rPr>
                <w:color w:val="0070C0"/>
              </w:rPr>
              <w:t xml:space="preserve">n, you can start a </w:t>
            </w:r>
            <w:proofErr w:type="spellStart"/>
            <w:r w:rsidRPr="00021E04">
              <w:rPr>
                <w:color w:val="0070C0"/>
              </w:rPr>
              <w:t>Oozie</w:t>
            </w:r>
            <w:proofErr w:type="spellEnd"/>
            <w:r w:rsidRPr="00021E04">
              <w:rPr>
                <w:color w:val="0070C0"/>
              </w:rPr>
              <w:t xml:space="preserve"> workflow and tie a hive </w:t>
            </w:r>
            <w:r w:rsidRPr="00C002CF">
              <w:rPr>
                <w:color w:val="0070C0"/>
              </w:rPr>
              <w:t xml:space="preserve">query, </w:t>
            </w:r>
            <w:r w:rsidR="00C002CF" w:rsidRPr="00C002CF">
              <w:rPr>
                <w:color w:val="0070C0"/>
              </w:rPr>
              <w:t>MapReduce job</w:t>
            </w:r>
            <w:r w:rsidR="00C002CF" w:rsidRPr="00C002CF">
              <w:rPr>
                <w:color w:val="0070C0"/>
              </w:rPr>
              <w:t xml:space="preserve">, </w:t>
            </w:r>
            <w:r w:rsidRPr="00021E04">
              <w:rPr>
                <w:color w:val="0070C0"/>
              </w:rPr>
              <w:t xml:space="preserve">pig script, even kick of another </w:t>
            </w:r>
            <w:proofErr w:type="spellStart"/>
            <w:r w:rsidRPr="00021E04">
              <w:rPr>
                <w:color w:val="0070C0"/>
              </w:rPr>
              <w:t>Oozie</w:t>
            </w:r>
            <w:proofErr w:type="spellEnd"/>
            <w:r w:rsidRPr="00021E04">
              <w:rPr>
                <w:color w:val="0070C0"/>
              </w:rPr>
              <w:t xml:space="preserve"> workflow</w:t>
            </w:r>
            <w:r w:rsidR="00C002CF">
              <w:rPr>
                <w:color w:val="0070C0"/>
              </w:rPr>
              <w:t xml:space="preserve">, </w:t>
            </w:r>
            <w:proofErr w:type="spellStart"/>
            <w:r w:rsidR="00C002CF">
              <w:rPr>
                <w:color w:val="0070C0"/>
              </w:rPr>
              <w:t>etc</w:t>
            </w:r>
            <w:proofErr w:type="spellEnd"/>
          </w:p>
        </w:tc>
      </w:tr>
      <w:tr w:rsidR="00431923" w:rsidTr="00431923">
        <w:tc>
          <w:tcPr>
            <w:tcW w:w="1008" w:type="dxa"/>
          </w:tcPr>
          <w:p w:rsidR="00431923" w:rsidRDefault="003E77B8">
            <w:r>
              <w:t>1</w:t>
            </w:r>
            <w:r w:rsidR="006A2064">
              <w:t>.1</w:t>
            </w:r>
          </w:p>
        </w:tc>
        <w:tc>
          <w:tcPr>
            <w:tcW w:w="3690" w:type="dxa"/>
          </w:tcPr>
          <w:p w:rsidR="00431923" w:rsidRDefault="00431923">
            <w:r>
              <w:t>About Falcon</w:t>
            </w:r>
          </w:p>
        </w:tc>
        <w:tc>
          <w:tcPr>
            <w:tcW w:w="6210" w:type="dxa"/>
          </w:tcPr>
          <w:p w:rsidR="00431923" w:rsidRDefault="00431923"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Apache Falcon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a data governance engine that defines, schedules, and monitors data management policies.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Falcon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allows Hadoop administrators to centrally define their data pipelines, and then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Falcon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uses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those definitions to auto-generate workflows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Apache</w:t>
            </w:r>
            <w:proofErr w:type="spellEnd"/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Oozie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31923" w:rsidTr="00431923">
        <w:tc>
          <w:tcPr>
            <w:tcW w:w="1008" w:type="dxa"/>
          </w:tcPr>
          <w:p w:rsidR="00431923" w:rsidRDefault="003E77B8">
            <w:r>
              <w:t>2</w:t>
            </w:r>
          </w:p>
        </w:tc>
        <w:tc>
          <w:tcPr>
            <w:tcW w:w="3690" w:type="dxa"/>
          </w:tcPr>
          <w:p w:rsidR="00431923" w:rsidRPr="006A2064" w:rsidRDefault="001C4EFA">
            <w:pPr>
              <w:rPr>
                <w:b/>
              </w:rPr>
            </w:pPr>
            <w:r w:rsidRPr="006A2064">
              <w:rPr>
                <w:b/>
              </w:rPr>
              <w:t>About Pipeline</w:t>
            </w:r>
          </w:p>
        </w:tc>
        <w:tc>
          <w:tcPr>
            <w:tcW w:w="6210" w:type="dxa"/>
          </w:tcPr>
          <w:p w:rsidR="00431923" w:rsidRDefault="001C4EFA">
            <w:r>
              <w:rPr>
                <w:rFonts w:ascii="Arial" w:hAnsi="Arial" w:cs="Arial"/>
                <w:color w:val="222222"/>
                <w:shd w:val="clear" w:color="auto" w:fill="FFFFFF"/>
              </w:rPr>
              <w:t>In computing, a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pipeline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a set of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data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processing elements connected in series, where the output of one element is the input of the next one. The elements of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pipeline</w:t>
            </w:r>
            <w:proofErr w:type="spellEnd"/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are often executed in parallel or in time-sliced fashion; in that case, some amount of buffer storage is often inserted between elements</w:t>
            </w:r>
          </w:p>
        </w:tc>
      </w:tr>
      <w:tr w:rsidR="00431923" w:rsidTr="00431923">
        <w:tc>
          <w:tcPr>
            <w:tcW w:w="1008" w:type="dxa"/>
          </w:tcPr>
          <w:p w:rsidR="00431923" w:rsidRDefault="006A2064">
            <w:r>
              <w:t>2.1</w:t>
            </w:r>
          </w:p>
        </w:tc>
        <w:tc>
          <w:tcPr>
            <w:tcW w:w="3690" w:type="dxa"/>
          </w:tcPr>
          <w:p w:rsidR="009C5140" w:rsidRDefault="009C5140">
            <w:r>
              <w:t>Data Pipe line definition</w:t>
            </w:r>
          </w:p>
          <w:p w:rsidR="009C5140" w:rsidRDefault="009C5140"/>
          <w:p w:rsidR="00431923" w:rsidRPr="009C5140" w:rsidRDefault="009C5140">
            <w:pPr>
              <w:rPr>
                <w:i/>
              </w:rPr>
            </w:pPr>
            <w:r w:rsidRPr="009C5140">
              <w:rPr>
                <w:i/>
                <w:color w:val="0070C0"/>
              </w:rPr>
              <w:t xml:space="preserve">&lt;XML based </w:t>
            </w:r>
            <w:proofErr w:type="spellStart"/>
            <w:r w:rsidRPr="009C5140">
              <w:rPr>
                <w:i/>
                <w:color w:val="0070C0"/>
              </w:rPr>
              <w:t>pipleline</w:t>
            </w:r>
            <w:proofErr w:type="spellEnd"/>
            <w:r w:rsidRPr="009C5140">
              <w:rPr>
                <w:i/>
                <w:color w:val="0070C0"/>
              </w:rPr>
              <w:t xml:space="preserve"> specification&gt;</w:t>
            </w:r>
          </w:p>
        </w:tc>
        <w:tc>
          <w:tcPr>
            <w:tcW w:w="6210" w:type="dxa"/>
          </w:tcPr>
          <w:p w:rsidR="00431923" w:rsidRDefault="009C5140" w:rsidP="009C5140">
            <w:pPr>
              <w:pStyle w:val="ListParagraph"/>
              <w:numPr>
                <w:ilvl w:val="0"/>
                <w:numId w:val="1"/>
              </w:numPr>
            </w:pPr>
            <w:r>
              <w:t xml:space="preserve">Modular – clusters, feeds &amp; process defined separately and then linked together. </w:t>
            </w:r>
          </w:p>
          <w:p w:rsidR="009C5140" w:rsidRDefault="009C5140" w:rsidP="009C5140">
            <w:pPr>
              <w:pStyle w:val="ListParagraph"/>
              <w:numPr>
                <w:ilvl w:val="0"/>
                <w:numId w:val="1"/>
              </w:numPr>
            </w:pPr>
            <w:r>
              <w:t>Easy to re-use across multiple pipelines</w:t>
            </w:r>
          </w:p>
        </w:tc>
      </w:tr>
      <w:tr w:rsidR="00431923" w:rsidTr="00431923">
        <w:tc>
          <w:tcPr>
            <w:tcW w:w="1008" w:type="dxa"/>
          </w:tcPr>
          <w:p w:rsidR="00431923" w:rsidRDefault="006A2064">
            <w:r>
              <w:t>2.2</w:t>
            </w:r>
          </w:p>
        </w:tc>
        <w:tc>
          <w:tcPr>
            <w:tcW w:w="3690" w:type="dxa"/>
          </w:tcPr>
          <w:p w:rsidR="009C5140" w:rsidRDefault="009C5140" w:rsidP="009C5140">
            <w:r>
              <w:t>Data Pipe line definition</w:t>
            </w:r>
          </w:p>
          <w:p w:rsidR="009C5140" w:rsidRDefault="009C5140"/>
          <w:p w:rsidR="00431923" w:rsidRPr="009C5140" w:rsidRDefault="009C5140">
            <w:pPr>
              <w:rPr>
                <w:i/>
              </w:rPr>
            </w:pPr>
            <w:r w:rsidRPr="009C5140">
              <w:rPr>
                <w:i/>
                <w:color w:val="0070C0"/>
              </w:rPr>
              <w:t>&lt;Out of box policies&gt;</w:t>
            </w:r>
          </w:p>
        </w:tc>
        <w:tc>
          <w:tcPr>
            <w:tcW w:w="6210" w:type="dxa"/>
          </w:tcPr>
          <w:p w:rsidR="00006462" w:rsidRDefault="00B47D99" w:rsidP="00B47D99">
            <w:r>
              <w:t xml:space="preserve"># </w:t>
            </w:r>
            <w:r w:rsidR="00006462">
              <w:t>Predefined policies</w:t>
            </w:r>
            <w:r w:rsidR="00006462">
              <w:t>: For replication ,retention and late data handling</w:t>
            </w:r>
            <w:r w:rsidR="00076890">
              <w:t xml:space="preserve"> easily customization of </w:t>
            </w:r>
            <w:r>
              <w:t>policies</w:t>
            </w:r>
            <w:r w:rsidR="00212E4D">
              <w:t xml:space="preserve"> (using DAG)</w:t>
            </w:r>
          </w:p>
          <w:p w:rsidR="00B47D99" w:rsidRDefault="00B47D99" w:rsidP="00B47D99"/>
          <w:p w:rsidR="00006462" w:rsidRDefault="00006462" w:rsidP="009C5140">
            <w:pPr>
              <w:pStyle w:val="ListParagraph"/>
              <w:numPr>
                <w:ilvl w:val="0"/>
                <w:numId w:val="2"/>
              </w:numPr>
            </w:pPr>
            <w:r w:rsidRPr="00006462">
              <w:rPr>
                <w:b/>
              </w:rPr>
              <w:t>R</w:t>
            </w:r>
            <w:r w:rsidR="009C5140" w:rsidRPr="00006462">
              <w:rPr>
                <w:b/>
              </w:rPr>
              <w:t>eplication</w:t>
            </w:r>
            <w:r w:rsidRPr="00006462">
              <w:rPr>
                <w:b/>
              </w:rPr>
              <w:t>:</w:t>
            </w:r>
            <w:r>
              <w:t xml:space="preserve"> you can set replication policy across the different steps of your pipe line</w:t>
            </w:r>
          </w:p>
          <w:p w:rsidR="00006462" w:rsidRDefault="00006462" w:rsidP="00006462">
            <w:pPr>
              <w:pStyle w:val="ListParagraph"/>
              <w:numPr>
                <w:ilvl w:val="0"/>
                <w:numId w:val="2"/>
              </w:numPr>
            </w:pPr>
            <w:r w:rsidRPr="00006462">
              <w:rPr>
                <w:b/>
              </w:rPr>
              <w:t>Retention:</w:t>
            </w:r>
            <w:r>
              <w:t xml:space="preserve"> How long you want to retain data in different steps of your pipe line</w:t>
            </w:r>
          </w:p>
          <w:p w:rsidR="00431923" w:rsidRDefault="00006462" w:rsidP="00006462">
            <w:pPr>
              <w:pStyle w:val="ListParagraph"/>
              <w:numPr>
                <w:ilvl w:val="0"/>
                <w:numId w:val="2"/>
              </w:numPr>
            </w:pPr>
            <w:r w:rsidRPr="00006462">
              <w:rPr>
                <w:b/>
              </w:rPr>
              <w:t>Late data handling</w:t>
            </w:r>
            <w:proofErr w:type="gramStart"/>
            <w:r w:rsidRPr="00006462">
              <w:rPr>
                <w:b/>
              </w:rPr>
              <w:t>:</w:t>
            </w:r>
            <w:r>
              <w:t xml:space="preserve"> ?</w:t>
            </w:r>
            <w:proofErr w:type="gramEnd"/>
          </w:p>
          <w:p w:rsidR="00006462" w:rsidRDefault="00006462" w:rsidP="0000646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31923" w:rsidTr="00431923">
        <w:tc>
          <w:tcPr>
            <w:tcW w:w="1008" w:type="dxa"/>
          </w:tcPr>
          <w:p w:rsidR="00431923" w:rsidRDefault="006A2064">
            <w:r>
              <w:t>2.3</w:t>
            </w:r>
          </w:p>
        </w:tc>
        <w:tc>
          <w:tcPr>
            <w:tcW w:w="3690" w:type="dxa"/>
          </w:tcPr>
          <w:p w:rsidR="009C5140" w:rsidRDefault="009C5140" w:rsidP="009C5140">
            <w:r>
              <w:t>Data Pipe line definition</w:t>
            </w:r>
          </w:p>
          <w:p w:rsidR="009C5140" w:rsidRDefault="009C5140"/>
          <w:p w:rsidR="00431923" w:rsidRPr="009C5140" w:rsidRDefault="009C5140">
            <w:pPr>
              <w:rPr>
                <w:i/>
              </w:rPr>
            </w:pPr>
            <w:r w:rsidRPr="009C5140">
              <w:rPr>
                <w:i/>
                <w:color w:val="0070C0"/>
              </w:rPr>
              <w:t>&lt;Extensible&gt;</w:t>
            </w:r>
          </w:p>
        </w:tc>
        <w:tc>
          <w:tcPr>
            <w:tcW w:w="6210" w:type="dxa"/>
          </w:tcPr>
          <w:p w:rsidR="00431923" w:rsidRDefault="009C5140" w:rsidP="009607D2">
            <w:pPr>
              <w:pStyle w:val="ListParagraph"/>
              <w:numPr>
                <w:ilvl w:val="0"/>
                <w:numId w:val="3"/>
              </w:numPr>
            </w:pPr>
            <w:r>
              <w:t xml:space="preserve">Plug in external solutions at any step of the </w:t>
            </w:r>
            <w:proofErr w:type="spellStart"/>
            <w:r>
              <w:t>pipleline</w:t>
            </w:r>
            <w:proofErr w:type="spellEnd"/>
            <w:r w:rsidR="009607D2">
              <w:t xml:space="preserve">. </w:t>
            </w:r>
            <w:r w:rsidR="009607D2">
              <w:t>Ex: Invoke third party data obfuscation components</w:t>
            </w:r>
          </w:p>
          <w:p w:rsidR="009607D2" w:rsidRDefault="009607D2" w:rsidP="009607D2">
            <w:pPr>
              <w:pStyle w:val="ListParagraph"/>
              <w:numPr>
                <w:ilvl w:val="0"/>
                <w:numId w:val="3"/>
              </w:numPr>
            </w:pPr>
            <w:r>
              <w:t xml:space="preserve">Using </w:t>
            </w:r>
            <w:proofErr w:type="spellStart"/>
            <w:r>
              <w:t>Falcan</w:t>
            </w:r>
            <w:proofErr w:type="spellEnd"/>
            <w:r>
              <w:t xml:space="preserve">, you can start a </w:t>
            </w:r>
            <w:proofErr w:type="spellStart"/>
            <w:r>
              <w:t>Oozie</w:t>
            </w:r>
            <w:proofErr w:type="spellEnd"/>
            <w:r>
              <w:t xml:space="preserve"> workflow and tie a hive query, </w:t>
            </w:r>
            <w:r w:rsidR="00A466B6">
              <w:t>M</w:t>
            </w:r>
            <w:r w:rsidR="00E4727A">
              <w:t>ap</w:t>
            </w:r>
            <w:r w:rsidR="00A466B6">
              <w:t>R</w:t>
            </w:r>
            <w:r w:rsidR="00E4727A">
              <w:t xml:space="preserve">educe job, </w:t>
            </w:r>
            <w:r>
              <w:t xml:space="preserve">pig script, even kick of another </w:t>
            </w:r>
            <w:proofErr w:type="spellStart"/>
            <w:r>
              <w:t>Oozie</w:t>
            </w:r>
            <w:proofErr w:type="spellEnd"/>
            <w:r>
              <w:t xml:space="preserve"> workflow</w:t>
            </w:r>
            <w:r w:rsidR="00C002CF">
              <w:t xml:space="preserve">, </w:t>
            </w:r>
            <w:proofErr w:type="spellStart"/>
            <w:r w:rsidR="00C002CF">
              <w:t>etc</w:t>
            </w:r>
            <w:proofErr w:type="spellEnd"/>
          </w:p>
          <w:p w:rsidR="009C5140" w:rsidRDefault="009C5140" w:rsidP="009607D2">
            <w:pPr>
              <w:ind w:left="720"/>
            </w:pPr>
          </w:p>
        </w:tc>
      </w:tr>
      <w:tr w:rsidR="00431923" w:rsidTr="00431923">
        <w:tc>
          <w:tcPr>
            <w:tcW w:w="1008" w:type="dxa"/>
          </w:tcPr>
          <w:p w:rsidR="00431923" w:rsidRDefault="006A2064">
            <w:r>
              <w:t>3</w:t>
            </w:r>
          </w:p>
        </w:tc>
        <w:tc>
          <w:tcPr>
            <w:tcW w:w="3690" w:type="dxa"/>
          </w:tcPr>
          <w:p w:rsidR="00431923" w:rsidRPr="006A2064" w:rsidRDefault="00901D0C">
            <w:pPr>
              <w:rPr>
                <w:b/>
              </w:rPr>
            </w:pPr>
            <w:r w:rsidRPr="006A2064">
              <w:rPr>
                <w:b/>
              </w:rPr>
              <w:t>Pipe line monitor</w:t>
            </w:r>
          </w:p>
        </w:tc>
        <w:tc>
          <w:tcPr>
            <w:tcW w:w="6210" w:type="dxa"/>
          </w:tcPr>
          <w:p w:rsidR="00431923" w:rsidRDefault="00901D0C">
            <w:r>
              <w:t># Pipe line Monitor has the following steps</w:t>
            </w:r>
          </w:p>
          <w:p w:rsidR="00901D0C" w:rsidRDefault="00901D0C"/>
          <w:p w:rsidR="00901D0C" w:rsidRDefault="00901D0C" w:rsidP="00901D0C">
            <w:pPr>
              <w:pStyle w:val="ListParagraph"/>
              <w:numPr>
                <w:ilvl w:val="0"/>
                <w:numId w:val="4"/>
              </w:numPr>
            </w:pPr>
            <w:r w:rsidRPr="00C83813">
              <w:rPr>
                <w:b/>
              </w:rPr>
              <w:t>Pipeline run alerts</w:t>
            </w:r>
            <w:r w:rsidR="00C83813">
              <w:t>:</w:t>
            </w:r>
          </w:p>
          <w:p w:rsidR="00901D0C" w:rsidRDefault="00901D0C" w:rsidP="00901D0C">
            <w:pPr>
              <w:pStyle w:val="ListParagraph"/>
              <w:numPr>
                <w:ilvl w:val="0"/>
                <w:numId w:val="4"/>
              </w:numPr>
            </w:pPr>
            <w:r w:rsidRPr="00C83813">
              <w:rPr>
                <w:b/>
              </w:rPr>
              <w:t>Pipeline run history</w:t>
            </w:r>
            <w:r w:rsidR="00C83813">
              <w:t>:</w:t>
            </w:r>
          </w:p>
          <w:p w:rsidR="00901D0C" w:rsidRDefault="00901D0C" w:rsidP="00901D0C">
            <w:pPr>
              <w:pStyle w:val="ListParagraph"/>
              <w:numPr>
                <w:ilvl w:val="0"/>
                <w:numId w:val="4"/>
              </w:numPr>
            </w:pPr>
            <w:r w:rsidRPr="00C83813">
              <w:rPr>
                <w:b/>
                <w:color w:val="0070C0"/>
              </w:rPr>
              <w:t>Pipeline scheduling</w:t>
            </w:r>
            <w:r w:rsidR="00C83813">
              <w:rPr>
                <w:color w:val="0070C0"/>
              </w:rPr>
              <w:t>: You can schedule some pipeline should run only peak or non-peak hours</w:t>
            </w:r>
          </w:p>
        </w:tc>
      </w:tr>
      <w:tr w:rsidR="00431923" w:rsidTr="00431923">
        <w:tc>
          <w:tcPr>
            <w:tcW w:w="1008" w:type="dxa"/>
          </w:tcPr>
          <w:p w:rsidR="00431923" w:rsidRDefault="00BF1EC6">
            <w:r>
              <w:t>4</w:t>
            </w:r>
          </w:p>
        </w:tc>
        <w:tc>
          <w:tcPr>
            <w:tcW w:w="3690" w:type="dxa"/>
          </w:tcPr>
          <w:p w:rsidR="00431923" w:rsidRPr="00BF1EC6" w:rsidRDefault="00BF1EC6">
            <w:pPr>
              <w:rPr>
                <w:b/>
              </w:rPr>
            </w:pPr>
            <w:r w:rsidRPr="00BF1EC6">
              <w:rPr>
                <w:b/>
              </w:rPr>
              <w:t>Pipeline Tracking</w:t>
            </w:r>
          </w:p>
        </w:tc>
        <w:tc>
          <w:tcPr>
            <w:tcW w:w="6210" w:type="dxa"/>
          </w:tcPr>
          <w:p w:rsidR="00431923" w:rsidRDefault="00BF1EC6" w:rsidP="00BF1EC6">
            <w:pPr>
              <w:pStyle w:val="ListParagraph"/>
              <w:numPr>
                <w:ilvl w:val="0"/>
                <w:numId w:val="6"/>
              </w:numPr>
            </w:pPr>
            <w:r>
              <w:t>It is recommended to have pipeline tracing. So that you will have a visualization of your pipeline plan.</w:t>
            </w:r>
          </w:p>
          <w:p w:rsidR="00BF1EC6" w:rsidRDefault="00BF1EC6" w:rsidP="00BF1EC6">
            <w:pPr>
              <w:pStyle w:val="ListParagraph"/>
              <w:numPr>
                <w:ilvl w:val="0"/>
                <w:numId w:val="6"/>
              </w:numPr>
            </w:pPr>
            <w:r>
              <w:t>If you have visualization, it is easy to understand the dependency, so that you can update, add anything in the middle without impacting dependencies</w:t>
            </w:r>
          </w:p>
        </w:tc>
      </w:tr>
      <w:tr w:rsidR="00431923" w:rsidTr="00431923">
        <w:tc>
          <w:tcPr>
            <w:tcW w:w="1008" w:type="dxa"/>
          </w:tcPr>
          <w:p w:rsidR="00431923" w:rsidRDefault="002128CA">
            <w:r>
              <w:t>4.1</w:t>
            </w:r>
          </w:p>
        </w:tc>
        <w:tc>
          <w:tcPr>
            <w:tcW w:w="3690" w:type="dxa"/>
          </w:tcPr>
          <w:p w:rsidR="00431923" w:rsidRPr="002128CA" w:rsidRDefault="002128CA">
            <w:r w:rsidRPr="002128CA">
              <w:t>Pipeline Tracking</w:t>
            </w:r>
            <w:r w:rsidRPr="002128CA">
              <w:t xml:space="preserve"> - steps</w:t>
            </w:r>
          </w:p>
        </w:tc>
        <w:tc>
          <w:tcPr>
            <w:tcW w:w="6210" w:type="dxa"/>
          </w:tcPr>
          <w:p w:rsidR="00431923" w:rsidRDefault="002128CA" w:rsidP="002128CA">
            <w:pPr>
              <w:pStyle w:val="ListParagraph"/>
              <w:numPr>
                <w:ilvl w:val="0"/>
                <w:numId w:val="7"/>
              </w:numPr>
            </w:pPr>
            <w:r>
              <w:t>Data pipeline dependencies</w:t>
            </w:r>
          </w:p>
          <w:p w:rsidR="002128CA" w:rsidRDefault="002128CA" w:rsidP="002128CA">
            <w:pPr>
              <w:pStyle w:val="ListParagraph"/>
              <w:numPr>
                <w:ilvl w:val="0"/>
                <w:numId w:val="7"/>
              </w:numPr>
            </w:pPr>
            <w:r>
              <w:t>Data pipeline tagging</w:t>
            </w:r>
          </w:p>
          <w:p w:rsidR="002128CA" w:rsidRDefault="002128CA" w:rsidP="002128CA">
            <w:pPr>
              <w:pStyle w:val="ListParagraph"/>
              <w:numPr>
                <w:ilvl w:val="0"/>
                <w:numId w:val="7"/>
              </w:numPr>
            </w:pPr>
            <w:r>
              <w:t>Data pipeline audits</w:t>
            </w:r>
          </w:p>
          <w:p w:rsidR="002128CA" w:rsidRDefault="002128CA" w:rsidP="002128CA">
            <w:pPr>
              <w:pStyle w:val="ListParagraph"/>
              <w:numPr>
                <w:ilvl w:val="0"/>
                <w:numId w:val="7"/>
              </w:numPr>
            </w:pPr>
            <w:r>
              <w:t>Data pipeline lineage</w:t>
            </w:r>
          </w:p>
        </w:tc>
      </w:tr>
      <w:tr w:rsidR="00431923" w:rsidTr="00431923">
        <w:tc>
          <w:tcPr>
            <w:tcW w:w="1008" w:type="dxa"/>
          </w:tcPr>
          <w:p w:rsidR="00431923" w:rsidRDefault="002B6216">
            <w:r>
              <w:t>4.2</w:t>
            </w:r>
          </w:p>
        </w:tc>
        <w:tc>
          <w:tcPr>
            <w:tcW w:w="3690" w:type="dxa"/>
          </w:tcPr>
          <w:p w:rsidR="00431923" w:rsidRDefault="002B6216">
            <w:r>
              <w:t>Data pipeline dependencies</w:t>
            </w:r>
          </w:p>
        </w:tc>
        <w:tc>
          <w:tcPr>
            <w:tcW w:w="6210" w:type="dxa"/>
          </w:tcPr>
          <w:p w:rsidR="0084784B" w:rsidRDefault="0084784B">
            <w:r>
              <w:t># View dependencies between cluster, datasets and process</w:t>
            </w:r>
          </w:p>
          <w:p w:rsidR="00D77BEA" w:rsidRDefault="00D77BEA">
            <w:r>
              <w:t># Your pipeline may deal with different set of data sets, different type of process. Pipeline tracking will help t</w:t>
            </w:r>
            <w:r w:rsidR="001E544E">
              <w:t>o understand those dependencies. It helps for impact analysis during changes</w:t>
            </w:r>
          </w:p>
        </w:tc>
      </w:tr>
      <w:tr w:rsidR="00431923" w:rsidTr="00431923">
        <w:tc>
          <w:tcPr>
            <w:tcW w:w="1008" w:type="dxa"/>
          </w:tcPr>
          <w:p w:rsidR="00431923" w:rsidRDefault="00D77BEA">
            <w:r>
              <w:t>4.3</w:t>
            </w:r>
          </w:p>
        </w:tc>
        <w:tc>
          <w:tcPr>
            <w:tcW w:w="3690" w:type="dxa"/>
          </w:tcPr>
          <w:p w:rsidR="00431923" w:rsidRDefault="00D77BEA">
            <w:r>
              <w:t>Data pipeline tagging</w:t>
            </w:r>
          </w:p>
        </w:tc>
        <w:tc>
          <w:tcPr>
            <w:tcW w:w="6210" w:type="dxa"/>
          </w:tcPr>
          <w:p w:rsidR="00431923" w:rsidRDefault="00380E33">
            <w:r>
              <w:t># Add arbitrary tags to feeds &amp; process.</w:t>
            </w:r>
          </w:p>
          <w:p w:rsidR="00380E33" w:rsidRDefault="00380E33" w:rsidP="00380E33">
            <w:r>
              <w:lastRenderedPageBreak/>
              <w:t xml:space="preserve"># Tag will help to understand certain things easily. Ex: Tag ownership of business data with description. </w:t>
            </w:r>
            <w:bookmarkStart w:id="0" w:name="_GoBack"/>
            <w:bookmarkEnd w:id="0"/>
          </w:p>
        </w:tc>
      </w:tr>
      <w:tr w:rsidR="00431923" w:rsidTr="00431923">
        <w:tc>
          <w:tcPr>
            <w:tcW w:w="1008" w:type="dxa"/>
          </w:tcPr>
          <w:p w:rsidR="00431923" w:rsidRDefault="00380E33">
            <w:r>
              <w:lastRenderedPageBreak/>
              <w:t>4.4</w:t>
            </w:r>
          </w:p>
        </w:tc>
        <w:tc>
          <w:tcPr>
            <w:tcW w:w="3690" w:type="dxa"/>
          </w:tcPr>
          <w:p w:rsidR="00431923" w:rsidRDefault="00380E33">
            <w:r>
              <w:t>Data pipeline audits</w:t>
            </w:r>
          </w:p>
        </w:tc>
        <w:tc>
          <w:tcPr>
            <w:tcW w:w="6210" w:type="dxa"/>
          </w:tcPr>
          <w:p w:rsidR="00431923" w:rsidRDefault="00380E33">
            <w:r>
              <w:t># Know who modified a dataset, when it was modified and what is the change</w:t>
            </w:r>
          </w:p>
        </w:tc>
      </w:tr>
      <w:tr w:rsidR="00431923" w:rsidTr="00431923">
        <w:tc>
          <w:tcPr>
            <w:tcW w:w="1008" w:type="dxa"/>
          </w:tcPr>
          <w:p w:rsidR="00431923" w:rsidRDefault="00380E33">
            <w:r>
              <w:t>4.5</w:t>
            </w:r>
          </w:p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  <w:tr w:rsidR="00431923" w:rsidTr="00431923">
        <w:tc>
          <w:tcPr>
            <w:tcW w:w="1008" w:type="dxa"/>
          </w:tcPr>
          <w:p w:rsidR="00431923" w:rsidRDefault="00431923"/>
        </w:tc>
        <w:tc>
          <w:tcPr>
            <w:tcW w:w="3690" w:type="dxa"/>
          </w:tcPr>
          <w:p w:rsidR="00431923" w:rsidRDefault="00431923"/>
        </w:tc>
        <w:tc>
          <w:tcPr>
            <w:tcW w:w="6210" w:type="dxa"/>
          </w:tcPr>
          <w:p w:rsidR="00431923" w:rsidRDefault="00431923"/>
        </w:tc>
      </w:tr>
    </w:tbl>
    <w:p w:rsidR="00C16179" w:rsidRDefault="00380E33"/>
    <w:sectPr w:rsidR="00C16179" w:rsidSect="00431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6E53"/>
    <w:multiLevelType w:val="hybridMultilevel"/>
    <w:tmpl w:val="3DF42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A2CDC"/>
    <w:multiLevelType w:val="hybridMultilevel"/>
    <w:tmpl w:val="92100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B4B3C"/>
    <w:multiLevelType w:val="hybridMultilevel"/>
    <w:tmpl w:val="94086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0265C"/>
    <w:multiLevelType w:val="hybridMultilevel"/>
    <w:tmpl w:val="83E69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A26DC"/>
    <w:multiLevelType w:val="hybridMultilevel"/>
    <w:tmpl w:val="52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15C9E"/>
    <w:multiLevelType w:val="hybridMultilevel"/>
    <w:tmpl w:val="9F7C0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A3F76"/>
    <w:multiLevelType w:val="hybridMultilevel"/>
    <w:tmpl w:val="92100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F5F81"/>
    <w:multiLevelType w:val="hybridMultilevel"/>
    <w:tmpl w:val="A7FAC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0E"/>
    <w:rsid w:val="00002AA7"/>
    <w:rsid w:val="00006462"/>
    <w:rsid w:val="00021E04"/>
    <w:rsid w:val="00076890"/>
    <w:rsid w:val="001763DA"/>
    <w:rsid w:val="001C4EFA"/>
    <w:rsid w:val="001E544E"/>
    <w:rsid w:val="002128CA"/>
    <w:rsid w:val="00212E4D"/>
    <w:rsid w:val="00235EC8"/>
    <w:rsid w:val="002B6216"/>
    <w:rsid w:val="00380E33"/>
    <w:rsid w:val="003E77B8"/>
    <w:rsid w:val="00431923"/>
    <w:rsid w:val="005E160E"/>
    <w:rsid w:val="006A2064"/>
    <w:rsid w:val="00806455"/>
    <w:rsid w:val="0084784B"/>
    <w:rsid w:val="00901D0C"/>
    <w:rsid w:val="009607D2"/>
    <w:rsid w:val="009C5140"/>
    <w:rsid w:val="00A466B6"/>
    <w:rsid w:val="00B47D99"/>
    <w:rsid w:val="00BF1EC6"/>
    <w:rsid w:val="00C002CF"/>
    <w:rsid w:val="00C63F3E"/>
    <w:rsid w:val="00C83813"/>
    <w:rsid w:val="00D77BEA"/>
    <w:rsid w:val="00DE6BEC"/>
    <w:rsid w:val="00E4727A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31923"/>
  </w:style>
  <w:style w:type="paragraph" w:styleId="BalloonText">
    <w:name w:val="Balloon Text"/>
    <w:basedOn w:val="Normal"/>
    <w:link w:val="BalloonTextChar"/>
    <w:uiPriority w:val="99"/>
    <w:semiHidden/>
    <w:unhideWhenUsed/>
    <w:rsid w:val="00C6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1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31923"/>
  </w:style>
  <w:style w:type="paragraph" w:styleId="BalloonText">
    <w:name w:val="Balloon Text"/>
    <w:basedOn w:val="Normal"/>
    <w:link w:val="BalloonTextChar"/>
    <w:uiPriority w:val="99"/>
    <w:semiHidden/>
    <w:unhideWhenUsed/>
    <w:rsid w:val="00C6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1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LFZb41jsW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31</cp:revision>
  <dcterms:created xsi:type="dcterms:W3CDTF">2016-06-16T20:29:00Z</dcterms:created>
  <dcterms:modified xsi:type="dcterms:W3CDTF">2016-06-16T23:41:00Z</dcterms:modified>
</cp:coreProperties>
</file>