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91" w:type="dxa"/>
        <w:tblLayout w:type="fixed"/>
        <w:tblLook w:val="04A0" w:firstRow="1" w:lastRow="0" w:firstColumn="1" w:lastColumn="0" w:noHBand="0" w:noVBand="1"/>
      </w:tblPr>
      <w:tblGrid>
        <w:gridCol w:w="648"/>
        <w:gridCol w:w="1815"/>
        <w:gridCol w:w="7128"/>
      </w:tblGrid>
      <w:tr w:rsidR="00582EEE" w:rsidTr="00582EEE">
        <w:tc>
          <w:tcPr>
            <w:tcW w:w="648" w:type="dxa"/>
          </w:tcPr>
          <w:p w:rsidR="00582EEE" w:rsidRDefault="00582EEE" w:rsidP="00582EE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815" w:type="dxa"/>
          </w:tcPr>
          <w:p w:rsidR="00582EEE" w:rsidRDefault="00582EEE" w:rsidP="00582EEE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128" w:type="dxa"/>
          </w:tcPr>
          <w:p w:rsidR="00582EEE" w:rsidRDefault="00582EEE" w:rsidP="00582EEE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582EEE" w:rsidTr="00582EEE">
        <w:tc>
          <w:tcPr>
            <w:tcW w:w="648" w:type="dxa"/>
          </w:tcPr>
          <w:p w:rsidR="00582EEE" w:rsidRDefault="00582EEE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582EEE" w:rsidRDefault="00582EEE" w:rsidP="00582EEE">
            <w:pPr>
              <w:rPr>
                <w:b/>
              </w:rPr>
            </w:pPr>
            <w:r w:rsidRPr="00582EEE">
              <w:rPr>
                <w:b/>
                <w:color w:val="FF0000"/>
              </w:rPr>
              <w:t>Web Reference</w:t>
            </w:r>
          </w:p>
        </w:tc>
        <w:tc>
          <w:tcPr>
            <w:tcW w:w="7128" w:type="dxa"/>
          </w:tcPr>
          <w:p w:rsidR="00582EEE" w:rsidRDefault="00582EEE" w:rsidP="00582EEE">
            <w:pPr>
              <w:rPr>
                <w:b/>
              </w:rPr>
            </w:pPr>
          </w:p>
        </w:tc>
      </w:tr>
      <w:tr w:rsidR="00582EEE" w:rsidRPr="00582EEE" w:rsidTr="00582EEE">
        <w:tc>
          <w:tcPr>
            <w:tcW w:w="648" w:type="dxa"/>
          </w:tcPr>
          <w:p w:rsidR="00582EEE" w:rsidRPr="00582EEE" w:rsidRDefault="00582EEE" w:rsidP="00582EEE"/>
        </w:tc>
        <w:tc>
          <w:tcPr>
            <w:tcW w:w="1815" w:type="dxa"/>
          </w:tcPr>
          <w:p w:rsidR="00582EEE" w:rsidRPr="00582EEE" w:rsidRDefault="00582EEE" w:rsidP="00582EEE"/>
        </w:tc>
        <w:tc>
          <w:tcPr>
            <w:tcW w:w="7128" w:type="dxa"/>
          </w:tcPr>
          <w:p w:rsidR="00582EEE" w:rsidRPr="00582EEE" w:rsidRDefault="003F06A9" w:rsidP="00582EEE">
            <w:hyperlink r:id="rId6" w:history="1">
              <w:r w:rsidR="00582EEE" w:rsidRPr="0069142A">
                <w:rPr>
                  <w:rStyle w:val="Hyperlink"/>
                </w:rPr>
                <w:t>https://www.youtube.com/watch?v=MSA3ByxmA1s&amp;list=PLf0swTFhTI8pOZ4VBSGerKUmF9USWL6vd&amp;index=2</w:t>
              </w:r>
            </w:hyperlink>
          </w:p>
        </w:tc>
      </w:tr>
      <w:tr w:rsidR="00582EEE" w:rsidTr="00582EEE">
        <w:tc>
          <w:tcPr>
            <w:tcW w:w="648" w:type="dxa"/>
          </w:tcPr>
          <w:p w:rsidR="00582EEE" w:rsidRPr="00C61492" w:rsidRDefault="00582EEE" w:rsidP="00582EEE"/>
        </w:tc>
        <w:tc>
          <w:tcPr>
            <w:tcW w:w="1815" w:type="dxa"/>
          </w:tcPr>
          <w:p w:rsidR="00582EEE" w:rsidRPr="00C61492" w:rsidRDefault="00C61492" w:rsidP="00582EEE">
            <w:r w:rsidRPr="00C61492">
              <w:t>Admin docs</w:t>
            </w:r>
          </w:p>
        </w:tc>
        <w:tc>
          <w:tcPr>
            <w:tcW w:w="7128" w:type="dxa"/>
          </w:tcPr>
          <w:p w:rsidR="00582EEE" w:rsidRPr="00C61492" w:rsidRDefault="003F06A9" w:rsidP="00582EEE">
            <w:hyperlink r:id="rId7" w:history="1">
              <w:r w:rsidR="00C61492" w:rsidRPr="00C61492">
                <w:rPr>
                  <w:rStyle w:val="Hyperlink"/>
                </w:rPr>
                <w:t>https://github.com/dgadiraju/code/tree/master/hadoop/administration</w:t>
              </w:r>
            </w:hyperlink>
          </w:p>
        </w:tc>
      </w:tr>
      <w:tr w:rsidR="00CD537D" w:rsidTr="00582EEE">
        <w:tc>
          <w:tcPr>
            <w:tcW w:w="648" w:type="dxa"/>
          </w:tcPr>
          <w:p w:rsidR="00CD537D" w:rsidRDefault="00CD537D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CD537D" w:rsidRDefault="00CD537D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CD537D" w:rsidRDefault="00CD537D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  <w:r w:rsidRPr="00E46CCA">
              <w:rPr>
                <w:b/>
                <w:color w:val="FF0000"/>
              </w:rPr>
              <w:t>General info</w:t>
            </w: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RPr="00E46CCA" w:rsidTr="00582EEE">
        <w:tc>
          <w:tcPr>
            <w:tcW w:w="648" w:type="dxa"/>
          </w:tcPr>
          <w:p w:rsidR="00E46CCA" w:rsidRPr="00E46CCA" w:rsidRDefault="00E46CCA" w:rsidP="00582EEE">
            <w:r>
              <w:t>1</w:t>
            </w:r>
          </w:p>
        </w:tc>
        <w:tc>
          <w:tcPr>
            <w:tcW w:w="1815" w:type="dxa"/>
          </w:tcPr>
          <w:p w:rsidR="00E46CCA" w:rsidRPr="00E46CCA" w:rsidRDefault="00E46CCA" w:rsidP="00582EEE">
            <w:r w:rsidRPr="00E46CCA">
              <w:t>Log path</w:t>
            </w:r>
          </w:p>
        </w:tc>
        <w:tc>
          <w:tcPr>
            <w:tcW w:w="7128" w:type="dxa"/>
          </w:tcPr>
          <w:p w:rsidR="00E46CCA" w:rsidRPr="00E46CCA" w:rsidRDefault="00E46CCA" w:rsidP="00E46CCA">
            <w:r w:rsidRPr="00E46CCA">
              <w:t>/</w:t>
            </w:r>
            <w:proofErr w:type="spellStart"/>
            <w:r w:rsidRPr="00E46CCA">
              <w:t>var</w:t>
            </w:r>
            <w:proofErr w:type="spellEnd"/>
            <w:r w:rsidRPr="00E46CCA">
              <w:t>/log/</w:t>
            </w:r>
            <w:proofErr w:type="spellStart"/>
            <w:r w:rsidRPr="00E46CCA">
              <w:t>cloudera</w:t>
            </w:r>
            <w:proofErr w:type="spellEnd"/>
            <w:r w:rsidRPr="00E46CCA">
              <w:t>-</w:t>
            </w:r>
            <w:proofErr w:type="spellStart"/>
            <w:r w:rsidRPr="00E46CCA">
              <w:t>scm</w:t>
            </w:r>
            <w:proofErr w:type="spellEnd"/>
            <w:r w:rsidRPr="00E46CCA">
              <w:t>-agent</w:t>
            </w:r>
          </w:p>
          <w:p w:rsidR="00E46CCA" w:rsidRPr="00E46CCA" w:rsidRDefault="00E46CCA" w:rsidP="00E46CCA">
            <w:r w:rsidRPr="00E46CCA">
              <w:t>/</w:t>
            </w:r>
            <w:proofErr w:type="spellStart"/>
            <w:r w:rsidRPr="00E46CCA">
              <w:t>var</w:t>
            </w:r>
            <w:proofErr w:type="spellEnd"/>
            <w:r w:rsidRPr="00E46CCA">
              <w:t>/log/</w:t>
            </w:r>
            <w:proofErr w:type="spellStart"/>
            <w:r w:rsidRPr="00E46CCA">
              <w:t>cloudera</w:t>
            </w:r>
            <w:proofErr w:type="spellEnd"/>
            <w:r w:rsidRPr="00E46CCA">
              <w:t>-</w:t>
            </w:r>
            <w:proofErr w:type="spellStart"/>
            <w:r w:rsidRPr="00E46CCA">
              <w:t>scm</w:t>
            </w:r>
            <w:proofErr w:type="spellEnd"/>
            <w:r w:rsidRPr="00E46CCA">
              <w:t>-server</w:t>
            </w: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E46CCA" w:rsidTr="00582EEE">
        <w:tc>
          <w:tcPr>
            <w:tcW w:w="648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E46CCA" w:rsidRDefault="00E46CCA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E46CCA" w:rsidRDefault="00E46CCA" w:rsidP="00582EEE">
            <w:pPr>
              <w:rPr>
                <w:b/>
              </w:rPr>
            </w:pPr>
          </w:p>
        </w:tc>
      </w:tr>
      <w:tr w:rsidR="00CD537D" w:rsidTr="00582EEE">
        <w:tc>
          <w:tcPr>
            <w:tcW w:w="648" w:type="dxa"/>
          </w:tcPr>
          <w:p w:rsidR="00CD537D" w:rsidRDefault="00CD537D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CD537D" w:rsidRDefault="00CD537D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CD537D" w:rsidRDefault="00CD537D" w:rsidP="00582EEE">
            <w:pPr>
              <w:rPr>
                <w:b/>
              </w:rPr>
            </w:pPr>
          </w:p>
        </w:tc>
      </w:tr>
      <w:tr w:rsidR="00CD537D" w:rsidTr="00582EEE">
        <w:tc>
          <w:tcPr>
            <w:tcW w:w="648" w:type="dxa"/>
          </w:tcPr>
          <w:p w:rsidR="00CD537D" w:rsidRDefault="00CD537D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CD537D" w:rsidRDefault="00CD537D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CD537D" w:rsidRDefault="00CD537D" w:rsidP="00582EEE">
            <w:pPr>
              <w:rPr>
                <w:b/>
              </w:rPr>
            </w:pPr>
          </w:p>
        </w:tc>
      </w:tr>
      <w:tr w:rsidR="00CD537D" w:rsidTr="00582EEE">
        <w:tc>
          <w:tcPr>
            <w:tcW w:w="648" w:type="dxa"/>
          </w:tcPr>
          <w:p w:rsidR="00CD537D" w:rsidRDefault="00CD537D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CD537D" w:rsidRDefault="00CD537D" w:rsidP="00582EEE">
            <w:pPr>
              <w:rPr>
                <w:b/>
              </w:rPr>
            </w:pPr>
            <w:r w:rsidRPr="00CD537D">
              <w:rPr>
                <w:b/>
                <w:color w:val="FF0000"/>
              </w:rPr>
              <w:t>My AWS Setup</w:t>
            </w:r>
          </w:p>
        </w:tc>
        <w:tc>
          <w:tcPr>
            <w:tcW w:w="7128" w:type="dxa"/>
          </w:tcPr>
          <w:p w:rsidR="00CD537D" w:rsidRDefault="00CD537D" w:rsidP="00582EEE">
            <w:pPr>
              <w:rPr>
                <w:b/>
              </w:rPr>
            </w:pPr>
          </w:p>
        </w:tc>
      </w:tr>
      <w:tr w:rsidR="00CD537D" w:rsidRPr="00CD537D" w:rsidTr="00582EEE">
        <w:tc>
          <w:tcPr>
            <w:tcW w:w="648" w:type="dxa"/>
          </w:tcPr>
          <w:p w:rsidR="00CD537D" w:rsidRPr="00CD537D" w:rsidRDefault="00CD537D" w:rsidP="00582EEE"/>
        </w:tc>
        <w:tc>
          <w:tcPr>
            <w:tcW w:w="1815" w:type="dxa"/>
          </w:tcPr>
          <w:p w:rsidR="00CD537D" w:rsidRPr="00CD537D" w:rsidRDefault="00CD537D" w:rsidP="00582EEE">
            <w:pPr>
              <w:rPr>
                <w:b/>
              </w:rPr>
            </w:pPr>
            <w:proofErr w:type="spellStart"/>
            <w:r w:rsidRPr="00CD537D">
              <w:rPr>
                <w:b/>
              </w:rPr>
              <w:t>Ip</w:t>
            </w:r>
            <w:proofErr w:type="spellEnd"/>
            <w:r w:rsidRPr="00CD537D">
              <w:rPr>
                <w:b/>
              </w:rPr>
              <w:t xml:space="preserve"> address</w:t>
            </w:r>
          </w:p>
        </w:tc>
        <w:tc>
          <w:tcPr>
            <w:tcW w:w="7128" w:type="dxa"/>
          </w:tcPr>
          <w:p w:rsidR="00241F40" w:rsidRDefault="00241F40" w:rsidP="00CD537D">
            <w:r>
              <w:t>Can ping from any internet</w:t>
            </w:r>
          </w:p>
          <w:p w:rsidR="00937B09" w:rsidRDefault="00937B09" w:rsidP="00CD537D"/>
          <w:p w:rsidR="00937B09" w:rsidRDefault="00937B09" w:rsidP="00937B09">
            <w:r>
              <w:t>Private and public IPs</w:t>
            </w:r>
          </w:p>
          <w:p w:rsidR="00937B09" w:rsidRDefault="00937B09" w:rsidP="00937B09">
            <w:r>
              <w:t>10.0.0.250 52.24.68.5</w:t>
            </w:r>
          </w:p>
          <w:p w:rsidR="00937B09" w:rsidRDefault="00937B09" w:rsidP="00937B09">
            <w:r>
              <w:t>10.0.0.251 52.32.1.150</w:t>
            </w:r>
          </w:p>
          <w:p w:rsidR="00241F40" w:rsidRDefault="00937B09" w:rsidP="00937B09">
            <w:r>
              <w:t>10.0.0.252 52.33.131.153</w:t>
            </w:r>
          </w:p>
          <w:p w:rsidR="00937B09" w:rsidRDefault="00937B09" w:rsidP="00937B09"/>
          <w:p w:rsidR="00241F40" w:rsidRDefault="00241F40" w:rsidP="00241F40">
            <w:r>
              <w:t xml:space="preserve">Private IP – for intranet (or) once login to any </w:t>
            </w:r>
            <w:proofErr w:type="spellStart"/>
            <w:r>
              <w:t>ip</w:t>
            </w:r>
            <w:proofErr w:type="spellEnd"/>
            <w:r>
              <w:t xml:space="preserve">, use this </w:t>
            </w:r>
            <w:proofErr w:type="spellStart"/>
            <w:r>
              <w:t>ip</w:t>
            </w:r>
            <w:proofErr w:type="spellEnd"/>
            <w:r>
              <w:t xml:space="preserve"> to connect internally</w:t>
            </w:r>
          </w:p>
          <w:p w:rsidR="00241F40" w:rsidRDefault="00241F40" w:rsidP="00241F40">
            <w:pPr>
              <w:pStyle w:val="ListParagraph"/>
              <w:numPr>
                <w:ilvl w:val="0"/>
                <w:numId w:val="8"/>
              </w:numPr>
            </w:pPr>
            <w:r>
              <w:t>Ping 10.0.0.12</w:t>
            </w:r>
          </w:p>
          <w:p w:rsidR="00241F40" w:rsidRDefault="00241F40" w:rsidP="00241F40">
            <w:pPr>
              <w:pStyle w:val="ListParagraph"/>
              <w:numPr>
                <w:ilvl w:val="0"/>
                <w:numId w:val="8"/>
              </w:numPr>
            </w:pPr>
            <w:r>
              <w:t>Ping 10.0.0.13</w:t>
            </w:r>
          </w:p>
          <w:p w:rsidR="00241F40" w:rsidRDefault="00241F40" w:rsidP="00241F40">
            <w:pPr>
              <w:pStyle w:val="ListParagraph"/>
              <w:numPr>
                <w:ilvl w:val="0"/>
                <w:numId w:val="8"/>
              </w:numPr>
            </w:pPr>
            <w:r>
              <w:t>Ping 10.0.0.14</w:t>
            </w:r>
          </w:p>
          <w:p w:rsidR="0066631E" w:rsidRDefault="0066631E" w:rsidP="0066631E"/>
          <w:p w:rsidR="0066631E" w:rsidRDefault="0066631E" w:rsidP="0066631E">
            <w:r>
              <w:t>Root password: hadoop1</w:t>
            </w:r>
          </w:p>
          <w:p w:rsidR="0066631E" w:rsidRPr="00CD537D" w:rsidRDefault="0066631E" w:rsidP="0066631E">
            <w:proofErr w:type="spellStart"/>
            <w:r>
              <w:t>Hduser</w:t>
            </w:r>
            <w:proofErr w:type="spellEnd"/>
            <w:r>
              <w:t xml:space="preserve"> password:hadoop2</w:t>
            </w:r>
          </w:p>
        </w:tc>
      </w:tr>
      <w:tr w:rsidR="00BD350E" w:rsidTr="00A204D5">
        <w:tc>
          <w:tcPr>
            <w:tcW w:w="648" w:type="dxa"/>
          </w:tcPr>
          <w:p w:rsidR="00BD350E" w:rsidRDefault="00BD350E" w:rsidP="00A204D5">
            <w:pPr>
              <w:rPr>
                <w:b/>
              </w:rPr>
            </w:pPr>
          </w:p>
        </w:tc>
        <w:tc>
          <w:tcPr>
            <w:tcW w:w="1815" w:type="dxa"/>
          </w:tcPr>
          <w:p w:rsidR="00BD350E" w:rsidRDefault="00BD350E" w:rsidP="00A204D5">
            <w:pPr>
              <w:rPr>
                <w:b/>
              </w:rPr>
            </w:pPr>
            <w:r>
              <w:rPr>
                <w:b/>
                <w:color w:val="FF0000"/>
              </w:rPr>
              <w:t>Pre-request/</w:t>
            </w:r>
            <w:r w:rsidRPr="00582EEE">
              <w:rPr>
                <w:b/>
                <w:color w:val="FF0000"/>
              </w:rPr>
              <w:t>Initial setup for new nodes</w:t>
            </w:r>
          </w:p>
        </w:tc>
        <w:tc>
          <w:tcPr>
            <w:tcW w:w="7128" w:type="dxa"/>
          </w:tcPr>
          <w:p w:rsidR="00BD350E" w:rsidRDefault="00BD350E" w:rsidP="00A204D5">
            <w:pPr>
              <w:rPr>
                <w:b/>
              </w:rPr>
            </w:pPr>
          </w:p>
        </w:tc>
      </w:tr>
      <w:tr w:rsidR="00CD537D" w:rsidRPr="00CD537D" w:rsidTr="00582EEE">
        <w:tc>
          <w:tcPr>
            <w:tcW w:w="648" w:type="dxa"/>
          </w:tcPr>
          <w:p w:rsidR="00CD537D" w:rsidRPr="00CD537D" w:rsidRDefault="00BD350E" w:rsidP="00582EEE">
            <w:r>
              <w:t>1</w:t>
            </w:r>
          </w:p>
        </w:tc>
        <w:tc>
          <w:tcPr>
            <w:tcW w:w="1815" w:type="dxa"/>
          </w:tcPr>
          <w:p w:rsidR="00CD537D" w:rsidRPr="00CD537D" w:rsidRDefault="00CD537D" w:rsidP="00582EEE">
            <w:pPr>
              <w:rPr>
                <w:b/>
              </w:rPr>
            </w:pPr>
            <w:r w:rsidRPr="00CD537D">
              <w:rPr>
                <w:b/>
              </w:rPr>
              <w:t xml:space="preserve">To connect to </w:t>
            </w:r>
            <w:r w:rsidR="00F24C6E" w:rsidRPr="00F24C6E">
              <w:rPr>
                <w:b/>
                <w:color w:val="548DD4" w:themeColor="text2" w:themeTint="99"/>
              </w:rPr>
              <w:t>&lt;</w:t>
            </w:r>
            <w:r w:rsidRPr="00F24C6E">
              <w:rPr>
                <w:b/>
                <w:color w:val="548DD4" w:themeColor="text2" w:themeTint="99"/>
              </w:rPr>
              <w:t>Master &amp; Slave Nodes</w:t>
            </w:r>
            <w:r w:rsidR="00F24C6E" w:rsidRPr="00F24C6E">
              <w:rPr>
                <w:b/>
                <w:color w:val="548DD4" w:themeColor="text2" w:themeTint="99"/>
              </w:rPr>
              <w:t>&gt;</w:t>
            </w:r>
          </w:p>
        </w:tc>
        <w:tc>
          <w:tcPr>
            <w:tcW w:w="7128" w:type="dxa"/>
          </w:tcPr>
          <w:p w:rsidR="00180EB2" w:rsidRDefault="00AA7D40" w:rsidP="00CD537D">
            <w:r>
              <w:t>“</w:t>
            </w:r>
            <w:r w:rsidR="00180EB2">
              <w:t>kumar_kp</w:t>
            </w:r>
            <w:r w:rsidR="000311E2">
              <w:t>3</w:t>
            </w:r>
            <w:r w:rsidR="00180EB2">
              <w:t>.pem</w:t>
            </w:r>
            <w:r>
              <w:t>”</w:t>
            </w:r>
            <w:r w:rsidR="00180EB2">
              <w:t xml:space="preserve"> is the Amazon</w:t>
            </w:r>
            <w:r>
              <w:t xml:space="preserve"> </w:t>
            </w:r>
            <w:r w:rsidR="00180EB2">
              <w:t xml:space="preserve"> Web Service – ‘</w:t>
            </w:r>
            <w:proofErr w:type="spellStart"/>
            <w:r w:rsidR="00180EB2">
              <w:t>keypair</w:t>
            </w:r>
            <w:proofErr w:type="spellEnd"/>
            <w:r w:rsidR="00180EB2">
              <w:t>’ name explained in ‘</w:t>
            </w:r>
            <w:proofErr w:type="spellStart"/>
            <w:r w:rsidR="00180EB2">
              <w:t>QuickRefAWS</w:t>
            </w:r>
            <w:proofErr w:type="spellEnd"/>
            <w:r w:rsidR="00180EB2">
              <w:t>’</w:t>
            </w:r>
          </w:p>
          <w:p w:rsidR="000311E2" w:rsidRDefault="000311E2" w:rsidP="00CD537D"/>
          <w:p w:rsidR="000311E2" w:rsidRDefault="000311E2" w:rsidP="00CD537D">
            <w:r>
              <w:t xml:space="preserve">Make sure to keep </w:t>
            </w:r>
            <w:proofErr w:type="spellStart"/>
            <w:r>
              <w:t>keyPair</w:t>
            </w:r>
            <w:proofErr w:type="spellEnd"/>
            <w:r>
              <w:t xml:space="preserve"> (kumar_kp3.pem) under </w:t>
            </w:r>
            <w:r>
              <w:lastRenderedPageBreak/>
              <w:t>&gt;Cygwin/home/</w:t>
            </w:r>
            <w:proofErr w:type="spellStart"/>
            <w:r>
              <w:t>kumar</w:t>
            </w:r>
            <w:proofErr w:type="spellEnd"/>
            <w:r>
              <w:t>/.</w:t>
            </w:r>
            <w:proofErr w:type="spellStart"/>
            <w:r>
              <w:t>ssh</w:t>
            </w:r>
            <w:proofErr w:type="spellEnd"/>
          </w:p>
          <w:p w:rsidR="000311E2" w:rsidRDefault="000311E2" w:rsidP="00CD537D"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600 kumar_kp3.pem</w:t>
            </w:r>
          </w:p>
          <w:p w:rsidR="00180EB2" w:rsidRDefault="00180EB2" w:rsidP="00CD537D"/>
          <w:p w:rsidR="00964B76" w:rsidRDefault="00964B76" w:rsidP="00CD537D">
            <w:r>
              <w:t>Login using</w:t>
            </w:r>
          </w:p>
          <w:p w:rsidR="000311E2" w:rsidRDefault="000311E2" w:rsidP="000311E2">
            <w:proofErr w:type="spellStart"/>
            <w:r>
              <w:t>ssh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"kumar_kp3.pem" ec2-user@ec2-52-24-68-5.us-west-2.compute.amazonaws.com</w:t>
            </w:r>
          </w:p>
          <w:p w:rsidR="000311E2" w:rsidRDefault="000311E2" w:rsidP="000311E2"/>
          <w:p w:rsidR="000311E2" w:rsidRDefault="000311E2" w:rsidP="000311E2">
            <w:proofErr w:type="spellStart"/>
            <w:r>
              <w:t>ssh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"kumar_kp3.pem" ec2-user@ec2-52-32-1-150.us-west-2.compute.amazonaws.com</w:t>
            </w:r>
          </w:p>
          <w:p w:rsidR="000311E2" w:rsidRDefault="000311E2" w:rsidP="000311E2"/>
          <w:p w:rsidR="00CD537D" w:rsidRPr="00CD537D" w:rsidRDefault="000311E2" w:rsidP="000311E2">
            <w:proofErr w:type="spellStart"/>
            <w:r>
              <w:t>ssh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"kumar_kp3.pem" ec2-user@ec2-52-33-131-153.us-west-2.compute.amazonaws.com</w:t>
            </w:r>
          </w:p>
        </w:tc>
      </w:tr>
      <w:tr w:rsidR="00CD537D" w:rsidRPr="00CD537D" w:rsidTr="00582EEE">
        <w:tc>
          <w:tcPr>
            <w:tcW w:w="648" w:type="dxa"/>
          </w:tcPr>
          <w:p w:rsidR="00CD537D" w:rsidRPr="00CD537D" w:rsidRDefault="00BD350E" w:rsidP="00582EEE">
            <w:r>
              <w:lastRenderedPageBreak/>
              <w:t>1.1</w:t>
            </w:r>
          </w:p>
        </w:tc>
        <w:tc>
          <w:tcPr>
            <w:tcW w:w="1815" w:type="dxa"/>
          </w:tcPr>
          <w:p w:rsidR="00CD537D" w:rsidRPr="00CD537D" w:rsidRDefault="00BD350E" w:rsidP="00582EEE">
            <w:r>
              <w:t>Disk space</w:t>
            </w:r>
          </w:p>
        </w:tc>
        <w:tc>
          <w:tcPr>
            <w:tcW w:w="7128" w:type="dxa"/>
          </w:tcPr>
          <w:p w:rsidR="00BD350E" w:rsidRDefault="00BD350E" w:rsidP="00BD350E">
            <w:r>
              <w:t># To get the disk space</w:t>
            </w:r>
          </w:p>
          <w:p w:rsidR="00BD350E" w:rsidRDefault="00BD350E" w:rsidP="00BD350E"/>
          <w:p w:rsidR="00BD350E" w:rsidRDefault="00BD350E" w:rsidP="00BD350E">
            <w:r>
              <w:t>&gt;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  <w:p w:rsidR="00CD537D" w:rsidRPr="00CD537D" w:rsidRDefault="00BD350E" w:rsidP="00BD350E">
            <w:r>
              <w:t>&gt;</w:t>
            </w:r>
            <w:proofErr w:type="spellStart"/>
            <w:r>
              <w:t>df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</w:p>
        </w:tc>
      </w:tr>
      <w:tr w:rsidR="00CD537D" w:rsidRPr="00CD537D" w:rsidTr="00582EEE">
        <w:tc>
          <w:tcPr>
            <w:tcW w:w="648" w:type="dxa"/>
          </w:tcPr>
          <w:p w:rsidR="00CD537D" w:rsidRPr="00CD537D" w:rsidRDefault="00BD350E" w:rsidP="00582EEE">
            <w:r>
              <w:t>1.2</w:t>
            </w:r>
          </w:p>
        </w:tc>
        <w:tc>
          <w:tcPr>
            <w:tcW w:w="1815" w:type="dxa"/>
          </w:tcPr>
          <w:p w:rsidR="00CD537D" w:rsidRDefault="00BD350E" w:rsidP="00582EEE">
            <w:r>
              <w:t>Root password</w:t>
            </w:r>
          </w:p>
          <w:p w:rsidR="0081109D" w:rsidRPr="00CD537D" w:rsidRDefault="0081109D" w:rsidP="00582EEE">
            <w:r>
              <w:t>&lt;hadoop1&gt;</w:t>
            </w:r>
          </w:p>
        </w:tc>
        <w:tc>
          <w:tcPr>
            <w:tcW w:w="7128" w:type="dxa"/>
          </w:tcPr>
          <w:p w:rsidR="00BD350E" w:rsidRDefault="00BD350E" w:rsidP="00BD350E">
            <w:r w:rsidRPr="00606589">
              <w:rPr>
                <w:highlight w:val="yellow"/>
              </w:rPr>
              <w:t># Set password for root:</w:t>
            </w:r>
            <w:r>
              <w:t xml:space="preserve"> </w:t>
            </w:r>
          </w:p>
          <w:p w:rsidR="00CD537D" w:rsidRPr="00CD537D" w:rsidRDefault="00BD350E" w:rsidP="00BD350E">
            <w:r>
              <w:t>&gt;</w:t>
            </w:r>
            <w:proofErr w:type="spellStart"/>
            <w:r w:rsidRPr="00606589">
              <w:rPr>
                <w:highlight w:val="yellow"/>
              </w:rPr>
              <w:t>sudo</w:t>
            </w:r>
            <w:proofErr w:type="spellEnd"/>
            <w:r w:rsidRPr="00606589">
              <w:rPr>
                <w:highlight w:val="yellow"/>
              </w:rPr>
              <w:t xml:space="preserve"> </w:t>
            </w:r>
            <w:proofErr w:type="spellStart"/>
            <w:r w:rsidRPr="00606589">
              <w:rPr>
                <w:highlight w:val="yellow"/>
              </w:rPr>
              <w:t>passwd</w:t>
            </w:r>
            <w:proofErr w:type="spellEnd"/>
            <w:r w:rsidRPr="00606589">
              <w:rPr>
                <w:highlight w:val="yellow"/>
              </w:rPr>
              <w:t xml:space="preserve"> root</w:t>
            </w:r>
            <w:r>
              <w:tab/>
              <w:t>-- need to set the new password. Ex:  hadoop1</w:t>
            </w:r>
          </w:p>
        </w:tc>
      </w:tr>
      <w:tr w:rsidR="00CD537D" w:rsidRPr="00CD537D" w:rsidTr="00582EEE">
        <w:tc>
          <w:tcPr>
            <w:tcW w:w="648" w:type="dxa"/>
          </w:tcPr>
          <w:p w:rsidR="00CD537D" w:rsidRPr="00CD537D" w:rsidRDefault="00BD350E" w:rsidP="00582EEE">
            <w:r>
              <w:t>1.3</w:t>
            </w:r>
          </w:p>
        </w:tc>
        <w:tc>
          <w:tcPr>
            <w:tcW w:w="1815" w:type="dxa"/>
          </w:tcPr>
          <w:p w:rsidR="00CD537D" w:rsidRPr="00CD537D" w:rsidRDefault="00BD350E" w:rsidP="00BD350E">
            <w:r>
              <w:t>Login to root in both master and slave</w:t>
            </w:r>
          </w:p>
        </w:tc>
        <w:tc>
          <w:tcPr>
            <w:tcW w:w="7128" w:type="dxa"/>
          </w:tcPr>
          <w:p w:rsidR="00BD350E" w:rsidRDefault="00BD350E" w:rsidP="00BD350E">
            <w:r>
              <w:t>&gt;</w:t>
            </w:r>
            <w:proofErr w:type="spellStart"/>
            <w:r w:rsidRPr="00606589">
              <w:rPr>
                <w:highlight w:val="yellow"/>
              </w:rPr>
              <w:t>sudo</w:t>
            </w:r>
            <w:proofErr w:type="spellEnd"/>
            <w:r w:rsidRPr="00606589">
              <w:rPr>
                <w:highlight w:val="yellow"/>
              </w:rPr>
              <w:t xml:space="preserve"> </w:t>
            </w:r>
            <w:proofErr w:type="spellStart"/>
            <w:r w:rsidRPr="00606589">
              <w:rPr>
                <w:highlight w:val="yellow"/>
              </w:rPr>
              <w:t>su</w:t>
            </w:r>
            <w:proofErr w:type="spellEnd"/>
            <w:r w:rsidRPr="00606589">
              <w:rPr>
                <w:highlight w:val="yellow"/>
              </w:rPr>
              <w:t xml:space="preserve"> - root</w:t>
            </w:r>
            <w:r>
              <w:tab/>
              <w:t>-- NO Need to enter password</w:t>
            </w:r>
          </w:p>
          <w:p w:rsidR="00BD350E" w:rsidRDefault="00BD350E" w:rsidP="00BD350E"/>
          <w:p w:rsidR="00BD350E" w:rsidRDefault="00BD350E" w:rsidP="00BD350E">
            <w:r>
              <w:t xml:space="preserve">&gt; </w:t>
            </w:r>
            <w:proofErr w:type="spellStart"/>
            <w:r>
              <w:t>su</w:t>
            </w:r>
            <w:proofErr w:type="spellEnd"/>
            <w:r>
              <w:t xml:space="preserve"> root -- need to enter password : hadoop1</w:t>
            </w:r>
          </w:p>
          <w:p w:rsidR="00CD537D" w:rsidRPr="00CD537D" w:rsidRDefault="00CD537D" w:rsidP="00BD350E"/>
        </w:tc>
      </w:tr>
      <w:tr w:rsidR="00E77467" w:rsidRPr="002F4EE4" w:rsidTr="00A204D5">
        <w:tc>
          <w:tcPr>
            <w:tcW w:w="648" w:type="dxa"/>
          </w:tcPr>
          <w:p w:rsidR="00E77467" w:rsidRPr="002F4EE4" w:rsidRDefault="00BD350E" w:rsidP="00A204D5">
            <w:pPr>
              <w:rPr>
                <w:b/>
              </w:rPr>
            </w:pPr>
            <w:r w:rsidRPr="002F4EE4">
              <w:rPr>
                <w:b/>
              </w:rPr>
              <w:t>2</w:t>
            </w:r>
          </w:p>
        </w:tc>
        <w:tc>
          <w:tcPr>
            <w:tcW w:w="1815" w:type="dxa"/>
          </w:tcPr>
          <w:p w:rsidR="00E77467" w:rsidRPr="002F4EE4" w:rsidRDefault="00E77467" w:rsidP="00A204D5">
            <w:pPr>
              <w:rPr>
                <w:b/>
              </w:rPr>
            </w:pPr>
            <w:r w:rsidRPr="002F4EE4">
              <w:rPr>
                <w:b/>
              </w:rPr>
              <w:t>Rename host</w:t>
            </w:r>
          </w:p>
          <w:p w:rsidR="00F24C6E" w:rsidRPr="002F4EE4" w:rsidRDefault="00F24C6E" w:rsidP="00A204D5">
            <w:pPr>
              <w:rPr>
                <w:b/>
              </w:rPr>
            </w:pPr>
            <w:r w:rsidRPr="002F4EE4">
              <w:rPr>
                <w:b/>
                <w:color w:val="548DD4" w:themeColor="text2" w:themeTint="99"/>
              </w:rPr>
              <w:t>&lt;Master &amp; Slave Nodes&gt;</w:t>
            </w:r>
          </w:p>
        </w:tc>
        <w:tc>
          <w:tcPr>
            <w:tcW w:w="7128" w:type="dxa"/>
          </w:tcPr>
          <w:p w:rsidR="00E77467" w:rsidRPr="002F4EE4" w:rsidRDefault="000E0F8B" w:rsidP="000E0F8B">
            <w:pPr>
              <w:tabs>
                <w:tab w:val="left" w:pos="1425"/>
              </w:tabs>
            </w:pPr>
            <w:r w:rsidRPr="002F4EE4">
              <w:rPr>
                <w:highlight w:val="cyan"/>
              </w:rPr>
              <w:t>Do NOT Rename the host</w:t>
            </w:r>
            <w:r w:rsidR="002F4EE4">
              <w:rPr>
                <w:highlight w:val="cyan"/>
              </w:rPr>
              <w:t xml:space="preserve"> with some random name</w:t>
            </w:r>
            <w:r w:rsidRPr="002F4EE4">
              <w:rPr>
                <w:highlight w:val="cyan"/>
              </w:rPr>
              <w:t>, CM and CDH is getting hostname from different location, so mismatch occurred</w:t>
            </w:r>
            <w:r w:rsidR="0087644F" w:rsidRPr="002F4EE4">
              <w:rPr>
                <w:highlight w:val="cyan"/>
              </w:rPr>
              <w:t xml:space="preserve"> between host and Cloudera Manager</w:t>
            </w:r>
            <w:r w:rsidRPr="002F4EE4">
              <w:rPr>
                <w:highlight w:val="cyan"/>
              </w:rPr>
              <w:t>. Use the below steps for reference but do not apply step 2 for rename the host</w:t>
            </w:r>
          </w:p>
        </w:tc>
      </w:tr>
      <w:tr w:rsidR="00D36AFB" w:rsidRPr="002F4EE4" w:rsidTr="00A204D5">
        <w:tc>
          <w:tcPr>
            <w:tcW w:w="648" w:type="dxa"/>
          </w:tcPr>
          <w:p w:rsidR="00D36AFB" w:rsidRPr="002F4EE4" w:rsidRDefault="0019238B" w:rsidP="0019238B">
            <w:r w:rsidRPr="002F4EE4">
              <w:t>2</w:t>
            </w:r>
            <w:r w:rsidR="00D36AFB" w:rsidRPr="002F4EE4">
              <w:t>.1</w:t>
            </w:r>
          </w:p>
        </w:tc>
        <w:tc>
          <w:tcPr>
            <w:tcW w:w="1815" w:type="dxa"/>
          </w:tcPr>
          <w:p w:rsidR="00D36AFB" w:rsidRPr="002F4EE4" w:rsidRDefault="00D36AFB" w:rsidP="00A204D5">
            <w:r w:rsidRPr="002F4EE4">
              <w:t>Check the current host name</w:t>
            </w:r>
          </w:p>
        </w:tc>
        <w:tc>
          <w:tcPr>
            <w:tcW w:w="7128" w:type="dxa"/>
          </w:tcPr>
          <w:p w:rsidR="007B371D" w:rsidRPr="002F4EE4" w:rsidRDefault="007B371D" w:rsidP="00D36AFB">
            <w:r w:rsidRPr="002F4EE4">
              <w:t xml:space="preserve">&gt;hostname –l </w:t>
            </w:r>
            <w:r w:rsidR="00D643BD" w:rsidRPr="002F4EE4">
              <w:t xml:space="preserve">        </w:t>
            </w:r>
            <w:r w:rsidRPr="002F4EE4">
              <w:t>---- will give you the options under hostname command</w:t>
            </w:r>
          </w:p>
          <w:p w:rsidR="00D36AFB" w:rsidRPr="002F4EE4" w:rsidRDefault="00D36AFB" w:rsidP="00D36AFB">
            <w:r w:rsidRPr="002F4EE4">
              <w:t>&gt;hostname –v</w:t>
            </w:r>
            <w:r w:rsidR="00D643BD" w:rsidRPr="002F4EE4">
              <w:t xml:space="preserve">        --- will give you the hostname</w:t>
            </w:r>
            <w:r w:rsidR="00D9763D" w:rsidRPr="002F4EE4">
              <w:t>. /</w:t>
            </w:r>
            <w:proofErr w:type="spellStart"/>
            <w:r w:rsidR="00D9763D" w:rsidRPr="002F4EE4">
              <w:t>etc</w:t>
            </w:r>
            <w:proofErr w:type="spellEnd"/>
            <w:r w:rsidR="00D9763D" w:rsidRPr="002F4EE4">
              <w:t>/</w:t>
            </w:r>
            <w:proofErr w:type="spellStart"/>
            <w:r w:rsidR="00D9763D" w:rsidRPr="002F4EE4">
              <w:t>sysconfig</w:t>
            </w:r>
            <w:proofErr w:type="spellEnd"/>
            <w:r w:rsidR="00D9763D" w:rsidRPr="002F4EE4">
              <w:t>/network</w:t>
            </w:r>
          </w:p>
          <w:p w:rsidR="00D643BD" w:rsidRPr="002F4EE4" w:rsidRDefault="00D643BD" w:rsidP="00D36AFB">
            <w:r w:rsidRPr="002F4EE4">
              <w:t>&gt;hostname –f        --- will give you the actual hostname</w:t>
            </w:r>
          </w:p>
          <w:p w:rsidR="00D36AFB" w:rsidRPr="002F4EE4" w:rsidRDefault="00D36AFB" w:rsidP="00D36AFB"/>
        </w:tc>
      </w:tr>
      <w:tr w:rsidR="00E77467" w:rsidRPr="002F4EE4" w:rsidTr="00A204D5">
        <w:tc>
          <w:tcPr>
            <w:tcW w:w="648" w:type="dxa"/>
          </w:tcPr>
          <w:p w:rsidR="00E77467" w:rsidRPr="002F4EE4" w:rsidRDefault="0019238B" w:rsidP="00806446">
            <w:r w:rsidRPr="002F4EE4">
              <w:t>2</w:t>
            </w:r>
            <w:r w:rsidR="00133BB5" w:rsidRPr="002F4EE4">
              <w:t>.</w:t>
            </w:r>
            <w:r w:rsidR="00806446" w:rsidRPr="002F4EE4">
              <w:t>2</w:t>
            </w:r>
          </w:p>
        </w:tc>
        <w:tc>
          <w:tcPr>
            <w:tcW w:w="1815" w:type="dxa"/>
          </w:tcPr>
          <w:p w:rsidR="00E77467" w:rsidRPr="002F4EE4" w:rsidRDefault="00D36AFB" w:rsidP="00975D92">
            <w:r w:rsidRPr="002F4EE4">
              <w:t>Option1</w:t>
            </w:r>
            <w:r w:rsidR="00806446" w:rsidRPr="002F4EE4">
              <w:t>:</w:t>
            </w:r>
            <w:r w:rsidRPr="002F4EE4">
              <w:t xml:space="preserve"> </w:t>
            </w:r>
            <w:r w:rsidR="00975D92" w:rsidRPr="002F4EE4">
              <w:t xml:space="preserve">edit network using </w:t>
            </w:r>
            <w:proofErr w:type="spellStart"/>
            <w:r w:rsidRPr="002F4EE4">
              <w:t>perl</w:t>
            </w:r>
            <w:proofErr w:type="spellEnd"/>
            <w:r w:rsidRPr="002F4EE4">
              <w:t xml:space="preserve"> (not </w:t>
            </w:r>
            <w:r w:rsidR="00975D92" w:rsidRPr="002F4EE4">
              <w:t>w</w:t>
            </w:r>
            <w:r w:rsidR="002F4EE4">
              <w:t>o</w:t>
            </w:r>
            <w:r w:rsidR="00975D92" w:rsidRPr="002F4EE4">
              <w:t>rk</w:t>
            </w:r>
            <w:r w:rsidRPr="002F4EE4">
              <w:t>ing)</w:t>
            </w:r>
          </w:p>
        </w:tc>
        <w:tc>
          <w:tcPr>
            <w:tcW w:w="7128" w:type="dxa"/>
          </w:tcPr>
          <w:p w:rsidR="00E77467" w:rsidRPr="002F4EE4" w:rsidRDefault="00133BB5" w:rsidP="00A204D5">
            <w:r w:rsidRPr="002F4EE4">
              <w:t>&gt;</w:t>
            </w:r>
            <w:proofErr w:type="spellStart"/>
            <w:r w:rsidRPr="002F4EE4">
              <w:t>perl</w:t>
            </w:r>
            <w:proofErr w:type="spellEnd"/>
            <w:r w:rsidRPr="002F4EE4">
              <w:t xml:space="preserve"> –p –</w:t>
            </w:r>
            <w:proofErr w:type="spellStart"/>
            <w:r w:rsidRPr="002F4EE4">
              <w:t>i</w:t>
            </w:r>
            <w:proofErr w:type="spellEnd"/>
            <w:r w:rsidRPr="002F4EE4">
              <w:t xml:space="preserve"> –e “s/</w:t>
            </w:r>
            <w:proofErr w:type="spellStart"/>
            <w:r w:rsidRPr="002F4EE4">
              <w:t>localhost.localdomain</w:t>
            </w:r>
            <w:proofErr w:type="spellEnd"/>
            <w:r w:rsidRPr="002F4EE4">
              <w:t>/${hostname}/g” /</w:t>
            </w:r>
            <w:proofErr w:type="spellStart"/>
            <w:r w:rsidRPr="002F4EE4">
              <w:t>etc</w:t>
            </w:r>
            <w:proofErr w:type="spellEnd"/>
            <w:r w:rsidRPr="002F4EE4">
              <w:t>/</w:t>
            </w:r>
            <w:proofErr w:type="spellStart"/>
            <w:r w:rsidRPr="002F4EE4">
              <w:t>sysconfig</w:t>
            </w:r>
            <w:proofErr w:type="spellEnd"/>
            <w:r w:rsidRPr="002F4EE4">
              <w:t>/network</w:t>
            </w:r>
          </w:p>
        </w:tc>
      </w:tr>
      <w:tr w:rsidR="00D36AFB" w:rsidRPr="002F4EE4" w:rsidTr="00A204D5">
        <w:tc>
          <w:tcPr>
            <w:tcW w:w="648" w:type="dxa"/>
          </w:tcPr>
          <w:p w:rsidR="00D36AFB" w:rsidRPr="002F4EE4" w:rsidRDefault="0019238B" w:rsidP="00A204D5">
            <w:r w:rsidRPr="002F4EE4">
              <w:t>2</w:t>
            </w:r>
            <w:r w:rsidR="00806446" w:rsidRPr="002F4EE4">
              <w:t>.3</w:t>
            </w:r>
          </w:p>
        </w:tc>
        <w:tc>
          <w:tcPr>
            <w:tcW w:w="1815" w:type="dxa"/>
          </w:tcPr>
          <w:p w:rsidR="00D36AFB" w:rsidRPr="002F4EE4" w:rsidRDefault="00D36AFB" w:rsidP="00975D92">
            <w:r w:rsidRPr="002F4EE4">
              <w:rPr>
                <w:color w:val="548DD4" w:themeColor="text2" w:themeTint="99"/>
              </w:rPr>
              <w:t xml:space="preserve">Option2 </w:t>
            </w:r>
            <w:r w:rsidR="00806446" w:rsidRPr="002F4EE4">
              <w:rPr>
                <w:b/>
              </w:rPr>
              <w:t xml:space="preserve">: </w:t>
            </w:r>
            <w:r w:rsidR="00975D92" w:rsidRPr="002F4EE4">
              <w:rPr>
                <w:b/>
              </w:rPr>
              <w:t xml:space="preserve"> </w:t>
            </w:r>
            <w:r w:rsidR="00975D92" w:rsidRPr="002F4EE4">
              <w:t>edit network using vi editor</w:t>
            </w:r>
          </w:p>
          <w:p w:rsidR="00C42D0B" w:rsidRPr="002F4EE4" w:rsidRDefault="00C42D0B" w:rsidP="00975D92"/>
          <w:p w:rsidR="00C42D0B" w:rsidRPr="002F4EE4" w:rsidRDefault="00C42D0B" w:rsidP="00975D92">
            <w:pPr>
              <w:rPr>
                <w:color w:val="0070C0"/>
              </w:rPr>
            </w:pPr>
            <w:r w:rsidRPr="002F4EE4">
              <w:rPr>
                <w:i/>
                <w:color w:val="0070C0"/>
              </w:rPr>
              <w:t xml:space="preserve">&lt;To setup alias for current private </w:t>
            </w:r>
            <w:proofErr w:type="spellStart"/>
            <w:r w:rsidRPr="002F4EE4">
              <w:rPr>
                <w:i/>
                <w:color w:val="0070C0"/>
              </w:rPr>
              <w:t>ip</w:t>
            </w:r>
            <w:proofErr w:type="spellEnd"/>
            <w:r w:rsidRPr="002F4EE4">
              <w:rPr>
                <w:i/>
                <w:color w:val="0070C0"/>
              </w:rPr>
              <w:t xml:space="preserve">. Do NOT include ‘all’ private </w:t>
            </w:r>
            <w:proofErr w:type="spellStart"/>
            <w:r w:rsidRPr="002F4EE4">
              <w:rPr>
                <w:i/>
                <w:color w:val="0070C0"/>
              </w:rPr>
              <w:t>ips</w:t>
            </w:r>
            <w:proofErr w:type="spellEnd"/>
            <w:r w:rsidRPr="002F4EE4">
              <w:rPr>
                <w:i/>
                <w:color w:val="0070C0"/>
              </w:rPr>
              <w:t xml:space="preserve"> but only include current </w:t>
            </w:r>
            <w:proofErr w:type="spellStart"/>
            <w:r w:rsidRPr="002F4EE4">
              <w:rPr>
                <w:i/>
                <w:color w:val="0070C0"/>
              </w:rPr>
              <w:t>ip</w:t>
            </w:r>
            <w:proofErr w:type="spellEnd"/>
            <w:r w:rsidRPr="002F4EE4">
              <w:rPr>
                <w:i/>
                <w:color w:val="0070C0"/>
              </w:rPr>
              <w:t xml:space="preserve"> alias&gt;</w:t>
            </w:r>
          </w:p>
          <w:p w:rsidR="00C42D0B" w:rsidRPr="002F4EE4" w:rsidRDefault="00C42D0B" w:rsidP="00975D92">
            <w:pPr>
              <w:rPr>
                <w:b/>
              </w:rPr>
            </w:pPr>
          </w:p>
        </w:tc>
        <w:tc>
          <w:tcPr>
            <w:tcW w:w="7128" w:type="dxa"/>
          </w:tcPr>
          <w:p w:rsidR="00806446" w:rsidRPr="002F4EE4" w:rsidRDefault="00806446" w:rsidP="00806446">
            <w:pPr>
              <w:rPr>
                <w:b/>
              </w:rPr>
            </w:pPr>
            <w:r w:rsidRPr="002F4EE4">
              <w:rPr>
                <w:b/>
              </w:rPr>
              <w:t>&gt;# STEP 1</w:t>
            </w:r>
            <w:r w:rsidRPr="002F4EE4">
              <w:rPr>
                <w:b/>
              </w:rPr>
              <w:tab/>
            </w:r>
            <w:r w:rsidR="005B3B30" w:rsidRPr="002F4EE4">
              <w:rPr>
                <w:b/>
              </w:rPr>
              <w:t xml:space="preserve"> </w:t>
            </w:r>
            <w:r w:rsidR="005B3B30" w:rsidRPr="00701C2F">
              <w:rPr>
                <w:b/>
                <w:highlight w:val="yellow"/>
              </w:rPr>
              <w:t xml:space="preserve">-- </w:t>
            </w:r>
            <w:r w:rsidR="00701C2F" w:rsidRPr="00701C2F">
              <w:rPr>
                <w:b/>
                <w:highlight w:val="yellow"/>
              </w:rPr>
              <w:t>Update the current hostname in /</w:t>
            </w:r>
            <w:proofErr w:type="spellStart"/>
            <w:r w:rsidR="00701C2F" w:rsidRPr="00701C2F">
              <w:rPr>
                <w:b/>
                <w:highlight w:val="yellow"/>
              </w:rPr>
              <w:t>etc</w:t>
            </w:r>
            <w:proofErr w:type="spellEnd"/>
            <w:r w:rsidR="00701C2F" w:rsidRPr="00701C2F">
              <w:rPr>
                <w:b/>
                <w:highlight w:val="yellow"/>
              </w:rPr>
              <w:t>/</w:t>
            </w:r>
            <w:proofErr w:type="spellStart"/>
            <w:r w:rsidR="00701C2F" w:rsidRPr="00701C2F">
              <w:rPr>
                <w:b/>
                <w:highlight w:val="yellow"/>
              </w:rPr>
              <w:t>sysconfig</w:t>
            </w:r>
            <w:proofErr w:type="spellEnd"/>
            <w:r w:rsidR="00701C2F" w:rsidRPr="00701C2F">
              <w:rPr>
                <w:b/>
                <w:highlight w:val="yellow"/>
              </w:rPr>
              <w:t>/network</w:t>
            </w:r>
            <w:r w:rsidR="005B3B30" w:rsidRPr="002F4EE4">
              <w:rPr>
                <w:b/>
              </w:rPr>
              <w:t xml:space="preserve">  </w:t>
            </w:r>
            <w:r w:rsidR="000A2AE8" w:rsidRPr="002F4EE4">
              <w:rPr>
                <w:b/>
              </w:rPr>
              <w:t xml:space="preserve"> (use public IP id, so that it will be unique)</w:t>
            </w:r>
            <w:r w:rsidRPr="002F4EE4">
              <w:rPr>
                <w:b/>
              </w:rPr>
              <w:tab/>
            </w:r>
          </w:p>
          <w:p w:rsidR="00806446" w:rsidRPr="002F4EE4" w:rsidRDefault="00806446" w:rsidP="00806446">
            <w:r w:rsidRPr="002F4EE4">
              <w:t>&gt;cd /</w:t>
            </w:r>
            <w:proofErr w:type="spellStart"/>
            <w:r w:rsidRPr="002F4EE4">
              <w:t>etc</w:t>
            </w:r>
            <w:proofErr w:type="spellEnd"/>
            <w:r w:rsidRPr="002F4EE4">
              <w:t>/</w:t>
            </w:r>
            <w:proofErr w:type="spellStart"/>
            <w:r w:rsidRPr="002F4EE4">
              <w:t>sysconfig</w:t>
            </w:r>
            <w:proofErr w:type="spellEnd"/>
            <w:r w:rsidRPr="002F4EE4">
              <w:t>/</w:t>
            </w:r>
            <w:r w:rsidRPr="002F4EE4">
              <w:tab/>
            </w:r>
          </w:p>
          <w:p w:rsidR="00806446" w:rsidRPr="002F4EE4" w:rsidRDefault="00806446" w:rsidP="00806446">
            <w:r w:rsidRPr="002F4EE4">
              <w:t xml:space="preserve">&gt;vi network </w:t>
            </w:r>
          </w:p>
          <w:p w:rsidR="00806446" w:rsidRPr="002F4EE4" w:rsidRDefault="00806446" w:rsidP="00806446">
            <w:r w:rsidRPr="00DB559D">
              <w:rPr>
                <w:highlight w:val="yellow"/>
              </w:rPr>
              <w:t>HOSTNAME=</w:t>
            </w:r>
            <w:r w:rsidR="002F4EE4" w:rsidRPr="00DB559D">
              <w:rPr>
                <w:highlight w:val="yellow"/>
              </w:rPr>
              <w:t>&lt;identify the public host and assign&gt;</w:t>
            </w:r>
          </w:p>
          <w:p w:rsidR="00806446" w:rsidRDefault="00806446" w:rsidP="00806446"/>
          <w:p w:rsidR="002F4EE4" w:rsidRDefault="002F4EE4" w:rsidP="002F4EE4">
            <w:r>
              <w:t>ec2-52-24-68-5.us-west-2.compute.amazonaws.com</w:t>
            </w:r>
          </w:p>
          <w:p w:rsidR="002F4EE4" w:rsidRDefault="002F4EE4" w:rsidP="002F4EE4">
            <w:r>
              <w:t>ec2-52-32-1-150.us-west-2.compute.amazonaws.com</w:t>
            </w:r>
          </w:p>
          <w:p w:rsidR="002F4EE4" w:rsidRDefault="002F4EE4" w:rsidP="002F4EE4">
            <w:r>
              <w:t>ec2-52-33-131-153.us-west-2.compute.amazonaws.com</w:t>
            </w:r>
          </w:p>
          <w:p w:rsidR="002F4EE4" w:rsidRPr="002F4EE4" w:rsidRDefault="002F4EE4" w:rsidP="002F4EE4"/>
          <w:p w:rsidR="00806446" w:rsidRPr="002F4EE4" w:rsidRDefault="00806446" w:rsidP="00806446">
            <w:pPr>
              <w:rPr>
                <w:b/>
              </w:rPr>
            </w:pPr>
            <w:r w:rsidRPr="002F4EE4">
              <w:rPr>
                <w:b/>
              </w:rPr>
              <w:t xml:space="preserve">Ex: </w:t>
            </w:r>
          </w:p>
          <w:p w:rsidR="00806446" w:rsidRPr="002F4EE4" w:rsidRDefault="00806446" w:rsidP="00806446">
            <w:r w:rsidRPr="002F4EE4">
              <w:t># old hostname in network</w:t>
            </w:r>
          </w:p>
          <w:p w:rsidR="00806446" w:rsidRPr="002F4EE4" w:rsidRDefault="00806446" w:rsidP="00806446">
            <w:r w:rsidRPr="002F4EE4">
              <w:t>HOSTNAME=ip-10-0-0-12.us-west-2.compute.internal</w:t>
            </w:r>
          </w:p>
          <w:p w:rsidR="00806446" w:rsidRPr="002F4EE4" w:rsidRDefault="00806446" w:rsidP="00806446"/>
          <w:p w:rsidR="00806446" w:rsidRPr="002F4EE4" w:rsidRDefault="00806446" w:rsidP="00806446">
            <w:r w:rsidRPr="002F4EE4">
              <w:t># new hostname in network</w:t>
            </w:r>
          </w:p>
          <w:p w:rsidR="002F4EE4" w:rsidRDefault="00806446" w:rsidP="002F4EE4">
            <w:r w:rsidRPr="002F4EE4">
              <w:rPr>
                <w:color w:val="0070C0"/>
              </w:rPr>
              <w:t>HOSTNAME=</w:t>
            </w:r>
            <w:r w:rsidR="002F4EE4">
              <w:t xml:space="preserve"> ec2-52-24-68-5.us-west-2.compute.amazonaws.com</w:t>
            </w:r>
          </w:p>
          <w:p w:rsidR="00F4438C" w:rsidRPr="002F4EE4" w:rsidRDefault="002F4EE4" w:rsidP="002F4EE4">
            <w:pPr>
              <w:rPr>
                <w:color w:val="0070C0"/>
              </w:rPr>
            </w:pPr>
            <w:r w:rsidRPr="002F4EE4">
              <w:rPr>
                <w:color w:val="0070C0"/>
              </w:rPr>
              <w:t xml:space="preserve"> </w:t>
            </w:r>
            <w:r w:rsidR="00F4438C" w:rsidRPr="002F4EE4">
              <w:rPr>
                <w:color w:val="0070C0"/>
              </w:rPr>
              <w:t>(or)</w:t>
            </w:r>
          </w:p>
          <w:p w:rsidR="002F4EE4" w:rsidRDefault="00DE7A2E" w:rsidP="002F4EE4">
            <w:r w:rsidRPr="002F4EE4">
              <w:rPr>
                <w:color w:val="0070C0"/>
              </w:rPr>
              <w:t>HOSTNAME=</w:t>
            </w:r>
            <w:r w:rsidR="00CB3AD2" w:rsidRPr="002F4EE4">
              <w:t xml:space="preserve"> </w:t>
            </w:r>
            <w:r w:rsidR="002F4EE4">
              <w:t>ec2-52-32-1-150.us-west-2.compute.amazonaws.com</w:t>
            </w:r>
          </w:p>
          <w:p w:rsidR="00F4438C" w:rsidRPr="002F4EE4" w:rsidRDefault="002F4EE4" w:rsidP="002F4EE4">
            <w:pPr>
              <w:rPr>
                <w:color w:val="0070C0"/>
              </w:rPr>
            </w:pPr>
            <w:r w:rsidRPr="002F4EE4">
              <w:rPr>
                <w:color w:val="0070C0"/>
              </w:rPr>
              <w:t xml:space="preserve"> </w:t>
            </w:r>
            <w:r w:rsidR="00F4438C" w:rsidRPr="002F4EE4">
              <w:rPr>
                <w:color w:val="0070C0"/>
              </w:rPr>
              <w:t>(or)</w:t>
            </w:r>
          </w:p>
          <w:p w:rsidR="002F4EE4" w:rsidRDefault="00DE7A2E" w:rsidP="002F4EE4">
            <w:r w:rsidRPr="002F4EE4">
              <w:rPr>
                <w:color w:val="0070C0"/>
              </w:rPr>
              <w:t>HOSTNAME=</w:t>
            </w:r>
            <w:r w:rsidR="00CB3AD2" w:rsidRPr="002F4EE4">
              <w:t xml:space="preserve"> </w:t>
            </w:r>
            <w:r w:rsidR="002F4EE4">
              <w:t>ec2-52-33-131-153.us-west-2.compute.amazonaws.com</w:t>
            </w:r>
          </w:p>
          <w:p w:rsidR="00DE7A2E" w:rsidRPr="002F4EE4" w:rsidRDefault="00DE7A2E" w:rsidP="00806446">
            <w:pPr>
              <w:rPr>
                <w:color w:val="FF0000"/>
              </w:rPr>
            </w:pPr>
          </w:p>
          <w:p w:rsidR="00D36AFB" w:rsidRPr="002F4EE4" w:rsidRDefault="00806446" w:rsidP="00806446">
            <w:r w:rsidRPr="002F4EE4">
              <w:t xml:space="preserve"># save the </w:t>
            </w:r>
            <w:proofErr w:type="spellStart"/>
            <w:r w:rsidRPr="002F4EE4">
              <w:t>networkfile</w:t>
            </w:r>
            <w:proofErr w:type="spellEnd"/>
          </w:p>
        </w:tc>
      </w:tr>
      <w:tr w:rsidR="00975D92" w:rsidRPr="002F4EE4" w:rsidTr="00A204D5">
        <w:tc>
          <w:tcPr>
            <w:tcW w:w="648" w:type="dxa"/>
          </w:tcPr>
          <w:p w:rsidR="00975D92" w:rsidRPr="002F4EE4" w:rsidRDefault="0019238B" w:rsidP="00A204D5">
            <w:r w:rsidRPr="002F4EE4">
              <w:lastRenderedPageBreak/>
              <w:t>2</w:t>
            </w:r>
            <w:r w:rsidR="00975D92" w:rsidRPr="002F4EE4">
              <w:t>.4</w:t>
            </w:r>
          </w:p>
        </w:tc>
        <w:tc>
          <w:tcPr>
            <w:tcW w:w="1815" w:type="dxa"/>
          </w:tcPr>
          <w:p w:rsidR="00975D92" w:rsidRPr="002F4EE4" w:rsidRDefault="00975D92" w:rsidP="00D012FF">
            <w:pPr>
              <w:rPr>
                <w:color w:val="0070C0"/>
              </w:rPr>
            </w:pPr>
            <w:r w:rsidRPr="002F4EE4">
              <w:rPr>
                <w:color w:val="0070C0"/>
              </w:rPr>
              <w:t xml:space="preserve">Option </w:t>
            </w:r>
            <w:r w:rsidR="003964C1" w:rsidRPr="002F4EE4">
              <w:rPr>
                <w:color w:val="0070C0"/>
              </w:rPr>
              <w:t>2.1</w:t>
            </w:r>
            <w:r w:rsidRPr="002F4EE4">
              <w:rPr>
                <w:color w:val="0070C0"/>
              </w:rPr>
              <w:t xml:space="preserve">: </w:t>
            </w:r>
            <w:r w:rsidR="00AC3A43" w:rsidRPr="002F4EE4">
              <w:rPr>
                <w:color w:val="0070C0"/>
              </w:rPr>
              <w:t>edit hosts</w:t>
            </w:r>
          </w:p>
          <w:p w:rsidR="00AC3A43" w:rsidRPr="002F4EE4" w:rsidRDefault="00AC3A43" w:rsidP="00D012FF">
            <w:pPr>
              <w:rPr>
                <w:color w:val="0070C0"/>
              </w:rPr>
            </w:pPr>
          </w:p>
          <w:p w:rsidR="00AC3A43" w:rsidRPr="002F4EE4" w:rsidRDefault="00AC3A43" w:rsidP="00D012FF">
            <w:pPr>
              <w:rPr>
                <w:i/>
              </w:rPr>
            </w:pPr>
            <w:r w:rsidRPr="002F4EE4">
              <w:rPr>
                <w:i/>
                <w:color w:val="0070C0"/>
              </w:rPr>
              <w:t xml:space="preserve">&lt;To setup alias for each private </w:t>
            </w:r>
            <w:proofErr w:type="spellStart"/>
            <w:r w:rsidRPr="002F4EE4">
              <w:rPr>
                <w:i/>
                <w:color w:val="0070C0"/>
              </w:rPr>
              <w:t>ip</w:t>
            </w:r>
            <w:proofErr w:type="spellEnd"/>
            <w:r w:rsidRPr="002F4EE4">
              <w:rPr>
                <w:i/>
                <w:color w:val="0070C0"/>
              </w:rPr>
              <w:t xml:space="preserve">. Need to include ‘all’ private </w:t>
            </w:r>
            <w:proofErr w:type="spellStart"/>
            <w:r w:rsidRPr="002F4EE4">
              <w:rPr>
                <w:i/>
                <w:color w:val="0070C0"/>
              </w:rPr>
              <w:t>ips</w:t>
            </w:r>
            <w:proofErr w:type="spellEnd"/>
            <w:r w:rsidRPr="002F4EE4">
              <w:rPr>
                <w:i/>
                <w:color w:val="0070C0"/>
              </w:rPr>
              <w:t xml:space="preserve"> and alias here&gt;</w:t>
            </w:r>
          </w:p>
        </w:tc>
        <w:tc>
          <w:tcPr>
            <w:tcW w:w="7128" w:type="dxa"/>
          </w:tcPr>
          <w:p w:rsidR="004C23F1" w:rsidRPr="002F4EE4" w:rsidRDefault="004C23F1" w:rsidP="004C23F1">
            <w:pPr>
              <w:rPr>
                <w:b/>
              </w:rPr>
            </w:pPr>
            <w:r w:rsidRPr="002F4EE4">
              <w:rPr>
                <w:b/>
              </w:rPr>
              <w:t xml:space="preserve">&gt; </w:t>
            </w:r>
            <w:r w:rsidRPr="00F43475">
              <w:rPr>
                <w:b/>
                <w:highlight w:val="yellow"/>
              </w:rPr>
              <w:t xml:space="preserve">## STEP 2 -- add </w:t>
            </w:r>
            <w:r w:rsidR="00D34892" w:rsidRPr="00F43475">
              <w:rPr>
                <w:b/>
                <w:highlight w:val="yellow"/>
              </w:rPr>
              <w:t>all hostnames in /</w:t>
            </w:r>
            <w:proofErr w:type="spellStart"/>
            <w:r w:rsidR="00D34892" w:rsidRPr="00F43475">
              <w:rPr>
                <w:b/>
                <w:highlight w:val="yellow"/>
              </w:rPr>
              <w:t>etc</w:t>
            </w:r>
            <w:proofErr w:type="spellEnd"/>
            <w:r w:rsidR="00D34892" w:rsidRPr="00F43475">
              <w:rPr>
                <w:b/>
                <w:highlight w:val="yellow"/>
              </w:rPr>
              <w:t>/</w:t>
            </w:r>
            <w:r w:rsidRPr="00F43475">
              <w:rPr>
                <w:b/>
                <w:highlight w:val="yellow"/>
              </w:rPr>
              <w:t>hosts</w:t>
            </w:r>
            <w:r w:rsidR="00AC3A43" w:rsidRPr="002F4EE4">
              <w:rPr>
                <w:b/>
              </w:rPr>
              <w:t>. This is the alias for each</w:t>
            </w:r>
            <w:r w:rsidR="000A2AE8" w:rsidRPr="002F4EE4">
              <w:rPr>
                <w:b/>
              </w:rPr>
              <w:t xml:space="preserve">. Use public IP as alias for private </w:t>
            </w:r>
            <w:proofErr w:type="spellStart"/>
            <w:r w:rsidR="000A2AE8" w:rsidRPr="002F4EE4">
              <w:rPr>
                <w:b/>
              </w:rPr>
              <w:t>ip</w:t>
            </w:r>
            <w:proofErr w:type="spellEnd"/>
            <w:r w:rsidR="00AC3A43" w:rsidRPr="002F4EE4">
              <w:rPr>
                <w:b/>
              </w:rPr>
              <w:t xml:space="preserve"> </w:t>
            </w:r>
            <w:r w:rsidR="0092269F" w:rsidRPr="002F4EE4">
              <w:rPr>
                <w:b/>
              </w:rPr>
              <w:t>(</w:t>
            </w:r>
            <w:r w:rsidR="0092269F" w:rsidRPr="002F4EE4">
              <w:rPr>
                <w:b/>
                <w:color w:val="0070C0"/>
              </w:rPr>
              <w:t>mandatory</w:t>
            </w:r>
            <w:r w:rsidR="0092269F" w:rsidRPr="002F4EE4">
              <w:rPr>
                <w:b/>
              </w:rPr>
              <w:t>)</w:t>
            </w:r>
          </w:p>
          <w:p w:rsidR="00AC3A43" w:rsidRPr="002F4EE4" w:rsidRDefault="00AC3A43" w:rsidP="004C23F1">
            <w:pPr>
              <w:rPr>
                <w:b/>
              </w:rPr>
            </w:pPr>
          </w:p>
          <w:p w:rsidR="004C23F1" w:rsidRPr="002F4EE4" w:rsidRDefault="004C23F1" w:rsidP="004C23F1">
            <w:r w:rsidRPr="002F4EE4">
              <w:t>&gt;</w:t>
            </w:r>
            <w:proofErr w:type="spellStart"/>
            <w:r w:rsidRPr="002F4EE4">
              <w:t>sudo</w:t>
            </w:r>
            <w:proofErr w:type="spellEnd"/>
            <w:r w:rsidRPr="002F4EE4">
              <w:t xml:space="preserve"> </w:t>
            </w:r>
            <w:proofErr w:type="spellStart"/>
            <w:r w:rsidRPr="002F4EE4">
              <w:t>su</w:t>
            </w:r>
            <w:proofErr w:type="spellEnd"/>
            <w:r w:rsidRPr="002F4EE4">
              <w:t xml:space="preserve"> - root</w:t>
            </w:r>
          </w:p>
          <w:p w:rsidR="004C23F1" w:rsidRPr="002F4EE4" w:rsidRDefault="004C23F1" w:rsidP="004C23F1">
            <w:r w:rsidRPr="002F4EE4">
              <w:t>&gt; cd /</w:t>
            </w:r>
            <w:proofErr w:type="spellStart"/>
            <w:r w:rsidRPr="002F4EE4">
              <w:t>etc</w:t>
            </w:r>
            <w:proofErr w:type="spellEnd"/>
            <w:r w:rsidRPr="002F4EE4">
              <w:t>/</w:t>
            </w:r>
          </w:p>
          <w:p w:rsidR="004C23F1" w:rsidRPr="002F4EE4" w:rsidRDefault="004C23F1" w:rsidP="004C23F1">
            <w:r w:rsidRPr="002F4EE4">
              <w:t xml:space="preserve">&gt; vi hosts    </w:t>
            </w:r>
          </w:p>
          <w:p w:rsidR="00AB4237" w:rsidRPr="002F4EE4" w:rsidRDefault="002F4EE4" w:rsidP="004C23F1">
            <w:r>
              <w:t># Do not give any random hostname</w:t>
            </w:r>
          </w:p>
          <w:p w:rsidR="00CE3FB1" w:rsidRDefault="00CE3FB1" w:rsidP="004C23F1">
            <w:r w:rsidRPr="002F4EE4">
              <w:t xml:space="preserve">Private vs public </w:t>
            </w:r>
            <w:r w:rsidR="002F4EE4">
              <w:t>‘actual’ host</w:t>
            </w:r>
            <w:r w:rsidRPr="002F4EE4">
              <w:t xml:space="preserve"> (public </w:t>
            </w:r>
            <w:proofErr w:type="spellStart"/>
            <w:r w:rsidRPr="002F4EE4">
              <w:t>ip</w:t>
            </w:r>
            <w:proofErr w:type="spellEnd"/>
            <w:r w:rsidRPr="002F4EE4">
              <w:t xml:space="preserve"> given as alias and hostname)</w:t>
            </w:r>
          </w:p>
          <w:p w:rsidR="002F4EE4" w:rsidRDefault="00AB4237" w:rsidP="002F4EE4">
            <w:r w:rsidRPr="002F4EE4">
              <w:rPr>
                <w:color w:val="0070C0"/>
              </w:rPr>
              <w:t>10.0.0.250</w:t>
            </w:r>
            <w:r w:rsidRPr="002F4EE4">
              <w:t xml:space="preserve"> </w:t>
            </w:r>
            <w:r w:rsidR="002F4EE4">
              <w:t>ec2-52-24-68-5.us-west-2.compute.amazonaws.com</w:t>
            </w:r>
          </w:p>
          <w:p w:rsidR="00AB4237" w:rsidRPr="002F4EE4" w:rsidRDefault="00AB4237" w:rsidP="00AB4237">
            <w:r w:rsidRPr="002F4EE4">
              <w:t>(and)</w:t>
            </w:r>
          </w:p>
          <w:p w:rsidR="002F4EE4" w:rsidRDefault="00AB4237" w:rsidP="002F4EE4">
            <w:r w:rsidRPr="002F4EE4">
              <w:rPr>
                <w:color w:val="0070C0"/>
              </w:rPr>
              <w:t>10.0.0.251</w:t>
            </w:r>
            <w:r w:rsidRPr="002F4EE4">
              <w:t xml:space="preserve"> </w:t>
            </w:r>
            <w:r w:rsidR="002F4EE4">
              <w:t>ec2-52-32-1-150.us-west-2.compute.amazonaws.com</w:t>
            </w:r>
          </w:p>
          <w:p w:rsidR="00AB4237" w:rsidRPr="002F4EE4" w:rsidRDefault="00AB4237" w:rsidP="00AB4237">
            <w:r w:rsidRPr="002F4EE4">
              <w:t>(and)</w:t>
            </w:r>
          </w:p>
          <w:p w:rsidR="00AB4237" w:rsidRPr="002F4EE4" w:rsidRDefault="00AB4237" w:rsidP="00AB4237">
            <w:r w:rsidRPr="002F4EE4">
              <w:rPr>
                <w:color w:val="0070C0"/>
              </w:rPr>
              <w:t xml:space="preserve">10.0.0.252 </w:t>
            </w:r>
            <w:r w:rsidR="002F4EE4">
              <w:t>ec2-52-33-131-153.us-west-2.compute.amazonaws.com</w:t>
            </w:r>
          </w:p>
          <w:p w:rsidR="00A56559" w:rsidRPr="002F4EE4" w:rsidRDefault="00A56559" w:rsidP="00A56559"/>
        </w:tc>
      </w:tr>
      <w:tr w:rsidR="002E0708" w:rsidRPr="002F4EE4" w:rsidTr="00A204D5">
        <w:tc>
          <w:tcPr>
            <w:tcW w:w="648" w:type="dxa"/>
          </w:tcPr>
          <w:p w:rsidR="002E0708" w:rsidRPr="002F4EE4" w:rsidRDefault="002E0708" w:rsidP="00A204D5">
            <w:r w:rsidRPr="002F4EE4">
              <w:t>2.5</w:t>
            </w:r>
          </w:p>
        </w:tc>
        <w:tc>
          <w:tcPr>
            <w:tcW w:w="1815" w:type="dxa"/>
          </w:tcPr>
          <w:p w:rsidR="002E0708" w:rsidRPr="002F4EE4" w:rsidRDefault="002E0708" w:rsidP="00A204D5">
            <w:r w:rsidRPr="00701C2F">
              <w:rPr>
                <w:highlight w:val="yellow"/>
              </w:rPr>
              <w:t>Do the same change in all nodes</w:t>
            </w:r>
            <w:proofErr w:type="gramStart"/>
            <w:r w:rsidRPr="002F4EE4">
              <w:t>..</w:t>
            </w:r>
            <w:proofErr w:type="gramEnd"/>
            <w:r w:rsidRPr="002F4EE4">
              <w:t xml:space="preserve"> </w:t>
            </w:r>
            <w:r w:rsidRPr="002F4EE4">
              <w:rPr>
                <w:color w:val="0070C0"/>
              </w:rPr>
              <w:t>(or)</w:t>
            </w:r>
            <w:r w:rsidRPr="002F4EE4">
              <w:t xml:space="preserve"> copy paste the hosts to all nodes</w:t>
            </w:r>
            <w:r w:rsidR="00A60778" w:rsidRPr="002F4EE4">
              <w:t xml:space="preserve"> (from master)</w:t>
            </w:r>
          </w:p>
        </w:tc>
        <w:tc>
          <w:tcPr>
            <w:tcW w:w="7128" w:type="dxa"/>
          </w:tcPr>
          <w:p w:rsidR="002E0708" w:rsidRPr="002F4EE4" w:rsidRDefault="002E0708" w:rsidP="002E0708">
            <w:r w:rsidRPr="002F4EE4">
              <w:t>Better open individual nodes instead of copy paste /</w:t>
            </w:r>
            <w:proofErr w:type="spellStart"/>
            <w:r w:rsidRPr="002F4EE4">
              <w:t>etc</w:t>
            </w:r>
            <w:proofErr w:type="spellEnd"/>
            <w:r w:rsidRPr="002F4EE4">
              <w:t>/hosts to all nodes</w:t>
            </w:r>
          </w:p>
          <w:p w:rsidR="002E0708" w:rsidRPr="002F4EE4" w:rsidRDefault="002E0708" w:rsidP="002E0708">
            <w:r w:rsidRPr="002F4EE4">
              <w:t>Ex: for copy command</w:t>
            </w:r>
            <w:proofErr w:type="gramStart"/>
            <w:r w:rsidRPr="002F4EE4">
              <w:t>..</w:t>
            </w:r>
            <w:proofErr w:type="gramEnd"/>
            <w:r w:rsidRPr="002F4EE4">
              <w:t xml:space="preserve"> just for reference</w:t>
            </w:r>
          </w:p>
          <w:p w:rsidR="002E0708" w:rsidRPr="002F4EE4" w:rsidRDefault="002E0708" w:rsidP="002E0708"/>
          <w:p w:rsidR="002E0708" w:rsidRPr="002F4EE4" w:rsidRDefault="002E0708" w:rsidP="002E0708">
            <w:proofErr w:type="spellStart"/>
            <w:r w:rsidRPr="002F4EE4">
              <w:t>scp</w:t>
            </w:r>
            <w:proofErr w:type="spellEnd"/>
            <w:r w:rsidRPr="002F4EE4">
              <w:t xml:space="preserve"> /</w:t>
            </w:r>
            <w:proofErr w:type="spellStart"/>
            <w:r w:rsidRPr="002F4EE4">
              <w:t>etc</w:t>
            </w:r>
            <w:proofErr w:type="spellEnd"/>
            <w:r w:rsidRPr="002F4EE4">
              <w:t>/hosts root@hdslave1:/</w:t>
            </w:r>
            <w:proofErr w:type="spellStart"/>
            <w:r w:rsidRPr="002F4EE4">
              <w:t>etc</w:t>
            </w:r>
            <w:proofErr w:type="spellEnd"/>
            <w:r w:rsidRPr="002F4EE4">
              <w:t>/hosts</w:t>
            </w:r>
          </w:p>
          <w:p w:rsidR="002E0708" w:rsidRPr="002F4EE4" w:rsidRDefault="002E0708" w:rsidP="002E0708">
            <w:proofErr w:type="spellStart"/>
            <w:r w:rsidRPr="002F4EE4">
              <w:t>scp</w:t>
            </w:r>
            <w:proofErr w:type="spellEnd"/>
            <w:r w:rsidRPr="002F4EE4">
              <w:t xml:space="preserve"> /</w:t>
            </w:r>
            <w:proofErr w:type="spellStart"/>
            <w:r w:rsidRPr="002F4EE4">
              <w:t>etc</w:t>
            </w:r>
            <w:proofErr w:type="spellEnd"/>
            <w:r w:rsidRPr="002F4EE4">
              <w:t>/hosts root@hdslave2:/</w:t>
            </w:r>
            <w:proofErr w:type="spellStart"/>
            <w:r w:rsidRPr="002F4EE4">
              <w:t>etc</w:t>
            </w:r>
            <w:proofErr w:type="spellEnd"/>
            <w:r w:rsidRPr="002F4EE4">
              <w:t>/hosts</w:t>
            </w:r>
          </w:p>
        </w:tc>
      </w:tr>
      <w:tr w:rsidR="00D36AFB" w:rsidRPr="002F4EE4" w:rsidTr="00A204D5">
        <w:tc>
          <w:tcPr>
            <w:tcW w:w="648" w:type="dxa"/>
          </w:tcPr>
          <w:p w:rsidR="00D36AFB" w:rsidRPr="002F4EE4" w:rsidRDefault="0019238B" w:rsidP="00A204D5">
            <w:r w:rsidRPr="002F4EE4">
              <w:t>2</w:t>
            </w:r>
            <w:r w:rsidR="00975D92" w:rsidRPr="002F4EE4">
              <w:t>.5</w:t>
            </w:r>
          </w:p>
        </w:tc>
        <w:tc>
          <w:tcPr>
            <w:tcW w:w="1815" w:type="dxa"/>
          </w:tcPr>
          <w:p w:rsidR="00D36AFB" w:rsidRPr="002F4EE4" w:rsidRDefault="00F27EDF" w:rsidP="00A204D5">
            <w:r w:rsidRPr="002F4EE4">
              <w:t>Reboot</w:t>
            </w:r>
          </w:p>
        </w:tc>
        <w:tc>
          <w:tcPr>
            <w:tcW w:w="7128" w:type="dxa"/>
          </w:tcPr>
          <w:p w:rsidR="00F27EDF" w:rsidRPr="002F4EE4" w:rsidRDefault="00F27EDF" w:rsidP="00A204D5">
            <w:r w:rsidRPr="00701C2F">
              <w:rPr>
                <w:highlight w:val="yellow"/>
              </w:rPr>
              <w:t>Reboot the server one the hostname is updated. It is mandatory</w:t>
            </w:r>
          </w:p>
          <w:p w:rsidR="00F27EDF" w:rsidRPr="002F4EE4" w:rsidRDefault="00F27EDF" w:rsidP="00A204D5"/>
          <w:p w:rsidR="00D36AFB" w:rsidRPr="002F4EE4" w:rsidRDefault="00F27EDF" w:rsidP="00F27EDF">
            <w:r w:rsidRPr="002F4EE4">
              <w:t>&gt;</w:t>
            </w:r>
            <w:proofErr w:type="spellStart"/>
            <w:r w:rsidRPr="002F4EE4">
              <w:t>sudo</w:t>
            </w:r>
            <w:proofErr w:type="spellEnd"/>
            <w:r w:rsidRPr="002F4EE4">
              <w:t xml:space="preserve"> reboot</w:t>
            </w:r>
            <w:r w:rsidRPr="002F4EE4">
              <w:tab/>
            </w:r>
          </w:p>
          <w:p w:rsidR="00F27EDF" w:rsidRPr="002F4EE4" w:rsidRDefault="00F27EDF" w:rsidP="00F27EDF">
            <w:r w:rsidRPr="002F4EE4">
              <w:t>&gt;hostname -v</w:t>
            </w:r>
          </w:p>
        </w:tc>
      </w:tr>
      <w:tr w:rsidR="008E29A5" w:rsidRPr="002F4EE4" w:rsidTr="00A204D5">
        <w:tc>
          <w:tcPr>
            <w:tcW w:w="648" w:type="dxa"/>
          </w:tcPr>
          <w:p w:rsidR="008E29A5" w:rsidRPr="002F4EE4" w:rsidRDefault="008E29A5" w:rsidP="00A204D5">
            <w:r w:rsidRPr="002F4EE4">
              <w:t>2.6</w:t>
            </w:r>
          </w:p>
        </w:tc>
        <w:tc>
          <w:tcPr>
            <w:tcW w:w="1815" w:type="dxa"/>
          </w:tcPr>
          <w:p w:rsidR="008E29A5" w:rsidRPr="002F4EE4" w:rsidRDefault="008E29A5" w:rsidP="00A204D5">
            <w:r w:rsidRPr="002F4EE4">
              <w:t>Check the current host name</w:t>
            </w:r>
          </w:p>
        </w:tc>
        <w:tc>
          <w:tcPr>
            <w:tcW w:w="7128" w:type="dxa"/>
          </w:tcPr>
          <w:p w:rsidR="008E29A5" w:rsidRPr="002F4EE4" w:rsidRDefault="008E29A5" w:rsidP="00A204D5">
            <w:r w:rsidRPr="002F4EE4">
              <w:t>&gt;hostname –l         ---- will give you the options under hostname command</w:t>
            </w:r>
          </w:p>
          <w:p w:rsidR="008E29A5" w:rsidRPr="002F4EE4" w:rsidRDefault="008E29A5" w:rsidP="00A204D5">
            <w:r w:rsidRPr="002F4EE4">
              <w:t>&gt;hostname –v        --- will give you the hostname. /</w:t>
            </w:r>
            <w:proofErr w:type="spellStart"/>
            <w:r w:rsidRPr="002F4EE4">
              <w:t>etc</w:t>
            </w:r>
            <w:proofErr w:type="spellEnd"/>
            <w:r w:rsidRPr="002F4EE4">
              <w:t>/</w:t>
            </w:r>
            <w:proofErr w:type="spellStart"/>
            <w:r w:rsidRPr="002F4EE4">
              <w:t>sysconfig</w:t>
            </w:r>
            <w:proofErr w:type="spellEnd"/>
            <w:r w:rsidRPr="002F4EE4">
              <w:t>/network</w:t>
            </w:r>
          </w:p>
          <w:p w:rsidR="008E29A5" w:rsidRPr="002F4EE4" w:rsidRDefault="008E29A5" w:rsidP="00A204D5">
            <w:r w:rsidRPr="002F4EE4">
              <w:t>&gt;hostname –f        --- will give you the actual hostname</w:t>
            </w:r>
          </w:p>
          <w:p w:rsidR="008E29A5" w:rsidRPr="002F4EE4" w:rsidRDefault="008E29A5" w:rsidP="00A204D5"/>
        </w:tc>
      </w:tr>
      <w:tr w:rsidR="004563B3" w:rsidRPr="002F4EE4" w:rsidTr="00A204D5">
        <w:tc>
          <w:tcPr>
            <w:tcW w:w="648" w:type="dxa"/>
          </w:tcPr>
          <w:p w:rsidR="004563B3" w:rsidRPr="002F4EE4" w:rsidRDefault="004563B3" w:rsidP="0019238B">
            <w:r w:rsidRPr="002F4EE4">
              <w:t>2.7</w:t>
            </w:r>
          </w:p>
        </w:tc>
        <w:tc>
          <w:tcPr>
            <w:tcW w:w="1815" w:type="dxa"/>
          </w:tcPr>
          <w:p w:rsidR="004563B3" w:rsidRPr="002F4EE4" w:rsidRDefault="004563B3" w:rsidP="00A204D5">
            <w:r w:rsidRPr="002F4EE4">
              <w:t>Ping to alias</w:t>
            </w:r>
          </w:p>
        </w:tc>
        <w:tc>
          <w:tcPr>
            <w:tcW w:w="7128" w:type="dxa"/>
          </w:tcPr>
          <w:p w:rsidR="00140FD7" w:rsidRPr="002F4EE4" w:rsidRDefault="004563B3" w:rsidP="00A204D5">
            <w:r w:rsidRPr="002F4EE4">
              <w:t xml:space="preserve">&gt;ping </w:t>
            </w:r>
            <w:r w:rsidR="00140FD7" w:rsidRPr="002F4EE4">
              <w:t>&lt;hostname&gt;</w:t>
            </w:r>
          </w:p>
          <w:p w:rsidR="00140FD7" w:rsidRPr="002F4EE4" w:rsidRDefault="00140FD7" w:rsidP="00A204D5"/>
          <w:p w:rsidR="004563B3" w:rsidRPr="002F4EE4" w:rsidRDefault="00140FD7" w:rsidP="00A204D5">
            <w:r w:rsidRPr="002F4EE4">
              <w:t xml:space="preserve">&gt;ping </w:t>
            </w:r>
            <w:proofErr w:type="spellStart"/>
            <w:r w:rsidR="004563B3" w:rsidRPr="002F4EE4">
              <w:t>hdmaster</w:t>
            </w:r>
            <w:proofErr w:type="spellEnd"/>
            <w:r w:rsidRPr="002F4EE4">
              <w:t xml:space="preserve">  </w:t>
            </w:r>
          </w:p>
          <w:p w:rsidR="004563B3" w:rsidRPr="002F4EE4" w:rsidRDefault="004563B3" w:rsidP="00A204D5">
            <w:r w:rsidRPr="002F4EE4">
              <w:t>&gt;ping hdslave1</w:t>
            </w:r>
          </w:p>
          <w:p w:rsidR="004563B3" w:rsidRPr="002F4EE4" w:rsidRDefault="004563B3" w:rsidP="00A204D5">
            <w:r w:rsidRPr="002F4EE4">
              <w:t>&gt;ping hdslave2</w:t>
            </w:r>
          </w:p>
          <w:p w:rsidR="00140FD7" w:rsidRPr="002F4EE4" w:rsidRDefault="00140FD7" w:rsidP="00A204D5"/>
          <w:p w:rsidR="00140FD7" w:rsidRPr="002F4EE4" w:rsidRDefault="00140FD7" w:rsidP="00A204D5">
            <w:pPr>
              <w:rPr>
                <w:color w:val="FF0000"/>
              </w:rPr>
            </w:pPr>
            <w:r w:rsidRPr="002F4EE4">
              <w:t xml:space="preserve">&gt;ping </w:t>
            </w:r>
            <w:r w:rsidRPr="002F4EE4">
              <w:rPr>
                <w:color w:val="FF0000"/>
              </w:rPr>
              <w:t>52.24.68.5</w:t>
            </w:r>
          </w:p>
          <w:p w:rsidR="00140FD7" w:rsidRPr="002F4EE4" w:rsidRDefault="00140FD7" w:rsidP="00140FD7">
            <w:r w:rsidRPr="002F4EE4">
              <w:t xml:space="preserve">&gt;ping </w:t>
            </w:r>
            <w:r w:rsidRPr="002F4EE4">
              <w:rPr>
                <w:color w:val="FF0000"/>
              </w:rPr>
              <w:t xml:space="preserve"> 52.32.1.150</w:t>
            </w:r>
          </w:p>
          <w:p w:rsidR="00140FD7" w:rsidRPr="002F4EE4" w:rsidRDefault="00140FD7" w:rsidP="00A204D5">
            <w:r w:rsidRPr="002F4EE4">
              <w:t xml:space="preserve">&gt;ping </w:t>
            </w:r>
            <w:r w:rsidRPr="002F4EE4">
              <w:rPr>
                <w:color w:val="FF0000"/>
              </w:rPr>
              <w:t>52.33.131.153</w:t>
            </w:r>
          </w:p>
        </w:tc>
      </w:tr>
      <w:tr w:rsidR="00E77467" w:rsidRPr="00E77467" w:rsidTr="00A204D5">
        <w:tc>
          <w:tcPr>
            <w:tcW w:w="648" w:type="dxa"/>
          </w:tcPr>
          <w:p w:rsidR="00E77467" w:rsidRPr="00645011" w:rsidRDefault="0019238B" w:rsidP="0019238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15" w:type="dxa"/>
          </w:tcPr>
          <w:p w:rsidR="00E77467" w:rsidRDefault="00E77467" w:rsidP="00A204D5">
            <w:pPr>
              <w:rPr>
                <w:b/>
              </w:rPr>
            </w:pPr>
            <w:r w:rsidRPr="00E77467">
              <w:rPr>
                <w:b/>
              </w:rPr>
              <w:t xml:space="preserve">Add groups and </w:t>
            </w:r>
            <w:r w:rsidRPr="00E77467">
              <w:rPr>
                <w:b/>
              </w:rPr>
              <w:lastRenderedPageBreak/>
              <w:t>users</w:t>
            </w:r>
            <w:r w:rsidR="003D5F51">
              <w:rPr>
                <w:b/>
              </w:rPr>
              <w:t xml:space="preserve"> and give access to the user</w:t>
            </w:r>
          </w:p>
          <w:p w:rsidR="00F24C6E" w:rsidRPr="00E77467" w:rsidRDefault="00F24C6E" w:rsidP="00A204D5">
            <w:pPr>
              <w:rPr>
                <w:b/>
              </w:rPr>
            </w:pPr>
            <w:r w:rsidRPr="00F24C6E">
              <w:rPr>
                <w:b/>
                <w:color w:val="548DD4" w:themeColor="text2" w:themeTint="99"/>
              </w:rPr>
              <w:t>&lt;Master &amp; Slave Nodes&gt;</w:t>
            </w:r>
          </w:p>
        </w:tc>
        <w:tc>
          <w:tcPr>
            <w:tcW w:w="7128" w:type="dxa"/>
          </w:tcPr>
          <w:p w:rsidR="00E77467" w:rsidRDefault="004741DF" w:rsidP="00A204D5">
            <w:r>
              <w:lastRenderedPageBreak/>
              <w:t>#</w:t>
            </w:r>
            <w:r w:rsidR="00133BB5">
              <w:t>Add a group name called ‘</w:t>
            </w:r>
            <w:proofErr w:type="spellStart"/>
            <w:r w:rsidR="00133BB5">
              <w:t>hadoop</w:t>
            </w:r>
            <w:proofErr w:type="spellEnd"/>
            <w:r w:rsidR="00133BB5">
              <w:t>’ and user ‘</w:t>
            </w:r>
            <w:proofErr w:type="spellStart"/>
            <w:r w:rsidR="00133BB5">
              <w:t>hduser</w:t>
            </w:r>
            <w:proofErr w:type="spellEnd"/>
            <w:r w:rsidR="00133BB5">
              <w:t>’</w:t>
            </w:r>
          </w:p>
          <w:p w:rsidR="007A6CEE" w:rsidRPr="00E77467" w:rsidRDefault="007A6CEE" w:rsidP="00A204D5">
            <w:r>
              <w:lastRenderedPageBreak/>
              <w:t># Apply this command from root</w:t>
            </w:r>
          </w:p>
        </w:tc>
      </w:tr>
      <w:tr w:rsidR="00E77467" w:rsidRPr="00E77467" w:rsidTr="00A204D5">
        <w:tc>
          <w:tcPr>
            <w:tcW w:w="648" w:type="dxa"/>
          </w:tcPr>
          <w:p w:rsidR="00E77467" w:rsidRPr="00E77467" w:rsidRDefault="0019238B" w:rsidP="00A204D5">
            <w:r>
              <w:lastRenderedPageBreak/>
              <w:t>3</w:t>
            </w:r>
            <w:r w:rsidR="00133BB5">
              <w:t>.1</w:t>
            </w:r>
          </w:p>
        </w:tc>
        <w:tc>
          <w:tcPr>
            <w:tcW w:w="1815" w:type="dxa"/>
          </w:tcPr>
          <w:p w:rsidR="005204EC" w:rsidRDefault="00801DA7" w:rsidP="00A204D5">
            <w:r>
              <w:t>Create group &amp; user. Assign user to wheel</w:t>
            </w:r>
          </w:p>
          <w:p w:rsidR="0081109D" w:rsidRDefault="0081109D" w:rsidP="00A204D5"/>
          <w:p w:rsidR="0081109D" w:rsidRDefault="0081109D" w:rsidP="00A204D5">
            <w:r>
              <w:t>&lt;</w:t>
            </w:r>
            <w:proofErr w:type="spellStart"/>
            <w:r>
              <w:t>hduser</w:t>
            </w:r>
            <w:proofErr w:type="spellEnd"/>
            <w:r>
              <w:t xml:space="preserve"> </w:t>
            </w:r>
            <w:proofErr w:type="spellStart"/>
            <w:r>
              <w:t>pwd</w:t>
            </w:r>
            <w:proofErr w:type="spellEnd"/>
            <w:r>
              <w:t>: hadoop2&gt;</w:t>
            </w:r>
          </w:p>
          <w:p w:rsidR="005204EC" w:rsidRDefault="005204EC" w:rsidP="005204EC"/>
          <w:p w:rsidR="005204EC" w:rsidRDefault="005204EC" w:rsidP="005204EC"/>
          <w:p w:rsidR="00E77467" w:rsidRPr="005204EC" w:rsidRDefault="00E77467" w:rsidP="005204EC">
            <w:pPr>
              <w:jc w:val="center"/>
            </w:pPr>
          </w:p>
        </w:tc>
        <w:tc>
          <w:tcPr>
            <w:tcW w:w="7128" w:type="dxa"/>
          </w:tcPr>
          <w:p w:rsidR="00E77467" w:rsidRPr="007E36F2" w:rsidRDefault="00133BB5" w:rsidP="00A204D5">
            <w:pPr>
              <w:rPr>
                <w:highlight w:val="yellow"/>
              </w:rPr>
            </w:pPr>
            <w:r w:rsidRPr="007E36F2">
              <w:rPr>
                <w:highlight w:val="yellow"/>
              </w:rPr>
              <w:t>&gt;</w:t>
            </w:r>
            <w:proofErr w:type="spellStart"/>
            <w:r w:rsidRPr="007E36F2">
              <w:rPr>
                <w:highlight w:val="yellow"/>
              </w:rPr>
              <w:t>groupadd</w:t>
            </w:r>
            <w:proofErr w:type="spellEnd"/>
            <w:r w:rsidRPr="007E36F2">
              <w:rPr>
                <w:highlight w:val="yellow"/>
              </w:rPr>
              <w:t xml:space="preserve"> </w:t>
            </w:r>
            <w:proofErr w:type="spellStart"/>
            <w:r w:rsidR="00B5680D" w:rsidRPr="007E36F2">
              <w:rPr>
                <w:highlight w:val="yellow"/>
              </w:rPr>
              <w:t>h</w:t>
            </w:r>
            <w:r w:rsidRPr="007E36F2">
              <w:rPr>
                <w:highlight w:val="yellow"/>
              </w:rPr>
              <w:t>adoop</w:t>
            </w:r>
            <w:proofErr w:type="spellEnd"/>
            <w:r w:rsidRPr="007E36F2">
              <w:rPr>
                <w:highlight w:val="yellow"/>
              </w:rPr>
              <w:t>;</w:t>
            </w:r>
          </w:p>
          <w:p w:rsidR="00133BB5" w:rsidRPr="007E36F2" w:rsidRDefault="00133BB5" w:rsidP="00A204D5">
            <w:pPr>
              <w:rPr>
                <w:i/>
                <w:sz w:val="18"/>
                <w:szCs w:val="18"/>
                <w:highlight w:val="yellow"/>
              </w:rPr>
            </w:pPr>
            <w:r w:rsidRPr="007E36F2">
              <w:rPr>
                <w:highlight w:val="yellow"/>
              </w:rPr>
              <w:t>&gt;</w:t>
            </w:r>
            <w:proofErr w:type="spellStart"/>
            <w:r w:rsidRPr="007E36F2">
              <w:rPr>
                <w:highlight w:val="yellow"/>
              </w:rPr>
              <w:t>useradd</w:t>
            </w:r>
            <w:proofErr w:type="spellEnd"/>
            <w:r w:rsidRPr="007E36F2">
              <w:rPr>
                <w:highlight w:val="yellow"/>
              </w:rPr>
              <w:t xml:space="preserve"> </w:t>
            </w:r>
            <w:proofErr w:type="spellStart"/>
            <w:r w:rsidRPr="007E36F2">
              <w:rPr>
                <w:highlight w:val="yellow"/>
              </w:rPr>
              <w:t>hduser</w:t>
            </w:r>
            <w:proofErr w:type="spellEnd"/>
            <w:r w:rsidRPr="007E36F2">
              <w:rPr>
                <w:highlight w:val="yellow"/>
              </w:rPr>
              <w:t xml:space="preserve"> –g </w:t>
            </w:r>
            <w:proofErr w:type="spellStart"/>
            <w:r w:rsidR="00B5680D" w:rsidRPr="007E36F2">
              <w:rPr>
                <w:highlight w:val="yellow"/>
              </w:rPr>
              <w:t>h</w:t>
            </w:r>
            <w:r w:rsidRPr="007E36F2">
              <w:rPr>
                <w:highlight w:val="yellow"/>
              </w:rPr>
              <w:t>adoop</w:t>
            </w:r>
            <w:proofErr w:type="spellEnd"/>
            <w:r w:rsidRPr="007E36F2">
              <w:rPr>
                <w:highlight w:val="yellow"/>
              </w:rPr>
              <w:t>;</w:t>
            </w:r>
            <w:r w:rsidR="001C4B02" w:rsidRPr="007E36F2">
              <w:rPr>
                <w:highlight w:val="yellow"/>
              </w:rPr>
              <w:t xml:space="preserve"> </w:t>
            </w:r>
          </w:p>
          <w:p w:rsidR="00803D96" w:rsidRPr="007E36F2" w:rsidRDefault="00803D96" w:rsidP="00A204D5">
            <w:pPr>
              <w:rPr>
                <w:highlight w:val="yellow"/>
              </w:rPr>
            </w:pPr>
            <w:r w:rsidRPr="007E36F2">
              <w:rPr>
                <w:highlight w:val="yellow"/>
              </w:rPr>
              <w:t>&gt;</w:t>
            </w:r>
            <w:proofErr w:type="spellStart"/>
            <w:r w:rsidRPr="007E36F2">
              <w:rPr>
                <w:highlight w:val="yellow"/>
              </w:rPr>
              <w:t>passwd</w:t>
            </w:r>
            <w:proofErr w:type="spellEnd"/>
            <w:r w:rsidRPr="007E36F2">
              <w:rPr>
                <w:highlight w:val="yellow"/>
              </w:rPr>
              <w:t xml:space="preserve"> </w:t>
            </w:r>
            <w:proofErr w:type="spellStart"/>
            <w:r w:rsidRPr="007E36F2">
              <w:rPr>
                <w:highlight w:val="yellow"/>
              </w:rPr>
              <w:t>hduser</w:t>
            </w:r>
            <w:proofErr w:type="spellEnd"/>
            <w:r w:rsidRPr="007E36F2">
              <w:rPr>
                <w:highlight w:val="yellow"/>
              </w:rPr>
              <w:t>;</w:t>
            </w:r>
            <w:r w:rsidR="0081109D" w:rsidRPr="007E36F2">
              <w:rPr>
                <w:highlight w:val="yellow"/>
              </w:rPr>
              <w:t xml:space="preserve">     -- Ex: hadoop2</w:t>
            </w:r>
          </w:p>
          <w:p w:rsidR="00133BB5" w:rsidRDefault="00133BB5" w:rsidP="00A204D5">
            <w:r w:rsidRPr="007E36F2">
              <w:rPr>
                <w:highlight w:val="yellow"/>
              </w:rPr>
              <w:t>&gt;</w:t>
            </w:r>
            <w:proofErr w:type="spellStart"/>
            <w:r w:rsidRPr="007E36F2">
              <w:rPr>
                <w:highlight w:val="yellow"/>
              </w:rPr>
              <w:t>usermod</w:t>
            </w:r>
            <w:proofErr w:type="spellEnd"/>
            <w:r w:rsidRPr="007E36F2">
              <w:rPr>
                <w:highlight w:val="yellow"/>
              </w:rPr>
              <w:t xml:space="preserve"> –</w:t>
            </w:r>
            <w:proofErr w:type="spellStart"/>
            <w:r w:rsidRPr="007E36F2">
              <w:rPr>
                <w:highlight w:val="yellow"/>
              </w:rPr>
              <w:t>aG</w:t>
            </w:r>
            <w:proofErr w:type="spellEnd"/>
            <w:r w:rsidRPr="007E36F2">
              <w:rPr>
                <w:highlight w:val="yellow"/>
              </w:rPr>
              <w:t xml:space="preserve"> wheel  </w:t>
            </w:r>
            <w:proofErr w:type="spellStart"/>
            <w:r w:rsidRPr="007E36F2">
              <w:rPr>
                <w:highlight w:val="yellow"/>
              </w:rPr>
              <w:t>hduser</w:t>
            </w:r>
            <w:proofErr w:type="spellEnd"/>
            <w:r w:rsidRPr="007E36F2">
              <w:rPr>
                <w:highlight w:val="yellow"/>
              </w:rPr>
              <w:t>;</w:t>
            </w:r>
            <w:r w:rsidR="005204EC" w:rsidRPr="007E36F2">
              <w:rPr>
                <w:highlight w:val="yellow"/>
              </w:rPr>
              <w:t xml:space="preserve"> -- </w:t>
            </w:r>
            <w:r w:rsidR="005204EC" w:rsidRPr="007E36F2">
              <w:rPr>
                <w:i/>
                <w:sz w:val="18"/>
                <w:szCs w:val="18"/>
                <w:highlight w:val="yellow"/>
              </w:rPr>
              <w:t>Ubuntu doesn’t has wheel</w:t>
            </w:r>
          </w:p>
          <w:p w:rsidR="003C3C71" w:rsidRDefault="003C3C71" w:rsidP="00A204D5"/>
          <w:p w:rsidR="003C3C71" w:rsidRPr="00E77467" w:rsidRDefault="003C3C71" w:rsidP="003C3C71">
            <w:r w:rsidRPr="003C3C71">
              <w:t xml:space="preserve">Both UNIX and Linux have a </w:t>
            </w:r>
            <w:r w:rsidR="00343F57">
              <w:t xml:space="preserve">‘default’ </w:t>
            </w:r>
            <w:r w:rsidRPr="003C3C71">
              <w:t xml:space="preserve">group called wheel. If user is member of this group he/she can use </w:t>
            </w:r>
            <w:proofErr w:type="spellStart"/>
            <w:r w:rsidRPr="003C3C71">
              <w:t>su</w:t>
            </w:r>
            <w:proofErr w:type="spellEnd"/>
            <w:r w:rsidRPr="003C3C71">
              <w:t xml:space="preserve"> command</w:t>
            </w:r>
            <w:r w:rsidR="00343F57">
              <w:t xml:space="preserve"> and </w:t>
            </w:r>
            <w:proofErr w:type="spellStart"/>
            <w:r w:rsidR="00343F57">
              <w:t>sudo</w:t>
            </w:r>
            <w:proofErr w:type="spellEnd"/>
            <w:r w:rsidR="00343F57">
              <w:t xml:space="preserve"> to root.</w:t>
            </w:r>
          </w:p>
        </w:tc>
      </w:tr>
      <w:tr w:rsidR="00343F57" w:rsidRPr="00E77467" w:rsidTr="00A204D5">
        <w:tc>
          <w:tcPr>
            <w:tcW w:w="648" w:type="dxa"/>
          </w:tcPr>
          <w:p w:rsidR="00343F57" w:rsidRDefault="0019238B" w:rsidP="00A204D5">
            <w:r>
              <w:t>3</w:t>
            </w:r>
            <w:r w:rsidR="00343F57">
              <w:t>.2</w:t>
            </w:r>
          </w:p>
        </w:tc>
        <w:tc>
          <w:tcPr>
            <w:tcW w:w="1815" w:type="dxa"/>
          </w:tcPr>
          <w:p w:rsidR="00343F57" w:rsidRPr="00E77467" w:rsidRDefault="009E65EA" w:rsidP="00A204D5">
            <w:r>
              <w:t xml:space="preserve">To </w:t>
            </w:r>
            <w:proofErr w:type="spellStart"/>
            <w:r>
              <w:t>chk</w:t>
            </w:r>
            <w:proofErr w:type="spellEnd"/>
            <w:r>
              <w:t xml:space="preserve"> the user </w:t>
            </w:r>
            <w:r w:rsidR="00E23E7E">
              <w:t>(</w:t>
            </w:r>
            <w:proofErr w:type="spellStart"/>
            <w:r w:rsidR="00E23E7E">
              <w:t>hduser</w:t>
            </w:r>
            <w:proofErr w:type="spellEnd"/>
            <w:r w:rsidR="00E23E7E">
              <w:t xml:space="preserve">) </w:t>
            </w:r>
            <w:r>
              <w:t>details</w:t>
            </w:r>
          </w:p>
        </w:tc>
        <w:tc>
          <w:tcPr>
            <w:tcW w:w="7128" w:type="dxa"/>
          </w:tcPr>
          <w:p w:rsidR="00343F57" w:rsidRDefault="00343F57" w:rsidP="00A204D5">
            <w:r>
              <w:t xml:space="preserve">&gt;id </w:t>
            </w:r>
            <w:proofErr w:type="spellStart"/>
            <w:r>
              <w:t>hduser</w:t>
            </w:r>
            <w:proofErr w:type="spellEnd"/>
            <w:r>
              <w:t>; -- after run the above command</w:t>
            </w:r>
          </w:p>
        </w:tc>
      </w:tr>
      <w:tr w:rsidR="00343F57" w:rsidRPr="00E77467" w:rsidTr="00A204D5">
        <w:tc>
          <w:tcPr>
            <w:tcW w:w="648" w:type="dxa"/>
          </w:tcPr>
          <w:p w:rsidR="00343F57" w:rsidRDefault="0019238B" w:rsidP="00A204D5">
            <w:r>
              <w:t>3</w:t>
            </w:r>
            <w:r w:rsidR="00343F57">
              <w:t>.3</w:t>
            </w:r>
          </w:p>
        </w:tc>
        <w:tc>
          <w:tcPr>
            <w:tcW w:w="1815" w:type="dxa"/>
          </w:tcPr>
          <w:p w:rsidR="00343F57" w:rsidRPr="00E77467" w:rsidRDefault="00ED6F1C" w:rsidP="00A204D5">
            <w:r>
              <w:t xml:space="preserve">Check </w:t>
            </w:r>
            <w:proofErr w:type="spellStart"/>
            <w:r w:rsidR="00B72354">
              <w:t>sudoers</w:t>
            </w:r>
            <w:proofErr w:type="spellEnd"/>
          </w:p>
        </w:tc>
        <w:tc>
          <w:tcPr>
            <w:tcW w:w="7128" w:type="dxa"/>
          </w:tcPr>
          <w:p w:rsidR="00343F57" w:rsidRDefault="00343F57" w:rsidP="00A204D5">
            <w:r w:rsidRPr="00F21054">
              <w:rPr>
                <w:highlight w:val="yellow"/>
              </w:rPr>
              <w:t>&gt;cat /</w:t>
            </w:r>
            <w:proofErr w:type="spellStart"/>
            <w:r w:rsidRPr="00F21054">
              <w:rPr>
                <w:highlight w:val="yellow"/>
              </w:rPr>
              <w:t>etc</w:t>
            </w:r>
            <w:proofErr w:type="spellEnd"/>
            <w:r w:rsidRPr="00F21054">
              <w:rPr>
                <w:highlight w:val="yellow"/>
              </w:rPr>
              <w:t>/</w:t>
            </w:r>
            <w:proofErr w:type="spellStart"/>
            <w:r w:rsidRPr="00F21054">
              <w:rPr>
                <w:highlight w:val="yellow"/>
              </w:rPr>
              <w:t>sudoers</w:t>
            </w:r>
            <w:proofErr w:type="spellEnd"/>
            <w:r w:rsidR="006809A4" w:rsidRPr="00F21054">
              <w:rPr>
                <w:highlight w:val="yellow"/>
              </w:rPr>
              <w:t xml:space="preserve"> – before run the below </w:t>
            </w:r>
            <w:proofErr w:type="spellStart"/>
            <w:r w:rsidR="006809A4" w:rsidRPr="00F21054">
              <w:rPr>
                <w:highlight w:val="yellow"/>
              </w:rPr>
              <w:t>perl</w:t>
            </w:r>
            <w:proofErr w:type="spellEnd"/>
            <w:r w:rsidR="006809A4" w:rsidRPr="00F21054">
              <w:rPr>
                <w:highlight w:val="yellow"/>
              </w:rPr>
              <w:t xml:space="preserve"> command</w:t>
            </w:r>
          </w:p>
          <w:p w:rsidR="006809A4" w:rsidRDefault="006809A4" w:rsidP="00A204D5"/>
          <w:p w:rsidR="006809A4" w:rsidRPr="002F2725" w:rsidRDefault="006809A4" w:rsidP="00A204D5">
            <w:pPr>
              <w:rPr>
                <w:i/>
              </w:rPr>
            </w:pPr>
            <w:r w:rsidRPr="002F2725">
              <w:rPr>
                <w:i/>
              </w:rPr>
              <w:t xml:space="preserve">Note: </w:t>
            </w:r>
            <w:proofErr w:type="spellStart"/>
            <w:r w:rsidRPr="002F2725">
              <w:rPr>
                <w:i/>
              </w:rPr>
              <w:t>sudoers</w:t>
            </w:r>
            <w:proofErr w:type="spellEnd"/>
            <w:r w:rsidRPr="002F2725">
              <w:rPr>
                <w:i/>
              </w:rPr>
              <w:t xml:space="preserve"> has a command </w:t>
            </w:r>
            <w:r w:rsidR="00534EDC" w:rsidRPr="002F2725">
              <w:rPr>
                <w:i/>
              </w:rPr>
              <w:t xml:space="preserve">by default. Running </w:t>
            </w:r>
            <w:proofErr w:type="spellStart"/>
            <w:r w:rsidR="00534EDC" w:rsidRPr="002F2725">
              <w:rPr>
                <w:i/>
              </w:rPr>
              <w:t>perl</w:t>
            </w:r>
            <w:proofErr w:type="spellEnd"/>
            <w:r w:rsidR="00534EDC" w:rsidRPr="002F2725">
              <w:rPr>
                <w:i/>
              </w:rPr>
              <w:t xml:space="preserve"> command will ‘uncomment’ the below wheel lines</w:t>
            </w:r>
          </w:p>
          <w:p w:rsidR="006809A4" w:rsidRDefault="006809A4" w:rsidP="00A204D5">
            <w:r>
              <w:t># %wheel  ALL=(ALL)  ALL</w:t>
            </w:r>
          </w:p>
          <w:p w:rsidR="006809A4" w:rsidRDefault="006809A4" w:rsidP="00A204D5">
            <w:r>
              <w:t># %wheel  ALL=(ALL) NOPASSWD:ALL</w:t>
            </w:r>
          </w:p>
        </w:tc>
      </w:tr>
      <w:tr w:rsidR="00E77467" w:rsidRPr="00E77467" w:rsidTr="00A204D5">
        <w:tc>
          <w:tcPr>
            <w:tcW w:w="648" w:type="dxa"/>
          </w:tcPr>
          <w:p w:rsidR="00E77467" w:rsidRPr="00E77467" w:rsidRDefault="0019238B" w:rsidP="00A204D5">
            <w:r>
              <w:t>3</w:t>
            </w:r>
            <w:r w:rsidR="00343F57">
              <w:t>.4</w:t>
            </w:r>
          </w:p>
        </w:tc>
        <w:tc>
          <w:tcPr>
            <w:tcW w:w="1815" w:type="dxa"/>
          </w:tcPr>
          <w:p w:rsidR="00E77467" w:rsidRPr="00E77467" w:rsidRDefault="00BB787F" w:rsidP="00A204D5">
            <w:r>
              <w:t xml:space="preserve">Update </w:t>
            </w:r>
            <w:proofErr w:type="spellStart"/>
            <w:r>
              <w:t>sudoers</w:t>
            </w:r>
            <w:proofErr w:type="spellEnd"/>
            <w:r>
              <w:t xml:space="preserve"> (to include </w:t>
            </w:r>
            <w:proofErr w:type="spellStart"/>
            <w:r>
              <w:t>hduser</w:t>
            </w:r>
            <w:proofErr w:type="spellEnd"/>
            <w:r>
              <w:t>)</w:t>
            </w:r>
          </w:p>
        </w:tc>
        <w:tc>
          <w:tcPr>
            <w:tcW w:w="7128" w:type="dxa"/>
          </w:tcPr>
          <w:p w:rsidR="00ED6F1C" w:rsidRPr="00BA092F" w:rsidRDefault="00ED6F1C" w:rsidP="00A204D5">
            <w:pPr>
              <w:rPr>
                <w:color w:val="548DD4" w:themeColor="text2" w:themeTint="99"/>
              </w:rPr>
            </w:pPr>
            <w:r w:rsidRPr="00BA092F">
              <w:rPr>
                <w:color w:val="548DD4" w:themeColor="text2" w:themeTint="99"/>
              </w:rPr>
              <w:t xml:space="preserve">#Add </w:t>
            </w:r>
            <w:proofErr w:type="spellStart"/>
            <w:r w:rsidRPr="00BA092F">
              <w:rPr>
                <w:color w:val="548DD4" w:themeColor="text2" w:themeTint="99"/>
              </w:rPr>
              <w:t>hduser</w:t>
            </w:r>
            <w:proofErr w:type="spellEnd"/>
            <w:r w:rsidRPr="00BA092F">
              <w:rPr>
                <w:color w:val="548DD4" w:themeColor="text2" w:themeTint="99"/>
              </w:rPr>
              <w:t xml:space="preserve"> to </w:t>
            </w:r>
            <w:proofErr w:type="spellStart"/>
            <w:r w:rsidRPr="00BA092F">
              <w:rPr>
                <w:color w:val="548DD4" w:themeColor="text2" w:themeTint="99"/>
              </w:rPr>
              <w:t>sudoers</w:t>
            </w:r>
            <w:proofErr w:type="spellEnd"/>
            <w:r w:rsidRPr="00BA092F">
              <w:rPr>
                <w:color w:val="548DD4" w:themeColor="text2" w:themeTint="99"/>
              </w:rPr>
              <w:t xml:space="preserve">.  so that </w:t>
            </w:r>
            <w:proofErr w:type="spellStart"/>
            <w:r w:rsidRPr="00BA092F">
              <w:rPr>
                <w:color w:val="548DD4" w:themeColor="text2" w:themeTint="99"/>
              </w:rPr>
              <w:t>hduser</w:t>
            </w:r>
            <w:proofErr w:type="spellEnd"/>
            <w:r w:rsidRPr="00BA092F">
              <w:rPr>
                <w:color w:val="548DD4" w:themeColor="text2" w:themeTint="99"/>
              </w:rPr>
              <w:t xml:space="preserve"> can apply </w:t>
            </w:r>
            <w:proofErr w:type="spellStart"/>
            <w:r w:rsidRPr="00BA092F">
              <w:rPr>
                <w:color w:val="548DD4" w:themeColor="text2" w:themeTint="99"/>
              </w:rPr>
              <w:t>sudo</w:t>
            </w:r>
            <w:proofErr w:type="spellEnd"/>
            <w:r w:rsidRPr="00BA092F">
              <w:rPr>
                <w:color w:val="548DD4" w:themeColor="text2" w:themeTint="99"/>
              </w:rPr>
              <w:t xml:space="preserve"> commands</w:t>
            </w:r>
          </w:p>
          <w:p w:rsidR="00ED6F1C" w:rsidRDefault="00ED6F1C" w:rsidP="00A204D5"/>
          <w:p w:rsidR="00374D04" w:rsidRDefault="00374D04" w:rsidP="00A204D5">
            <w:r>
              <w:t xml:space="preserve">Instead of open and edit </w:t>
            </w:r>
            <w:proofErr w:type="spellStart"/>
            <w:r>
              <w:t>sudoers</w:t>
            </w:r>
            <w:proofErr w:type="spellEnd"/>
            <w:r>
              <w:t xml:space="preserve">, we are applying </w:t>
            </w:r>
            <w:proofErr w:type="spellStart"/>
            <w:r>
              <w:t>perl</w:t>
            </w:r>
            <w:proofErr w:type="spellEnd"/>
            <w:r>
              <w:t xml:space="preserve"> command to find and replace without open </w:t>
            </w:r>
            <w:proofErr w:type="spellStart"/>
            <w:r>
              <w:t>sudoers</w:t>
            </w:r>
            <w:proofErr w:type="spellEnd"/>
            <w:r>
              <w:t>. Here s/ represent string, followed by the string to be find, followed by string to be replaced and /g represent globally</w:t>
            </w:r>
          </w:p>
          <w:p w:rsidR="00374D04" w:rsidRDefault="00374D04" w:rsidP="00A204D5"/>
          <w:p w:rsidR="00E77467" w:rsidRDefault="00F93E68" w:rsidP="00A204D5">
            <w:r>
              <w:t xml:space="preserve">#Add </w:t>
            </w:r>
            <w:proofErr w:type="spellStart"/>
            <w:r>
              <w:t>hduser</w:t>
            </w:r>
            <w:proofErr w:type="spellEnd"/>
            <w:r>
              <w:t xml:space="preserve"> to </w:t>
            </w:r>
            <w:proofErr w:type="spellStart"/>
            <w:r>
              <w:t>sudoers</w:t>
            </w:r>
            <w:proofErr w:type="spellEnd"/>
            <w:r>
              <w:t xml:space="preserve"> (</w:t>
            </w:r>
            <w:proofErr w:type="spellStart"/>
            <w:r>
              <w:t>visudo</w:t>
            </w:r>
            <w:proofErr w:type="spellEnd"/>
            <w:r>
              <w:t xml:space="preserve">) and set up password using </w:t>
            </w:r>
            <w:proofErr w:type="spellStart"/>
            <w:r>
              <w:t>passwd</w:t>
            </w:r>
            <w:proofErr w:type="spellEnd"/>
            <w:r>
              <w:t xml:space="preserve"> command</w:t>
            </w:r>
          </w:p>
          <w:p w:rsidR="00F93E68" w:rsidRPr="00E77467" w:rsidRDefault="00F93E68" w:rsidP="00A204D5">
            <w:r>
              <w:t>&gt;</w:t>
            </w:r>
            <w:proofErr w:type="spellStart"/>
            <w:r>
              <w:t>perl</w:t>
            </w:r>
            <w:proofErr w:type="spellEnd"/>
            <w:r>
              <w:t xml:space="preserve"> –p –</w:t>
            </w:r>
            <w:proofErr w:type="spellStart"/>
            <w:r>
              <w:t>i</w:t>
            </w:r>
            <w:proofErr w:type="spellEnd"/>
            <w:r>
              <w:t xml:space="preserve"> –e “</w:t>
            </w:r>
            <w:r w:rsidRPr="0049416D">
              <w:rPr>
                <w:color w:val="FF0000"/>
              </w:rPr>
              <w:t>s/</w:t>
            </w:r>
            <w:r>
              <w:t>\# \%wheel/\%wheel</w:t>
            </w:r>
            <w:r w:rsidRPr="0049416D">
              <w:rPr>
                <w:color w:val="FF0000"/>
              </w:rPr>
              <w:t>/g</w:t>
            </w:r>
            <w:r>
              <w:t>”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sudoers</w:t>
            </w:r>
            <w:proofErr w:type="spellEnd"/>
          </w:p>
        </w:tc>
      </w:tr>
      <w:tr w:rsidR="007A6CEE" w:rsidRPr="002C1E6E" w:rsidTr="00582EEE">
        <w:tc>
          <w:tcPr>
            <w:tcW w:w="648" w:type="dxa"/>
          </w:tcPr>
          <w:p w:rsidR="007A6CEE" w:rsidRPr="002C1E6E" w:rsidRDefault="002C1E6E" w:rsidP="00582EEE">
            <w:r w:rsidRPr="002C1E6E">
              <w:t>3</w:t>
            </w:r>
            <w:r w:rsidR="007A6CEE" w:rsidRPr="002C1E6E">
              <w:t>.5</w:t>
            </w:r>
          </w:p>
        </w:tc>
        <w:tc>
          <w:tcPr>
            <w:tcW w:w="1815" w:type="dxa"/>
          </w:tcPr>
          <w:p w:rsidR="007A6CEE" w:rsidRPr="002C1E6E" w:rsidRDefault="002C1E6E" w:rsidP="00582EEE">
            <w:r w:rsidRPr="002C1E6E">
              <w:t xml:space="preserve">Check </w:t>
            </w:r>
            <w:proofErr w:type="spellStart"/>
            <w:r w:rsidRPr="002C1E6E">
              <w:t>sudoers</w:t>
            </w:r>
            <w:proofErr w:type="spellEnd"/>
            <w:r w:rsidRPr="002C1E6E">
              <w:t xml:space="preserve"> after update</w:t>
            </w:r>
          </w:p>
        </w:tc>
        <w:tc>
          <w:tcPr>
            <w:tcW w:w="7128" w:type="dxa"/>
          </w:tcPr>
          <w:p w:rsidR="007A6CEE" w:rsidRPr="002C1E6E" w:rsidRDefault="007A6CEE" w:rsidP="007A6CEE">
            <w:r w:rsidRPr="002C1E6E">
              <w:t>&gt;cat /</w:t>
            </w:r>
            <w:proofErr w:type="spellStart"/>
            <w:r w:rsidRPr="002C1E6E">
              <w:t>etc</w:t>
            </w:r>
            <w:proofErr w:type="spellEnd"/>
            <w:r w:rsidRPr="002C1E6E">
              <w:t>/</w:t>
            </w:r>
            <w:proofErr w:type="spellStart"/>
            <w:r w:rsidRPr="002C1E6E">
              <w:t>sudoers</w:t>
            </w:r>
            <w:proofErr w:type="spellEnd"/>
            <w:r w:rsidRPr="002C1E6E">
              <w:t xml:space="preserve"> – after run the below </w:t>
            </w:r>
            <w:proofErr w:type="spellStart"/>
            <w:r w:rsidRPr="002C1E6E">
              <w:t>perl</w:t>
            </w:r>
            <w:proofErr w:type="spellEnd"/>
            <w:r w:rsidRPr="002C1E6E">
              <w:t xml:space="preserve"> command</w:t>
            </w:r>
          </w:p>
        </w:tc>
      </w:tr>
      <w:tr w:rsidR="00DC1FE7" w:rsidRPr="00E77467" w:rsidTr="00582EEE">
        <w:tc>
          <w:tcPr>
            <w:tcW w:w="648" w:type="dxa"/>
          </w:tcPr>
          <w:p w:rsidR="00DC1FE7" w:rsidRDefault="00DC1FE7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DC1FE7" w:rsidRPr="00912778" w:rsidRDefault="00DC1FE7" w:rsidP="00E44035">
            <w:pPr>
              <w:rPr>
                <w:b/>
                <w:color w:val="0070C0"/>
              </w:rPr>
            </w:pPr>
          </w:p>
        </w:tc>
        <w:tc>
          <w:tcPr>
            <w:tcW w:w="7128" w:type="dxa"/>
          </w:tcPr>
          <w:p w:rsidR="00DC1FE7" w:rsidRPr="00C32A34" w:rsidRDefault="00DC1FE7" w:rsidP="00BE0BA6">
            <w:pPr>
              <w:rPr>
                <w:b/>
              </w:rPr>
            </w:pPr>
          </w:p>
        </w:tc>
      </w:tr>
      <w:tr w:rsidR="00E77467" w:rsidRPr="00E77467" w:rsidTr="00582EEE">
        <w:tc>
          <w:tcPr>
            <w:tcW w:w="648" w:type="dxa"/>
          </w:tcPr>
          <w:p w:rsidR="00E77467" w:rsidRPr="00645011" w:rsidRDefault="00E44035" w:rsidP="00582EE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15" w:type="dxa"/>
          </w:tcPr>
          <w:p w:rsidR="00E77467" w:rsidRDefault="00BE0BA6" w:rsidP="00E44035">
            <w:pPr>
              <w:rPr>
                <w:b/>
                <w:color w:val="0070C0"/>
              </w:rPr>
            </w:pPr>
            <w:r w:rsidRPr="00912778">
              <w:rPr>
                <w:b/>
                <w:color w:val="0070C0"/>
              </w:rPr>
              <w:t>Firewall</w:t>
            </w:r>
            <w:r w:rsidR="00C32A34" w:rsidRPr="00912778">
              <w:rPr>
                <w:b/>
                <w:color w:val="0070C0"/>
              </w:rPr>
              <w:t xml:space="preserve"> </w:t>
            </w:r>
            <w:r w:rsidR="00912778">
              <w:rPr>
                <w:b/>
                <w:color w:val="0070C0"/>
              </w:rPr>
              <w:t xml:space="preserve"> &amp; Cloudera Services</w:t>
            </w:r>
          </w:p>
          <w:p w:rsidR="00912778" w:rsidRPr="00912778" w:rsidRDefault="00912778" w:rsidP="00E44035">
            <w:pPr>
              <w:rPr>
                <w:b/>
                <w:color w:val="0070C0"/>
              </w:rPr>
            </w:pPr>
          </w:p>
          <w:p w:rsidR="00E44035" w:rsidRPr="00C32A34" w:rsidRDefault="00E44035" w:rsidP="00E44035">
            <w:pPr>
              <w:rPr>
                <w:b/>
              </w:rPr>
            </w:pPr>
            <w:r w:rsidRPr="00F24C6E">
              <w:rPr>
                <w:b/>
                <w:color w:val="548DD4" w:themeColor="text2" w:themeTint="99"/>
              </w:rPr>
              <w:t>&lt;Master &amp; Slave Nodes&gt;</w:t>
            </w:r>
          </w:p>
        </w:tc>
        <w:tc>
          <w:tcPr>
            <w:tcW w:w="7128" w:type="dxa"/>
          </w:tcPr>
          <w:p w:rsidR="00051E43" w:rsidRPr="00E77467" w:rsidRDefault="00E44035" w:rsidP="00BE0BA6">
            <w:r w:rsidRPr="000B3344">
              <w:rPr>
                <w:b/>
                <w:highlight w:val="yellow"/>
              </w:rPr>
              <w:t xml:space="preserve">Stop and disable the </w:t>
            </w:r>
            <w:r w:rsidR="00BE0BA6" w:rsidRPr="000B3344">
              <w:rPr>
                <w:b/>
                <w:highlight w:val="yellow"/>
              </w:rPr>
              <w:t xml:space="preserve">Firewall: </w:t>
            </w:r>
            <w:proofErr w:type="spellStart"/>
            <w:r w:rsidR="00BE0BA6" w:rsidRPr="000B3344">
              <w:rPr>
                <w:b/>
                <w:highlight w:val="yellow"/>
              </w:rPr>
              <w:t>iptables</w:t>
            </w:r>
            <w:proofErr w:type="spellEnd"/>
            <w:r w:rsidR="00BE0BA6" w:rsidRPr="000B3344">
              <w:rPr>
                <w:b/>
                <w:highlight w:val="yellow"/>
              </w:rPr>
              <w:t xml:space="preserve">, ip6tables, </w:t>
            </w:r>
            <w:proofErr w:type="spellStart"/>
            <w:r w:rsidR="00BE0BA6" w:rsidRPr="000B3344">
              <w:rPr>
                <w:b/>
                <w:highlight w:val="yellow"/>
              </w:rPr>
              <w:t>ipchains</w:t>
            </w:r>
            <w:proofErr w:type="spellEnd"/>
            <w:r w:rsidR="00BE0BA6" w:rsidRPr="000B3344">
              <w:rPr>
                <w:b/>
                <w:highlight w:val="yellow"/>
              </w:rPr>
              <w:t xml:space="preserve">, </w:t>
            </w:r>
            <w:proofErr w:type="spellStart"/>
            <w:r w:rsidR="00BE0BA6" w:rsidRPr="000B3344">
              <w:rPr>
                <w:b/>
                <w:highlight w:val="yellow"/>
              </w:rPr>
              <w:t>etc</w:t>
            </w:r>
            <w:proofErr w:type="spellEnd"/>
          </w:p>
        </w:tc>
      </w:tr>
      <w:tr w:rsidR="00645011" w:rsidRPr="00645011" w:rsidTr="00A204D5">
        <w:tc>
          <w:tcPr>
            <w:tcW w:w="648" w:type="dxa"/>
          </w:tcPr>
          <w:p w:rsidR="008F5B58" w:rsidRDefault="00E44035" w:rsidP="00A204D5">
            <w:r>
              <w:t>4</w:t>
            </w:r>
            <w:r w:rsidR="008F5B58">
              <w:t>.1</w:t>
            </w:r>
          </w:p>
          <w:p w:rsidR="00645011" w:rsidRPr="008F5B58" w:rsidRDefault="00645011" w:rsidP="008F5B58"/>
        </w:tc>
        <w:tc>
          <w:tcPr>
            <w:tcW w:w="1815" w:type="dxa"/>
          </w:tcPr>
          <w:p w:rsidR="00645011" w:rsidRDefault="001E608F" w:rsidP="00A204D5">
            <w:proofErr w:type="gramStart"/>
            <w:r w:rsidRPr="00912778">
              <w:rPr>
                <w:u w:val="single"/>
              </w:rPr>
              <w:t>stop</w:t>
            </w:r>
            <w:proofErr w:type="gramEnd"/>
            <w:r>
              <w:t xml:space="preserve"> and disable </w:t>
            </w:r>
            <w:r w:rsidR="00A421CF" w:rsidRPr="00912778">
              <w:rPr>
                <w:u w:val="single"/>
              </w:rPr>
              <w:t>Firewall</w:t>
            </w:r>
            <w:r w:rsidR="00A421CF">
              <w:t xml:space="preserve"> services. </w:t>
            </w:r>
          </w:p>
          <w:p w:rsidR="00912778" w:rsidRDefault="00912778" w:rsidP="00A204D5"/>
          <w:p w:rsidR="00912778" w:rsidRDefault="00912778" w:rsidP="00A204D5">
            <w:r>
              <w:t>Also…</w:t>
            </w:r>
          </w:p>
          <w:p w:rsidR="00912778" w:rsidRPr="00912778" w:rsidRDefault="00912778" w:rsidP="00A204D5">
            <w:pPr>
              <w:rPr>
                <w:i/>
                <w:color w:val="0070C0"/>
              </w:rPr>
            </w:pPr>
            <w:r w:rsidRPr="00912778">
              <w:rPr>
                <w:i/>
                <w:color w:val="0070C0"/>
              </w:rPr>
              <w:t xml:space="preserve">&lt;Start </w:t>
            </w:r>
            <w:proofErr w:type="spellStart"/>
            <w:r w:rsidRPr="00912778">
              <w:rPr>
                <w:i/>
                <w:color w:val="0070C0"/>
              </w:rPr>
              <w:t>cloudera-scm</w:t>
            </w:r>
            <w:proofErr w:type="spellEnd"/>
            <w:r w:rsidRPr="00912778">
              <w:rPr>
                <w:i/>
                <w:color w:val="0070C0"/>
              </w:rPr>
              <w:t xml:space="preserve"> services&gt;</w:t>
            </w:r>
          </w:p>
          <w:p w:rsidR="00912778" w:rsidRDefault="00912778" w:rsidP="00A204D5"/>
          <w:p w:rsidR="00912778" w:rsidRDefault="00912778" w:rsidP="00A204D5"/>
          <w:p w:rsidR="00912778" w:rsidRPr="00645011" w:rsidRDefault="00912778" w:rsidP="00A204D5"/>
        </w:tc>
        <w:tc>
          <w:tcPr>
            <w:tcW w:w="7128" w:type="dxa"/>
          </w:tcPr>
          <w:p w:rsidR="008F5B58" w:rsidRPr="00453196" w:rsidRDefault="008F5B58" w:rsidP="008F5B58">
            <w:pPr>
              <w:rPr>
                <w:highlight w:val="yellow"/>
              </w:rPr>
            </w:pPr>
            <w:r w:rsidRPr="00453196">
              <w:rPr>
                <w:highlight w:val="yellow"/>
              </w:rPr>
              <w:lastRenderedPageBreak/>
              <w:t>#</w:t>
            </w:r>
            <w:proofErr w:type="gramStart"/>
            <w:r w:rsidRPr="00453196">
              <w:rPr>
                <w:highlight w:val="yellow"/>
              </w:rPr>
              <w:t>stop</w:t>
            </w:r>
            <w:proofErr w:type="gramEnd"/>
            <w:r w:rsidRPr="00453196">
              <w:rPr>
                <w:highlight w:val="yellow"/>
              </w:rPr>
              <w:t xml:space="preserve"> and disable </w:t>
            </w:r>
            <w:r w:rsidR="00D03BD9" w:rsidRPr="00453196">
              <w:rPr>
                <w:highlight w:val="yellow"/>
              </w:rPr>
              <w:t>Firewalls</w:t>
            </w:r>
            <w:r w:rsidR="00A421CF" w:rsidRPr="00453196">
              <w:rPr>
                <w:highlight w:val="yellow"/>
              </w:rPr>
              <w:t xml:space="preserve"> </w:t>
            </w:r>
            <w:r w:rsidR="00A204D5" w:rsidRPr="00453196">
              <w:rPr>
                <w:highlight w:val="yellow"/>
              </w:rPr>
              <w:t xml:space="preserve">and </w:t>
            </w:r>
            <w:r w:rsidR="00A421CF" w:rsidRPr="00453196">
              <w:rPr>
                <w:highlight w:val="yellow"/>
              </w:rPr>
              <w:t xml:space="preserve">make sure the </w:t>
            </w:r>
            <w:proofErr w:type="spellStart"/>
            <w:r w:rsidR="00A421CF" w:rsidRPr="00453196">
              <w:rPr>
                <w:highlight w:val="yellow"/>
              </w:rPr>
              <w:t>chkconfig</w:t>
            </w:r>
            <w:proofErr w:type="spellEnd"/>
            <w:r w:rsidR="00A421CF" w:rsidRPr="00453196">
              <w:rPr>
                <w:highlight w:val="yellow"/>
              </w:rPr>
              <w:t xml:space="preserve"> is off</w:t>
            </w:r>
            <w:r w:rsidR="00A204D5" w:rsidRPr="00453196">
              <w:rPr>
                <w:highlight w:val="yellow"/>
              </w:rPr>
              <w:t xml:space="preserve">. Start </w:t>
            </w:r>
            <w:proofErr w:type="spellStart"/>
            <w:r w:rsidR="00A204D5" w:rsidRPr="00453196">
              <w:rPr>
                <w:highlight w:val="yellow"/>
              </w:rPr>
              <w:t>cloudera</w:t>
            </w:r>
            <w:proofErr w:type="spellEnd"/>
            <w:r w:rsidR="00A204D5" w:rsidRPr="00453196">
              <w:rPr>
                <w:highlight w:val="yellow"/>
              </w:rPr>
              <w:t>-</w:t>
            </w:r>
            <w:proofErr w:type="spellStart"/>
            <w:r w:rsidR="00A204D5" w:rsidRPr="00453196">
              <w:rPr>
                <w:highlight w:val="yellow"/>
              </w:rPr>
              <w:t>scm</w:t>
            </w:r>
            <w:proofErr w:type="spellEnd"/>
            <w:r w:rsidR="00A204D5" w:rsidRPr="00453196">
              <w:rPr>
                <w:highlight w:val="yellow"/>
              </w:rPr>
              <w:t xml:space="preserve">-server and </w:t>
            </w:r>
            <w:proofErr w:type="spellStart"/>
            <w:r w:rsidR="00A204D5" w:rsidRPr="00453196">
              <w:rPr>
                <w:highlight w:val="yellow"/>
              </w:rPr>
              <w:t>chkconfig</w:t>
            </w:r>
            <w:proofErr w:type="spellEnd"/>
            <w:r w:rsidR="00A204D5" w:rsidRPr="00453196">
              <w:rPr>
                <w:highlight w:val="yellow"/>
              </w:rPr>
              <w:t xml:space="preserve"> is on for the same</w:t>
            </w:r>
          </w:p>
          <w:p w:rsidR="001E608F" w:rsidRPr="00453196" w:rsidRDefault="001E608F" w:rsidP="008F5B58">
            <w:pPr>
              <w:rPr>
                <w:highlight w:val="yellow"/>
              </w:rPr>
            </w:pPr>
          </w:p>
          <w:p w:rsidR="00D03BD9" w:rsidRDefault="00D03BD9" w:rsidP="00D03BD9">
            <w:r w:rsidRPr="00453196">
              <w:rPr>
                <w:highlight w:val="yellow"/>
              </w:rPr>
              <w:t>&gt;</w:t>
            </w:r>
            <w:proofErr w:type="spellStart"/>
            <w:r w:rsidRPr="00453196">
              <w:rPr>
                <w:highlight w:val="yellow"/>
              </w:rPr>
              <w:t>sudo</w:t>
            </w:r>
            <w:proofErr w:type="spellEnd"/>
            <w:r w:rsidRPr="00453196">
              <w:rPr>
                <w:highlight w:val="yellow"/>
              </w:rPr>
              <w:t xml:space="preserve"> </w:t>
            </w:r>
            <w:proofErr w:type="spellStart"/>
            <w:r w:rsidRPr="00453196">
              <w:rPr>
                <w:highlight w:val="yellow"/>
              </w:rPr>
              <w:t>su</w:t>
            </w:r>
            <w:proofErr w:type="spellEnd"/>
            <w:r w:rsidRPr="00453196">
              <w:rPr>
                <w:highlight w:val="yellow"/>
              </w:rPr>
              <w:t xml:space="preserve"> root</w:t>
            </w:r>
          </w:p>
          <w:p w:rsidR="00D03BD9" w:rsidRDefault="00D03BD9" w:rsidP="00D03BD9"/>
          <w:p w:rsidR="00D03BD9" w:rsidRPr="00A204D5" w:rsidRDefault="00D03BD9" w:rsidP="00D03BD9">
            <w:pPr>
              <w:rPr>
                <w:b/>
                <w:color w:val="0070C0"/>
              </w:rPr>
            </w:pPr>
            <w:r>
              <w:t>&gt;</w:t>
            </w:r>
            <w:r w:rsidRPr="00A204D5">
              <w:rPr>
                <w:b/>
                <w:color w:val="0070C0"/>
              </w:rPr>
              <w:t xml:space="preserve">service </w:t>
            </w:r>
            <w:proofErr w:type="spellStart"/>
            <w:r w:rsidRPr="00A204D5">
              <w:rPr>
                <w:b/>
                <w:color w:val="0070C0"/>
              </w:rPr>
              <w:t>iptables</w:t>
            </w:r>
            <w:proofErr w:type="spellEnd"/>
            <w:r w:rsidRPr="00A204D5">
              <w:rPr>
                <w:b/>
                <w:color w:val="0070C0"/>
              </w:rPr>
              <w:t xml:space="preserve"> status;</w:t>
            </w:r>
          </w:p>
          <w:p w:rsidR="00D03BD9" w:rsidRPr="00A204D5" w:rsidRDefault="00D03BD9" w:rsidP="00D03BD9">
            <w:pPr>
              <w:rPr>
                <w:b/>
                <w:color w:val="0070C0"/>
              </w:rPr>
            </w:pPr>
            <w:r w:rsidRPr="00A204D5">
              <w:rPr>
                <w:b/>
                <w:color w:val="0070C0"/>
              </w:rPr>
              <w:t xml:space="preserve">&gt;service </w:t>
            </w:r>
            <w:proofErr w:type="spellStart"/>
            <w:r w:rsidRPr="00A204D5">
              <w:rPr>
                <w:b/>
                <w:color w:val="0070C0"/>
              </w:rPr>
              <w:t>iptables</w:t>
            </w:r>
            <w:proofErr w:type="spellEnd"/>
            <w:r w:rsidRPr="00A204D5">
              <w:rPr>
                <w:b/>
                <w:color w:val="0070C0"/>
              </w:rPr>
              <w:t xml:space="preserve"> </w:t>
            </w:r>
            <w:r w:rsidRPr="00A204D5">
              <w:rPr>
                <w:b/>
                <w:color w:val="0070C0"/>
                <w:highlight w:val="cyan"/>
              </w:rPr>
              <w:t>stop</w:t>
            </w:r>
            <w:r w:rsidRPr="00A204D5">
              <w:rPr>
                <w:b/>
                <w:color w:val="0070C0"/>
              </w:rPr>
              <w:t>;</w:t>
            </w:r>
          </w:p>
          <w:p w:rsidR="00D03BD9" w:rsidRPr="00A204D5" w:rsidRDefault="00D03BD9" w:rsidP="00D03BD9">
            <w:pPr>
              <w:rPr>
                <w:b/>
                <w:color w:val="0070C0"/>
              </w:rPr>
            </w:pPr>
          </w:p>
          <w:p w:rsidR="00D03BD9" w:rsidRPr="00A204D5" w:rsidRDefault="00D03BD9" w:rsidP="00D03BD9">
            <w:pPr>
              <w:rPr>
                <w:b/>
                <w:color w:val="0070C0"/>
              </w:rPr>
            </w:pPr>
            <w:r w:rsidRPr="00A204D5">
              <w:rPr>
                <w:b/>
                <w:color w:val="0070C0"/>
              </w:rPr>
              <w:t>&gt;service ip6tables status;</w:t>
            </w:r>
          </w:p>
          <w:p w:rsidR="00D03BD9" w:rsidRPr="00A204D5" w:rsidRDefault="00D03BD9" w:rsidP="00D03BD9">
            <w:pPr>
              <w:rPr>
                <w:b/>
                <w:color w:val="0070C0"/>
              </w:rPr>
            </w:pPr>
            <w:r w:rsidRPr="00A204D5">
              <w:rPr>
                <w:b/>
                <w:color w:val="0070C0"/>
              </w:rPr>
              <w:t xml:space="preserve">&gt;service ip6tables </w:t>
            </w:r>
            <w:r w:rsidRPr="00A204D5">
              <w:rPr>
                <w:b/>
                <w:color w:val="0070C0"/>
                <w:highlight w:val="cyan"/>
              </w:rPr>
              <w:t>stop</w:t>
            </w:r>
            <w:r w:rsidRPr="00A204D5">
              <w:rPr>
                <w:b/>
                <w:color w:val="0070C0"/>
              </w:rPr>
              <w:t>;</w:t>
            </w:r>
          </w:p>
          <w:p w:rsidR="00D03BD9" w:rsidRDefault="00D03BD9" w:rsidP="00D03BD9"/>
          <w:p w:rsidR="00CC4BE1" w:rsidRPr="00CC4BE1" w:rsidRDefault="00CC4BE1" w:rsidP="00D03BD9">
            <w:pPr>
              <w:rPr>
                <w:b/>
                <w:color w:val="0070C0"/>
              </w:rPr>
            </w:pPr>
            <w:r w:rsidRPr="00CC4BE1">
              <w:rPr>
                <w:b/>
                <w:color w:val="0070C0"/>
              </w:rPr>
              <w:t xml:space="preserve">&gt; service </w:t>
            </w:r>
            <w:proofErr w:type="spellStart"/>
            <w:r w:rsidRPr="00CC4BE1">
              <w:rPr>
                <w:b/>
                <w:color w:val="0070C0"/>
              </w:rPr>
              <w:t>cloudera</w:t>
            </w:r>
            <w:proofErr w:type="spellEnd"/>
            <w:r w:rsidRPr="00CC4BE1">
              <w:rPr>
                <w:b/>
                <w:color w:val="0070C0"/>
              </w:rPr>
              <w:t>-</w:t>
            </w:r>
            <w:proofErr w:type="spellStart"/>
            <w:r w:rsidRPr="00CC4BE1">
              <w:rPr>
                <w:b/>
                <w:color w:val="0070C0"/>
              </w:rPr>
              <w:t>scm</w:t>
            </w:r>
            <w:proofErr w:type="spellEnd"/>
            <w:r w:rsidRPr="00CC4BE1">
              <w:rPr>
                <w:b/>
                <w:color w:val="0070C0"/>
              </w:rPr>
              <w:t>-server status</w:t>
            </w:r>
          </w:p>
          <w:p w:rsidR="00CC4BE1" w:rsidRPr="00CC4BE1" w:rsidRDefault="00CC4BE1" w:rsidP="00D03BD9">
            <w:pPr>
              <w:rPr>
                <w:b/>
                <w:color w:val="0070C0"/>
              </w:rPr>
            </w:pPr>
            <w:r w:rsidRPr="00CC4BE1">
              <w:rPr>
                <w:b/>
                <w:color w:val="0070C0"/>
              </w:rPr>
              <w:t xml:space="preserve">&gt; service </w:t>
            </w:r>
            <w:proofErr w:type="spellStart"/>
            <w:r w:rsidRPr="00CC4BE1">
              <w:rPr>
                <w:b/>
                <w:color w:val="0070C0"/>
              </w:rPr>
              <w:t>cloudera</w:t>
            </w:r>
            <w:proofErr w:type="spellEnd"/>
            <w:r w:rsidRPr="00CC4BE1">
              <w:rPr>
                <w:b/>
                <w:color w:val="0070C0"/>
              </w:rPr>
              <w:t>-</w:t>
            </w:r>
            <w:proofErr w:type="spellStart"/>
            <w:r w:rsidRPr="00CC4BE1">
              <w:rPr>
                <w:b/>
                <w:color w:val="0070C0"/>
              </w:rPr>
              <w:t>scm</w:t>
            </w:r>
            <w:proofErr w:type="spellEnd"/>
            <w:r w:rsidRPr="00CC4BE1">
              <w:rPr>
                <w:b/>
                <w:color w:val="0070C0"/>
              </w:rPr>
              <w:t xml:space="preserve">-server </w:t>
            </w:r>
            <w:r w:rsidRPr="00E355FD">
              <w:rPr>
                <w:b/>
                <w:color w:val="0070C0"/>
                <w:highlight w:val="cyan"/>
              </w:rPr>
              <w:t>start</w:t>
            </w:r>
          </w:p>
          <w:p w:rsidR="00CC4BE1" w:rsidRDefault="00CC4BE1" w:rsidP="00D03BD9"/>
          <w:p w:rsidR="001E7CDE" w:rsidRPr="006B30A9" w:rsidRDefault="001E7CDE" w:rsidP="001E7CDE">
            <w:pPr>
              <w:rPr>
                <w:b/>
                <w:color w:val="0070C0"/>
              </w:rPr>
            </w:pPr>
            <w:r w:rsidRPr="006B30A9">
              <w:rPr>
                <w:b/>
                <w:color w:val="0070C0"/>
              </w:rPr>
              <w:t xml:space="preserve">&gt;service </w:t>
            </w:r>
            <w:proofErr w:type="spellStart"/>
            <w:r w:rsidRPr="006B30A9">
              <w:rPr>
                <w:b/>
                <w:color w:val="0070C0"/>
              </w:rPr>
              <w:t>cloudera</w:t>
            </w:r>
            <w:proofErr w:type="spellEnd"/>
            <w:r w:rsidRPr="006B30A9">
              <w:rPr>
                <w:b/>
                <w:color w:val="0070C0"/>
              </w:rPr>
              <w:t>-</w:t>
            </w:r>
            <w:proofErr w:type="spellStart"/>
            <w:r w:rsidRPr="006B30A9">
              <w:rPr>
                <w:b/>
                <w:color w:val="0070C0"/>
              </w:rPr>
              <w:t>scm</w:t>
            </w:r>
            <w:proofErr w:type="spellEnd"/>
            <w:r w:rsidRPr="006B30A9">
              <w:rPr>
                <w:b/>
                <w:color w:val="0070C0"/>
              </w:rPr>
              <w:t>-agent status</w:t>
            </w:r>
          </w:p>
          <w:p w:rsidR="001E7CDE" w:rsidRPr="006B30A9" w:rsidRDefault="001E7CDE" w:rsidP="001E7CDE">
            <w:pPr>
              <w:rPr>
                <w:b/>
                <w:color w:val="0070C0"/>
              </w:rPr>
            </w:pPr>
            <w:r w:rsidRPr="006B30A9">
              <w:rPr>
                <w:b/>
                <w:color w:val="0070C0"/>
              </w:rPr>
              <w:t xml:space="preserve">&gt;service </w:t>
            </w:r>
            <w:proofErr w:type="spellStart"/>
            <w:r w:rsidRPr="006B30A9">
              <w:rPr>
                <w:b/>
                <w:color w:val="0070C0"/>
              </w:rPr>
              <w:t>cloudera</w:t>
            </w:r>
            <w:proofErr w:type="spellEnd"/>
            <w:r w:rsidRPr="006B30A9">
              <w:rPr>
                <w:b/>
                <w:color w:val="0070C0"/>
              </w:rPr>
              <w:t>-</w:t>
            </w:r>
            <w:proofErr w:type="spellStart"/>
            <w:r w:rsidRPr="006B30A9">
              <w:rPr>
                <w:b/>
                <w:color w:val="0070C0"/>
              </w:rPr>
              <w:t>scm</w:t>
            </w:r>
            <w:proofErr w:type="spellEnd"/>
            <w:r w:rsidRPr="006B30A9">
              <w:rPr>
                <w:b/>
                <w:color w:val="0070C0"/>
              </w:rPr>
              <w:t xml:space="preserve">-agent </w:t>
            </w:r>
            <w:r w:rsidRPr="006B30A9">
              <w:rPr>
                <w:b/>
                <w:color w:val="0070C0"/>
                <w:highlight w:val="cyan"/>
              </w:rPr>
              <w:t>start</w:t>
            </w:r>
          </w:p>
          <w:p w:rsidR="001E7CDE" w:rsidRPr="006B30A9" w:rsidRDefault="001E7CDE" w:rsidP="001E7CDE">
            <w:pPr>
              <w:rPr>
                <w:b/>
                <w:color w:val="0070C0"/>
              </w:rPr>
            </w:pPr>
          </w:p>
          <w:p w:rsidR="001E7CDE" w:rsidRPr="006B30A9" w:rsidRDefault="001E7CDE" w:rsidP="001E7CDE">
            <w:pPr>
              <w:rPr>
                <w:b/>
                <w:color w:val="0070C0"/>
              </w:rPr>
            </w:pPr>
            <w:r w:rsidRPr="006B30A9">
              <w:rPr>
                <w:b/>
                <w:color w:val="0070C0"/>
              </w:rPr>
              <w:t xml:space="preserve">&gt;service </w:t>
            </w:r>
            <w:proofErr w:type="spellStart"/>
            <w:r w:rsidRPr="006B30A9">
              <w:rPr>
                <w:b/>
                <w:color w:val="0070C0"/>
              </w:rPr>
              <w:t>cloudera</w:t>
            </w:r>
            <w:proofErr w:type="spellEnd"/>
            <w:r w:rsidRPr="006B30A9">
              <w:rPr>
                <w:b/>
                <w:color w:val="0070C0"/>
              </w:rPr>
              <w:t>-</w:t>
            </w:r>
            <w:proofErr w:type="spellStart"/>
            <w:r w:rsidRPr="006B30A9">
              <w:rPr>
                <w:b/>
                <w:color w:val="0070C0"/>
              </w:rPr>
              <w:t>scm</w:t>
            </w:r>
            <w:proofErr w:type="spellEnd"/>
            <w:r w:rsidRPr="006B30A9">
              <w:rPr>
                <w:b/>
                <w:color w:val="0070C0"/>
              </w:rPr>
              <w:t>-server-</w:t>
            </w:r>
            <w:proofErr w:type="spellStart"/>
            <w:r w:rsidRPr="006B30A9">
              <w:rPr>
                <w:b/>
                <w:color w:val="0070C0"/>
              </w:rPr>
              <w:t>db</w:t>
            </w:r>
            <w:proofErr w:type="spellEnd"/>
            <w:r w:rsidRPr="006B30A9">
              <w:rPr>
                <w:b/>
                <w:color w:val="0070C0"/>
              </w:rPr>
              <w:t xml:space="preserve"> status</w:t>
            </w:r>
          </w:p>
          <w:p w:rsidR="001E7CDE" w:rsidRDefault="001E7CDE" w:rsidP="001E7CDE">
            <w:pPr>
              <w:rPr>
                <w:b/>
                <w:color w:val="0070C0"/>
              </w:rPr>
            </w:pPr>
            <w:r w:rsidRPr="006B30A9">
              <w:rPr>
                <w:b/>
                <w:color w:val="0070C0"/>
              </w:rPr>
              <w:t xml:space="preserve">&gt;service </w:t>
            </w:r>
            <w:proofErr w:type="spellStart"/>
            <w:r w:rsidRPr="006B30A9">
              <w:rPr>
                <w:b/>
                <w:color w:val="0070C0"/>
              </w:rPr>
              <w:t>cloudera</w:t>
            </w:r>
            <w:proofErr w:type="spellEnd"/>
            <w:r w:rsidRPr="006B30A9">
              <w:rPr>
                <w:b/>
                <w:color w:val="0070C0"/>
              </w:rPr>
              <w:t>-</w:t>
            </w:r>
            <w:proofErr w:type="spellStart"/>
            <w:r w:rsidRPr="006B30A9">
              <w:rPr>
                <w:b/>
                <w:color w:val="0070C0"/>
              </w:rPr>
              <w:t>scm</w:t>
            </w:r>
            <w:proofErr w:type="spellEnd"/>
            <w:r w:rsidRPr="006B30A9">
              <w:rPr>
                <w:b/>
                <w:color w:val="0070C0"/>
              </w:rPr>
              <w:t>-server-</w:t>
            </w:r>
            <w:proofErr w:type="spellStart"/>
            <w:r w:rsidRPr="006B30A9">
              <w:rPr>
                <w:b/>
                <w:color w:val="0070C0"/>
              </w:rPr>
              <w:t>db</w:t>
            </w:r>
            <w:proofErr w:type="spellEnd"/>
            <w:r w:rsidRPr="006B30A9">
              <w:rPr>
                <w:b/>
                <w:color w:val="0070C0"/>
              </w:rPr>
              <w:t xml:space="preserve"> </w:t>
            </w:r>
            <w:r w:rsidRPr="006B30A9">
              <w:rPr>
                <w:b/>
                <w:color w:val="0070C0"/>
                <w:highlight w:val="cyan"/>
              </w:rPr>
              <w:t>start</w:t>
            </w:r>
          </w:p>
          <w:p w:rsidR="00CE74FC" w:rsidRDefault="00CE74FC" w:rsidP="001E7CDE">
            <w:pPr>
              <w:rPr>
                <w:b/>
                <w:color w:val="0070C0"/>
              </w:rPr>
            </w:pPr>
          </w:p>
          <w:p w:rsidR="00CE74FC" w:rsidRPr="00CE74FC" w:rsidRDefault="00CE74FC" w:rsidP="001E7CDE">
            <w:pPr>
              <w:rPr>
                <w:b/>
                <w:color w:val="0070C0"/>
              </w:rPr>
            </w:pPr>
            <w:r w:rsidRPr="00CE74FC">
              <w:rPr>
                <w:b/>
                <w:color w:val="0070C0"/>
              </w:rPr>
              <w:t xml:space="preserve">&gt;service </w:t>
            </w:r>
            <w:proofErr w:type="spellStart"/>
            <w:r w:rsidRPr="00CE74FC">
              <w:rPr>
                <w:b/>
                <w:color w:val="0070C0"/>
              </w:rPr>
              <w:t>mysql</w:t>
            </w:r>
            <w:r w:rsidR="0074757B">
              <w:rPr>
                <w:b/>
                <w:color w:val="0070C0"/>
              </w:rPr>
              <w:t>d</w:t>
            </w:r>
            <w:proofErr w:type="spellEnd"/>
            <w:r w:rsidRPr="00CE74FC">
              <w:rPr>
                <w:b/>
                <w:color w:val="0070C0"/>
              </w:rPr>
              <w:t xml:space="preserve"> status</w:t>
            </w:r>
          </w:p>
          <w:p w:rsidR="00CE74FC" w:rsidRPr="00CE74FC" w:rsidRDefault="00CE74FC" w:rsidP="00CE74FC">
            <w:pPr>
              <w:rPr>
                <w:b/>
                <w:color w:val="0070C0"/>
              </w:rPr>
            </w:pPr>
            <w:r w:rsidRPr="00CE74FC">
              <w:rPr>
                <w:b/>
                <w:color w:val="0070C0"/>
              </w:rPr>
              <w:t xml:space="preserve">&gt;service </w:t>
            </w:r>
            <w:proofErr w:type="spellStart"/>
            <w:r w:rsidRPr="00CE74FC">
              <w:rPr>
                <w:b/>
                <w:color w:val="0070C0"/>
              </w:rPr>
              <w:t>mysql</w:t>
            </w:r>
            <w:r w:rsidR="0074757B">
              <w:rPr>
                <w:b/>
                <w:color w:val="0070C0"/>
              </w:rPr>
              <w:t>d</w:t>
            </w:r>
            <w:proofErr w:type="spellEnd"/>
            <w:r w:rsidRPr="00CE74FC">
              <w:rPr>
                <w:b/>
                <w:color w:val="0070C0"/>
              </w:rPr>
              <w:t xml:space="preserve"> </w:t>
            </w:r>
            <w:r w:rsidRPr="00CE74FC">
              <w:rPr>
                <w:b/>
                <w:color w:val="0070C0"/>
                <w:highlight w:val="cyan"/>
              </w:rPr>
              <w:t>start</w:t>
            </w:r>
          </w:p>
          <w:p w:rsidR="00CE74FC" w:rsidRDefault="00CE74FC" w:rsidP="001E7CDE">
            <w:pPr>
              <w:rPr>
                <w:rFonts w:ascii="Lucida Console" w:hAnsi="Lucida Console" w:cs="Lucida Console"/>
                <w:sz w:val="24"/>
                <w:szCs w:val="24"/>
              </w:rPr>
            </w:pPr>
          </w:p>
          <w:p w:rsidR="00D03BD9" w:rsidRPr="00A204D5" w:rsidRDefault="00D03BD9" w:rsidP="00D03BD9">
            <w:r w:rsidRPr="00A204D5">
              <w:t xml:space="preserve">&gt;service </w:t>
            </w:r>
            <w:proofErr w:type="spellStart"/>
            <w:r w:rsidRPr="00A204D5">
              <w:t>ipchains</w:t>
            </w:r>
            <w:proofErr w:type="spellEnd"/>
            <w:r w:rsidRPr="00A204D5">
              <w:t xml:space="preserve"> status;</w:t>
            </w:r>
          </w:p>
          <w:p w:rsidR="00D03BD9" w:rsidRPr="00A204D5" w:rsidRDefault="00D03BD9" w:rsidP="00D03BD9">
            <w:r w:rsidRPr="00A204D5">
              <w:t xml:space="preserve">&gt;service </w:t>
            </w:r>
            <w:proofErr w:type="spellStart"/>
            <w:r w:rsidRPr="00A204D5">
              <w:t>ipchains</w:t>
            </w:r>
            <w:proofErr w:type="spellEnd"/>
            <w:r w:rsidRPr="00A204D5">
              <w:t xml:space="preserve"> stop;</w:t>
            </w:r>
          </w:p>
          <w:p w:rsidR="00D03BD9" w:rsidRPr="00A204D5" w:rsidRDefault="00D03BD9" w:rsidP="00D03BD9">
            <w:pPr>
              <w:rPr>
                <w:color w:val="0070C0"/>
              </w:rPr>
            </w:pPr>
          </w:p>
          <w:p w:rsidR="00D03BD9" w:rsidRPr="00A204D5" w:rsidRDefault="00D03BD9" w:rsidP="00D03BD9">
            <w:pPr>
              <w:rPr>
                <w:b/>
                <w:color w:val="0070C0"/>
              </w:rPr>
            </w:pPr>
            <w:r w:rsidRPr="00A204D5">
              <w:rPr>
                <w:b/>
                <w:color w:val="0070C0"/>
              </w:rPr>
              <w:t>&gt;</w:t>
            </w:r>
            <w:proofErr w:type="spellStart"/>
            <w:r w:rsidRPr="00A204D5">
              <w:rPr>
                <w:b/>
                <w:color w:val="0070C0"/>
              </w:rPr>
              <w:t>chkconfig</w:t>
            </w:r>
            <w:proofErr w:type="spellEnd"/>
            <w:r w:rsidRPr="00A204D5">
              <w:rPr>
                <w:b/>
                <w:color w:val="0070C0"/>
              </w:rPr>
              <w:t xml:space="preserve"> --list </w:t>
            </w:r>
            <w:proofErr w:type="spellStart"/>
            <w:r w:rsidRPr="00A204D5">
              <w:rPr>
                <w:b/>
                <w:color w:val="0070C0"/>
              </w:rPr>
              <w:t>iptables</w:t>
            </w:r>
            <w:proofErr w:type="spellEnd"/>
          </w:p>
          <w:p w:rsidR="00D03BD9" w:rsidRPr="00A204D5" w:rsidRDefault="00D03BD9" w:rsidP="00D03BD9">
            <w:pPr>
              <w:rPr>
                <w:b/>
                <w:color w:val="0070C0"/>
              </w:rPr>
            </w:pPr>
            <w:r w:rsidRPr="00A204D5">
              <w:rPr>
                <w:b/>
                <w:color w:val="0070C0"/>
              </w:rPr>
              <w:t>&gt;</w:t>
            </w:r>
            <w:proofErr w:type="spellStart"/>
            <w:r w:rsidRPr="00A204D5">
              <w:rPr>
                <w:b/>
                <w:color w:val="0070C0"/>
              </w:rPr>
              <w:t>chkconfig</w:t>
            </w:r>
            <w:proofErr w:type="spellEnd"/>
            <w:r w:rsidRPr="00A204D5">
              <w:rPr>
                <w:b/>
                <w:color w:val="0070C0"/>
              </w:rPr>
              <w:t xml:space="preserve">  </w:t>
            </w:r>
            <w:proofErr w:type="spellStart"/>
            <w:r w:rsidRPr="00A204D5">
              <w:rPr>
                <w:b/>
                <w:color w:val="0070C0"/>
              </w:rPr>
              <w:t>iptables</w:t>
            </w:r>
            <w:proofErr w:type="spellEnd"/>
            <w:r w:rsidRPr="00A204D5">
              <w:rPr>
                <w:b/>
                <w:color w:val="0070C0"/>
              </w:rPr>
              <w:t xml:space="preserve"> </w:t>
            </w:r>
            <w:r w:rsidRPr="00A204D5">
              <w:rPr>
                <w:b/>
                <w:color w:val="0070C0"/>
                <w:highlight w:val="cyan"/>
              </w:rPr>
              <w:t>off</w:t>
            </w:r>
          </w:p>
          <w:p w:rsidR="00D03BD9" w:rsidRPr="00A204D5" w:rsidRDefault="00D03BD9" w:rsidP="00D03BD9">
            <w:pPr>
              <w:rPr>
                <w:b/>
                <w:color w:val="0070C0"/>
              </w:rPr>
            </w:pPr>
          </w:p>
          <w:p w:rsidR="00D03BD9" w:rsidRPr="00A204D5" w:rsidRDefault="00D03BD9" w:rsidP="00D03BD9">
            <w:pPr>
              <w:rPr>
                <w:b/>
                <w:color w:val="0070C0"/>
              </w:rPr>
            </w:pPr>
            <w:r w:rsidRPr="00A204D5">
              <w:rPr>
                <w:b/>
                <w:color w:val="0070C0"/>
              </w:rPr>
              <w:t xml:space="preserve">&gt; </w:t>
            </w:r>
            <w:proofErr w:type="spellStart"/>
            <w:r w:rsidRPr="00A204D5">
              <w:rPr>
                <w:b/>
                <w:color w:val="0070C0"/>
              </w:rPr>
              <w:t>chkconfig</w:t>
            </w:r>
            <w:proofErr w:type="spellEnd"/>
            <w:r w:rsidRPr="00A204D5">
              <w:rPr>
                <w:b/>
                <w:color w:val="0070C0"/>
              </w:rPr>
              <w:t xml:space="preserve"> --list ip6tables</w:t>
            </w:r>
          </w:p>
          <w:p w:rsidR="00D03BD9" w:rsidRPr="00A204D5" w:rsidRDefault="00D03BD9" w:rsidP="00D03BD9">
            <w:pPr>
              <w:rPr>
                <w:b/>
                <w:color w:val="0070C0"/>
              </w:rPr>
            </w:pPr>
            <w:r w:rsidRPr="00A204D5">
              <w:rPr>
                <w:b/>
                <w:color w:val="0070C0"/>
              </w:rPr>
              <w:t>&gt;</w:t>
            </w:r>
            <w:proofErr w:type="spellStart"/>
            <w:r w:rsidRPr="00A204D5">
              <w:rPr>
                <w:b/>
                <w:color w:val="0070C0"/>
              </w:rPr>
              <w:t>chkconfig</w:t>
            </w:r>
            <w:proofErr w:type="spellEnd"/>
            <w:r w:rsidRPr="00A204D5">
              <w:rPr>
                <w:b/>
                <w:color w:val="0070C0"/>
              </w:rPr>
              <w:t xml:space="preserve">  ip6tables </w:t>
            </w:r>
            <w:r w:rsidRPr="00A204D5">
              <w:rPr>
                <w:b/>
                <w:color w:val="0070C0"/>
                <w:highlight w:val="cyan"/>
              </w:rPr>
              <w:t>off</w:t>
            </w:r>
          </w:p>
          <w:p w:rsidR="00D03BD9" w:rsidRPr="00A204D5" w:rsidRDefault="00D03BD9" w:rsidP="00D03BD9">
            <w:pPr>
              <w:rPr>
                <w:b/>
                <w:color w:val="0070C0"/>
              </w:rPr>
            </w:pPr>
          </w:p>
          <w:p w:rsidR="002D3F1A" w:rsidRPr="00A204D5" w:rsidRDefault="002D3F1A" w:rsidP="002D3F1A">
            <w:pPr>
              <w:rPr>
                <w:b/>
                <w:color w:val="0070C0"/>
              </w:rPr>
            </w:pPr>
            <w:r w:rsidRPr="00A204D5">
              <w:rPr>
                <w:b/>
                <w:color w:val="0070C0"/>
              </w:rPr>
              <w:t xml:space="preserve">&gt; </w:t>
            </w:r>
            <w:proofErr w:type="spellStart"/>
            <w:r w:rsidRPr="00A204D5">
              <w:rPr>
                <w:b/>
                <w:color w:val="0070C0"/>
              </w:rPr>
              <w:t>chkconfig</w:t>
            </w:r>
            <w:proofErr w:type="spellEnd"/>
            <w:r w:rsidRPr="00A204D5">
              <w:rPr>
                <w:b/>
                <w:color w:val="0070C0"/>
              </w:rPr>
              <w:t xml:space="preserve"> --list </w:t>
            </w:r>
            <w:proofErr w:type="spellStart"/>
            <w:r w:rsidRPr="00A204D5">
              <w:rPr>
                <w:b/>
                <w:color w:val="0070C0"/>
              </w:rPr>
              <w:t>cloudera</w:t>
            </w:r>
            <w:proofErr w:type="spellEnd"/>
            <w:r w:rsidRPr="00A204D5">
              <w:rPr>
                <w:b/>
                <w:color w:val="0070C0"/>
              </w:rPr>
              <w:t>-</w:t>
            </w:r>
            <w:proofErr w:type="spellStart"/>
            <w:r w:rsidRPr="00A204D5">
              <w:rPr>
                <w:b/>
                <w:color w:val="0070C0"/>
              </w:rPr>
              <w:t>scm</w:t>
            </w:r>
            <w:proofErr w:type="spellEnd"/>
            <w:r w:rsidRPr="00A204D5">
              <w:rPr>
                <w:b/>
                <w:color w:val="0070C0"/>
              </w:rPr>
              <w:t>-server</w:t>
            </w:r>
          </w:p>
          <w:p w:rsidR="002D3F1A" w:rsidRPr="00A204D5" w:rsidRDefault="002D3F1A" w:rsidP="002D3F1A">
            <w:pPr>
              <w:rPr>
                <w:b/>
                <w:color w:val="0070C0"/>
              </w:rPr>
            </w:pPr>
            <w:r w:rsidRPr="00A204D5">
              <w:rPr>
                <w:b/>
                <w:color w:val="0070C0"/>
              </w:rPr>
              <w:t>&gt;</w:t>
            </w:r>
            <w:proofErr w:type="spellStart"/>
            <w:r w:rsidRPr="00A204D5">
              <w:rPr>
                <w:b/>
                <w:color w:val="0070C0"/>
              </w:rPr>
              <w:t>chkconfig</w:t>
            </w:r>
            <w:proofErr w:type="spellEnd"/>
            <w:r w:rsidRPr="00A204D5">
              <w:rPr>
                <w:b/>
                <w:color w:val="0070C0"/>
              </w:rPr>
              <w:t xml:space="preserve">  </w:t>
            </w:r>
            <w:proofErr w:type="spellStart"/>
            <w:r w:rsidRPr="00A204D5">
              <w:rPr>
                <w:b/>
                <w:color w:val="0070C0"/>
              </w:rPr>
              <w:t>cloudera</w:t>
            </w:r>
            <w:proofErr w:type="spellEnd"/>
            <w:r w:rsidRPr="00A204D5">
              <w:rPr>
                <w:b/>
                <w:color w:val="0070C0"/>
              </w:rPr>
              <w:t>-</w:t>
            </w:r>
            <w:proofErr w:type="spellStart"/>
            <w:r w:rsidRPr="00A204D5">
              <w:rPr>
                <w:b/>
                <w:color w:val="0070C0"/>
              </w:rPr>
              <w:t>scm</w:t>
            </w:r>
            <w:proofErr w:type="spellEnd"/>
            <w:r w:rsidRPr="00A204D5">
              <w:rPr>
                <w:b/>
                <w:color w:val="0070C0"/>
              </w:rPr>
              <w:t xml:space="preserve">-server </w:t>
            </w:r>
            <w:r w:rsidR="00E355FD" w:rsidRPr="00A204D5">
              <w:rPr>
                <w:b/>
                <w:color w:val="0070C0"/>
                <w:highlight w:val="cyan"/>
              </w:rPr>
              <w:t>on</w:t>
            </w:r>
          </w:p>
          <w:p w:rsidR="002D3F1A" w:rsidRDefault="002D3F1A" w:rsidP="00D03BD9"/>
          <w:p w:rsidR="001E7CDE" w:rsidRPr="00A204D5" w:rsidRDefault="001E7CDE" w:rsidP="001E7CDE">
            <w:r w:rsidRPr="00A204D5">
              <w:t xml:space="preserve">&gt; </w:t>
            </w:r>
            <w:proofErr w:type="spellStart"/>
            <w:r w:rsidRPr="00A204D5">
              <w:t>chkconfig</w:t>
            </w:r>
            <w:proofErr w:type="spellEnd"/>
            <w:r w:rsidRPr="00A204D5">
              <w:t xml:space="preserve"> --list </w:t>
            </w:r>
            <w:proofErr w:type="spellStart"/>
            <w:r w:rsidRPr="00A204D5">
              <w:t>cloudera</w:t>
            </w:r>
            <w:proofErr w:type="spellEnd"/>
            <w:r w:rsidRPr="00A204D5">
              <w:t>-</w:t>
            </w:r>
            <w:proofErr w:type="spellStart"/>
            <w:r w:rsidRPr="00A204D5">
              <w:t>scm</w:t>
            </w:r>
            <w:proofErr w:type="spellEnd"/>
            <w:r w:rsidRPr="00A204D5">
              <w:t>-agent</w:t>
            </w:r>
          </w:p>
          <w:p w:rsidR="001E7CDE" w:rsidRPr="00A204D5" w:rsidRDefault="001E7CDE" w:rsidP="001E7CDE">
            <w:r w:rsidRPr="00A204D5">
              <w:t>&gt;</w:t>
            </w:r>
            <w:proofErr w:type="spellStart"/>
            <w:r w:rsidRPr="00A204D5">
              <w:t>c</w:t>
            </w:r>
            <w:r w:rsidR="00E355FD" w:rsidRPr="00A204D5">
              <w:t>hkconfig</w:t>
            </w:r>
            <w:proofErr w:type="spellEnd"/>
            <w:r w:rsidR="00E355FD" w:rsidRPr="00A204D5">
              <w:t xml:space="preserve">  </w:t>
            </w:r>
            <w:proofErr w:type="spellStart"/>
            <w:r w:rsidR="00E355FD" w:rsidRPr="00A204D5">
              <w:t>cloudera</w:t>
            </w:r>
            <w:proofErr w:type="spellEnd"/>
            <w:r w:rsidR="00E355FD" w:rsidRPr="00A204D5">
              <w:t>-</w:t>
            </w:r>
            <w:proofErr w:type="spellStart"/>
            <w:r w:rsidR="00E355FD" w:rsidRPr="00A204D5">
              <w:t>scm</w:t>
            </w:r>
            <w:proofErr w:type="spellEnd"/>
            <w:r w:rsidR="00E355FD" w:rsidRPr="00A204D5">
              <w:t xml:space="preserve">-agent </w:t>
            </w:r>
            <w:r w:rsidR="00E355FD" w:rsidRPr="00A204D5">
              <w:rPr>
                <w:highlight w:val="cyan"/>
              </w:rPr>
              <w:t>on</w:t>
            </w:r>
          </w:p>
          <w:p w:rsidR="001E7CDE" w:rsidRPr="00A204D5" w:rsidRDefault="001E7CDE" w:rsidP="001E7CDE"/>
          <w:p w:rsidR="001E7CDE" w:rsidRPr="00A204D5" w:rsidRDefault="001E7CDE" w:rsidP="001E7CDE">
            <w:r w:rsidRPr="00A204D5">
              <w:t xml:space="preserve">&gt; </w:t>
            </w:r>
            <w:proofErr w:type="spellStart"/>
            <w:r w:rsidRPr="00A204D5">
              <w:t>chkconfig</w:t>
            </w:r>
            <w:proofErr w:type="spellEnd"/>
            <w:r w:rsidRPr="00A204D5">
              <w:t xml:space="preserve"> --list </w:t>
            </w:r>
            <w:proofErr w:type="spellStart"/>
            <w:r w:rsidRPr="00A204D5">
              <w:t>cloudera</w:t>
            </w:r>
            <w:proofErr w:type="spellEnd"/>
            <w:r w:rsidRPr="00A204D5">
              <w:t>-</w:t>
            </w:r>
            <w:proofErr w:type="spellStart"/>
            <w:r w:rsidRPr="00A204D5">
              <w:t>scm</w:t>
            </w:r>
            <w:proofErr w:type="spellEnd"/>
            <w:r w:rsidRPr="00A204D5">
              <w:t>-server-</w:t>
            </w:r>
            <w:proofErr w:type="spellStart"/>
            <w:r w:rsidRPr="00A204D5">
              <w:t>db</w:t>
            </w:r>
            <w:proofErr w:type="spellEnd"/>
          </w:p>
          <w:p w:rsidR="001E7CDE" w:rsidRPr="00A204D5" w:rsidRDefault="001E7CDE" w:rsidP="001E7CDE">
            <w:r w:rsidRPr="00A204D5">
              <w:t>&gt;</w:t>
            </w:r>
            <w:proofErr w:type="spellStart"/>
            <w:r w:rsidRPr="00A204D5">
              <w:t>chkco</w:t>
            </w:r>
            <w:r w:rsidR="00E355FD" w:rsidRPr="00A204D5">
              <w:t>nfig</w:t>
            </w:r>
            <w:proofErr w:type="spellEnd"/>
            <w:r w:rsidR="00E355FD" w:rsidRPr="00A204D5">
              <w:t xml:space="preserve">  </w:t>
            </w:r>
            <w:proofErr w:type="spellStart"/>
            <w:r w:rsidR="00E355FD" w:rsidRPr="00A204D5">
              <w:t>cloudera</w:t>
            </w:r>
            <w:proofErr w:type="spellEnd"/>
            <w:r w:rsidR="00E355FD" w:rsidRPr="00A204D5">
              <w:t>-</w:t>
            </w:r>
            <w:proofErr w:type="spellStart"/>
            <w:r w:rsidR="00E355FD" w:rsidRPr="00A204D5">
              <w:t>scm</w:t>
            </w:r>
            <w:proofErr w:type="spellEnd"/>
            <w:r w:rsidR="00E355FD" w:rsidRPr="00A204D5">
              <w:t>-server-</w:t>
            </w:r>
            <w:proofErr w:type="spellStart"/>
            <w:r w:rsidR="00E355FD" w:rsidRPr="00A204D5">
              <w:t>db</w:t>
            </w:r>
            <w:proofErr w:type="spellEnd"/>
            <w:r w:rsidR="00E355FD" w:rsidRPr="00A204D5">
              <w:t xml:space="preserve"> </w:t>
            </w:r>
            <w:r w:rsidR="00E355FD" w:rsidRPr="00A204D5">
              <w:rPr>
                <w:highlight w:val="cyan"/>
              </w:rPr>
              <w:t>on</w:t>
            </w:r>
          </w:p>
          <w:p w:rsidR="001E7CDE" w:rsidRDefault="001E7CDE" w:rsidP="001E7CDE"/>
          <w:p w:rsidR="00CE74FC" w:rsidRPr="00A204D5" w:rsidRDefault="00CE74FC" w:rsidP="00CE74FC">
            <w:r w:rsidRPr="00A204D5">
              <w:t xml:space="preserve">&gt; </w:t>
            </w:r>
            <w:proofErr w:type="spellStart"/>
            <w:r w:rsidRPr="00A204D5">
              <w:t>chkconfig</w:t>
            </w:r>
            <w:proofErr w:type="spellEnd"/>
            <w:r w:rsidRPr="00A204D5">
              <w:t xml:space="preserve"> --list </w:t>
            </w:r>
            <w:proofErr w:type="spellStart"/>
            <w:r>
              <w:t>mysql</w:t>
            </w:r>
            <w:r w:rsidR="0074757B">
              <w:t>d</w:t>
            </w:r>
            <w:proofErr w:type="spellEnd"/>
          </w:p>
          <w:p w:rsidR="00CE74FC" w:rsidRPr="00A204D5" w:rsidRDefault="00CE74FC" w:rsidP="00CE74FC">
            <w:r w:rsidRPr="00A204D5">
              <w:t>&gt;</w:t>
            </w:r>
            <w:proofErr w:type="spellStart"/>
            <w:r w:rsidRPr="00A204D5">
              <w:t>chkconfig</w:t>
            </w:r>
            <w:proofErr w:type="spellEnd"/>
            <w:r w:rsidRPr="00A204D5">
              <w:t xml:space="preserve">  </w:t>
            </w:r>
            <w:proofErr w:type="spellStart"/>
            <w:r>
              <w:t>mysql</w:t>
            </w:r>
            <w:r w:rsidR="0074757B">
              <w:t>d</w:t>
            </w:r>
            <w:proofErr w:type="spellEnd"/>
            <w:r>
              <w:t xml:space="preserve"> </w:t>
            </w:r>
            <w:r w:rsidRPr="00A204D5">
              <w:t xml:space="preserve"> </w:t>
            </w:r>
            <w:r w:rsidRPr="00A204D5">
              <w:rPr>
                <w:highlight w:val="cyan"/>
              </w:rPr>
              <w:t>on</w:t>
            </w:r>
          </w:p>
          <w:p w:rsidR="00CE74FC" w:rsidRDefault="00CE74FC" w:rsidP="001E7CDE"/>
          <w:p w:rsidR="00D03BD9" w:rsidRDefault="00D03BD9" w:rsidP="00D03BD9">
            <w:r>
              <w:t xml:space="preserve">&gt; </w:t>
            </w:r>
            <w:proofErr w:type="spellStart"/>
            <w:r w:rsidRPr="005774EC">
              <w:t>chkconfig</w:t>
            </w:r>
            <w:proofErr w:type="spellEnd"/>
            <w:r w:rsidRPr="005774EC">
              <w:t xml:space="preserve"> --list </w:t>
            </w:r>
            <w:proofErr w:type="spellStart"/>
            <w:r w:rsidRPr="005774EC">
              <w:t>ip</w:t>
            </w:r>
            <w:r>
              <w:t>chains</w:t>
            </w:r>
            <w:proofErr w:type="spellEnd"/>
          </w:p>
          <w:p w:rsidR="001E608F" w:rsidRPr="00645011" w:rsidRDefault="00D03BD9" w:rsidP="00D03BD9">
            <w:r>
              <w:t xml:space="preserve">&gt; </w:t>
            </w:r>
            <w:proofErr w:type="spellStart"/>
            <w:r w:rsidRPr="005774EC">
              <w:t>chkconfig</w:t>
            </w:r>
            <w:proofErr w:type="spellEnd"/>
            <w:r w:rsidRPr="005774EC">
              <w:t xml:space="preserve"> </w:t>
            </w:r>
            <w:r>
              <w:t xml:space="preserve"> </w:t>
            </w:r>
            <w:proofErr w:type="spellStart"/>
            <w:r w:rsidRPr="005774EC">
              <w:t>ip</w:t>
            </w:r>
            <w:r>
              <w:t>chains</w:t>
            </w:r>
            <w:proofErr w:type="spellEnd"/>
            <w:r>
              <w:t xml:space="preserve"> off</w:t>
            </w:r>
          </w:p>
        </w:tc>
      </w:tr>
      <w:tr w:rsidR="00A421CF" w:rsidRPr="00645011" w:rsidTr="00A204D5">
        <w:tc>
          <w:tcPr>
            <w:tcW w:w="648" w:type="dxa"/>
          </w:tcPr>
          <w:p w:rsidR="00A421CF" w:rsidRDefault="00A421CF" w:rsidP="00EE0B25">
            <w:pPr>
              <w:rPr>
                <w:b/>
              </w:rPr>
            </w:pPr>
            <w:r>
              <w:rPr>
                <w:b/>
              </w:rPr>
              <w:lastRenderedPageBreak/>
              <w:t>4.2</w:t>
            </w:r>
          </w:p>
        </w:tc>
        <w:tc>
          <w:tcPr>
            <w:tcW w:w="1815" w:type="dxa"/>
          </w:tcPr>
          <w:p w:rsidR="00A421CF" w:rsidRDefault="00A421CF" w:rsidP="00A204D5">
            <w:pPr>
              <w:rPr>
                <w:b/>
              </w:rPr>
            </w:pPr>
            <w:r>
              <w:rPr>
                <w:b/>
              </w:rPr>
              <w:t>Port</w:t>
            </w:r>
          </w:p>
          <w:p w:rsidR="003066CB" w:rsidRDefault="003066CB" w:rsidP="00A204D5">
            <w:pPr>
              <w:rPr>
                <w:b/>
              </w:rPr>
            </w:pPr>
          </w:p>
          <w:p w:rsidR="003066CB" w:rsidRPr="00B62D2D" w:rsidRDefault="00B62D2D" w:rsidP="00B62D2D">
            <w:r>
              <w:t>&lt;To ch</w:t>
            </w:r>
            <w:r w:rsidR="003040D6">
              <w:t>ec</w:t>
            </w:r>
            <w:r>
              <w:t>k telnet port is open</w:t>
            </w:r>
            <w:r w:rsidR="00251F29">
              <w:t xml:space="preserve"> or not</w:t>
            </w:r>
            <w:r>
              <w:t>&gt;</w:t>
            </w:r>
          </w:p>
        </w:tc>
        <w:tc>
          <w:tcPr>
            <w:tcW w:w="7128" w:type="dxa"/>
          </w:tcPr>
          <w:p w:rsidR="00A421CF" w:rsidRPr="00AD3492" w:rsidRDefault="00A421CF" w:rsidP="00A421CF">
            <w:pPr>
              <w:rPr>
                <w:sz w:val="20"/>
                <w:szCs w:val="20"/>
                <w:highlight w:val="yellow"/>
              </w:rPr>
            </w:pPr>
            <w:r w:rsidRPr="00AD3492">
              <w:rPr>
                <w:sz w:val="20"/>
                <w:szCs w:val="20"/>
                <w:highlight w:val="yellow"/>
              </w:rPr>
              <w:t>How to get port #?</w:t>
            </w:r>
          </w:p>
          <w:p w:rsidR="00A421CF" w:rsidRDefault="00A421CF" w:rsidP="00A421CF">
            <w:pPr>
              <w:rPr>
                <w:rFonts w:ascii="Lucida Console" w:hAnsi="Lucida Console" w:cs="Lucida Console"/>
              </w:rPr>
            </w:pPr>
            <w:r w:rsidRPr="00AD3492">
              <w:rPr>
                <w:sz w:val="20"/>
                <w:szCs w:val="20"/>
                <w:highlight w:val="yellow"/>
              </w:rPr>
              <w:t xml:space="preserve">  &gt;</w:t>
            </w:r>
            <w:r w:rsidRPr="00AD3492">
              <w:rPr>
                <w:rFonts w:ascii="Lucida Console" w:hAnsi="Lucida Console" w:cs="Lucida Console"/>
                <w:highlight w:val="yellow"/>
              </w:rPr>
              <w:t xml:space="preserve"> cat /</w:t>
            </w:r>
            <w:proofErr w:type="spellStart"/>
            <w:r w:rsidRPr="00AD3492">
              <w:rPr>
                <w:rFonts w:ascii="Lucida Console" w:hAnsi="Lucida Console" w:cs="Lucida Console"/>
                <w:highlight w:val="yellow"/>
              </w:rPr>
              <w:t>etc</w:t>
            </w:r>
            <w:proofErr w:type="spellEnd"/>
            <w:r w:rsidRPr="00AD3492">
              <w:rPr>
                <w:rFonts w:ascii="Lucida Console" w:hAnsi="Lucida Console" w:cs="Lucida Console"/>
                <w:highlight w:val="yellow"/>
              </w:rPr>
              <w:t xml:space="preserve">/services | grep </w:t>
            </w:r>
            <w:proofErr w:type="spellStart"/>
            <w:r w:rsidRPr="00AD3492">
              <w:rPr>
                <w:rFonts w:ascii="Lucida Console" w:hAnsi="Lucida Console" w:cs="Lucida Console"/>
                <w:highlight w:val="yellow"/>
              </w:rPr>
              <w:t>netstat</w:t>
            </w:r>
            <w:proofErr w:type="spellEnd"/>
          </w:p>
          <w:p w:rsidR="00A421CF" w:rsidRDefault="00A421CF" w:rsidP="00A421CF">
            <w:pPr>
              <w:rPr>
                <w:rFonts w:ascii="Lucida Console" w:hAnsi="Lucida Console" w:cs="Lucida Console"/>
              </w:rPr>
            </w:pPr>
          </w:p>
          <w:p w:rsidR="00A421CF" w:rsidRPr="008B22EA" w:rsidRDefault="00A421CF" w:rsidP="00A421CF">
            <w:pPr>
              <w:rPr>
                <w:sz w:val="20"/>
                <w:szCs w:val="20"/>
              </w:rPr>
            </w:pPr>
            <w:r w:rsidRPr="008B22EA">
              <w:rPr>
                <w:sz w:val="20"/>
                <w:szCs w:val="20"/>
              </w:rPr>
              <w:t>&gt;</w:t>
            </w:r>
            <w:proofErr w:type="spellStart"/>
            <w:r w:rsidRPr="008B22EA">
              <w:rPr>
                <w:sz w:val="20"/>
                <w:szCs w:val="20"/>
              </w:rPr>
              <w:t>netstat</w:t>
            </w:r>
            <w:proofErr w:type="spellEnd"/>
            <w:r w:rsidRPr="008B22EA">
              <w:rPr>
                <w:sz w:val="20"/>
                <w:szCs w:val="20"/>
              </w:rPr>
              <w:t xml:space="preserve"> -</w:t>
            </w:r>
            <w:proofErr w:type="spellStart"/>
            <w:r w:rsidRPr="008B22EA">
              <w:rPr>
                <w:sz w:val="20"/>
                <w:szCs w:val="20"/>
              </w:rPr>
              <w:t>lpn</w:t>
            </w:r>
            <w:proofErr w:type="spellEnd"/>
          </w:p>
          <w:p w:rsidR="00A421CF" w:rsidRDefault="00A421CF" w:rsidP="00A421CF">
            <w:pPr>
              <w:rPr>
                <w:sz w:val="20"/>
                <w:szCs w:val="20"/>
              </w:rPr>
            </w:pPr>
            <w:r w:rsidRPr="008B22EA">
              <w:rPr>
                <w:sz w:val="20"/>
                <w:szCs w:val="20"/>
              </w:rPr>
              <w:t>&gt;</w:t>
            </w:r>
            <w:proofErr w:type="spellStart"/>
            <w:r w:rsidRPr="008B22EA">
              <w:rPr>
                <w:sz w:val="20"/>
                <w:szCs w:val="20"/>
              </w:rPr>
              <w:t>netstat</w:t>
            </w:r>
            <w:proofErr w:type="spellEnd"/>
            <w:r w:rsidRPr="008B22EA">
              <w:rPr>
                <w:sz w:val="20"/>
                <w:szCs w:val="20"/>
              </w:rPr>
              <w:t xml:space="preserve"> </w:t>
            </w:r>
            <w:r w:rsidR="00425462">
              <w:rPr>
                <w:sz w:val="20"/>
                <w:szCs w:val="20"/>
              </w:rPr>
              <w:t>–</w:t>
            </w:r>
            <w:proofErr w:type="spellStart"/>
            <w:r w:rsidRPr="008B22EA">
              <w:rPr>
                <w:sz w:val="20"/>
                <w:szCs w:val="20"/>
              </w:rPr>
              <w:t>lp</w:t>
            </w:r>
            <w:proofErr w:type="spellEnd"/>
          </w:p>
          <w:p w:rsidR="00425462" w:rsidRPr="00645011" w:rsidRDefault="00425462" w:rsidP="00A421CF">
            <w:r w:rsidRPr="005779B5">
              <w:rPr>
                <w:color w:val="0070C0"/>
                <w:sz w:val="20"/>
                <w:szCs w:val="20"/>
              </w:rPr>
              <w:t>&gt;</w:t>
            </w:r>
            <w:r w:rsidRPr="005779B5">
              <w:rPr>
                <w:rFonts w:ascii="Helvetica" w:hAnsi="Helvetica" w:cs="Helvetica"/>
                <w:color w:val="0070C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5779B5">
              <w:rPr>
                <w:rFonts w:ascii="Helvetica" w:hAnsi="Helvetica" w:cs="Helvetica"/>
                <w:color w:val="0070C0"/>
                <w:sz w:val="19"/>
                <w:szCs w:val="19"/>
                <w:shd w:val="clear" w:color="auto" w:fill="FFFFFF"/>
              </w:rPr>
              <w:t>netstat</w:t>
            </w:r>
            <w:proofErr w:type="spellEnd"/>
            <w:r w:rsidRPr="005779B5">
              <w:rPr>
                <w:rFonts w:ascii="Helvetica" w:hAnsi="Helvetica" w:cs="Helvetica"/>
                <w:color w:val="0070C0"/>
                <w:sz w:val="19"/>
                <w:szCs w:val="19"/>
                <w:shd w:val="clear" w:color="auto" w:fill="FFFFFF"/>
              </w:rPr>
              <w:t xml:space="preserve"> -</w:t>
            </w:r>
            <w:proofErr w:type="spellStart"/>
            <w:r w:rsidRPr="005779B5">
              <w:rPr>
                <w:rFonts w:ascii="Helvetica" w:hAnsi="Helvetica" w:cs="Helvetica"/>
                <w:color w:val="0070C0"/>
                <w:sz w:val="19"/>
                <w:szCs w:val="19"/>
                <w:shd w:val="clear" w:color="auto" w:fill="FFFFFF"/>
              </w:rPr>
              <w:t>nltp</w:t>
            </w:r>
            <w:proofErr w:type="spellEnd"/>
            <w:r w:rsidRPr="005779B5">
              <w:rPr>
                <w:rFonts w:ascii="Helvetica" w:hAnsi="Helvetica" w:cs="Helvetica"/>
                <w:color w:val="0070C0"/>
                <w:sz w:val="19"/>
                <w:szCs w:val="19"/>
                <w:shd w:val="clear" w:color="auto" w:fill="FFFFFF"/>
              </w:rPr>
              <w:t xml:space="preserve"> | grep 7180</w:t>
            </w:r>
          </w:p>
        </w:tc>
      </w:tr>
      <w:tr w:rsidR="00BB00C4" w:rsidRPr="00645011" w:rsidTr="00A204D5">
        <w:tc>
          <w:tcPr>
            <w:tcW w:w="648" w:type="dxa"/>
          </w:tcPr>
          <w:p w:rsidR="00BB00C4" w:rsidRDefault="00BB00C4" w:rsidP="00EE0B25">
            <w:pPr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1815" w:type="dxa"/>
          </w:tcPr>
          <w:p w:rsidR="00BB00C4" w:rsidRDefault="00BB00C4" w:rsidP="00A204D5">
            <w:pPr>
              <w:rPr>
                <w:b/>
              </w:rPr>
            </w:pPr>
            <w:r>
              <w:rPr>
                <w:b/>
              </w:rPr>
              <w:t xml:space="preserve">Port </w:t>
            </w:r>
          </w:p>
          <w:p w:rsidR="00BB00C4" w:rsidRDefault="00BB00C4" w:rsidP="00A204D5">
            <w:pPr>
              <w:rPr>
                <w:b/>
              </w:rPr>
            </w:pPr>
          </w:p>
          <w:p w:rsidR="00BB00C4" w:rsidRDefault="00BB00C4" w:rsidP="00A204D5">
            <w:pPr>
              <w:rPr>
                <w:b/>
              </w:rPr>
            </w:pPr>
            <w:r>
              <w:rPr>
                <w:b/>
              </w:rPr>
              <w:t>&lt;</w:t>
            </w:r>
            <w:r>
              <w:t xml:space="preserve"> </w:t>
            </w:r>
            <w:r w:rsidRPr="00BB00C4">
              <w:rPr>
                <w:b/>
              </w:rPr>
              <w:t xml:space="preserve">how to make </w:t>
            </w:r>
            <w:proofErr w:type="spellStart"/>
            <w:r w:rsidRPr="00BB00C4">
              <w:rPr>
                <w:b/>
              </w:rPr>
              <w:lastRenderedPageBreak/>
              <w:t>linux</w:t>
            </w:r>
            <w:proofErr w:type="spellEnd"/>
            <w:r w:rsidRPr="00BB00C4">
              <w:rPr>
                <w:b/>
              </w:rPr>
              <w:t xml:space="preserve"> listen on a port</w:t>
            </w:r>
            <w:r>
              <w:rPr>
                <w:b/>
              </w:rPr>
              <w:t>&gt;</w:t>
            </w:r>
          </w:p>
          <w:p w:rsidR="005779B5" w:rsidRDefault="005779B5" w:rsidP="00A204D5">
            <w:pPr>
              <w:rPr>
                <w:b/>
              </w:rPr>
            </w:pPr>
          </w:p>
          <w:p w:rsidR="005779B5" w:rsidRPr="005779B5" w:rsidRDefault="005779B5" w:rsidP="00A204D5">
            <w:pPr>
              <w:rPr>
                <w:i/>
              </w:rPr>
            </w:pPr>
            <w:r w:rsidRPr="005779B5">
              <w:rPr>
                <w:i/>
                <w:color w:val="0070C0"/>
              </w:rPr>
              <w:t xml:space="preserve">&lt;Forcing </w:t>
            </w:r>
            <w:proofErr w:type="spellStart"/>
            <w:r w:rsidRPr="005779B5">
              <w:rPr>
                <w:i/>
                <w:color w:val="0070C0"/>
              </w:rPr>
              <w:t>linux</w:t>
            </w:r>
            <w:proofErr w:type="spellEnd"/>
            <w:r w:rsidRPr="005779B5">
              <w:rPr>
                <w:i/>
                <w:color w:val="0070C0"/>
              </w:rPr>
              <w:t xml:space="preserve"> to use a particular port but it is temporary&gt;</w:t>
            </w:r>
          </w:p>
        </w:tc>
        <w:tc>
          <w:tcPr>
            <w:tcW w:w="7128" w:type="dxa"/>
          </w:tcPr>
          <w:p w:rsidR="005779B5" w:rsidRDefault="005779B5" w:rsidP="00A204D5">
            <w:pPr>
              <w:rPr>
                <w:i/>
                <w:color w:val="0070C0"/>
              </w:rPr>
            </w:pPr>
            <w:r w:rsidRPr="005779B5">
              <w:rPr>
                <w:i/>
                <w:color w:val="0070C0"/>
              </w:rPr>
              <w:lastRenderedPageBreak/>
              <w:t xml:space="preserve">Forcing </w:t>
            </w:r>
            <w:proofErr w:type="spellStart"/>
            <w:r w:rsidRPr="005779B5">
              <w:rPr>
                <w:i/>
                <w:color w:val="0070C0"/>
              </w:rPr>
              <w:t>linux</w:t>
            </w:r>
            <w:proofErr w:type="spellEnd"/>
            <w:r w:rsidRPr="005779B5">
              <w:rPr>
                <w:i/>
                <w:color w:val="0070C0"/>
              </w:rPr>
              <w:t xml:space="preserve"> to use a particular port but it is temporary</w:t>
            </w:r>
          </w:p>
          <w:p w:rsidR="005779B5" w:rsidRDefault="005779B5" w:rsidP="00A204D5"/>
          <w:p w:rsidR="00BB00C4" w:rsidRDefault="00BB00C4" w:rsidP="00A204D5">
            <w:r>
              <w:t>&gt;</w:t>
            </w:r>
            <w:proofErr w:type="spellStart"/>
            <w:r>
              <w:t>nc</w:t>
            </w:r>
            <w:proofErr w:type="spellEnd"/>
            <w:r>
              <w:t xml:space="preserve"> –l  &lt;port#&gt;</w:t>
            </w:r>
          </w:p>
          <w:p w:rsidR="00BB00C4" w:rsidRDefault="00BB00C4" w:rsidP="00A204D5"/>
          <w:p w:rsidR="005779B5" w:rsidRDefault="005779B5" w:rsidP="00A204D5">
            <w:r>
              <w:t>Ex: 3 steps</w:t>
            </w:r>
          </w:p>
          <w:p w:rsidR="00BB00C4" w:rsidRDefault="00BB00C4" w:rsidP="00A204D5">
            <w:r w:rsidRPr="00BB00C4">
              <w:t>&gt;</w:t>
            </w:r>
            <w:proofErr w:type="spellStart"/>
            <w:r w:rsidRPr="00BB00C4">
              <w:t>netstat</w:t>
            </w:r>
            <w:proofErr w:type="spellEnd"/>
            <w:r w:rsidRPr="00BB00C4">
              <w:t xml:space="preserve"> -</w:t>
            </w:r>
            <w:proofErr w:type="spellStart"/>
            <w:r w:rsidRPr="00BB00C4">
              <w:t>nat</w:t>
            </w:r>
            <w:proofErr w:type="spellEnd"/>
            <w:r w:rsidRPr="00BB00C4">
              <w:t xml:space="preserve"> | grep 7180</w:t>
            </w:r>
          </w:p>
          <w:p w:rsidR="00BB00C4" w:rsidRDefault="00BB00C4" w:rsidP="00BB00C4">
            <w:r>
              <w:t xml:space="preserve">&gt; </w:t>
            </w:r>
            <w:proofErr w:type="spellStart"/>
            <w:r w:rsidRPr="00BB00C4">
              <w:t>nc</w:t>
            </w:r>
            <w:proofErr w:type="spellEnd"/>
            <w:r w:rsidRPr="00BB00C4">
              <w:t xml:space="preserve"> -l 7180</w:t>
            </w:r>
          </w:p>
          <w:p w:rsidR="00BB00C4" w:rsidRDefault="00BB00C4" w:rsidP="00BB00C4">
            <w:r w:rsidRPr="00BB00C4">
              <w:t>&gt;</w:t>
            </w:r>
            <w:proofErr w:type="spellStart"/>
            <w:r w:rsidRPr="00BB00C4">
              <w:t>netstat</w:t>
            </w:r>
            <w:proofErr w:type="spellEnd"/>
            <w:r w:rsidRPr="00BB00C4">
              <w:t xml:space="preserve"> -</w:t>
            </w:r>
            <w:proofErr w:type="spellStart"/>
            <w:r w:rsidRPr="00BB00C4">
              <w:t>nat</w:t>
            </w:r>
            <w:proofErr w:type="spellEnd"/>
            <w:r w:rsidRPr="00BB00C4">
              <w:t xml:space="preserve"> | grep 7180</w:t>
            </w:r>
          </w:p>
          <w:p w:rsidR="00BB00C4" w:rsidRDefault="00BB00C4" w:rsidP="00BB00C4"/>
          <w:p w:rsidR="00BB00C4" w:rsidRPr="00645011" w:rsidRDefault="003F06A9" w:rsidP="00BB00C4">
            <w:hyperlink r:id="rId8" w:history="1">
              <w:r w:rsidR="00BB00C4" w:rsidRPr="00A95B46">
                <w:rPr>
                  <w:rStyle w:val="Hyperlink"/>
                </w:rPr>
                <w:t>http://unix.stackexchange.com/questions/214471/how-to-create-a-tcp-listener</w:t>
              </w:r>
            </w:hyperlink>
          </w:p>
        </w:tc>
      </w:tr>
      <w:tr w:rsidR="00457323" w:rsidRPr="00645011" w:rsidTr="00A204D5">
        <w:tc>
          <w:tcPr>
            <w:tcW w:w="648" w:type="dxa"/>
          </w:tcPr>
          <w:p w:rsidR="00457323" w:rsidRDefault="00457323" w:rsidP="00EE0B25">
            <w:pPr>
              <w:rPr>
                <w:b/>
              </w:rPr>
            </w:pPr>
            <w:r>
              <w:rPr>
                <w:b/>
              </w:rPr>
              <w:lastRenderedPageBreak/>
              <w:t>4.4</w:t>
            </w:r>
          </w:p>
        </w:tc>
        <w:tc>
          <w:tcPr>
            <w:tcW w:w="1815" w:type="dxa"/>
          </w:tcPr>
          <w:p w:rsidR="00457323" w:rsidRDefault="00EB7FF7" w:rsidP="00A204D5">
            <w:pPr>
              <w:rPr>
                <w:rFonts w:ascii="Lucida Console" w:hAnsi="Lucida Console" w:cs="Lucida Console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24"/>
                <w:szCs w:val="24"/>
              </w:rPr>
              <w:t xml:space="preserve">Disable </w:t>
            </w:r>
            <w:r w:rsidR="00457323">
              <w:rPr>
                <w:rFonts w:ascii="Lucida Console" w:hAnsi="Lucida Console" w:cs="Lucida Console"/>
                <w:sz w:val="24"/>
                <w:szCs w:val="24"/>
              </w:rPr>
              <w:t>SELINUX</w:t>
            </w:r>
            <w:r>
              <w:rPr>
                <w:rFonts w:ascii="Lucida Console" w:hAnsi="Lucida Console" w:cs="Lucida Console"/>
                <w:sz w:val="24"/>
                <w:szCs w:val="24"/>
              </w:rPr>
              <w:t xml:space="preserve"> (manual)</w:t>
            </w:r>
          </w:p>
          <w:p w:rsidR="00240B77" w:rsidRDefault="00240B77" w:rsidP="00A204D5">
            <w:pPr>
              <w:rPr>
                <w:rFonts w:ascii="Lucida Console" w:hAnsi="Lucida Console" w:cs="Lucida Console"/>
                <w:sz w:val="24"/>
                <w:szCs w:val="24"/>
              </w:rPr>
            </w:pPr>
          </w:p>
          <w:p w:rsidR="00240B77" w:rsidRPr="00645011" w:rsidRDefault="00240B77" w:rsidP="00A204D5">
            <w:pPr>
              <w:rPr>
                <w:b/>
              </w:rPr>
            </w:pPr>
            <w:r w:rsidRPr="00527A6A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Firewall</w:t>
            </w:r>
          </w:p>
        </w:tc>
        <w:tc>
          <w:tcPr>
            <w:tcW w:w="7128" w:type="dxa"/>
          </w:tcPr>
          <w:p w:rsidR="00457323" w:rsidRDefault="00457323" w:rsidP="00A204D5"/>
          <w:p w:rsidR="00457323" w:rsidRPr="00430BA9" w:rsidRDefault="00457323" w:rsidP="00A204D5">
            <w:pPr>
              <w:rPr>
                <w:rFonts w:ascii="Lucida Console" w:hAnsi="Lucida Console" w:cs="Lucida Console"/>
                <w:sz w:val="24"/>
                <w:szCs w:val="24"/>
                <w:highlight w:val="yellow"/>
              </w:rPr>
            </w:pPr>
            <w:r w:rsidRPr="00430BA9">
              <w:rPr>
                <w:highlight w:val="yellow"/>
              </w:rPr>
              <w:t xml:space="preserve">&gt;vi </w:t>
            </w:r>
            <w:r w:rsidRPr="00430BA9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 xml:space="preserve"> /</w:t>
            </w:r>
            <w:proofErr w:type="spellStart"/>
            <w:r w:rsidRPr="00430BA9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etc</w:t>
            </w:r>
            <w:proofErr w:type="spellEnd"/>
            <w:r w:rsidRPr="00430BA9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/</w:t>
            </w:r>
            <w:proofErr w:type="spellStart"/>
            <w:r w:rsidRPr="00430BA9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selinux</w:t>
            </w:r>
            <w:proofErr w:type="spellEnd"/>
            <w:r w:rsidRPr="00430BA9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/</w:t>
            </w:r>
            <w:proofErr w:type="spellStart"/>
            <w:r w:rsidRPr="00430BA9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config</w:t>
            </w:r>
            <w:proofErr w:type="spellEnd"/>
          </w:p>
          <w:p w:rsidR="00457323" w:rsidRDefault="00457323" w:rsidP="0045732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 w:rsidRPr="00430BA9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SELINUX=disabled</w:t>
            </w:r>
          </w:p>
          <w:p w:rsidR="00457323" w:rsidRDefault="00457323" w:rsidP="00A204D5"/>
          <w:p w:rsidR="00457323" w:rsidRPr="00645011" w:rsidRDefault="00457323" w:rsidP="00A204D5">
            <w:r>
              <w:t>&gt;</w:t>
            </w:r>
            <w:proofErr w:type="spellStart"/>
            <w:r>
              <w:t>sestatus</w:t>
            </w:r>
            <w:proofErr w:type="spellEnd"/>
            <w:r w:rsidR="00E527BC">
              <w:t xml:space="preserve">   -- check after reboot</w:t>
            </w:r>
          </w:p>
        </w:tc>
      </w:tr>
      <w:tr w:rsidR="00EB7FF7" w:rsidTr="00672DE1">
        <w:tc>
          <w:tcPr>
            <w:tcW w:w="648" w:type="dxa"/>
          </w:tcPr>
          <w:p w:rsidR="00EB7FF7" w:rsidRDefault="00EB7FF7" w:rsidP="00672DE1">
            <w:pPr>
              <w:rPr>
                <w:b/>
              </w:rPr>
            </w:pPr>
            <w:r>
              <w:rPr>
                <w:b/>
              </w:rPr>
              <w:t>4.4</w:t>
            </w:r>
          </w:p>
        </w:tc>
        <w:tc>
          <w:tcPr>
            <w:tcW w:w="1815" w:type="dxa"/>
          </w:tcPr>
          <w:p w:rsidR="00EB7FF7" w:rsidRDefault="00EB7FF7" w:rsidP="00672DE1">
            <w:pPr>
              <w:rPr>
                <w:b/>
              </w:rPr>
            </w:pPr>
            <w:r>
              <w:rPr>
                <w:b/>
              </w:rPr>
              <w:t xml:space="preserve">Disable </w:t>
            </w:r>
            <w:proofErr w:type="spellStart"/>
            <w:r>
              <w:rPr>
                <w:b/>
              </w:rPr>
              <w:t>selinux</w:t>
            </w:r>
            <w:proofErr w:type="spellEnd"/>
            <w:r>
              <w:rPr>
                <w:b/>
              </w:rPr>
              <w:t xml:space="preserve"> (automatic)</w:t>
            </w:r>
          </w:p>
          <w:p w:rsidR="00EB7FF7" w:rsidRDefault="00EB7FF7" w:rsidP="00672DE1">
            <w:pPr>
              <w:rPr>
                <w:b/>
              </w:rPr>
            </w:pPr>
            <w:r w:rsidRPr="00F24C6E">
              <w:rPr>
                <w:b/>
                <w:color w:val="548DD4" w:themeColor="text2" w:themeTint="99"/>
              </w:rPr>
              <w:t>&lt;Master &amp; Slave Nodes&gt;</w:t>
            </w:r>
          </w:p>
        </w:tc>
        <w:tc>
          <w:tcPr>
            <w:tcW w:w="7128" w:type="dxa"/>
          </w:tcPr>
          <w:p w:rsidR="00EB7FF7" w:rsidRDefault="00EB7FF7" w:rsidP="00672DE1">
            <w:pPr>
              <w:rPr>
                <w:b/>
              </w:rPr>
            </w:pPr>
            <w:r>
              <w:rPr>
                <w:b/>
              </w:rPr>
              <w:t xml:space="preserve">Not only for Hadoop, for most of the software, </w:t>
            </w:r>
            <w:proofErr w:type="gramStart"/>
            <w:r>
              <w:rPr>
                <w:b/>
              </w:rPr>
              <w:t>it should</w:t>
            </w:r>
            <w:proofErr w:type="gramEnd"/>
            <w:r>
              <w:rPr>
                <w:b/>
              </w:rPr>
              <w:t xml:space="preserve"> be disabled as a standard process. It is enabled by default</w:t>
            </w:r>
          </w:p>
        </w:tc>
      </w:tr>
      <w:tr w:rsidR="00EB7FF7" w:rsidRPr="00582EEE" w:rsidTr="00672DE1">
        <w:tc>
          <w:tcPr>
            <w:tcW w:w="648" w:type="dxa"/>
          </w:tcPr>
          <w:p w:rsidR="00EB7FF7" w:rsidRPr="00582EEE" w:rsidRDefault="00EB7FF7" w:rsidP="00EB7FF7">
            <w:r>
              <w:t>4.4</w:t>
            </w:r>
          </w:p>
        </w:tc>
        <w:tc>
          <w:tcPr>
            <w:tcW w:w="1815" w:type="dxa"/>
          </w:tcPr>
          <w:p w:rsidR="00EB7FF7" w:rsidRDefault="00EB7FF7" w:rsidP="00EB7FF7">
            <w:pPr>
              <w:rPr>
                <w:b/>
              </w:rPr>
            </w:pPr>
            <w:r>
              <w:rPr>
                <w:b/>
              </w:rPr>
              <w:t xml:space="preserve">Disable </w:t>
            </w:r>
            <w:proofErr w:type="spellStart"/>
            <w:r>
              <w:rPr>
                <w:b/>
              </w:rPr>
              <w:t>selinux</w:t>
            </w:r>
            <w:proofErr w:type="spellEnd"/>
            <w:r>
              <w:rPr>
                <w:b/>
              </w:rPr>
              <w:t xml:space="preserve"> (automatic)</w:t>
            </w:r>
          </w:p>
          <w:p w:rsidR="00EB7FF7" w:rsidRPr="00582EEE" w:rsidRDefault="00EB7FF7" w:rsidP="00672DE1">
            <w:r w:rsidRPr="00F24C6E">
              <w:rPr>
                <w:b/>
                <w:color w:val="548DD4" w:themeColor="text2" w:themeTint="99"/>
              </w:rPr>
              <w:t>&lt;Master &amp; Slave Nodes&gt;</w:t>
            </w:r>
          </w:p>
        </w:tc>
        <w:tc>
          <w:tcPr>
            <w:tcW w:w="7128" w:type="dxa"/>
          </w:tcPr>
          <w:p w:rsidR="00EB7FF7" w:rsidRDefault="00EB7FF7" w:rsidP="00672DE1">
            <w:r>
              <w:t>&gt;</w:t>
            </w:r>
            <w:proofErr w:type="spellStart"/>
            <w:r w:rsidRPr="00983B78">
              <w:t>perl</w:t>
            </w:r>
            <w:proofErr w:type="spellEnd"/>
            <w:r w:rsidRPr="00983B78">
              <w:t xml:space="preserve"> -p -</w:t>
            </w:r>
            <w:proofErr w:type="spellStart"/>
            <w:r w:rsidRPr="00983B78">
              <w:t>i</w:t>
            </w:r>
            <w:proofErr w:type="spellEnd"/>
            <w:r w:rsidRPr="00983B78">
              <w:t xml:space="preserve"> -e "s/^SELINUX=enforcing/SELINUX=disabled/g" /</w:t>
            </w:r>
            <w:proofErr w:type="spellStart"/>
            <w:r w:rsidRPr="00983B78">
              <w:t>etc</w:t>
            </w:r>
            <w:proofErr w:type="spellEnd"/>
            <w:r w:rsidRPr="00983B78">
              <w:t>/</w:t>
            </w:r>
            <w:proofErr w:type="spellStart"/>
            <w:r w:rsidRPr="00983B78">
              <w:t>selinux</w:t>
            </w:r>
            <w:proofErr w:type="spellEnd"/>
            <w:r w:rsidRPr="00983B78">
              <w:t>/</w:t>
            </w:r>
            <w:proofErr w:type="spellStart"/>
            <w:r w:rsidRPr="00983B78">
              <w:t>config</w:t>
            </w:r>
            <w:proofErr w:type="spellEnd"/>
          </w:p>
          <w:p w:rsidR="00EB7FF7" w:rsidRDefault="00EB7FF7" w:rsidP="00672DE1"/>
          <w:p w:rsidR="00EB7FF7" w:rsidRPr="00582EEE" w:rsidRDefault="00EB7FF7" w:rsidP="00672DE1"/>
        </w:tc>
      </w:tr>
      <w:tr w:rsidR="00645011" w:rsidRPr="00645011" w:rsidTr="00A204D5">
        <w:tc>
          <w:tcPr>
            <w:tcW w:w="648" w:type="dxa"/>
          </w:tcPr>
          <w:p w:rsidR="00645011" w:rsidRPr="00645011" w:rsidRDefault="00EE0B25" w:rsidP="00EE0B2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15" w:type="dxa"/>
          </w:tcPr>
          <w:p w:rsidR="00645011" w:rsidRPr="00A018EE" w:rsidRDefault="00645011" w:rsidP="00A204D5">
            <w:pPr>
              <w:rPr>
                <w:i/>
                <w:color w:val="FF0000"/>
              </w:rPr>
            </w:pPr>
            <w:r w:rsidRPr="00645011">
              <w:rPr>
                <w:b/>
              </w:rPr>
              <w:t>Enable password authentication</w:t>
            </w:r>
            <w:r w:rsidR="008407EA">
              <w:rPr>
                <w:b/>
              </w:rPr>
              <w:t xml:space="preserve"> </w:t>
            </w:r>
            <w:r w:rsidR="008407EA" w:rsidRPr="00A018EE">
              <w:rPr>
                <w:i/>
                <w:color w:val="FF0000"/>
              </w:rPr>
              <w:t>&lt;&lt;Optional&gt;&gt;</w:t>
            </w:r>
          </w:p>
          <w:p w:rsidR="00A018EE" w:rsidRDefault="00A018EE" w:rsidP="00A204D5">
            <w:pPr>
              <w:rPr>
                <w:i/>
              </w:rPr>
            </w:pPr>
          </w:p>
          <w:p w:rsidR="00A018EE" w:rsidRPr="00645011" w:rsidRDefault="00A018EE" w:rsidP="00A204D5">
            <w:pPr>
              <w:rPr>
                <w:b/>
              </w:rPr>
            </w:pPr>
            <w:r w:rsidRPr="00F24C6E">
              <w:rPr>
                <w:b/>
                <w:color w:val="548DD4" w:themeColor="text2" w:themeTint="99"/>
              </w:rPr>
              <w:t>&lt;Master &amp; Slave Nodes&gt;</w:t>
            </w:r>
          </w:p>
        </w:tc>
        <w:tc>
          <w:tcPr>
            <w:tcW w:w="7128" w:type="dxa"/>
          </w:tcPr>
          <w:p w:rsidR="00645011" w:rsidRPr="00645011" w:rsidRDefault="00645011" w:rsidP="00A204D5"/>
        </w:tc>
      </w:tr>
      <w:tr w:rsidR="00645011" w:rsidRPr="00645011" w:rsidTr="00582EEE">
        <w:tc>
          <w:tcPr>
            <w:tcW w:w="648" w:type="dxa"/>
          </w:tcPr>
          <w:p w:rsidR="00645011" w:rsidRPr="00645011" w:rsidRDefault="00EE0B25" w:rsidP="00582EEE">
            <w:r>
              <w:t>5</w:t>
            </w:r>
            <w:r w:rsidR="00480D3F">
              <w:t>.1</w:t>
            </w:r>
          </w:p>
        </w:tc>
        <w:tc>
          <w:tcPr>
            <w:tcW w:w="1815" w:type="dxa"/>
          </w:tcPr>
          <w:p w:rsidR="00645011" w:rsidRPr="00645011" w:rsidRDefault="00645011" w:rsidP="00582EEE"/>
        </w:tc>
        <w:tc>
          <w:tcPr>
            <w:tcW w:w="7128" w:type="dxa"/>
          </w:tcPr>
          <w:p w:rsidR="00B04496" w:rsidRDefault="00B04496" w:rsidP="00B04496">
            <w:r>
              <w:t>#Enable password authentication</w:t>
            </w:r>
          </w:p>
          <w:p w:rsidR="00C9575C" w:rsidRDefault="00C9575C" w:rsidP="00C9575C">
            <w:r>
              <w:t>&gt;cd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ssh</w:t>
            </w:r>
            <w:proofErr w:type="spellEnd"/>
          </w:p>
          <w:p w:rsidR="00C9575C" w:rsidRDefault="00C9575C" w:rsidP="00C9575C">
            <w:r>
              <w:t xml:space="preserve">&gt;cat </w:t>
            </w:r>
            <w:proofErr w:type="spellStart"/>
            <w:r>
              <w:t>sshd_config</w:t>
            </w:r>
            <w:proofErr w:type="spellEnd"/>
          </w:p>
          <w:p w:rsidR="00C9575C" w:rsidRDefault="00C9575C" w:rsidP="00C9575C">
            <w:r>
              <w:t>&gt;</w:t>
            </w:r>
            <w:proofErr w:type="spellStart"/>
            <w:r>
              <w:t>perl</w:t>
            </w:r>
            <w:proofErr w:type="spellEnd"/>
            <w:r>
              <w:t xml:space="preserve"> -p -</w:t>
            </w:r>
            <w:proofErr w:type="spellStart"/>
            <w:r>
              <w:t>i</w:t>
            </w:r>
            <w:proofErr w:type="spellEnd"/>
            <w:r>
              <w:t xml:space="preserve"> -e "s/^</w:t>
            </w:r>
            <w:proofErr w:type="spellStart"/>
            <w:r>
              <w:t>PasswordAuthentication</w:t>
            </w:r>
            <w:proofErr w:type="spellEnd"/>
            <w:r>
              <w:t xml:space="preserve"> no/</w:t>
            </w:r>
            <w:proofErr w:type="spellStart"/>
            <w:r>
              <w:t>PasswordAuthentication</w:t>
            </w:r>
            <w:proofErr w:type="spellEnd"/>
            <w:r>
              <w:t xml:space="preserve"> yes/g"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sshd_config</w:t>
            </w:r>
            <w:proofErr w:type="spellEnd"/>
          </w:p>
          <w:p w:rsidR="00C9575C" w:rsidRDefault="00C9575C" w:rsidP="00C9575C"/>
          <w:p w:rsidR="00C9575C" w:rsidRDefault="00C9575C" w:rsidP="00C9575C"/>
          <w:p w:rsidR="00B04496" w:rsidRPr="00645011" w:rsidRDefault="00B04496" w:rsidP="00582EEE">
            <w:r>
              <w:t xml:space="preserve">&gt;service </w:t>
            </w:r>
            <w:proofErr w:type="spellStart"/>
            <w:r>
              <w:t>sshd</w:t>
            </w:r>
            <w:proofErr w:type="spellEnd"/>
            <w:r>
              <w:t xml:space="preserve"> restart</w:t>
            </w:r>
          </w:p>
        </w:tc>
      </w:tr>
      <w:tr w:rsidR="00582EEE" w:rsidTr="00582EEE">
        <w:tc>
          <w:tcPr>
            <w:tcW w:w="648" w:type="dxa"/>
          </w:tcPr>
          <w:p w:rsidR="00582EEE" w:rsidRDefault="007F3211" w:rsidP="007F321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15" w:type="dxa"/>
          </w:tcPr>
          <w:p w:rsidR="00582EEE" w:rsidRDefault="00582EEE" w:rsidP="00582EEE">
            <w:pPr>
              <w:rPr>
                <w:b/>
              </w:rPr>
            </w:pPr>
            <w:r>
              <w:rPr>
                <w:b/>
              </w:rPr>
              <w:t xml:space="preserve">Disable </w:t>
            </w:r>
            <w:proofErr w:type="spellStart"/>
            <w:r>
              <w:rPr>
                <w:b/>
              </w:rPr>
              <w:t>vm</w:t>
            </w:r>
            <w:r w:rsidR="00F25B20">
              <w:rPr>
                <w:b/>
              </w:rPr>
              <w:t>.</w:t>
            </w:r>
            <w:r>
              <w:rPr>
                <w:b/>
              </w:rPr>
              <w:t>swappiness</w:t>
            </w:r>
            <w:proofErr w:type="spellEnd"/>
          </w:p>
          <w:p w:rsidR="007F3211" w:rsidRPr="006065A5" w:rsidRDefault="007F3211" w:rsidP="00582EEE">
            <w:pPr>
              <w:rPr>
                <w:b/>
                <w:i/>
                <w:sz w:val="18"/>
                <w:szCs w:val="18"/>
              </w:rPr>
            </w:pPr>
            <w:r w:rsidRPr="00F24C6E">
              <w:rPr>
                <w:b/>
                <w:color w:val="548DD4" w:themeColor="text2" w:themeTint="99"/>
              </w:rPr>
              <w:t>&lt;Master &amp; Slave Nodes&gt;</w:t>
            </w:r>
          </w:p>
        </w:tc>
        <w:tc>
          <w:tcPr>
            <w:tcW w:w="7128" w:type="dxa"/>
          </w:tcPr>
          <w:p w:rsidR="007F3211" w:rsidRDefault="007F3211" w:rsidP="007F3211">
            <w:pPr>
              <w:rPr>
                <w:i/>
                <w:sz w:val="18"/>
                <w:szCs w:val="18"/>
              </w:rPr>
            </w:pPr>
            <w:r w:rsidRPr="006065A5">
              <w:rPr>
                <w:b/>
                <w:i/>
                <w:sz w:val="18"/>
                <w:szCs w:val="18"/>
              </w:rPr>
              <w:t>&lt;&lt;</w:t>
            </w:r>
            <w:r w:rsidRPr="006065A5">
              <w:rPr>
                <w:i/>
                <w:sz w:val="18"/>
                <w:szCs w:val="18"/>
              </w:rPr>
              <w:t xml:space="preserve"> </w:t>
            </w:r>
            <w:r w:rsidRPr="004E0427">
              <w:rPr>
                <w:i/>
                <w:sz w:val="18"/>
                <w:szCs w:val="18"/>
                <w:highlight w:val="yellow"/>
              </w:rPr>
              <w:t xml:space="preserve">Virtual Memory </w:t>
            </w:r>
            <w:proofErr w:type="spellStart"/>
            <w:r w:rsidRPr="004E0427">
              <w:rPr>
                <w:i/>
                <w:sz w:val="18"/>
                <w:szCs w:val="18"/>
                <w:highlight w:val="yellow"/>
              </w:rPr>
              <w:t>Swappniess</w:t>
            </w:r>
            <w:proofErr w:type="spellEnd"/>
            <w:r w:rsidRPr="006065A5">
              <w:rPr>
                <w:i/>
                <w:sz w:val="18"/>
                <w:szCs w:val="18"/>
              </w:rPr>
              <w:t>&gt;&gt;</w:t>
            </w:r>
          </w:p>
          <w:p w:rsidR="00582EEE" w:rsidRPr="006065A5" w:rsidRDefault="00582EEE" w:rsidP="00582EEE"/>
        </w:tc>
      </w:tr>
      <w:tr w:rsidR="00582EEE" w:rsidRPr="00F25B20" w:rsidTr="00582EEE">
        <w:tc>
          <w:tcPr>
            <w:tcW w:w="648" w:type="dxa"/>
          </w:tcPr>
          <w:p w:rsidR="00582EEE" w:rsidRPr="00F25B20" w:rsidRDefault="005E0EE7" w:rsidP="00582EEE">
            <w:r>
              <w:t>7</w:t>
            </w:r>
            <w:r w:rsidR="00582EEE" w:rsidRPr="00F25B20">
              <w:t>.1</w:t>
            </w:r>
          </w:p>
        </w:tc>
        <w:tc>
          <w:tcPr>
            <w:tcW w:w="1815" w:type="dxa"/>
          </w:tcPr>
          <w:p w:rsidR="00582EEE" w:rsidRPr="00F25B20" w:rsidRDefault="006065A5" w:rsidP="00582EEE">
            <w:r>
              <w:t>Command</w:t>
            </w:r>
          </w:p>
        </w:tc>
        <w:tc>
          <w:tcPr>
            <w:tcW w:w="7128" w:type="dxa"/>
          </w:tcPr>
          <w:p w:rsidR="00B10857" w:rsidRPr="004E0427" w:rsidRDefault="00B10857" w:rsidP="00582EEE">
            <w:pPr>
              <w:rPr>
                <w:highlight w:val="yellow"/>
              </w:rPr>
            </w:pPr>
            <w:r w:rsidRPr="004E0427">
              <w:rPr>
                <w:highlight w:val="yellow"/>
              </w:rPr>
              <w:t>&gt;cd /</w:t>
            </w:r>
            <w:proofErr w:type="spellStart"/>
            <w:r w:rsidRPr="004E0427">
              <w:rPr>
                <w:highlight w:val="yellow"/>
              </w:rPr>
              <w:t>etc</w:t>
            </w:r>
            <w:proofErr w:type="spellEnd"/>
          </w:p>
          <w:p w:rsidR="00B10857" w:rsidRPr="004E0427" w:rsidRDefault="00B10857" w:rsidP="00582EEE">
            <w:pPr>
              <w:rPr>
                <w:highlight w:val="yellow"/>
              </w:rPr>
            </w:pPr>
            <w:r w:rsidRPr="004E0427">
              <w:rPr>
                <w:highlight w:val="yellow"/>
              </w:rPr>
              <w:t xml:space="preserve">&gt;cat </w:t>
            </w:r>
            <w:proofErr w:type="spellStart"/>
            <w:r w:rsidRPr="004E0427">
              <w:rPr>
                <w:highlight w:val="yellow"/>
              </w:rPr>
              <w:t>sysctl.conf</w:t>
            </w:r>
            <w:proofErr w:type="spellEnd"/>
          </w:p>
          <w:p w:rsidR="00582EEE" w:rsidRDefault="00F25B20" w:rsidP="00582EEE">
            <w:r w:rsidRPr="004E0427">
              <w:rPr>
                <w:highlight w:val="yellow"/>
              </w:rPr>
              <w:t>&gt;echo “</w:t>
            </w:r>
            <w:proofErr w:type="spellStart"/>
            <w:r w:rsidRPr="004E0427">
              <w:rPr>
                <w:highlight w:val="yellow"/>
              </w:rPr>
              <w:t>vm.swappiness</w:t>
            </w:r>
            <w:proofErr w:type="spellEnd"/>
            <w:r w:rsidRPr="004E0427">
              <w:rPr>
                <w:highlight w:val="yellow"/>
              </w:rPr>
              <w:t>=0”</w:t>
            </w:r>
            <w:r>
              <w:t xml:space="preserve"> &gt;&gt;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sysctl.conf</w:t>
            </w:r>
            <w:proofErr w:type="spellEnd"/>
          </w:p>
          <w:p w:rsidR="00F84139" w:rsidRDefault="00F84139" w:rsidP="00582EEE"/>
          <w:p w:rsidR="00F84139" w:rsidRPr="00F25B20" w:rsidRDefault="00F84139" w:rsidP="00F84139">
            <w:r>
              <w:t>Refer quick_ref_unix_linux.doc (Topic Swap Memory)</w:t>
            </w:r>
          </w:p>
        </w:tc>
      </w:tr>
      <w:tr w:rsidR="006065A5" w:rsidRPr="00F25B20" w:rsidTr="00582EEE">
        <w:tc>
          <w:tcPr>
            <w:tcW w:w="648" w:type="dxa"/>
          </w:tcPr>
          <w:p w:rsidR="006065A5" w:rsidRDefault="005E0EE7" w:rsidP="00582EEE">
            <w:r>
              <w:t>7</w:t>
            </w:r>
            <w:r w:rsidR="006065A5">
              <w:t>.2</w:t>
            </w:r>
          </w:p>
        </w:tc>
        <w:tc>
          <w:tcPr>
            <w:tcW w:w="1815" w:type="dxa"/>
          </w:tcPr>
          <w:p w:rsidR="006065A5" w:rsidRDefault="006065A5" w:rsidP="00582EEE">
            <w:r>
              <w:t>Situation 1</w:t>
            </w:r>
          </w:p>
        </w:tc>
        <w:tc>
          <w:tcPr>
            <w:tcW w:w="7128" w:type="dxa"/>
          </w:tcPr>
          <w:p w:rsidR="006065A5" w:rsidRDefault="006065A5" w:rsidP="00582EEE">
            <w:r w:rsidRPr="006065A5">
              <w:t>You want to node to only swap Hadoop daemon data from RAM to disk when absolutely necessary. What should you do?</w:t>
            </w:r>
          </w:p>
          <w:p w:rsidR="006065A5" w:rsidRPr="006065A5" w:rsidRDefault="006065A5" w:rsidP="00582EEE">
            <w:proofErr w:type="spellStart"/>
            <w:r w:rsidRPr="006065A5">
              <w:rPr>
                <w:b/>
              </w:rPr>
              <w:t>Ans</w:t>
            </w:r>
            <w:proofErr w:type="spellEnd"/>
            <w:r w:rsidRPr="006065A5">
              <w:rPr>
                <w:b/>
              </w:rPr>
              <w:t>:</w:t>
            </w:r>
            <w:r>
              <w:t xml:space="preserve">  </w:t>
            </w:r>
            <w:r w:rsidRPr="006065A5">
              <w:t xml:space="preserve">Set </w:t>
            </w:r>
            <w:proofErr w:type="spellStart"/>
            <w:r w:rsidRPr="006065A5">
              <w:t>vm.swappiness</w:t>
            </w:r>
            <w:proofErr w:type="spellEnd"/>
            <w:r w:rsidRPr="006065A5">
              <w:t xml:space="preserve"> to 0 in /</w:t>
            </w:r>
            <w:proofErr w:type="spellStart"/>
            <w:r w:rsidRPr="006065A5">
              <w:t>etc</w:t>
            </w:r>
            <w:proofErr w:type="spellEnd"/>
            <w:r w:rsidRPr="006065A5">
              <w:t>/</w:t>
            </w:r>
            <w:proofErr w:type="spellStart"/>
            <w:r w:rsidRPr="006065A5">
              <w:t>sysctl.conf</w:t>
            </w:r>
            <w:proofErr w:type="spellEnd"/>
          </w:p>
        </w:tc>
      </w:tr>
      <w:tr w:rsidR="006065A5" w:rsidRPr="00F25B20" w:rsidTr="00582EEE">
        <w:tc>
          <w:tcPr>
            <w:tcW w:w="648" w:type="dxa"/>
          </w:tcPr>
          <w:p w:rsidR="006065A5" w:rsidRPr="00F25B20" w:rsidRDefault="005E0EE7" w:rsidP="006065A5">
            <w:r>
              <w:lastRenderedPageBreak/>
              <w:t>7</w:t>
            </w:r>
            <w:r w:rsidR="006065A5">
              <w:t>.3</w:t>
            </w:r>
          </w:p>
        </w:tc>
        <w:tc>
          <w:tcPr>
            <w:tcW w:w="1815" w:type="dxa"/>
          </w:tcPr>
          <w:p w:rsidR="006065A5" w:rsidRPr="00F25B20" w:rsidRDefault="006065A5" w:rsidP="00582EEE">
            <w:r>
              <w:t>Situation 2</w:t>
            </w:r>
          </w:p>
        </w:tc>
        <w:tc>
          <w:tcPr>
            <w:tcW w:w="7128" w:type="dxa"/>
          </w:tcPr>
          <w:p w:rsidR="006065A5" w:rsidRDefault="006065A5" w:rsidP="00582EEE">
            <w:r w:rsidRPr="006065A5">
              <w:t xml:space="preserve">You suspect that your </w:t>
            </w:r>
            <w:proofErr w:type="spellStart"/>
            <w:r w:rsidRPr="006065A5">
              <w:t>NameNode</w:t>
            </w:r>
            <w:proofErr w:type="spellEnd"/>
            <w:r w:rsidRPr="006065A5">
              <w:t xml:space="preserve"> is incorrectly configured, and is swapping memory to disk. Which Linux commands help you to identify whether swapping is occurring?</w:t>
            </w:r>
          </w:p>
          <w:p w:rsidR="006065A5" w:rsidRPr="00F25B20" w:rsidRDefault="006065A5" w:rsidP="00582EEE">
            <w:proofErr w:type="spellStart"/>
            <w:r>
              <w:t>Ans</w:t>
            </w:r>
            <w:proofErr w:type="spellEnd"/>
            <w:r>
              <w:t xml:space="preserve">: Top, Free and </w:t>
            </w:r>
            <w:proofErr w:type="spellStart"/>
            <w:r>
              <w:t>vmstat</w:t>
            </w:r>
            <w:proofErr w:type="spellEnd"/>
          </w:p>
        </w:tc>
      </w:tr>
      <w:tr w:rsidR="00EC51A0" w:rsidRPr="00EC51A0" w:rsidTr="00672DE1">
        <w:tc>
          <w:tcPr>
            <w:tcW w:w="648" w:type="dxa"/>
          </w:tcPr>
          <w:p w:rsidR="00EC51A0" w:rsidRPr="00EC51A0" w:rsidRDefault="00EC51A0" w:rsidP="00793708">
            <w:pPr>
              <w:rPr>
                <w:color w:val="0070C0"/>
              </w:rPr>
            </w:pPr>
            <w:r w:rsidRPr="00EC51A0">
              <w:rPr>
                <w:color w:val="0070C0"/>
              </w:rPr>
              <w:t>7.4</w:t>
            </w:r>
          </w:p>
        </w:tc>
        <w:tc>
          <w:tcPr>
            <w:tcW w:w="1815" w:type="dxa"/>
          </w:tcPr>
          <w:p w:rsidR="00EC51A0" w:rsidRPr="001838B1" w:rsidRDefault="00EC51A0" w:rsidP="00672DE1">
            <w:pPr>
              <w:rPr>
                <w:color w:val="0070C0"/>
                <w:highlight w:val="yellow"/>
              </w:rPr>
            </w:pPr>
            <w:r w:rsidRPr="001838B1">
              <w:rPr>
                <w:color w:val="0070C0"/>
                <w:highlight w:val="yellow"/>
              </w:rPr>
              <w:t>Reboot the server</w:t>
            </w:r>
          </w:p>
        </w:tc>
        <w:tc>
          <w:tcPr>
            <w:tcW w:w="7128" w:type="dxa"/>
          </w:tcPr>
          <w:p w:rsidR="00EC51A0" w:rsidRPr="001838B1" w:rsidRDefault="00EC51A0" w:rsidP="00672DE1">
            <w:pPr>
              <w:rPr>
                <w:color w:val="0070C0"/>
                <w:highlight w:val="yellow"/>
              </w:rPr>
            </w:pPr>
            <w:r w:rsidRPr="001838B1">
              <w:rPr>
                <w:color w:val="0070C0"/>
                <w:highlight w:val="yellow"/>
              </w:rPr>
              <w:t>&gt;</w:t>
            </w:r>
            <w:proofErr w:type="spellStart"/>
            <w:r w:rsidRPr="001838B1">
              <w:rPr>
                <w:color w:val="0070C0"/>
                <w:highlight w:val="yellow"/>
              </w:rPr>
              <w:t>sudo</w:t>
            </w:r>
            <w:proofErr w:type="spellEnd"/>
            <w:r w:rsidRPr="001838B1">
              <w:rPr>
                <w:color w:val="0070C0"/>
                <w:highlight w:val="yellow"/>
              </w:rPr>
              <w:t xml:space="preserve"> </w:t>
            </w:r>
            <w:proofErr w:type="spellStart"/>
            <w:r w:rsidRPr="001838B1">
              <w:rPr>
                <w:color w:val="0070C0"/>
                <w:highlight w:val="yellow"/>
              </w:rPr>
              <w:t>su</w:t>
            </w:r>
            <w:proofErr w:type="spellEnd"/>
            <w:r w:rsidRPr="001838B1">
              <w:rPr>
                <w:color w:val="0070C0"/>
                <w:highlight w:val="yellow"/>
              </w:rPr>
              <w:t xml:space="preserve"> root</w:t>
            </w:r>
          </w:p>
          <w:p w:rsidR="00EC51A0" w:rsidRPr="001838B1" w:rsidRDefault="00EC51A0" w:rsidP="00672DE1">
            <w:pPr>
              <w:rPr>
                <w:color w:val="0070C0"/>
                <w:highlight w:val="yellow"/>
              </w:rPr>
            </w:pPr>
            <w:r w:rsidRPr="001838B1">
              <w:rPr>
                <w:color w:val="0070C0"/>
                <w:highlight w:val="yellow"/>
              </w:rPr>
              <w:t>&gt;</w:t>
            </w:r>
            <w:proofErr w:type="spellStart"/>
            <w:r w:rsidRPr="001838B1">
              <w:rPr>
                <w:color w:val="0070C0"/>
                <w:highlight w:val="yellow"/>
              </w:rPr>
              <w:t>init</w:t>
            </w:r>
            <w:proofErr w:type="spellEnd"/>
            <w:r w:rsidRPr="001838B1">
              <w:rPr>
                <w:color w:val="0070C0"/>
                <w:highlight w:val="yellow"/>
              </w:rPr>
              <w:t xml:space="preserve"> 6 – To reboot</w:t>
            </w:r>
          </w:p>
        </w:tc>
      </w:tr>
      <w:tr w:rsidR="00793708" w:rsidRPr="002C1E6E" w:rsidTr="00672DE1">
        <w:tc>
          <w:tcPr>
            <w:tcW w:w="648" w:type="dxa"/>
          </w:tcPr>
          <w:p w:rsidR="00793708" w:rsidRPr="002C1E6E" w:rsidRDefault="00793708" w:rsidP="00793708">
            <w:r>
              <w:t>8</w:t>
            </w:r>
            <w:r w:rsidRPr="002C1E6E">
              <w:t>.</w:t>
            </w:r>
            <w:r>
              <w:t>0</w:t>
            </w:r>
          </w:p>
        </w:tc>
        <w:tc>
          <w:tcPr>
            <w:tcW w:w="1815" w:type="dxa"/>
          </w:tcPr>
          <w:p w:rsidR="00793708" w:rsidRPr="002C1E6E" w:rsidRDefault="00793708" w:rsidP="00672DE1">
            <w:r>
              <w:t xml:space="preserve">Login to root or </w:t>
            </w:r>
            <w:proofErr w:type="spellStart"/>
            <w:r>
              <w:t>hduser</w:t>
            </w:r>
            <w:proofErr w:type="spellEnd"/>
          </w:p>
        </w:tc>
        <w:tc>
          <w:tcPr>
            <w:tcW w:w="7128" w:type="dxa"/>
          </w:tcPr>
          <w:p w:rsidR="00793708" w:rsidRPr="002C1E6E" w:rsidRDefault="00793708" w:rsidP="00672DE1">
            <w:r w:rsidRPr="002C1E6E">
              <w:t xml:space="preserve">Exit from root. From Now on, you can login to root (or) </w:t>
            </w:r>
            <w:proofErr w:type="spellStart"/>
            <w:r w:rsidRPr="002C1E6E">
              <w:t>hduser</w:t>
            </w:r>
            <w:proofErr w:type="spellEnd"/>
            <w:r w:rsidRPr="002C1E6E">
              <w:t xml:space="preserve"> to access your cluster.</w:t>
            </w:r>
          </w:p>
          <w:p w:rsidR="00793708" w:rsidRPr="002C1E6E" w:rsidRDefault="00793708" w:rsidP="00672DE1">
            <w:r w:rsidRPr="002C1E6E">
              <w:t xml:space="preserve">Ex: </w:t>
            </w:r>
          </w:p>
          <w:p w:rsidR="00793708" w:rsidRPr="002C1E6E" w:rsidRDefault="00793708" w:rsidP="00672DE1">
            <w:r w:rsidRPr="002C1E6E">
              <w:t>&gt;</w:t>
            </w:r>
            <w:proofErr w:type="spellStart"/>
            <w:r w:rsidRPr="002C1E6E">
              <w:t>ssh</w:t>
            </w:r>
            <w:proofErr w:type="spellEnd"/>
            <w:r w:rsidRPr="002C1E6E">
              <w:t xml:space="preserve"> hduser@NovisyncCDH500</w:t>
            </w:r>
          </w:p>
        </w:tc>
      </w:tr>
      <w:tr w:rsidR="00D0000B" w:rsidRPr="00130A00" w:rsidTr="00672DE1">
        <w:tc>
          <w:tcPr>
            <w:tcW w:w="648" w:type="dxa"/>
          </w:tcPr>
          <w:p w:rsidR="00D0000B" w:rsidRPr="00130A00" w:rsidRDefault="00D0000B" w:rsidP="00672DE1">
            <w:r>
              <w:t>8.0</w:t>
            </w:r>
          </w:p>
        </w:tc>
        <w:tc>
          <w:tcPr>
            <w:tcW w:w="1815" w:type="dxa"/>
          </w:tcPr>
          <w:p w:rsidR="00D0000B" w:rsidRDefault="00D0000B" w:rsidP="00672DE1">
            <w:pPr>
              <w:rPr>
                <w:color w:val="0070C0"/>
              </w:rPr>
            </w:pPr>
            <w:r w:rsidRPr="00130A00">
              <w:rPr>
                <w:color w:val="0070C0"/>
              </w:rPr>
              <w:t>Remote connect using alias</w:t>
            </w:r>
          </w:p>
          <w:p w:rsidR="00D0000B" w:rsidRDefault="00D0000B" w:rsidP="00672DE1">
            <w:pPr>
              <w:rPr>
                <w:color w:val="0070C0"/>
              </w:rPr>
            </w:pPr>
          </w:p>
          <w:p w:rsidR="00D0000B" w:rsidRPr="00560524" w:rsidRDefault="00D0000B" w:rsidP="00672DE1">
            <w:pPr>
              <w:rPr>
                <w:i/>
              </w:rPr>
            </w:pPr>
            <w:r w:rsidRPr="00560524">
              <w:rPr>
                <w:i/>
                <w:color w:val="0070C0"/>
              </w:rPr>
              <w:t xml:space="preserve">&lt;make sure user name </w:t>
            </w:r>
            <w:proofErr w:type="spellStart"/>
            <w:r w:rsidRPr="00560524">
              <w:rPr>
                <w:i/>
                <w:color w:val="0070C0"/>
              </w:rPr>
              <w:t>hduser</w:t>
            </w:r>
            <w:proofErr w:type="spellEnd"/>
            <w:r w:rsidRPr="00560524">
              <w:rPr>
                <w:i/>
                <w:color w:val="0070C0"/>
              </w:rPr>
              <w:t xml:space="preserve"> is available in the remote&gt;</w:t>
            </w:r>
          </w:p>
        </w:tc>
        <w:tc>
          <w:tcPr>
            <w:tcW w:w="7128" w:type="dxa"/>
          </w:tcPr>
          <w:p w:rsidR="00D0000B" w:rsidRPr="00130A00" w:rsidRDefault="00D0000B" w:rsidP="00672DE1">
            <w:r w:rsidRPr="00130A00">
              <w:t xml:space="preserve"># </w:t>
            </w:r>
            <w:r>
              <w:t xml:space="preserve">login </w:t>
            </w:r>
            <w:r w:rsidRPr="00130A00">
              <w:t xml:space="preserve">to </w:t>
            </w:r>
            <w:proofErr w:type="spellStart"/>
            <w:r w:rsidRPr="00130A00">
              <w:t>hdmaster</w:t>
            </w:r>
            <w:proofErr w:type="spellEnd"/>
            <w:r w:rsidRPr="00130A00">
              <w:t xml:space="preserve"> then </w:t>
            </w:r>
            <w:proofErr w:type="spellStart"/>
            <w:r w:rsidRPr="00130A00">
              <w:t>ssh</w:t>
            </w:r>
            <w:proofErr w:type="spellEnd"/>
            <w:r w:rsidRPr="00130A00">
              <w:t xml:space="preserve"> to </w:t>
            </w:r>
            <w:proofErr w:type="gramStart"/>
            <w:r w:rsidRPr="00130A00">
              <w:t xml:space="preserve">hdslave1 </w:t>
            </w:r>
            <w:r>
              <w:t>.</w:t>
            </w:r>
            <w:proofErr w:type="gramEnd"/>
            <w:r>
              <w:t xml:space="preserve"> This throws the below error because </w:t>
            </w:r>
            <w:proofErr w:type="spellStart"/>
            <w:r>
              <w:t>ssh-keygen</w:t>
            </w:r>
            <w:proofErr w:type="spellEnd"/>
            <w:r>
              <w:t xml:space="preserve"> process not yet completed.</w:t>
            </w:r>
          </w:p>
          <w:p w:rsidR="00D0000B" w:rsidRPr="00130A00" w:rsidRDefault="00D0000B" w:rsidP="00672DE1"/>
          <w:p w:rsidR="00D0000B" w:rsidRDefault="00D0000B" w:rsidP="00672DE1">
            <w:pPr>
              <w:rPr>
                <w:rFonts w:ascii="Lucida Console" w:hAnsi="Lucida Console" w:cs="Lucida Console"/>
                <w:sz w:val="24"/>
                <w:szCs w:val="24"/>
              </w:rPr>
            </w:pPr>
            <w:r w:rsidRPr="00130A00">
              <w:t>&gt;</w:t>
            </w:r>
            <w:proofErr w:type="spellStart"/>
            <w:r w:rsidRPr="00130A00">
              <w:rPr>
                <w:rFonts w:ascii="Lucida Console" w:hAnsi="Lucida Console" w:cs="Lucida Console"/>
                <w:sz w:val="24"/>
                <w:szCs w:val="24"/>
              </w:rPr>
              <w:t>ssh</w:t>
            </w:r>
            <w:proofErr w:type="spellEnd"/>
            <w:r w:rsidRPr="00130A00">
              <w:rPr>
                <w:rFonts w:ascii="Lucida Console" w:hAnsi="Lucida Console" w:cs="Lucida Console"/>
                <w:sz w:val="24"/>
                <w:szCs w:val="24"/>
              </w:rPr>
              <w:t xml:space="preserve"> hduser@hdslave1</w:t>
            </w:r>
          </w:p>
          <w:p w:rsidR="00D0000B" w:rsidRDefault="00D0000B" w:rsidP="00672DE1">
            <w:pPr>
              <w:rPr>
                <w:rFonts w:ascii="Lucida Console" w:hAnsi="Lucida Console" w:cs="Lucida Console"/>
                <w:sz w:val="24"/>
                <w:szCs w:val="24"/>
              </w:rPr>
            </w:pPr>
          </w:p>
          <w:p w:rsidR="00D0000B" w:rsidRDefault="00D0000B" w:rsidP="00672DE1">
            <w:r>
              <w:t>&gt;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hyperlink r:id="rId9" w:history="1">
              <w:r w:rsidRPr="00A95B46">
                <w:rPr>
                  <w:rStyle w:val="Hyperlink"/>
                </w:rPr>
                <w:t>hduser@52.24.68.5</w:t>
              </w:r>
            </w:hyperlink>
          </w:p>
          <w:p w:rsidR="00D0000B" w:rsidRDefault="00D0000B" w:rsidP="00672DE1">
            <w:r>
              <w:t>&gt;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hyperlink r:id="rId10" w:history="1">
              <w:r w:rsidRPr="00A95B46">
                <w:rPr>
                  <w:rStyle w:val="Hyperlink"/>
                </w:rPr>
                <w:t>hduser@52.32.1.150</w:t>
              </w:r>
            </w:hyperlink>
          </w:p>
          <w:p w:rsidR="00D0000B" w:rsidRDefault="00D0000B" w:rsidP="00672DE1">
            <w:r>
              <w:t>&gt;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hyperlink r:id="rId11" w:history="1">
              <w:r w:rsidRPr="00A95B46">
                <w:rPr>
                  <w:rStyle w:val="Hyperlink"/>
                </w:rPr>
                <w:t>hduser@52.33.131.153</w:t>
              </w:r>
            </w:hyperlink>
          </w:p>
          <w:p w:rsidR="00D0000B" w:rsidRDefault="00D0000B" w:rsidP="00672DE1">
            <w:pPr>
              <w:rPr>
                <w:rFonts w:ascii="Lucida Console" w:hAnsi="Lucida Console" w:cs="Lucida Console"/>
                <w:sz w:val="24"/>
                <w:szCs w:val="24"/>
              </w:rPr>
            </w:pPr>
          </w:p>
          <w:p w:rsidR="00D0000B" w:rsidRPr="00AF7750" w:rsidRDefault="00D0000B" w:rsidP="00672DE1">
            <w:pPr>
              <w:rPr>
                <w:i/>
                <w:color w:val="0070C0"/>
              </w:rPr>
            </w:pPr>
            <w:r w:rsidRPr="00AF7750">
              <w:rPr>
                <w:i/>
                <w:color w:val="0070C0"/>
              </w:rPr>
              <w:t>&lt;The authenticity of host 'hdslave1 (10.0.0.13)' can't be established&gt;</w:t>
            </w:r>
          </w:p>
          <w:p w:rsidR="00D0000B" w:rsidRPr="004E4BC9" w:rsidRDefault="00D0000B" w:rsidP="00672DE1"/>
          <w:p w:rsidR="00D0000B" w:rsidRPr="00130A00" w:rsidRDefault="00D0000B" w:rsidP="00672DE1"/>
        </w:tc>
      </w:tr>
      <w:tr w:rsidR="00582EEE" w:rsidRPr="00F25B20" w:rsidTr="00582EEE">
        <w:tc>
          <w:tcPr>
            <w:tcW w:w="648" w:type="dxa"/>
          </w:tcPr>
          <w:p w:rsidR="00582EEE" w:rsidRPr="00F25B20" w:rsidRDefault="006F0E3E" w:rsidP="00582EEE">
            <w:r>
              <w:t>8</w:t>
            </w:r>
            <w:r w:rsidR="00D0000B">
              <w:t>.0</w:t>
            </w:r>
          </w:p>
        </w:tc>
        <w:tc>
          <w:tcPr>
            <w:tcW w:w="1815" w:type="dxa"/>
          </w:tcPr>
          <w:p w:rsidR="00582EEE" w:rsidRDefault="00F25B20" w:rsidP="00582EEE">
            <w:pPr>
              <w:rPr>
                <w:b/>
              </w:rPr>
            </w:pPr>
            <w:r w:rsidRPr="00F25B20">
              <w:rPr>
                <w:b/>
              </w:rPr>
              <w:t>Reboot the server</w:t>
            </w:r>
          </w:p>
          <w:p w:rsidR="006F0E3E" w:rsidRPr="00F25B20" w:rsidRDefault="006F0E3E" w:rsidP="00582EEE">
            <w:pPr>
              <w:rPr>
                <w:b/>
              </w:rPr>
            </w:pPr>
            <w:r w:rsidRPr="00F24C6E">
              <w:rPr>
                <w:b/>
                <w:color w:val="548DD4" w:themeColor="text2" w:themeTint="99"/>
              </w:rPr>
              <w:t>&lt;Master &amp; Slave Nodes&gt;</w:t>
            </w:r>
          </w:p>
        </w:tc>
        <w:tc>
          <w:tcPr>
            <w:tcW w:w="7128" w:type="dxa"/>
          </w:tcPr>
          <w:p w:rsidR="006C39B6" w:rsidRDefault="006C39B6" w:rsidP="00582EEE">
            <w:r>
              <w:t># to reboot</w:t>
            </w:r>
          </w:p>
          <w:p w:rsidR="006C39B6" w:rsidRDefault="006C39B6" w:rsidP="00582EEE"/>
          <w:p w:rsidR="00582EEE" w:rsidRPr="00F25B20" w:rsidRDefault="006C39B6" w:rsidP="00582EEE">
            <w:r>
              <w:t xml:space="preserve">&gt; </w:t>
            </w:r>
            <w:proofErr w:type="spellStart"/>
            <w:r w:rsidRPr="006C39B6">
              <w:t>init</w:t>
            </w:r>
            <w:proofErr w:type="spellEnd"/>
            <w:r w:rsidRPr="006C39B6">
              <w:t xml:space="preserve"> 6</w:t>
            </w:r>
          </w:p>
        </w:tc>
      </w:tr>
      <w:tr w:rsidR="00582EEE" w:rsidRPr="00F25B20" w:rsidTr="00582EEE">
        <w:tc>
          <w:tcPr>
            <w:tcW w:w="648" w:type="dxa"/>
          </w:tcPr>
          <w:p w:rsidR="00582EEE" w:rsidRPr="00F25B20" w:rsidRDefault="00E03AB7" w:rsidP="00582EEE">
            <w:r>
              <w:t>9</w:t>
            </w:r>
          </w:p>
        </w:tc>
        <w:tc>
          <w:tcPr>
            <w:tcW w:w="1815" w:type="dxa"/>
          </w:tcPr>
          <w:p w:rsidR="007D49C4" w:rsidRDefault="007D49C4" w:rsidP="00582EEE">
            <w:pPr>
              <w:rPr>
                <w:b/>
              </w:rPr>
            </w:pPr>
            <w:r>
              <w:rPr>
                <w:b/>
              </w:rPr>
              <w:t>Password less login between all nodes.</w:t>
            </w:r>
          </w:p>
          <w:p w:rsidR="007D49C4" w:rsidRDefault="007D49C4" w:rsidP="00582EEE">
            <w:pPr>
              <w:rPr>
                <w:b/>
              </w:rPr>
            </w:pPr>
          </w:p>
          <w:p w:rsidR="00582EEE" w:rsidRDefault="00F25B20" w:rsidP="00582EEE">
            <w:pPr>
              <w:rPr>
                <w:b/>
              </w:rPr>
            </w:pPr>
            <w:r w:rsidRPr="00F25B20">
              <w:rPr>
                <w:b/>
              </w:rPr>
              <w:t xml:space="preserve">Setup </w:t>
            </w:r>
            <w:proofErr w:type="spellStart"/>
            <w:r w:rsidRPr="00F25B20">
              <w:rPr>
                <w:b/>
              </w:rPr>
              <w:t>ssh</w:t>
            </w:r>
            <w:proofErr w:type="spellEnd"/>
          </w:p>
          <w:p w:rsidR="008D3E10" w:rsidRDefault="008D3E10" w:rsidP="00582EEE">
            <w:pPr>
              <w:rPr>
                <w:b/>
              </w:rPr>
            </w:pPr>
          </w:p>
          <w:p w:rsidR="007D49C4" w:rsidRDefault="007D49C4" w:rsidP="00582EEE">
            <w:pPr>
              <w:rPr>
                <w:b/>
              </w:rPr>
            </w:pPr>
          </w:p>
          <w:p w:rsidR="007D49C4" w:rsidRDefault="007D49C4" w:rsidP="00582EEE">
            <w:pPr>
              <w:rPr>
                <w:b/>
              </w:rPr>
            </w:pPr>
          </w:p>
          <w:p w:rsidR="008D3E10" w:rsidRPr="00F25B20" w:rsidRDefault="008D3E10" w:rsidP="00582EEE">
            <w:pPr>
              <w:rPr>
                <w:b/>
              </w:rPr>
            </w:pPr>
            <w:r w:rsidRPr="00964D42">
              <w:rPr>
                <w:b/>
                <w:color w:val="548DD4" w:themeColor="text2" w:themeTint="99"/>
                <w:highlight w:val="yellow"/>
              </w:rPr>
              <w:t xml:space="preserve">&lt;ONLY </w:t>
            </w:r>
            <w:r w:rsidR="00964D42" w:rsidRPr="00964D42">
              <w:rPr>
                <w:b/>
                <w:color w:val="548DD4" w:themeColor="text2" w:themeTint="99"/>
                <w:highlight w:val="yellow"/>
              </w:rPr>
              <w:t xml:space="preserve">on </w:t>
            </w:r>
            <w:r w:rsidRPr="00964D42">
              <w:rPr>
                <w:b/>
                <w:color w:val="548DD4" w:themeColor="text2" w:themeTint="99"/>
                <w:highlight w:val="yellow"/>
              </w:rPr>
              <w:t>Master&gt;</w:t>
            </w:r>
          </w:p>
        </w:tc>
        <w:tc>
          <w:tcPr>
            <w:tcW w:w="7128" w:type="dxa"/>
          </w:tcPr>
          <w:p w:rsidR="00374877" w:rsidRPr="0060175E" w:rsidRDefault="00374877" w:rsidP="00374877">
            <w:pPr>
              <w:pStyle w:val="ListParagraph"/>
              <w:numPr>
                <w:ilvl w:val="0"/>
                <w:numId w:val="6"/>
              </w:numPr>
              <w:rPr>
                <w:color w:val="FF0000"/>
                <w:highlight w:val="yellow"/>
              </w:rPr>
            </w:pPr>
            <w:r w:rsidRPr="0060175E">
              <w:rPr>
                <w:color w:val="FF0000"/>
                <w:highlight w:val="yellow"/>
              </w:rPr>
              <w:t xml:space="preserve">Need to setup </w:t>
            </w:r>
            <w:proofErr w:type="spellStart"/>
            <w:proofErr w:type="gramStart"/>
            <w:r w:rsidRPr="0060175E">
              <w:rPr>
                <w:color w:val="FF0000"/>
                <w:highlight w:val="yellow"/>
              </w:rPr>
              <w:t>ssh</w:t>
            </w:r>
            <w:proofErr w:type="spellEnd"/>
            <w:proofErr w:type="gramEnd"/>
            <w:r w:rsidRPr="0060175E">
              <w:rPr>
                <w:color w:val="FF0000"/>
                <w:highlight w:val="yellow"/>
              </w:rPr>
              <w:t xml:space="preserve"> to provide password less login from node to master, so that the process won’t stop in the middle for password.</w:t>
            </w:r>
          </w:p>
          <w:p w:rsidR="008F67EA" w:rsidRPr="0060175E" w:rsidRDefault="008F67EA" w:rsidP="00374877">
            <w:pPr>
              <w:pStyle w:val="ListParagraph"/>
              <w:numPr>
                <w:ilvl w:val="0"/>
                <w:numId w:val="6"/>
              </w:numPr>
              <w:rPr>
                <w:color w:val="0070C0"/>
                <w:highlight w:val="yellow"/>
              </w:rPr>
            </w:pPr>
            <w:r w:rsidRPr="0060175E">
              <w:rPr>
                <w:color w:val="0070C0"/>
                <w:highlight w:val="yellow"/>
              </w:rPr>
              <w:t xml:space="preserve">Login to </w:t>
            </w:r>
            <w:proofErr w:type="spellStart"/>
            <w:r w:rsidRPr="0060175E">
              <w:rPr>
                <w:color w:val="0070C0"/>
                <w:highlight w:val="yellow"/>
              </w:rPr>
              <w:t>hduser</w:t>
            </w:r>
            <w:proofErr w:type="spellEnd"/>
          </w:p>
          <w:p w:rsidR="00E27F5F" w:rsidRPr="0060175E" w:rsidRDefault="006D5F00" w:rsidP="00374877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60175E">
              <w:rPr>
                <w:highlight w:val="yellow"/>
              </w:rPr>
              <w:t xml:space="preserve">In master, </w:t>
            </w:r>
            <w:r w:rsidR="00E27F5F" w:rsidRPr="0060175E">
              <w:rPr>
                <w:highlight w:val="yellow"/>
              </w:rPr>
              <w:t xml:space="preserve">Run </w:t>
            </w:r>
            <w:proofErr w:type="spellStart"/>
            <w:r w:rsidR="00E27F5F" w:rsidRPr="0060175E">
              <w:rPr>
                <w:highlight w:val="yellow"/>
              </w:rPr>
              <w:t>ssh-keygen</w:t>
            </w:r>
            <w:proofErr w:type="spellEnd"/>
            <w:r w:rsidR="00E27F5F" w:rsidRPr="0060175E">
              <w:rPr>
                <w:highlight w:val="yellow"/>
              </w:rPr>
              <w:t xml:space="preserve"> command, this will create a hidden directory called .</w:t>
            </w:r>
            <w:proofErr w:type="spellStart"/>
            <w:r w:rsidR="00E27F5F" w:rsidRPr="0060175E">
              <w:rPr>
                <w:highlight w:val="yellow"/>
              </w:rPr>
              <w:t>ssh</w:t>
            </w:r>
            <w:proofErr w:type="spellEnd"/>
            <w:r w:rsidR="00E27F5F" w:rsidRPr="0060175E">
              <w:rPr>
                <w:highlight w:val="yellow"/>
              </w:rPr>
              <w:t xml:space="preserve"> under current user and generate two files:</w:t>
            </w:r>
          </w:p>
          <w:p w:rsidR="00E27F5F" w:rsidRPr="0060175E" w:rsidRDefault="00E27F5F" w:rsidP="00E27F5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proofErr w:type="spellStart"/>
            <w:r w:rsidRPr="0060175E">
              <w:rPr>
                <w:highlight w:val="yellow"/>
              </w:rPr>
              <w:t>Id_rsa</w:t>
            </w:r>
            <w:proofErr w:type="spellEnd"/>
          </w:p>
          <w:p w:rsidR="00E27F5F" w:rsidRPr="0060175E" w:rsidRDefault="00E27F5F" w:rsidP="00E27F5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60175E">
              <w:rPr>
                <w:highlight w:val="yellow"/>
              </w:rPr>
              <w:t>Id_rsa.pub</w:t>
            </w:r>
          </w:p>
          <w:p w:rsidR="00607F3E" w:rsidRPr="0060175E" w:rsidRDefault="00607F3E" w:rsidP="00374877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60175E">
              <w:rPr>
                <w:highlight w:val="yellow"/>
              </w:rPr>
              <w:t>Copy the above two files to all the slave/agent</w:t>
            </w:r>
            <w:r w:rsidR="001624AC" w:rsidRPr="0060175E">
              <w:rPr>
                <w:highlight w:val="yellow"/>
              </w:rPr>
              <w:t>.</w:t>
            </w:r>
          </w:p>
          <w:p w:rsidR="00374877" w:rsidRPr="0060175E" w:rsidRDefault="00374877" w:rsidP="00374877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60175E">
              <w:rPr>
                <w:highlight w:val="yellow"/>
              </w:rPr>
              <w:t>This is a general practice, not only for Hadoop</w:t>
            </w:r>
            <w:r w:rsidR="00840DE4" w:rsidRPr="0060175E">
              <w:rPr>
                <w:highlight w:val="yellow"/>
              </w:rPr>
              <w:t>.</w:t>
            </w:r>
          </w:p>
          <w:p w:rsidR="00374877" w:rsidRDefault="00374877" w:rsidP="0050366B">
            <w:pPr>
              <w:rPr>
                <w:i/>
                <w:color w:val="FF0000"/>
              </w:rPr>
            </w:pPr>
          </w:p>
          <w:p w:rsidR="00574C7C" w:rsidRPr="00574C7C" w:rsidRDefault="00574C7C" w:rsidP="0050366B">
            <w:pPr>
              <w:rPr>
                <w:i/>
                <w:color w:val="FF0000"/>
              </w:rPr>
            </w:pPr>
            <w:r w:rsidRPr="00574C7C">
              <w:rPr>
                <w:i/>
                <w:color w:val="FF0000"/>
              </w:rPr>
              <w:t>&lt;</w:t>
            </w:r>
            <w:r w:rsidR="00374877">
              <w:rPr>
                <w:i/>
                <w:color w:val="FF0000"/>
              </w:rPr>
              <w:t xml:space="preserve">below commands are </w:t>
            </w:r>
            <w:r w:rsidRPr="00574C7C">
              <w:rPr>
                <w:i/>
                <w:color w:val="FF0000"/>
              </w:rPr>
              <w:t>Jus</w:t>
            </w:r>
            <w:r w:rsidR="00374877">
              <w:rPr>
                <w:i/>
                <w:color w:val="FF0000"/>
              </w:rPr>
              <w:t>t for reference, do NOT execute</w:t>
            </w:r>
            <w:r w:rsidRPr="00574C7C">
              <w:rPr>
                <w:i/>
                <w:color w:val="FF0000"/>
              </w:rPr>
              <w:t>&gt;</w:t>
            </w:r>
          </w:p>
          <w:p w:rsidR="00574C7C" w:rsidRDefault="00574C7C" w:rsidP="0050366B">
            <w:pPr>
              <w:rPr>
                <w:i/>
              </w:rPr>
            </w:pPr>
          </w:p>
          <w:p w:rsidR="0050366B" w:rsidRPr="00574C7C" w:rsidRDefault="0050366B" w:rsidP="0050366B">
            <w:pPr>
              <w:rPr>
                <w:rFonts w:ascii="Verdana" w:hAnsi="Verdana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574C7C">
              <w:rPr>
                <w:i/>
              </w:rPr>
              <w:t xml:space="preserve">To </w:t>
            </w:r>
            <w:r w:rsidRPr="00574C7C">
              <w:rPr>
                <w:rFonts w:ascii="Verdana" w:hAnsi="Verdana"/>
                <w:i/>
                <w:color w:val="000000"/>
                <w:sz w:val="18"/>
                <w:szCs w:val="18"/>
                <w:shd w:val="clear" w:color="auto" w:fill="FFFFFF"/>
              </w:rPr>
              <w:t xml:space="preserve">check that you can </w:t>
            </w:r>
            <w:proofErr w:type="spellStart"/>
            <w:r w:rsidRPr="00574C7C">
              <w:rPr>
                <w:rFonts w:ascii="Verdana" w:hAnsi="Verdana"/>
                <w:i/>
                <w:color w:val="000000"/>
                <w:sz w:val="18"/>
                <w:szCs w:val="18"/>
                <w:shd w:val="clear" w:color="auto" w:fill="FFFFFF"/>
              </w:rPr>
              <w:t>ssh</w:t>
            </w:r>
            <w:proofErr w:type="spellEnd"/>
            <w:r w:rsidRPr="00574C7C">
              <w:rPr>
                <w:rFonts w:ascii="Verdana" w:hAnsi="Verdana"/>
                <w:i/>
                <w:color w:val="000000"/>
                <w:sz w:val="18"/>
                <w:szCs w:val="18"/>
                <w:shd w:val="clear" w:color="auto" w:fill="FFFFFF"/>
              </w:rPr>
              <w:t xml:space="preserve"> to the localhost without a passphrase. If </w:t>
            </w:r>
            <w:proofErr w:type="spellStart"/>
            <w:r w:rsidRPr="00574C7C">
              <w:rPr>
                <w:rFonts w:ascii="Verdana" w:hAnsi="Verdana"/>
                <w:i/>
                <w:color w:val="000000"/>
                <w:sz w:val="18"/>
                <w:szCs w:val="18"/>
                <w:shd w:val="clear" w:color="auto" w:fill="FFFFFF"/>
              </w:rPr>
              <w:t>ssh</w:t>
            </w:r>
            <w:proofErr w:type="spellEnd"/>
            <w:r w:rsidRPr="00574C7C">
              <w:rPr>
                <w:rFonts w:ascii="Verdana" w:hAnsi="Verdana"/>
                <w:i/>
                <w:color w:val="000000"/>
                <w:sz w:val="18"/>
                <w:szCs w:val="18"/>
                <w:shd w:val="clear" w:color="auto" w:fill="FFFFFF"/>
              </w:rPr>
              <w:t xml:space="preserve"> localhost is not working then try the below steps</w:t>
            </w:r>
          </w:p>
          <w:p w:rsidR="0050366B" w:rsidRPr="00574C7C" w:rsidRDefault="0050366B" w:rsidP="0050366B">
            <w:pPr>
              <w:rPr>
                <w:rFonts w:ascii="Verdana" w:hAnsi="Verdana"/>
                <w:i/>
                <w:color w:val="000000"/>
                <w:sz w:val="18"/>
                <w:szCs w:val="18"/>
                <w:shd w:val="clear" w:color="auto" w:fill="FFFFFF"/>
              </w:rPr>
            </w:pPr>
          </w:p>
          <w:p w:rsidR="0050366B" w:rsidRPr="00574C7C" w:rsidRDefault="0050366B" w:rsidP="0050366B">
            <w:pPr>
              <w:pStyle w:val="HTMLPreformatted"/>
              <w:shd w:val="clear" w:color="auto" w:fill="FFFFFF"/>
              <w:rPr>
                <w:i/>
                <w:color w:val="000000"/>
              </w:rPr>
            </w:pPr>
            <w:r w:rsidRPr="00574C7C">
              <w:rPr>
                <w:i/>
                <w:color w:val="000000"/>
              </w:rPr>
              <w:t xml:space="preserve"> $ </w:t>
            </w:r>
            <w:proofErr w:type="spellStart"/>
            <w:r w:rsidRPr="00574C7C">
              <w:rPr>
                <w:i/>
                <w:color w:val="000000"/>
              </w:rPr>
              <w:t>ssh-keygen</w:t>
            </w:r>
            <w:proofErr w:type="spellEnd"/>
            <w:r w:rsidRPr="00574C7C">
              <w:rPr>
                <w:i/>
                <w:color w:val="000000"/>
              </w:rPr>
              <w:t xml:space="preserve"> -t </w:t>
            </w:r>
            <w:proofErr w:type="spellStart"/>
            <w:r w:rsidRPr="00574C7C">
              <w:rPr>
                <w:i/>
                <w:color w:val="000000"/>
              </w:rPr>
              <w:t>dsa</w:t>
            </w:r>
            <w:proofErr w:type="spellEnd"/>
            <w:r w:rsidRPr="00574C7C">
              <w:rPr>
                <w:i/>
                <w:color w:val="000000"/>
              </w:rPr>
              <w:t xml:space="preserve"> -P '' -f ~/.</w:t>
            </w:r>
            <w:proofErr w:type="spellStart"/>
            <w:r w:rsidRPr="00574C7C">
              <w:rPr>
                <w:i/>
                <w:color w:val="000000"/>
              </w:rPr>
              <w:t>ssh</w:t>
            </w:r>
            <w:proofErr w:type="spellEnd"/>
            <w:r w:rsidRPr="00574C7C">
              <w:rPr>
                <w:i/>
                <w:color w:val="000000"/>
              </w:rPr>
              <w:t>/</w:t>
            </w:r>
            <w:proofErr w:type="spellStart"/>
            <w:r w:rsidRPr="00574C7C">
              <w:rPr>
                <w:i/>
                <w:color w:val="000000"/>
              </w:rPr>
              <w:t>id_dsa</w:t>
            </w:r>
            <w:proofErr w:type="spellEnd"/>
          </w:p>
          <w:p w:rsidR="0050366B" w:rsidRPr="00574C7C" w:rsidRDefault="0050366B" w:rsidP="0050366B">
            <w:pPr>
              <w:pStyle w:val="HTMLPreformatted"/>
              <w:shd w:val="clear" w:color="auto" w:fill="FFFFFF"/>
              <w:rPr>
                <w:i/>
                <w:color w:val="000000"/>
              </w:rPr>
            </w:pPr>
            <w:r w:rsidRPr="00574C7C">
              <w:rPr>
                <w:i/>
                <w:color w:val="000000"/>
              </w:rPr>
              <w:t xml:space="preserve"> $ cat ~/.</w:t>
            </w:r>
            <w:proofErr w:type="spellStart"/>
            <w:r w:rsidRPr="00574C7C">
              <w:rPr>
                <w:i/>
                <w:color w:val="000000"/>
              </w:rPr>
              <w:t>ssh</w:t>
            </w:r>
            <w:proofErr w:type="spellEnd"/>
            <w:r w:rsidRPr="00574C7C">
              <w:rPr>
                <w:i/>
                <w:color w:val="000000"/>
              </w:rPr>
              <w:t>/id_dsa.pub &gt;&gt; ~/.</w:t>
            </w:r>
            <w:proofErr w:type="spellStart"/>
            <w:r w:rsidRPr="00574C7C">
              <w:rPr>
                <w:i/>
                <w:color w:val="000000"/>
              </w:rPr>
              <w:t>ssh</w:t>
            </w:r>
            <w:proofErr w:type="spellEnd"/>
            <w:r w:rsidRPr="00574C7C">
              <w:rPr>
                <w:i/>
                <w:color w:val="000000"/>
              </w:rPr>
              <w:t>/</w:t>
            </w:r>
            <w:proofErr w:type="spellStart"/>
            <w:r w:rsidRPr="00574C7C">
              <w:rPr>
                <w:i/>
                <w:color w:val="000000"/>
              </w:rPr>
              <w:t>authorized_keys</w:t>
            </w:r>
            <w:proofErr w:type="spellEnd"/>
          </w:p>
          <w:p w:rsidR="00582EEE" w:rsidRPr="00F25B20" w:rsidRDefault="0050366B" w:rsidP="0050366B">
            <w:r w:rsidRPr="00574C7C">
              <w:rPr>
                <w:i/>
                <w:color w:val="000000"/>
              </w:rPr>
              <w:t xml:space="preserve"> $ </w:t>
            </w:r>
            <w:proofErr w:type="spellStart"/>
            <w:r w:rsidRPr="00574C7C">
              <w:rPr>
                <w:i/>
                <w:color w:val="000000"/>
              </w:rPr>
              <w:t>chmod</w:t>
            </w:r>
            <w:proofErr w:type="spellEnd"/>
            <w:r w:rsidRPr="00574C7C">
              <w:rPr>
                <w:i/>
                <w:color w:val="000000"/>
              </w:rPr>
              <w:t xml:space="preserve"> 0600 ~/.</w:t>
            </w:r>
            <w:proofErr w:type="spellStart"/>
            <w:r w:rsidRPr="00574C7C">
              <w:rPr>
                <w:i/>
                <w:color w:val="000000"/>
              </w:rPr>
              <w:t>ssh</w:t>
            </w:r>
            <w:proofErr w:type="spellEnd"/>
            <w:r w:rsidRPr="00574C7C">
              <w:rPr>
                <w:i/>
                <w:color w:val="000000"/>
              </w:rPr>
              <w:t>/</w:t>
            </w:r>
            <w:proofErr w:type="spellStart"/>
            <w:r w:rsidRPr="00574C7C">
              <w:rPr>
                <w:i/>
                <w:color w:val="000000"/>
              </w:rPr>
              <w:t>authorized_keys</w:t>
            </w:r>
            <w:proofErr w:type="spellEnd"/>
          </w:p>
        </w:tc>
      </w:tr>
      <w:tr w:rsidR="00582EEE" w:rsidRPr="00F25B20" w:rsidTr="00582EEE">
        <w:tc>
          <w:tcPr>
            <w:tcW w:w="648" w:type="dxa"/>
          </w:tcPr>
          <w:p w:rsidR="00582EEE" w:rsidRPr="00F25B20" w:rsidRDefault="001B34F8" w:rsidP="00582EEE">
            <w:r>
              <w:t>9</w:t>
            </w:r>
            <w:r w:rsidR="00F25B20">
              <w:t>.1</w:t>
            </w:r>
          </w:p>
        </w:tc>
        <w:tc>
          <w:tcPr>
            <w:tcW w:w="1815" w:type="dxa"/>
          </w:tcPr>
          <w:p w:rsidR="00582EEE" w:rsidRDefault="00F25B20" w:rsidP="00582EEE">
            <w:r>
              <w:t>&gt;</w:t>
            </w:r>
            <w:proofErr w:type="spellStart"/>
            <w:r>
              <w:t>ssh-keygen</w:t>
            </w:r>
            <w:proofErr w:type="spellEnd"/>
          </w:p>
          <w:p w:rsidR="0016042D" w:rsidRDefault="0016042D" w:rsidP="00582EEE"/>
          <w:p w:rsidR="0016042D" w:rsidRPr="0016042D" w:rsidRDefault="0016042D" w:rsidP="00582EEE">
            <w:pPr>
              <w:rPr>
                <w:i/>
              </w:rPr>
            </w:pPr>
            <w:r w:rsidRPr="0016042D">
              <w:rPr>
                <w:i/>
                <w:color w:val="0070C0"/>
              </w:rPr>
              <w:t xml:space="preserve">&lt;to be done from </w:t>
            </w:r>
            <w:proofErr w:type="spellStart"/>
            <w:r w:rsidRPr="0016042D">
              <w:rPr>
                <w:i/>
                <w:color w:val="0070C0"/>
              </w:rPr>
              <w:t>hduser</w:t>
            </w:r>
            <w:proofErr w:type="spellEnd"/>
            <w:r w:rsidRPr="0016042D">
              <w:rPr>
                <w:i/>
                <w:color w:val="0070C0"/>
              </w:rPr>
              <w:t xml:space="preserve">, not from </w:t>
            </w:r>
            <w:r w:rsidRPr="0016042D">
              <w:rPr>
                <w:i/>
                <w:color w:val="0070C0"/>
              </w:rPr>
              <w:lastRenderedPageBreak/>
              <w:t>root&gt;</w:t>
            </w:r>
          </w:p>
        </w:tc>
        <w:tc>
          <w:tcPr>
            <w:tcW w:w="7128" w:type="dxa"/>
          </w:tcPr>
          <w:p w:rsidR="00582EEE" w:rsidRDefault="003210DF" w:rsidP="00582EEE">
            <w:r>
              <w:lastRenderedPageBreak/>
              <w:t>This command will create .</w:t>
            </w:r>
            <w:proofErr w:type="spellStart"/>
            <w:r>
              <w:t>ssh</w:t>
            </w:r>
            <w:proofErr w:type="spellEnd"/>
            <w:r>
              <w:t xml:space="preserve"> folder under current user (</w:t>
            </w:r>
            <w:proofErr w:type="spellStart"/>
            <w:r>
              <w:t>hduser</w:t>
            </w:r>
            <w:proofErr w:type="spellEnd"/>
            <w:r>
              <w:t xml:space="preserve">). </w:t>
            </w:r>
            <w:r w:rsidR="00F25B20">
              <w:t xml:space="preserve">Run the </w:t>
            </w:r>
            <w:proofErr w:type="spellStart"/>
            <w:r w:rsidR="00F25B20">
              <w:t>ssh-keygen</w:t>
            </w:r>
            <w:proofErr w:type="spellEnd"/>
            <w:r w:rsidR="00F25B20">
              <w:t xml:space="preserve"> on the </w:t>
            </w:r>
            <w:r w:rsidRPr="0089625F">
              <w:rPr>
                <w:color w:val="0070C0"/>
              </w:rPr>
              <w:t xml:space="preserve">master </w:t>
            </w:r>
            <w:r w:rsidR="00F25B20" w:rsidRPr="0089625F">
              <w:rPr>
                <w:color w:val="0070C0"/>
              </w:rPr>
              <w:t>node</w:t>
            </w:r>
            <w:r w:rsidR="00F25B20">
              <w:t xml:space="preserve"> where </w:t>
            </w:r>
            <w:proofErr w:type="spellStart"/>
            <w:r w:rsidR="00F25B20" w:rsidRPr="0089625F">
              <w:rPr>
                <w:color w:val="0070C0"/>
              </w:rPr>
              <w:t>cloudera</w:t>
            </w:r>
            <w:proofErr w:type="spellEnd"/>
            <w:r w:rsidR="00F25B20" w:rsidRPr="0089625F">
              <w:rPr>
                <w:color w:val="0070C0"/>
              </w:rPr>
              <w:t xml:space="preserve"> manager </w:t>
            </w:r>
            <w:r w:rsidR="00F25B20">
              <w:t>will be installed</w:t>
            </w:r>
          </w:p>
          <w:p w:rsidR="005B5150" w:rsidRDefault="005B5150" w:rsidP="00582EEE"/>
          <w:p w:rsidR="006A6011" w:rsidRDefault="005B5150" w:rsidP="00582EEE">
            <w:r>
              <w:t>&gt;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hduser</w:t>
            </w:r>
            <w:proofErr w:type="spellEnd"/>
          </w:p>
          <w:p w:rsidR="006A6011" w:rsidRDefault="006A6011" w:rsidP="00582EEE">
            <w:r>
              <w:lastRenderedPageBreak/>
              <w:t>&gt;</w:t>
            </w:r>
            <w:proofErr w:type="spellStart"/>
            <w:r>
              <w:t>ssh-keygen</w:t>
            </w:r>
            <w:proofErr w:type="spellEnd"/>
          </w:p>
          <w:p w:rsidR="002E715D" w:rsidRDefault="002E715D" w:rsidP="00582EEE"/>
          <w:p w:rsidR="002E715D" w:rsidRPr="002E715D" w:rsidRDefault="002E715D" w:rsidP="002E715D">
            <w:pPr>
              <w:rPr>
                <w:i/>
              </w:rPr>
            </w:pPr>
            <w:r w:rsidRPr="002E715D">
              <w:rPr>
                <w:i/>
              </w:rPr>
              <w:t>&lt;&lt;No password, just press enter without password&gt;&gt;</w:t>
            </w:r>
          </w:p>
        </w:tc>
      </w:tr>
      <w:tr w:rsidR="00582EEE" w:rsidRPr="00F25B20" w:rsidTr="00582EEE">
        <w:tc>
          <w:tcPr>
            <w:tcW w:w="648" w:type="dxa"/>
          </w:tcPr>
          <w:p w:rsidR="00582EEE" w:rsidRPr="00F25B20" w:rsidRDefault="001B34F8" w:rsidP="00582EEE">
            <w:r>
              <w:lastRenderedPageBreak/>
              <w:t>10</w:t>
            </w:r>
          </w:p>
        </w:tc>
        <w:tc>
          <w:tcPr>
            <w:tcW w:w="1815" w:type="dxa"/>
          </w:tcPr>
          <w:p w:rsidR="00582EEE" w:rsidRPr="00FC7BE6" w:rsidRDefault="00FC7BE6" w:rsidP="00FC7BE6">
            <w:pPr>
              <w:rPr>
                <w:b/>
              </w:rPr>
            </w:pPr>
            <w:r w:rsidRPr="00FC7BE6">
              <w:rPr>
                <w:b/>
              </w:rPr>
              <w:t>Copy id_rs</w:t>
            </w:r>
            <w:r w:rsidR="008D2C95">
              <w:rPr>
                <w:b/>
              </w:rPr>
              <w:t>a</w:t>
            </w:r>
            <w:r w:rsidRPr="00FC7BE6">
              <w:rPr>
                <w:b/>
              </w:rPr>
              <w:t xml:space="preserve">.pub </w:t>
            </w:r>
          </w:p>
        </w:tc>
        <w:tc>
          <w:tcPr>
            <w:tcW w:w="7128" w:type="dxa"/>
          </w:tcPr>
          <w:p w:rsidR="00582EEE" w:rsidRDefault="00FC7BE6" w:rsidP="00582EEE">
            <w:r w:rsidRPr="003F06A9">
              <w:rPr>
                <w:highlight w:val="yellow"/>
              </w:rPr>
              <w:t>Copy id_rs.pub to all nodes in Cluster</w:t>
            </w:r>
            <w:r w:rsidR="001F2AB5">
              <w:t xml:space="preserve"> (</w:t>
            </w:r>
            <w:r w:rsidR="00137C28">
              <w:t xml:space="preserve">created on master and </w:t>
            </w:r>
            <w:r w:rsidR="006B0406">
              <w:t xml:space="preserve">copy </w:t>
            </w:r>
            <w:r w:rsidR="00137C28">
              <w:t>to</w:t>
            </w:r>
            <w:r w:rsidR="001F2AB5">
              <w:t xml:space="preserve"> client machine)</w:t>
            </w:r>
          </w:p>
          <w:p w:rsidR="008D2C95" w:rsidRDefault="008D2C95" w:rsidP="00582EEE"/>
          <w:p w:rsidR="008D2C95" w:rsidRPr="00F25B20" w:rsidRDefault="008D2C95" w:rsidP="00582EEE">
            <w:r>
              <w:t>Ref: quick_ref_unix_linux.doc (id_rs.pub)</w:t>
            </w:r>
          </w:p>
        </w:tc>
      </w:tr>
      <w:tr w:rsidR="003210DF" w:rsidRPr="00F25B20" w:rsidTr="00582EEE">
        <w:tc>
          <w:tcPr>
            <w:tcW w:w="648" w:type="dxa"/>
          </w:tcPr>
          <w:p w:rsidR="003210DF" w:rsidRDefault="003210DF" w:rsidP="00582EEE">
            <w:r>
              <w:t>10.1</w:t>
            </w:r>
          </w:p>
        </w:tc>
        <w:tc>
          <w:tcPr>
            <w:tcW w:w="1815" w:type="dxa"/>
          </w:tcPr>
          <w:p w:rsidR="003210DF" w:rsidRDefault="000A143E" w:rsidP="00582EEE">
            <w:r>
              <w:t>This command will c</w:t>
            </w:r>
            <w:r w:rsidR="003210DF">
              <w:t>reate a directory called .</w:t>
            </w:r>
            <w:proofErr w:type="spellStart"/>
            <w:r w:rsidR="003210DF">
              <w:t>ssh</w:t>
            </w:r>
            <w:proofErr w:type="spellEnd"/>
            <w:r w:rsidR="003210DF">
              <w:t xml:space="preserve"> under </w:t>
            </w:r>
            <w:proofErr w:type="spellStart"/>
            <w:r w:rsidR="003210DF">
              <w:t>hduser</w:t>
            </w:r>
            <w:proofErr w:type="spellEnd"/>
          </w:p>
          <w:p w:rsidR="003210DF" w:rsidRDefault="003210DF" w:rsidP="00582EEE"/>
          <w:p w:rsidR="003210DF" w:rsidRPr="00F25B20" w:rsidRDefault="003210DF" w:rsidP="00582EEE">
            <w:r w:rsidRPr="00F24C6E">
              <w:rPr>
                <w:b/>
                <w:color w:val="548DD4" w:themeColor="text2" w:themeTint="99"/>
              </w:rPr>
              <w:t>&lt;Master &amp; Slave Nodes&gt;</w:t>
            </w:r>
          </w:p>
        </w:tc>
        <w:tc>
          <w:tcPr>
            <w:tcW w:w="7128" w:type="dxa"/>
          </w:tcPr>
          <w:p w:rsidR="006C6160" w:rsidRDefault="006C6160" w:rsidP="003210DF">
            <w:r>
              <w:t xml:space="preserve">In the </w:t>
            </w:r>
            <w:proofErr w:type="gramStart"/>
            <w:r>
              <w:t>master ,</w:t>
            </w:r>
            <w:proofErr w:type="gramEnd"/>
            <w:r>
              <w:t xml:space="preserve"> change the .</w:t>
            </w:r>
            <w:proofErr w:type="spellStart"/>
            <w:r>
              <w:t>ssh</w:t>
            </w:r>
            <w:proofErr w:type="spellEnd"/>
            <w:r>
              <w:t xml:space="preserve"> permission using </w:t>
            </w:r>
            <w:proofErr w:type="spellStart"/>
            <w:r>
              <w:t>chmod</w:t>
            </w:r>
            <w:proofErr w:type="spellEnd"/>
            <w:r>
              <w:t>.</w:t>
            </w:r>
          </w:p>
          <w:p w:rsidR="003210DF" w:rsidRDefault="003210DF" w:rsidP="003210DF">
            <w:r>
              <w:t>&gt;</w:t>
            </w:r>
            <w:r w:rsidR="006C6160">
              <w:t xml:space="preserve"> </w:t>
            </w:r>
            <w:proofErr w:type="spellStart"/>
            <w:r w:rsidR="006C6160">
              <w:t>chmod</w:t>
            </w:r>
            <w:proofErr w:type="spellEnd"/>
            <w:r w:rsidR="006C6160">
              <w:t xml:space="preserve"> 700 ~/.</w:t>
            </w:r>
            <w:proofErr w:type="spellStart"/>
            <w:r w:rsidR="006C6160">
              <w:t>ssh</w:t>
            </w:r>
            <w:proofErr w:type="spellEnd"/>
          </w:p>
          <w:p w:rsidR="006C6160" w:rsidRDefault="006C6160" w:rsidP="003210DF"/>
          <w:p w:rsidR="006C6160" w:rsidRDefault="006C6160" w:rsidP="003210DF">
            <w:r>
              <w:t>In Slave, create .</w:t>
            </w:r>
            <w:proofErr w:type="spellStart"/>
            <w:r>
              <w:t>ssh</w:t>
            </w:r>
            <w:proofErr w:type="spellEnd"/>
            <w:r>
              <w:t xml:space="preserve"> and </w:t>
            </w:r>
            <w:proofErr w:type="spellStart"/>
            <w:r>
              <w:t>chmod</w:t>
            </w:r>
            <w:proofErr w:type="spellEnd"/>
            <w:r>
              <w:t xml:space="preserve"> to 700</w:t>
            </w:r>
            <w:bookmarkStart w:id="0" w:name="_GoBack"/>
            <w:bookmarkEnd w:id="0"/>
          </w:p>
          <w:p w:rsidR="003210DF" w:rsidRDefault="003210DF" w:rsidP="003210DF">
            <w:r>
              <w:t>&gt;</w:t>
            </w:r>
            <w:proofErr w:type="spellStart"/>
            <w:r>
              <w:t>ssh</w:t>
            </w:r>
            <w:proofErr w:type="spellEnd"/>
            <w:r>
              <w:t xml:space="preserve"> hduser@</w:t>
            </w:r>
            <w:r w:rsidRPr="00884065">
              <w:rPr>
                <w:color w:val="0070C0"/>
              </w:rPr>
              <w:t xml:space="preserve">hdslave1 </w:t>
            </w:r>
            <w:r>
              <w:t>'</w:t>
            </w:r>
            <w:proofErr w:type="spellStart"/>
            <w:r>
              <w:t>mkdir</w:t>
            </w:r>
            <w:proofErr w:type="spellEnd"/>
            <w:r>
              <w:t xml:space="preserve"> -p ~/.</w:t>
            </w:r>
            <w:proofErr w:type="spellStart"/>
            <w:r>
              <w:t>ssh;chmod</w:t>
            </w:r>
            <w:proofErr w:type="spellEnd"/>
            <w:r>
              <w:t xml:space="preserve"> 700 ~/.</w:t>
            </w:r>
            <w:proofErr w:type="spellStart"/>
            <w:r>
              <w:t>ssh</w:t>
            </w:r>
            <w:proofErr w:type="spellEnd"/>
            <w:r>
              <w:t>'</w:t>
            </w:r>
          </w:p>
          <w:p w:rsidR="003210DF" w:rsidRDefault="003210DF" w:rsidP="003210DF">
            <w:r>
              <w:t>&gt;</w:t>
            </w:r>
            <w:proofErr w:type="spellStart"/>
            <w:r>
              <w:t>ssh</w:t>
            </w:r>
            <w:proofErr w:type="spellEnd"/>
            <w:r>
              <w:t xml:space="preserve"> hduser@</w:t>
            </w:r>
            <w:r w:rsidRPr="00884065">
              <w:rPr>
                <w:color w:val="0070C0"/>
              </w:rPr>
              <w:t xml:space="preserve">hdslave2 </w:t>
            </w:r>
            <w:r>
              <w:t>'</w:t>
            </w:r>
            <w:proofErr w:type="spellStart"/>
            <w:r>
              <w:t>mkdir</w:t>
            </w:r>
            <w:proofErr w:type="spellEnd"/>
            <w:r>
              <w:t xml:space="preserve"> -p ~/.</w:t>
            </w:r>
            <w:proofErr w:type="spellStart"/>
            <w:r>
              <w:t>ssh;chmod</w:t>
            </w:r>
            <w:proofErr w:type="spellEnd"/>
            <w:r>
              <w:t xml:space="preserve"> 700 ~/.</w:t>
            </w:r>
            <w:proofErr w:type="spellStart"/>
            <w:r>
              <w:t>ssh</w:t>
            </w:r>
            <w:proofErr w:type="spellEnd"/>
            <w:r>
              <w:t>'</w:t>
            </w:r>
          </w:p>
          <w:p w:rsidR="00935446" w:rsidRDefault="00935446" w:rsidP="003210DF"/>
          <w:p w:rsidR="00935446" w:rsidRDefault="00935446" w:rsidP="00935446">
            <w:pPr>
              <w:pStyle w:val="ListParagraph"/>
              <w:numPr>
                <w:ilvl w:val="0"/>
                <w:numId w:val="9"/>
              </w:numPr>
            </w:pPr>
            <w:r>
              <w:t>After hostname change</w:t>
            </w:r>
          </w:p>
          <w:p w:rsidR="00935446" w:rsidRDefault="00935446" w:rsidP="00935446">
            <w:r>
              <w:t>&gt;</w:t>
            </w:r>
            <w:r w:rsidR="006C6160">
              <w:t xml:space="preserve"> </w:t>
            </w:r>
            <w:proofErr w:type="spellStart"/>
            <w:r w:rsidR="006C6160">
              <w:t>chmod</w:t>
            </w:r>
            <w:proofErr w:type="spellEnd"/>
            <w:r w:rsidR="006C6160">
              <w:t xml:space="preserve"> 700 ~/.</w:t>
            </w:r>
            <w:proofErr w:type="spellStart"/>
            <w:r w:rsidR="006C6160">
              <w:t>ssh</w:t>
            </w:r>
            <w:proofErr w:type="spellEnd"/>
          </w:p>
          <w:p w:rsidR="0047644C" w:rsidRDefault="0047644C" w:rsidP="0047644C">
            <w:r>
              <w:t>&gt;</w:t>
            </w:r>
            <w:proofErr w:type="spellStart"/>
            <w:r>
              <w:t>ssh</w:t>
            </w:r>
            <w:proofErr w:type="spellEnd"/>
            <w:r>
              <w:t xml:space="preserve"> hduser@</w:t>
            </w:r>
            <w:r w:rsidRPr="0047644C">
              <w:rPr>
                <w:color w:val="0070C0"/>
              </w:rPr>
              <w:t>52.32.1.150</w:t>
            </w:r>
            <w:r>
              <w:t xml:space="preserve">  '</w:t>
            </w:r>
            <w:proofErr w:type="spellStart"/>
            <w:r>
              <w:t>mkdir</w:t>
            </w:r>
            <w:proofErr w:type="spellEnd"/>
            <w:r>
              <w:t xml:space="preserve"> -p ~/.</w:t>
            </w:r>
            <w:proofErr w:type="spellStart"/>
            <w:r>
              <w:t>ssh;chmod</w:t>
            </w:r>
            <w:proofErr w:type="spellEnd"/>
            <w:r>
              <w:t xml:space="preserve"> 700 ~/.</w:t>
            </w:r>
            <w:proofErr w:type="spellStart"/>
            <w:r>
              <w:t>ssh</w:t>
            </w:r>
            <w:proofErr w:type="spellEnd"/>
            <w:r>
              <w:t>'</w:t>
            </w:r>
          </w:p>
          <w:p w:rsidR="0047644C" w:rsidRDefault="0047644C" w:rsidP="0047644C">
            <w:r>
              <w:t>&gt;</w:t>
            </w:r>
            <w:proofErr w:type="spellStart"/>
            <w:r>
              <w:t>ssh</w:t>
            </w:r>
            <w:proofErr w:type="spellEnd"/>
            <w:r>
              <w:t xml:space="preserve"> hduser@</w:t>
            </w:r>
            <w:r w:rsidRPr="0047644C">
              <w:rPr>
                <w:color w:val="0070C0"/>
              </w:rPr>
              <w:t xml:space="preserve">52.33.131.153  </w:t>
            </w:r>
            <w:r>
              <w:t>'</w:t>
            </w:r>
            <w:proofErr w:type="spellStart"/>
            <w:r>
              <w:t>mkdir</w:t>
            </w:r>
            <w:proofErr w:type="spellEnd"/>
            <w:r>
              <w:t xml:space="preserve"> -p ~/.</w:t>
            </w:r>
            <w:proofErr w:type="spellStart"/>
            <w:r>
              <w:t>ssh;chmod</w:t>
            </w:r>
            <w:proofErr w:type="spellEnd"/>
            <w:r>
              <w:t xml:space="preserve"> 700 ~/.</w:t>
            </w:r>
            <w:proofErr w:type="spellStart"/>
            <w:r>
              <w:t>ssh</w:t>
            </w:r>
            <w:proofErr w:type="spellEnd"/>
            <w:r>
              <w:t>'</w:t>
            </w:r>
          </w:p>
          <w:p w:rsidR="00935446" w:rsidRDefault="00935446" w:rsidP="0047644C"/>
        </w:tc>
      </w:tr>
      <w:tr w:rsidR="000A143E" w:rsidRPr="00F25B20" w:rsidTr="00582EEE">
        <w:tc>
          <w:tcPr>
            <w:tcW w:w="648" w:type="dxa"/>
          </w:tcPr>
          <w:p w:rsidR="000A143E" w:rsidRDefault="000A143E" w:rsidP="00582EEE">
            <w:r>
              <w:t>10.2</w:t>
            </w:r>
          </w:p>
        </w:tc>
        <w:tc>
          <w:tcPr>
            <w:tcW w:w="1815" w:type="dxa"/>
          </w:tcPr>
          <w:p w:rsidR="000A143E" w:rsidRDefault="006A4B09" w:rsidP="00582EEE">
            <w:r>
              <w:t>Copy Id_rsa.pub to slave nodes from master node</w:t>
            </w:r>
          </w:p>
          <w:p w:rsidR="0016042D" w:rsidRDefault="0016042D" w:rsidP="00582EEE"/>
          <w:p w:rsidR="0016042D" w:rsidRPr="0016042D" w:rsidRDefault="0016042D" w:rsidP="00582EEE">
            <w:pPr>
              <w:rPr>
                <w:i/>
                <w:color w:val="0070C0"/>
              </w:rPr>
            </w:pPr>
            <w:r w:rsidRPr="0016042D">
              <w:rPr>
                <w:i/>
                <w:color w:val="0070C0"/>
              </w:rPr>
              <w:t xml:space="preserve">&lt;to be executed from </w:t>
            </w:r>
            <w:proofErr w:type="spellStart"/>
            <w:r w:rsidRPr="0016042D">
              <w:rPr>
                <w:i/>
                <w:color w:val="0070C0"/>
              </w:rPr>
              <w:t>hduser</w:t>
            </w:r>
            <w:proofErr w:type="spellEnd"/>
            <w:r w:rsidRPr="0016042D">
              <w:rPr>
                <w:i/>
                <w:color w:val="0070C0"/>
              </w:rPr>
              <w:t>&gt;</w:t>
            </w:r>
          </w:p>
          <w:p w:rsidR="0016042D" w:rsidRPr="0016042D" w:rsidRDefault="0016042D" w:rsidP="00582EEE">
            <w:pPr>
              <w:rPr>
                <w:i/>
                <w:color w:val="0070C0"/>
              </w:rPr>
            </w:pPr>
          </w:p>
          <w:p w:rsidR="0016042D" w:rsidRPr="0016042D" w:rsidRDefault="0016042D" w:rsidP="00582EEE">
            <w:pPr>
              <w:rPr>
                <w:i/>
                <w:color w:val="0070C0"/>
              </w:rPr>
            </w:pPr>
            <w:r w:rsidRPr="0016042D">
              <w:rPr>
                <w:i/>
                <w:color w:val="0070C0"/>
              </w:rPr>
              <w:t xml:space="preserve">&lt;make sure id_rsa.pub is available under </w:t>
            </w:r>
            <w:proofErr w:type="spellStart"/>
            <w:r w:rsidRPr="0016042D">
              <w:rPr>
                <w:i/>
                <w:color w:val="0070C0"/>
              </w:rPr>
              <w:t>hduser</w:t>
            </w:r>
            <w:proofErr w:type="spellEnd"/>
            <w:r w:rsidRPr="0016042D">
              <w:rPr>
                <w:i/>
                <w:color w:val="0070C0"/>
              </w:rPr>
              <w:t>/.</w:t>
            </w:r>
            <w:proofErr w:type="spellStart"/>
            <w:r w:rsidRPr="0016042D">
              <w:rPr>
                <w:i/>
                <w:color w:val="0070C0"/>
              </w:rPr>
              <w:t>ssh</w:t>
            </w:r>
            <w:proofErr w:type="spellEnd"/>
            <w:r w:rsidRPr="0016042D">
              <w:rPr>
                <w:i/>
                <w:color w:val="0070C0"/>
              </w:rPr>
              <w:t>/&gt;</w:t>
            </w:r>
          </w:p>
          <w:p w:rsidR="006A4B09" w:rsidRPr="00F25B20" w:rsidRDefault="006A4B09" w:rsidP="00582EEE"/>
        </w:tc>
        <w:tc>
          <w:tcPr>
            <w:tcW w:w="7128" w:type="dxa"/>
          </w:tcPr>
          <w:p w:rsidR="006A4B09" w:rsidRDefault="006A4B09" w:rsidP="006A4B09">
            <w:r>
              <w:t xml:space="preserve">Id_rsa.pub from master node will be moved to </w:t>
            </w:r>
            <w:proofErr w:type="spellStart"/>
            <w:r>
              <w:t>authorized_keys</w:t>
            </w:r>
            <w:proofErr w:type="spellEnd"/>
            <w:r>
              <w:t xml:space="preserve"> in slave node</w:t>
            </w:r>
          </w:p>
          <w:p w:rsidR="006A4B09" w:rsidRDefault="006A4B09" w:rsidP="006A4B09"/>
          <w:p w:rsidR="006A4B09" w:rsidRDefault="006A4B09" w:rsidP="006A4B09">
            <w:r>
              <w:t>&gt;</w:t>
            </w:r>
            <w:r w:rsidR="008E448B" w:rsidRPr="008E448B">
              <w:t>cat ~/.</w:t>
            </w:r>
            <w:proofErr w:type="spellStart"/>
            <w:r w:rsidR="008E448B" w:rsidRPr="008E448B">
              <w:t>ssh</w:t>
            </w:r>
            <w:proofErr w:type="spellEnd"/>
            <w:r w:rsidR="008E448B" w:rsidRPr="008E448B">
              <w:t xml:space="preserve">/id_rsa.pub | </w:t>
            </w:r>
            <w:proofErr w:type="spellStart"/>
            <w:r w:rsidR="008E448B" w:rsidRPr="008E448B">
              <w:t>ssh</w:t>
            </w:r>
            <w:proofErr w:type="spellEnd"/>
            <w:r w:rsidR="008E448B" w:rsidRPr="008E448B">
              <w:t xml:space="preserve"> </w:t>
            </w:r>
            <w:r w:rsidR="008E448B" w:rsidRPr="008E448B">
              <w:rPr>
                <w:color w:val="0070C0"/>
              </w:rPr>
              <w:t>hduser</w:t>
            </w:r>
            <w:r w:rsidR="008E448B" w:rsidRPr="008E448B">
              <w:t>@</w:t>
            </w:r>
            <w:r w:rsidR="008E448B" w:rsidRPr="008E448B">
              <w:rPr>
                <w:color w:val="0070C0"/>
              </w:rPr>
              <w:t xml:space="preserve">hdslave1 </w:t>
            </w:r>
            <w:r w:rsidR="008E448B" w:rsidRPr="008E448B">
              <w:t>"cat &gt;&gt; ~/.</w:t>
            </w:r>
            <w:proofErr w:type="spellStart"/>
            <w:r w:rsidR="008E448B" w:rsidRPr="008E448B">
              <w:t>ssh</w:t>
            </w:r>
            <w:proofErr w:type="spellEnd"/>
            <w:r w:rsidR="008E448B" w:rsidRPr="008E448B">
              <w:t>/</w:t>
            </w:r>
            <w:proofErr w:type="spellStart"/>
            <w:r w:rsidR="008E448B" w:rsidRPr="008E448B">
              <w:t>authorized_keys</w:t>
            </w:r>
            <w:proofErr w:type="spellEnd"/>
            <w:r w:rsidR="008E448B" w:rsidRPr="008E448B">
              <w:t>"</w:t>
            </w:r>
          </w:p>
          <w:p w:rsidR="006A4B09" w:rsidRDefault="006A4B09" w:rsidP="006A4B09"/>
          <w:p w:rsidR="000A143E" w:rsidRDefault="006A4B09" w:rsidP="006A4B09">
            <w:r>
              <w:t>&gt;</w:t>
            </w:r>
            <w:r w:rsidR="008E448B" w:rsidRPr="008E448B">
              <w:t>cat ~/.</w:t>
            </w:r>
            <w:proofErr w:type="spellStart"/>
            <w:r w:rsidR="008E448B" w:rsidRPr="008E448B">
              <w:t>ssh</w:t>
            </w:r>
            <w:proofErr w:type="spellEnd"/>
            <w:r w:rsidR="008E448B" w:rsidRPr="008E448B">
              <w:t xml:space="preserve">/id_rsa.pub | </w:t>
            </w:r>
            <w:proofErr w:type="spellStart"/>
            <w:r w:rsidR="008E448B" w:rsidRPr="008E448B">
              <w:t>ssh</w:t>
            </w:r>
            <w:proofErr w:type="spellEnd"/>
            <w:r w:rsidR="008E448B" w:rsidRPr="008E448B">
              <w:t xml:space="preserve"> </w:t>
            </w:r>
            <w:r w:rsidR="008E448B" w:rsidRPr="008E448B">
              <w:rPr>
                <w:color w:val="0070C0"/>
              </w:rPr>
              <w:t>hduser</w:t>
            </w:r>
            <w:r w:rsidR="008E448B" w:rsidRPr="008E448B">
              <w:t>@</w:t>
            </w:r>
            <w:r w:rsidR="008E448B" w:rsidRPr="008E448B">
              <w:rPr>
                <w:color w:val="0070C0"/>
              </w:rPr>
              <w:t xml:space="preserve">hdslave2 </w:t>
            </w:r>
            <w:r w:rsidR="008E448B" w:rsidRPr="008E448B">
              <w:t>"cat &gt;&gt; ~/.</w:t>
            </w:r>
            <w:proofErr w:type="spellStart"/>
            <w:r w:rsidR="008E448B" w:rsidRPr="008E448B">
              <w:t>ssh</w:t>
            </w:r>
            <w:proofErr w:type="spellEnd"/>
            <w:r w:rsidR="008E448B" w:rsidRPr="008E448B">
              <w:t>/</w:t>
            </w:r>
            <w:proofErr w:type="spellStart"/>
            <w:r w:rsidR="008E448B" w:rsidRPr="008E448B">
              <w:t>authorized_keys</w:t>
            </w:r>
            <w:proofErr w:type="spellEnd"/>
            <w:r w:rsidR="008E448B" w:rsidRPr="008E448B">
              <w:t>"</w:t>
            </w:r>
          </w:p>
          <w:p w:rsidR="00935446" w:rsidRDefault="00935446" w:rsidP="006A4B09"/>
          <w:p w:rsidR="00935446" w:rsidRDefault="00935446" w:rsidP="00935446">
            <w:pPr>
              <w:pStyle w:val="ListParagraph"/>
              <w:numPr>
                <w:ilvl w:val="0"/>
                <w:numId w:val="9"/>
              </w:numPr>
            </w:pPr>
            <w:r>
              <w:t>After hostname change</w:t>
            </w:r>
          </w:p>
          <w:p w:rsidR="009225FB" w:rsidRDefault="009225FB" w:rsidP="009225FB">
            <w:r>
              <w:t>&gt;cat ~/.</w:t>
            </w:r>
            <w:proofErr w:type="spellStart"/>
            <w:r>
              <w:t>ssh</w:t>
            </w:r>
            <w:proofErr w:type="spellEnd"/>
            <w:r>
              <w:t xml:space="preserve">/id_rsa.pub | </w:t>
            </w:r>
            <w:proofErr w:type="spellStart"/>
            <w:r>
              <w:t>ssh</w:t>
            </w:r>
            <w:proofErr w:type="spellEnd"/>
            <w:r>
              <w:t xml:space="preserve"> hduser@52.32.1.150 "cat &gt;&gt;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>"</w:t>
            </w:r>
          </w:p>
          <w:p w:rsidR="009225FB" w:rsidRDefault="009225FB" w:rsidP="009225FB"/>
          <w:p w:rsidR="009225FB" w:rsidRDefault="009225FB" w:rsidP="009225FB">
            <w:r>
              <w:t>&gt;cat ~/.</w:t>
            </w:r>
            <w:proofErr w:type="spellStart"/>
            <w:r>
              <w:t>ssh</w:t>
            </w:r>
            <w:proofErr w:type="spellEnd"/>
            <w:r>
              <w:t xml:space="preserve">/id_rsa.pub | </w:t>
            </w:r>
            <w:proofErr w:type="spellStart"/>
            <w:r>
              <w:t>ssh</w:t>
            </w:r>
            <w:proofErr w:type="spellEnd"/>
            <w:r>
              <w:t xml:space="preserve"> hduser@52.33.131.153 "cat &gt;&gt;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>"</w:t>
            </w:r>
          </w:p>
          <w:p w:rsidR="00935446" w:rsidRDefault="00935446" w:rsidP="006A4B09"/>
        </w:tc>
      </w:tr>
      <w:tr w:rsidR="0016042D" w:rsidRPr="00F25B20" w:rsidTr="00582EEE">
        <w:tc>
          <w:tcPr>
            <w:tcW w:w="648" w:type="dxa"/>
          </w:tcPr>
          <w:p w:rsidR="0016042D" w:rsidRDefault="007D49C4" w:rsidP="00582EEE">
            <w:r>
              <w:t>10.3</w:t>
            </w:r>
          </w:p>
        </w:tc>
        <w:tc>
          <w:tcPr>
            <w:tcW w:w="1815" w:type="dxa"/>
          </w:tcPr>
          <w:p w:rsidR="0016042D" w:rsidRPr="00F25B20" w:rsidRDefault="007D49C4" w:rsidP="00582EEE">
            <w:r w:rsidRPr="002418E7">
              <w:rPr>
                <w:color w:val="0070C0"/>
              </w:rPr>
              <w:t xml:space="preserve">Validate </w:t>
            </w:r>
            <w:proofErr w:type="spellStart"/>
            <w:r w:rsidRPr="002418E7">
              <w:rPr>
                <w:color w:val="0070C0"/>
              </w:rPr>
              <w:t>passwordless</w:t>
            </w:r>
            <w:proofErr w:type="spellEnd"/>
            <w:r w:rsidRPr="002418E7">
              <w:rPr>
                <w:color w:val="0070C0"/>
              </w:rPr>
              <w:t xml:space="preserve"> login between all nodes</w:t>
            </w:r>
          </w:p>
        </w:tc>
        <w:tc>
          <w:tcPr>
            <w:tcW w:w="7128" w:type="dxa"/>
          </w:tcPr>
          <w:p w:rsidR="0016042D" w:rsidRPr="00203BA6" w:rsidRDefault="007D49C4" w:rsidP="00582EEE">
            <w:pPr>
              <w:rPr>
                <w:color w:val="002060"/>
              </w:rPr>
            </w:pPr>
            <w:r w:rsidRPr="00203BA6">
              <w:rPr>
                <w:color w:val="002060"/>
              </w:rPr>
              <w:t xml:space="preserve"># Make sure to come out of root and login as </w:t>
            </w:r>
            <w:proofErr w:type="spellStart"/>
            <w:r w:rsidRPr="00203BA6">
              <w:rPr>
                <w:color w:val="002060"/>
              </w:rPr>
              <w:t>hduser</w:t>
            </w:r>
            <w:proofErr w:type="spellEnd"/>
          </w:p>
          <w:p w:rsidR="007D49C4" w:rsidRDefault="007D49C4" w:rsidP="00582EEE"/>
          <w:p w:rsidR="007D49C4" w:rsidRDefault="007D49C4" w:rsidP="00582EEE">
            <w:r>
              <w:t xml:space="preserve">Login to </w:t>
            </w:r>
            <w:proofErr w:type="spellStart"/>
            <w:r>
              <w:t>hduser</w:t>
            </w:r>
            <w:proofErr w:type="spellEnd"/>
            <w:r>
              <w:t xml:space="preserve"> from master. Connect to all the slaves (</w:t>
            </w:r>
            <w:proofErr w:type="spellStart"/>
            <w:r>
              <w:t>hduser</w:t>
            </w:r>
            <w:proofErr w:type="spellEnd"/>
            <w:r>
              <w:t>) without password</w:t>
            </w:r>
          </w:p>
        </w:tc>
      </w:tr>
      <w:tr w:rsidR="00B16F6B" w:rsidRPr="00F25B20" w:rsidTr="00582EEE">
        <w:tc>
          <w:tcPr>
            <w:tcW w:w="648" w:type="dxa"/>
          </w:tcPr>
          <w:p w:rsidR="00B16F6B" w:rsidRDefault="00B16F6B" w:rsidP="00582EEE"/>
        </w:tc>
        <w:tc>
          <w:tcPr>
            <w:tcW w:w="1815" w:type="dxa"/>
          </w:tcPr>
          <w:p w:rsidR="00B16F6B" w:rsidRPr="00F25B20" w:rsidRDefault="00B16F6B" w:rsidP="00582EEE"/>
        </w:tc>
        <w:tc>
          <w:tcPr>
            <w:tcW w:w="7128" w:type="dxa"/>
          </w:tcPr>
          <w:p w:rsidR="00B16F6B" w:rsidRDefault="00B16F6B" w:rsidP="00582EEE"/>
        </w:tc>
      </w:tr>
      <w:tr w:rsidR="00582EEE" w:rsidRPr="00F25B20" w:rsidTr="00582EEE">
        <w:tc>
          <w:tcPr>
            <w:tcW w:w="648" w:type="dxa"/>
          </w:tcPr>
          <w:p w:rsidR="00582EEE" w:rsidRPr="00F25B20" w:rsidRDefault="00582EEE" w:rsidP="00582EEE"/>
        </w:tc>
        <w:tc>
          <w:tcPr>
            <w:tcW w:w="1815" w:type="dxa"/>
          </w:tcPr>
          <w:p w:rsidR="00582EEE" w:rsidRPr="00F25B20" w:rsidRDefault="00582EEE" w:rsidP="00582EEE"/>
        </w:tc>
        <w:tc>
          <w:tcPr>
            <w:tcW w:w="7128" w:type="dxa"/>
          </w:tcPr>
          <w:p w:rsidR="001F2AB5" w:rsidRDefault="001F2AB5" w:rsidP="00582EEE"/>
          <w:p w:rsidR="002E0708" w:rsidRDefault="002E0708" w:rsidP="00582EEE"/>
          <w:p w:rsidR="001F2AB5" w:rsidRPr="00F25B20" w:rsidRDefault="001F2AB5" w:rsidP="00582EEE"/>
        </w:tc>
      </w:tr>
      <w:tr w:rsidR="008D2C95" w:rsidRPr="00F25B20" w:rsidTr="00582EEE">
        <w:tc>
          <w:tcPr>
            <w:tcW w:w="648" w:type="dxa"/>
          </w:tcPr>
          <w:p w:rsidR="008D2C95" w:rsidRPr="00F6559D" w:rsidRDefault="00F6559D" w:rsidP="00582EEE">
            <w:pPr>
              <w:rPr>
                <w:b/>
              </w:rPr>
            </w:pPr>
            <w:r w:rsidRPr="00F6559D">
              <w:rPr>
                <w:b/>
              </w:rPr>
              <w:t>10</w:t>
            </w:r>
          </w:p>
        </w:tc>
        <w:tc>
          <w:tcPr>
            <w:tcW w:w="1815" w:type="dxa"/>
          </w:tcPr>
          <w:p w:rsidR="008D2C95" w:rsidRPr="00F6559D" w:rsidRDefault="00F6559D" w:rsidP="00582EEE">
            <w:pPr>
              <w:rPr>
                <w:b/>
              </w:rPr>
            </w:pPr>
            <w:r w:rsidRPr="00F6559D">
              <w:rPr>
                <w:b/>
              </w:rPr>
              <w:t>Prepare all nodes</w:t>
            </w:r>
          </w:p>
        </w:tc>
        <w:tc>
          <w:tcPr>
            <w:tcW w:w="7128" w:type="dxa"/>
          </w:tcPr>
          <w:p w:rsidR="008D2C95" w:rsidRPr="003A1176" w:rsidRDefault="00B757B0" w:rsidP="00582EEE">
            <w:pPr>
              <w:rPr>
                <w:b/>
              </w:rPr>
            </w:pPr>
            <w:r w:rsidRPr="003A1176">
              <w:rPr>
                <w:b/>
              </w:rPr>
              <w:t>#check file system on all nodes</w:t>
            </w:r>
          </w:p>
        </w:tc>
      </w:tr>
      <w:tr w:rsidR="008D2C95" w:rsidRPr="00F25B20" w:rsidTr="00582EEE">
        <w:tc>
          <w:tcPr>
            <w:tcW w:w="648" w:type="dxa"/>
          </w:tcPr>
          <w:p w:rsidR="008D2C95" w:rsidRPr="00F25B20" w:rsidRDefault="00B757B0" w:rsidP="00582EEE">
            <w:r>
              <w:t>10.1</w:t>
            </w:r>
          </w:p>
        </w:tc>
        <w:tc>
          <w:tcPr>
            <w:tcW w:w="1815" w:type="dxa"/>
          </w:tcPr>
          <w:p w:rsidR="008D2C95" w:rsidRPr="00581758" w:rsidRDefault="00581758" w:rsidP="00582EEE">
            <w:pPr>
              <w:rPr>
                <w:i/>
              </w:rPr>
            </w:pPr>
            <w:r w:rsidRPr="00581758">
              <w:rPr>
                <w:i/>
              </w:rPr>
              <w:t>&lt;optional&gt;</w:t>
            </w:r>
          </w:p>
        </w:tc>
        <w:tc>
          <w:tcPr>
            <w:tcW w:w="7128" w:type="dxa"/>
          </w:tcPr>
          <w:p w:rsidR="00581758" w:rsidRDefault="00581758" w:rsidP="00581758">
            <w:r>
              <w:t>&gt;</w:t>
            </w:r>
            <w:proofErr w:type="spellStart"/>
            <w:r>
              <w:t>ssh</w:t>
            </w:r>
            <w:proofErr w:type="spellEnd"/>
            <w:r>
              <w:t xml:space="preserve"> hduser@52.24.68.5  "</w:t>
            </w:r>
            <w:proofErr w:type="spellStart"/>
            <w:r>
              <w:t>df</w:t>
            </w:r>
            <w:proofErr w:type="spellEnd"/>
            <w:r>
              <w:t xml:space="preserve"> -h"</w:t>
            </w:r>
          </w:p>
          <w:p w:rsidR="00581758" w:rsidRDefault="00581758" w:rsidP="00581758">
            <w:r>
              <w:t>&gt;</w:t>
            </w:r>
            <w:proofErr w:type="spellStart"/>
            <w:r>
              <w:t>ssh</w:t>
            </w:r>
            <w:proofErr w:type="spellEnd"/>
            <w:r>
              <w:t xml:space="preserve"> hduser@52.32.1.150   "</w:t>
            </w:r>
            <w:proofErr w:type="spellStart"/>
            <w:r>
              <w:t>df</w:t>
            </w:r>
            <w:proofErr w:type="spellEnd"/>
            <w:r>
              <w:t xml:space="preserve"> -h"</w:t>
            </w:r>
          </w:p>
          <w:p w:rsidR="00B757B0" w:rsidRPr="00F25B20" w:rsidRDefault="00581758" w:rsidP="00581758">
            <w:r>
              <w:t>&gt;</w:t>
            </w:r>
            <w:proofErr w:type="spellStart"/>
            <w:r>
              <w:t>ssh</w:t>
            </w:r>
            <w:proofErr w:type="spellEnd"/>
            <w:r>
              <w:t xml:space="preserve"> hduser@52.33.131.153    "</w:t>
            </w:r>
            <w:proofErr w:type="spellStart"/>
            <w:r>
              <w:t>df</w:t>
            </w:r>
            <w:proofErr w:type="spellEnd"/>
            <w:r>
              <w:t xml:space="preserve"> -h"</w:t>
            </w:r>
          </w:p>
        </w:tc>
      </w:tr>
      <w:tr w:rsidR="008D2C95" w:rsidRPr="00764FEC" w:rsidTr="00582EEE">
        <w:tc>
          <w:tcPr>
            <w:tcW w:w="648" w:type="dxa"/>
          </w:tcPr>
          <w:p w:rsidR="008D2C95" w:rsidRPr="00764FEC" w:rsidRDefault="00764FEC" w:rsidP="00582EEE">
            <w:pPr>
              <w:rPr>
                <w:b/>
              </w:rPr>
            </w:pPr>
            <w:r w:rsidRPr="00764FEC">
              <w:rPr>
                <w:b/>
              </w:rPr>
              <w:t>11</w:t>
            </w:r>
          </w:p>
        </w:tc>
        <w:tc>
          <w:tcPr>
            <w:tcW w:w="1815" w:type="dxa"/>
          </w:tcPr>
          <w:p w:rsidR="008D2C95" w:rsidRPr="00764FEC" w:rsidRDefault="00764FEC" w:rsidP="00582EEE">
            <w:pPr>
              <w:rPr>
                <w:b/>
              </w:rPr>
            </w:pPr>
            <w:r w:rsidRPr="00764FEC">
              <w:rPr>
                <w:b/>
              </w:rPr>
              <w:t xml:space="preserve">Download </w:t>
            </w:r>
            <w:r w:rsidRPr="00764FEC">
              <w:rPr>
                <w:b/>
              </w:rPr>
              <w:lastRenderedPageBreak/>
              <w:t>Cloudera</w:t>
            </w:r>
            <w:r w:rsidR="004F38B6">
              <w:rPr>
                <w:b/>
              </w:rPr>
              <w:t xml:space="preserve"> binaries</w:t>
            </w:r>
          </w:p>
        </w:tc>
        <w:tc>
          <w:tcPr>
            <w:tcW w:w="7128" w:type="dxa"/>
          </w:tcPr>
          <w:p w:rsidR="00764FEC" w:rsidRDefault="00764FEC" w:rsidP="00262246">
            <w:pPr>
              <w:rPr>
                <w:b/>
              </w:rPr>
            </w:pPr>
            <w:r w:rsidRPr="00764FEC">
              <w:rPr>
                <w:b/>
              </w:rPr>
              <w:lastRenderedPageBreak/>
              <w:t xml:space="preserve">#Download </w:t>
            </w:r>
            <w:proofErr w:type="spellStart"/>
            <w:r w:rsidRPr="00764FEC">
              <w:rPr>
                <w:b/>
              </w:rPr>
              <w:t>cloudera</w:t>
            </w:r>
            <w:proofErr w:type="spellEnd"/>
            <w:r w:rsidRPr="00764FEC">
              <w:rPr>
                <w:b/>
              </w:rPr>
              <w:t xml:space="preserve"> binaries on </w:t>
            </w:r>
            <w:proofErr w:type="spellStart"/>
            <w:r w:rsidR="00703086">
              <w:rPr>
                <w:b/>
              </w:rPr>
              <w:t>hduser</w:t>
            </w:r>
            <w:proofErr w:type="spellEnd"/>
            <w:r w:rsidRPr="00764FEC">
              <w:rPr>
                <w:b/>
              </w:rPr>
              <w:t xml:space="preserve"> </w:t>
            </w:r>
          </w:p>
          <w:p w:rsidR="00262246" w:rsidRDefault="00262246" w:rsidP="00262246">
            <w:pPr>
              <w:rPr>
                <w:b/>
              </w:rPr>
            </w:pPr>
          </w:p>
          <w:p w:rsidR="00262246" w:rsidRPr="00262246" w:rsidRDefault="00262246" w:rsidP="00262246">
            <w:pPr>
              <w:rPr>
                <w:b/>
                <w:i/>
              </w:rPr>
            </w:pPr>
            <w:r w:rsidRPr="00262246">
              <w:rPr>
                <w:b/>
                <w:i/>
                <w:color w:val="0070C0"/>
              </w:rPr>
              <w:t>&lt;&lt;Details available in QuickRef_CDH_CM.doc&gt;&gt;</w:t>
            </w:r>
          </w:p>
        </w:tc>
      </w:tr>
      <w:tr w:rsidR="008D2C95" w:rsidRPr="00F25B20" w:rsidTr="00582EEE">
        <w:tc>
          <w:tcPr>
            <w:tcW w:w="648" w:type="dxa"/>
          </w:tcPr>
          <w:p w:rsidR="008D2C95" w:rsidRPr="00F25B20" w:rsidRDefault="008D2C95" w:rsidP="00582EEE"/>
        </w:tc>
        <w:tc>
          <w:tcPr>
            <w:tcW w:w="1815" w:type="dxa"/>
          </w:tcPr>
          <w:p w:rsidR="00963575" w:rsidRPr="00F25B20" w:rsidRDefault="00963575" w:rsidP="0096357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128" w:type="dxa"/>
          </w:tcPr>
          <w:p w:rsidR="00DE6739" w:rsidRPr="00F25B20" w:rsidRDefault="00DE6739" w:rsidP="00582EEE"/>
        </w:tc>
      </w:tr>
      <w:tr w:rsidR="008D2C95" w:rsidRPr="00F25B20" w:rsidTr="00582EEE">
        <w:tc>
          <w:tcPr>
            <w:tcW w:w="648" w:type="dxa"/>
          </w:tcPr>
          <w:p w:rsidR="008D2C95" w:rsidRPr="00F25B20" w:rsidRDefault="008D2C95" w:rsidP="00582EEE"/>
        </w:tc>
        <w:tc>
          <w:tcPr>
            <w:tcW w:w="1815" w:type="dxa"/>
          </w:tcPr>
          <w:p w:rsidR="008D2C95" w:rsidRPr="00F25B20" w:rsidRDefault="008D2C95" w:rsidP="00582EEE"/>
        </w:tc>
        <w:tc>
          <w:tcPr>
            <w:tcW w:w="7128" w:type="dxa"/>
          </w:tcPr>
          <w:p w:rsidR="008D2C95" w:rsidRPr="00F25B20" w:rsidRDefault="008D2C95" w:rsidP="00582EEE"/>
        </w:tc>
      </w:tr>
      <w:tr w:rsidR="00764FEC" w:rsidRPr="00E93D7B" w:rsidTr="00582EEE">
        <w:tc>
          <w:tcPr>
            <w:tcW w:w="648" w:type="dxa"/>
          </w:tcPr>
          <w:p w:rsidR="00764FEC" w:rsidRPr="00E93D7B" w:rsidRDefault="00764FEC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764FEC" w:rsidRPr="00E93D7B" w:rsidRDefault="00764FEC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764FEC" w:rsidRPr="00E93D7B" w:rsidRDefault="00764FEC" w:rsidP="00582EEE">
            <w:pPr>
              <w:rPr>
                <w:b/>
              </w:rPr>
            </w:pPr>
          </w:p>
        </w:tc>
      </w:tr>
      <w:tr w:rsidR="00764FEC" w:rsidRPr="00F25B20" w:rsidTr="00582EEE">
        <w:tc>
          <w:tcPr>
            <w:tcW w:w="648" w:type="dxa"/>
          </w:tcPr>
          <w:p w:rsidR="00764FEC" w:rsidRPr="00F25B20" w:rsidRDefault="00764FEC" w:rsidP="00582EEE"/>
        </w:tc>
        <w:tc>
          <w:tcPr>
            <w:tcW w:w="1815" w:type="dxa"/>
          </w:tcPr>
          <w:p w:rsidR="00764FEC" w:rsidRPr="00F25B20" w:rsidRDefault="00764FEC" w:rsidP="00582EEE"/>
        </w:tc>
        <w:tc>
          <w:tcPr>
            <w:tcW w:w="7128" w:type="dxa"/>
          </w:tcPr>
          <w:p w:rsidR="00F02C2F" w:rsidRPr="00F25B20" w:rsidRDefault="00F02C2F" w:rsidP="00582EEE"/>
        </w:tc>
      </w:tr>
      <w:tr w:rsidR="00764FEC" w:rsidRPr="00F25B20" w:rsidTr="00582EEE">
        <w:tc>
          <w:tcPr>
            <w:tcW w:w="648" w:type="dxa"/>
          </w:tcPr>
          <w:p w:rsidR="00764FEC" w:rsidRPr="00571CFA" w:rsidRDefault="00764FEC" w:rsidP="00582EEE">
            <w:pPr>
              <w:rPr>
                <w:b/>
              </w:rPr>
            </w:pPr>
          </w:p>
        </w:tc>
        <w:tc>
          <w:tcPr>
            <w:tcW w:w="1815" w:type="dxa"/>
          </w:tcPr>
          <w:p w:rsidR="00764FEC" w:rsidRPr="00571CFA" w:rsidRDefault="00764FEC" w:rsidP="00582EEE">
            <w:pPr>
              <w:rPr>
                <w:b/>
              </w:rPr>
            </w:pPr>
          </w:p>
        </w:tc>
        <w:tc>
          <w:tcPr>
            <w:tcW w:w="7128" w:type="dxa"/>
          </w:tcPr>
          <w:p w:rsidR="00764FEC" w:rsidRPr="00F25B20" w:rsidRDefault="00764FEC" w:rsidP="00582EEE"/>
        </w:tc>
      </w:tr>
      <w:tr w:rsidR="00764FEC" w:rsidRPr="00F25B20" w:rsidTr="00582EEE">
        <w:tc>
          <w:tcPr>
            <w:tcW w:w="648" w:type="dxa"/>
          </w:tcPr>
          <w:p w:rsidR="00764FEC" w:rsidRPr="00F25B20" w:rsidRDefault="00764FEC" w:rsidP="00582EEE"/>
        </w:tc>
        <w:tc>
          <w:tcPr>
            <w:tcW w:w="1815" w:type="dxa"/>
          </w:tcPr>
          <w:p w:rsidR="00764FEC" w:rsidRPr="00F25B20" w:rsidRDefault="00764FEC" w:rsidP="00582EEE"/>
        </w:tc>
        <w:tc>
          <w:tcPr>
            <w:tcW w:w="7128" w:type="dxa"/>
          </w:tcPr>
          <w:p w:rsidR="00764FEC" w:rsidRPr="00F25B20" w:rsidRDefault="00764FEC" w:rsidP="00582EEE"/>
        </w:tc>
      </w:tr>
      <w:tr w:rsidR="00764FEC" w:rsidRPr="00F25B20" w:rsidTr="00582EEE">
        <w:tc>
          <w:tcPr>
            <w:tcW w:w="648" w:type="dxa"/>
          </w:tcPr>
          <w:p w:rsidR="00764FEC" w:rsidRPr="00F25B20" w:rsidRDefault="00764FEC" w:rsidP="00582EEE"/>
        </w:tc>
        <w:tc>
          <w:tcPr>
            <w:tcW w:w="1815" w:type="dxa"/>
          </w:tcPr>
          <w:p w:rsidR="00764FEC" w:rsidRPr="00F25B20" w:rsidRDefault="00764FEC" w:rsidP="00582EEE"/>
        </w:tc>
        <w:tc>
          <w:tcPr>
            <w:tcW w:w="7128" w:type="dxa"/>
          </w:tcPr>
          <w:p w:rsidR="00764FEC" w:rsidRPr="00F25B20" w:rsidRDefault="00764FEC" w:rsidP="00582EEE"/>
        </w:tc>
      </w:tr>
      <w:tr w:rsidR="00764FEC" w:rsidRPr="00F25B20" w:rsidTr="00582EEE">
        <w:tc>
          <w:tcPr>
            <w:tcW w:w="648" w:type="dxa"/>
          </w:tcPr>
          <w:p w:rsidR="00764FEC" w:rsidRPr="00F25B20" w:rsidRDefault="00764FEC" w:rsidP="00582EEE"/>
        </w:tc>
        <w:tc>
          <w:tcPr>
            <w:tcW w:w="1815" w:type="dxa"/>
          </w:tcPr>
          <w:p w:rsidR="00764FEC" w:rsidRPr="00F25B20" w:rsidRDefault="00764FEC" w:rsidP="00582EEE"/>
        </w:tc>
        <w:tc>
          <w:tcPr>
            <w:tcW w:w="7128" w:type="dxa"/>
          </w:tcPr>
          <w:p w:rsidR="00764FEC" w:rsidRPr="00F25B20" w:rsidRDefault="00764FEC" w:rsidP="00582EEE"/>
        </w:tc>
      </w:tr>
      <w:tr w:rsidR="00764FEC" w:rsidRPr="00F25B20" w:rsidTr="00582EEE">
        <w:tc>
          <w:tcPr>
            <w:tcW w:w="648" w:type="dxa"/>
          </w:tcPr>
          <w:p w:rsidR="00764FEC" w:rsidRPr="00F25B20" w:rsidRDefault="00764FEC" w:rsidP="00582EEE"/>
        </w:tc>
        <w:tc>
          <w:tcPr>
            <w:tcW w:w="1815" w:type="dxa"/>
          </w:tcPr>
          <w:p w:rsidR="00764FEC" w:rsidRPr="00F25B20" w:rsidRDefault="00764FEC" w:rsidP="00582EEE"/>
        </w:tc>
        <w:tc>
          <w:tcPr>
            <w:tcW w:w="7128" w:type="dxa"/>
          </w:tcPr>
          <w:p w:rsidR="00764FEC" w:rsidRPr="00F25B20" w:rsidRDefault="00764FEC" w:rsidP="00582EEE"/>
        </w:tc>
      </w:tr>
    </w:tbl>
    <w:p w:rsidR="004027BC" w:rsidRPr="00582EEE" w:rsidRDefault="004027BC" w:rsidP="00582EEE">
      <w:pPr>
        <w:rPr>
          <w:b/>
        </w:rPr>
      </w:pPr>
    </w:p>
    <w:sectPr w:rsidR="004027BC" w:rsidRPr="0058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52BD"/>
    <w:multiLevelType w:val="hybridMultilevel"/>
    <w:tmpl w:val="1C02D89A"/>
    <w:lvl w:ilvl="0" w:tplc="09FEABC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920A7"/>
    <w:multiLevelType w:val="hybridMultilevel"/>
    <w:tmpl w:val="84043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213AD"/>
    <w:multiLevelType w:val="hybridMultilevel"/>
    <w:tmpl w:val="0E80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53378"/>
    <w:multiLevelType w:val="hybridMultilevel"/>
    <w:tmpl w:val="9192F74C"/>
    <w:lvl w:ilvl="0" w:tplc="4BC64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425F16"/>
    <w:multiLevelType w:val="hybridMultilevel"/>
    <w:tmpl w:val="BEDEF832"/>
    <w:lvl w:ilvl="0" w:tplc="2E96A0F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320BB"/>
    <w:multiLevelType w:val="hybridMultilevel"/>
    <w:tmpl w:val="80084918"/>
    <w:lvl w:ilvl="0" w:tplc="4BCC227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F6AF6"/>
    <w:multiLevelType w:val="hybridMultilevel"/>
    <w:tmpl w:val="F494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A27B7"/>
    <w:multiLevelType w:val="hybridMultilevel"/>
    <w:tmpl w:val="37A62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348F8"/>
    <w:multiLevelType w:val="hybridMultilevel"/>
    <w:tmpl w:val="32DC93BE"/>
    <w:lvl w:ilvl="0" w:tplc="B1548A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93"/>
    <w:rsid w:val="000034BF"/>
    <w:rsid w:val="00023AE0"/>
    <w:rsid w:val="000311E2"/>
    <w:rsid w:val="00051E43"/>
    <w:rsid w:val="00093C77"/>
    <w:rsid w:val="000A143E"/>
    <w:rsid w:val="000A2AE8"/>
    <w:rsid w:val="000B3344"/>
    <w:rsid w:val="000B6F95"/>
    <w:rsid w:val="000E0F8B"/>
    <w:rsid w:val="000E7E70"/>
    <w:rsid w:val="00120223"/>
    <w:rsid w:val="00123419"/>
    <w:rsid w:val="00130A00"/>
    <w:rsid w:val="00133BB5"/>
    <w:rsid w:val="00137C28"/>
    <w:rsid w:val="00140FD7"/>
    <w:rsid w:val="0015138E"/>
    <w:rsid w:val="00151B15"/>
    <w:rsid w:val="00152C97"/>
    <w:rsid w:val="0016042D"/>
    <w:rsid w:val="00161AFA"/>
    <w:rsid w:val="001624AC"/>
    <w:rsid w:val="00180EB2"/>
    <w:rsid w:val="001838B1"/>
    <w:rsid w:val="0019238B"/>
    <w:rsid w:val="001B34F8"/>
    <w:rsid w:val="001B7293"/>
    <w:rsid w:val="001C4B02"/>
    <w:rsid w:val="001E608F"/>
    <w:rsid w:val="001E7CDE"/>
    <w:rsid w:val="001F2AB5"/>
    <w:rsid w:val="00200C0C"/>
    <w:rsid w:val="00203BA6"/>
    <w:rsid w:val="00240B77"/>
    <w:rsid w:val="002418E7"/>
    <w:rsid w:val="00241F40"/>
    <w:rsid w:val="00251F29"/>
    <w:rsid w:val="00262246"/>
    <w:rsid w:val="00282F62"/>
    <w:rsid w:val="002B1117"/>
    <w:rsid w:val="002C1E6E"/>
    <w:rsid w:val="002C395E"/>
    <w:rsid w:val="002C4B7A"/>
    <w:rsid w:val="002C4C5C"/>
    <w:rsid w:val="002D3F1A"/>
    <w:rsid w:val="002D52D3"/>
    <w:rsid w:val="002E0708"/>
    <w:rsid w:val="002E715D"/>
    <w:rsid w:val="002F2725"/>
    <w:rsid w:val="002F4EE4"/>
    <w:rsid w:val="003040D6"/>
    <w:rsid w:val="003066CB"/>
    <w:rsid w:val="0031744C"/>
    <w:rsid w:val="003210DF"/>
    <w:rsid w:val="00343F57"/>
    <w:rsid w:val="00374877"/>
    <w:rsid w:val="00374D04"/>
    <w:rsid w:val="003964C1"/>
    <w:rsid w:val="003A1176"/>
    <w:rsid w:val="003C3C71"/>
    <w:rsid w:val="003D5F51"/>
    <w:rsid w:val="003F06A9"/>
    <w:rsid w:val="004027BC"/>
    <w:rsid w:val="00425462"/>
    <w:rsid w:val="00426CE2"/>
    <w:rsid w:val="00430BA9"/>
    <w:rsid w:val="00453196"/>
    <w:rsid w:val="004563B3"/>
    <w:rsid w:val="00457323"/>
    <w:rsid w:val="00461939"/>
    <w:rsid w:val="00461C35"/>
    <w:rsid w:val="004655E6"/>
    <w:rsid w:val="004741DF"/>
    <w:rsid w:val="0047644C"/>
    <w:rsid w:val="00480D3F"/>
    <w:rsid w:val="0049416D"/>
    <w:rsid w:val="004C23F1"/>
    <w:rsid w:val="004E0427"/>
    <w:rsid w:val="004E4BC9"/>
    <w:rsid w:val="004F38B6"/>
    <w:rsid w:val="0050366B"/>
    <w:rsid w:val="00516EB1"/>
    <w:rsid w:val="005204EC"/>
    <w:rsid w:val="00527A6A"/>
    <w:rsid w:val="00534EDC"/>
    <w:rsid w:val="00560524"/>
    <w:rsid w:val="00571CFA"/>
    <w:rsid w:val="00574C7C"/>
    <w:rsid w:val="005779B5"/>
    <w:rsid w:val="00581758"/>
    <w:rsid w:val="00582EEE"/>
    <w:rsid w:val="005B3B30"/>
    <w:rsid w:val="005B5150"/>
    <w:rsid w:val="005E0EE7"/>
    <w:rsid w:val="0060175E"/>
    <w:rsid w:val="00606589"/>
    <w:rsid w:val="006065A5"/>
    <w:rsid w:val="00607F3E"/>
    <w:rsid w:val="00645011"/>
    <w:rsid w:val="0066631E"/>
    <w:rsid w:val="0066642F"/>
    <w:rsid w:val="006809A4"/>
    <w:rsid w:val="006955A9"/>
    <w:rsid w:val="006A4B09"/>
    <w:rsid w:val="006A6011"/>
    <w:rsid w:val="006B0406"/>
    <w:rsid w:val="006B2A45"/>
    <w:rsid w:val="006B30A9"/>
    <w:rsid w:val="006C39B6"/>
    <w:rsid w:val="006C6160"/>
    <w:rsid w:val="006D5F00"/>
    <w:rsid w:val="006E5D6C"/>
    <w:rsid w:val="006F0E3E"/>
    <w:rsid w:val="00701C2F"/>
    <w:rsid w:val="00703086"/>
    <w:rsid w:val="007375F4"/>
    <w:rsid w:val="0074757B"/>
    <w:rsid w:val="00764FEC"/>
    <w:rsid w:val="00793708"/>
    <w:rsid w:val="007A6CEE"/>
    <w:rsid w:val="007B371D"/>
    <w:rsid w:val="007D49C4"/>
    <w:rsid w:val="007E36F2"/>
    <w:rsid w:val="007F3211"/>
    <w:rsid w:val="00801DA7"/>
    <w:rsid w:val="00803D96"/>
    <w:rsid w:val="00806446"/>
    <w:rsid w:val="0081109D"/>
    <w:rsid w:val="0083369E"/>
    <w:rsid w:val="008358CC"/>
    <w:rsid w:val="008407EA"/>
    <w:rsid w:val="00840DE4"/>
    <w:rsid w:val="0087644F"/>
    <w:rsid w:val="00884065"/>
    <w:rsid w:val="0089625F"/>
    <w:rsid w:val="008A032D"/>
    <w:rsid w:val="008D2C95"/>
    <w:rsid w:val="008D3E10"/>
    <w:rsid w:val="008E29A5"/>
    <w:rsid w:val="008E448B"/>
    <w:rsid w:val="008F5B58"/>
    <w:rsid w:val="008F67EA"/>
    <w:rsid w:val="00912778"/>
    <w:rsid w:val="009225FB"/>
    <w:rsid w:val="0092269F"/>
    <w:rsid w:val="00930FAA"/>
    <w:rsid w:val="0093387A"/>
    <w:rsid w:val="00935446"/>
    <w:rsid w:val="00937B09"/>
    <w:rsid w:val="009634FC"/>
    <w:rsid w:val="00963575"/>
    <w:rsid w:val="00964B76"/>
    <w:rsid w:val="00964D42"/>
    <w:rsid w:val="00975D92"/>
    <w:rsid w:val="00983B78"/>
    <w:rsid w:val="009A7AF2"/>
    <w:rsid w:val="009E65EA"/>
    <w:rsid w:val="00A018EE"/>
    <w:rsid w:val="00A204D5"/>
    <w:rsid w:val="00A23605"/>
    <w:rsid w:val="00A421CF"/>
    <w:rsid w:val="00A56559"/>
    <w:rsid w:val="00A60778"/>
    <w:rsid w:val="00AA7D40"/>
    <w:rsid w:val="00AB4237"/>
    <w:rsid w:val="00AC3802"/>
    <w:rsid w:val="00AC3A43"/>
    <w:rsid w:val="00AD3492"/>
    <w:rsid w:val="00AE516B"/>
    <w:rsid w:val="00AF7750"/>
    <w:rsid w:val="00B04496"/>
    <w:rsid w:val="00B10857"/>
    <w:rsid w:val="00B16F6B"/>
    <w:rsid w:val="00B41614"/>
    <w:rsid w:val="00B5680D"/>
    <w:rsid w:val="00B62D2D"/>
    <w:rsid w:val="00B72354"/>
    <w:rsid w:val="00B757B0"/>
    <w:rsid w:val="00BA092F"/>
    <w:rsid w:val="00BB00C4"/>
    <w:rsid w:val="00BB09A1"/>
    <w:rsid w:val="00BB787F"/>
    <w:rsid w:val="00BD350E"/>
    <w:rsid w:val="00BE0BA6"/>
    <w:rsid w:val="00C003B7"/>
    <w:rsid w:val="00C32A34"/>
    <w:rsid w:val="00C42D0B"/>
    <w:rsid w:val="00C61492"/>
    <w:rsid w:val="00C80537"/>
    <w:rsid w:val="00C9575C"/>
    <w:rsid w:val="00CB3AD2"/>
    <w:rsid w:val="00CC4BE1"/>
    <w:rsid w:val="00CD3676"/>
    <w:rsid w:val="00CD537D"/>
    <w:rsid w:val="00CE26C6"/>
    <w:rsid w:val="00CE3FB1"/>
    <w:rsid w:val="00CE74FC"/>
    <w:rsid w:val="00D0000B"/>
    <w:rsid w:val="00D012FF"/>
    <w:rsid w:val="00D03BD9"/>
    <w:rsid w:val="00D1117B"/>
    <w:rsid w:val="00D22FC8"/>
    <w:rsid w:val="00D34892"/>
    <w:rsid w:val="00D36AFB"/>
    <w:rsid w:val="00D643BD"/>
    <w:rsid w:val="00D9763D"/>
    <w:rsid w:val="00DB559D"/>
    <w:rsid w:val="00DB6701"/>
    <w:rsid w:val="00DC1FE7"/>
    <w:rsid w:val="00DE6739"/>
    <w:rsid w:val="00DE7A2E"/>
    <w:rsid w:val="00DF4E69"/>
    <w:rsid w:val="00E03AB7"/>
    <w:rsid w:val="00E23E7E"/>
    <w:rsid w:val="00E27F5F"/>
    <w:rsid w:val="00E355FD"/>
    <w:rsid w:val="00E44035"/>
    <w:rsid w:val="00E46CCA"/>
    <w:rsid w:val="00E527BC"/>
    <w:rsid w:val="00E77467"/>
    <w:rsid w:val="00E77D60"/>
    <w:rsid w:val="00E93D7B"/>
    <w:rsid w:val="00EB7FF7"/>
    <w:rsid w:val="00EC052D"/>
    <w:rsid w:val="00EC51A0"/>
    <w:rsid w:val="00EC5FCD"/>
    <w:rsid w:val="00ED6F1C"/>
    <w:rsid w:val="00EE0B25"/>
    <w:rsid w:val="00F02C2F"/>
    <w:rsid w:val="00F21054"/>
    <w:rsid w:val="00F24C6E"/>
    <w:rsid w:val="00F25B20"/>
    <w:rsid w:val="00F27EDF"/>
    <w:rsid w:val="00F43475"/>
    <w:rsid w:val="00F4438C"/>
    <w:rsid w:val="00F54CE0"/>
    <w:rsid w:val="00F60F15"/>
    <w:rsid w:val="00F6559D"/>
    <w:rsid w:val="00F84139"/>
    <w:rsid w:val="00F87FCD"/>
    <w:rsid w:val="00F93E68"/>
    <w:rsid w:val="00FA43D2"/>
    <w:rsid w:val="00FB654A"/>
    <w:rsid w:val="00FC7BE6"/>
    <w:rsid w:val="00FD138A"/>
    <w:rsid w:val="00FE10F0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BC"/>
    <w:pPr>
      <w:ind w:left="720"/>
      <w:contextualSpacing/>
    </w:pPr>
  </w:style>
  <w:style w:type="table" w:styleId="TableGrid">
    <w:name w:val="Table Grid"/>
    <w:basedOn w:val="TableNormal"/>
    <w:uiPriority w:val="59"/>
    <w:rsid w:val="00582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2EE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66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BC"/>
    <w:pPr>
      <w:ind w:left="720"/>
      <w:contextualSpacing/>
    </w:pPr>
  </w:style>
  <w:style w:type="table" w:styleId="TableGrid">
    <w:name w:val="Table Grid"/>
    <w:basedOn w:val="TableNormal"/>
    <w:uiPriority w:val="59"/>
    <w:rsid w:val="00582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2EE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x.stackexchange.com/questions/214471/how-to-create-a-tcp-listen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gadiraju/code/tree/master/hadoop/administr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SA3ByxmA1s&amp;list=PLf0swTFhTI8pOZ4VBSGerKUmF9USWL6vd&amp;index=2" TargetMode="External"/><Relationship Id="rId11" Type="http://schemas.openxmlformats.org/officeDocument/2006/relationships/hyperlink" Target="mailto:hduser@52.33.131.15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duser@52.32.1.15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duser@52.24.68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9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254</cp:revision>
  <dcterms:created xsi:type="dcterms:W3CDTF">2016-04-30T21:02:00Z</dcterms:created>
  <dcterms:modified xsi:type="dcterms:W3CDTF">2016-05-25T19:45:00Z</dcterms:modified>
</cp:coreProperties>
</file>