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5DE" w:rsidRDefault="0072114E">
      <w:r>
        <w:rPr>
          <w:noProof/>
        </w:rPr>
        <w:drawing>
          <wp:anchor distT="0" distB="0" distL="114300" distR="114300" simplePos="0" relativeHeight="251742208" behindDoc="1" locked="0" layoutInCell="1" allowOverlap="1">
            <wp:simplePos x="0" y="0"/>
            <wp:positionH relativeFrom="column">
              <wp:posOffset>-680852</wp:posOffset>
            </wp:positionH>
            <wp:positionV relativeFrom="paragraph">
              <wp:posOffset>290451</wp:posOffset>
            </wp:positionV>
            <wp:extent cx="3380319" cy="5018726"/>
            <wp:effectExtent l="304800" t="266700" r="315381" b="258124"/>
            <wp:wrapNone/>
            <wp:docPr id="4" name="Picture 1" descr="E:\Power CRM login\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wer CRM login\face.jpg"/>
                    <pic:cNvPicPr>
                      <a:picLocks noChangeAspect="1" noChangeArrowheads="1"/>
                    </pic:cNvPicPr>
                  </pic:nvPicPr>
                  <pic:blipFill>
                    <a:blip r:embed="rId8"/>
                    <a:srcRect/>
                    <a:stretch>
                      <a:fillRect/>
                    </a:stretch>
                  </pic:blipFill>
                  <pic:spPr bwMode="auto">
                    <a:xfrm>
                      <a:off x="0" y="0"/>
                      <a:ext cx="3380319" cy="501872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7E06AC" w:rsidRDefault="007E06AC"/>
    <w:p w:rsidR="001E75DE" w:rsidRPr="001E75DE" w:rsidRDefault="001E75DE" w:rsidP="001E75DE"/>
    <w:p w:rsidR="001E75DE" w:rsidRPr="001E75DE" w:rsidRDefault="0030145F" w:rsidP="001E75DE">
      <w:r>
        <w:rPr>
          <w:noProof/>
        </w:rPr>
        <w:pict>
          <v:rect id="_x0000_s1114" style="position:absolute;margin-left:5.9pt;margin-top:.35pt;width:537.1pt;height:403pt;z-index:-251575296" fillcolor="#0070c0" strokecolor="#f2f2f2 [3041]" strokeweight="3pt">
            <v:fill color2="fill darken(153)" angle="-135" focusposition=".5,.5" focussize="" method="linear sigma" type="gradient"/>
            <v:shadow on="t" type="perspective" color="#243f60 [1604]" opacity=".5" offset="1pt" offset2="-1pt"/>
            <o:extrusion v:ext="view" backdepth="1in" rotationangle="25,25" viewpoint="0,0" viewpointorigin="0,0" skewangle="0" skewamt="0" lightposition=",-50000" type="perspective"/>
          </v:rect>
        </w:pict>
      </w:r>
    </w:p>
    <w:p w:rsidR="001E75DE" w:rsidRPr="001E75DE" w:rsidRDefault="00AA42D2" w:rsidP="00AA42D2">
      <w:pPr>
        <w:tabs>
          <w:tab w:val="left" w:pos="7167"/>
        </w:tabs>
      </w:pPr>
      <w:r>
        <w:tab/>
      </w:r>
    </w:p>
    <w:p w:rsidR="001E75DE" w:rsidRPr="001E75DE" w:rsidRDefault="001E75DE" w:rsidP="001E75DE"/>
    <w:p w:rsidR="001E75DE" w:rsidRPr="001E75DE" w:rsidRDefault="001E75DE" w:rsidP="001E75DE"/>
    <w:p w:rsidR="001E75DE" w:rsidRPr="001E75DE" w:rsidRDefault="0030145F" w:rsidP="001E75DE">
      <w:r>
        <w:rPr>
          <w:noProof/>
        </w:rPr>
        <w:pict>
          <v:shapetype id="_x0000_t202" coordsize="21600,21600" o:spt="202" path="m,l,21600r21600,l21600,xe">
            <v:stroke joinstyle="miter"/>
            <v:path gradientshapeok="t" o:connecttype="rect"/>
          </v:shapetype>
          <v:shape id="_x0000_s1029" type="#_x0000_t202" style="position:absolute;margin-left:248.65pt;margin-top:16.45pt;width:276.3pt;height:84.55pt;z-index:251663360" filled="f" stroked="f">
            <v:textbox style="mso-next-textbox:#_x0000_s1029">
              <w:txbxContent>
                <w:p w:rsidR="00883138" w:rsidRPr="0072114E" w:rsidRDefault="005D0FBC">
                  <w:pPr>
                    <w:rPr>
                      <w:b/>
                      <w:color w:val="FFFFFF" w:themeColor="background1"/>
                      <w:sz w:val="56"/>
                      <w:szCs w:val="56"/>
                    </w:rPr>
                  </w:pPr>
                  <w:r>
                    <w:rPr>
                      <w:b/>
                      <w:color w:val="FFFFFF" w:themeColor="background1"/>
                      <w:sz w:val="56"/>
                      <w:szCs w:val="56"/>
                    </w:rPr>
                    <w:t>User Document</w:t>
                  </w:r>
                  <w:r w:rsidR="00883138" w:rsidRPr="0072114E">
                    <w:rPr>
                      <w:b/>
                      <w:color w:val="FFFFFF" w:themeColor="background1"/>
                      <w:sz w:val="56"/>
                      <w:szCs w:val="56"/>
                    </w:rPr>
                    <w:t xml:space="preserve"> </w:t>
                  </w:r>
                  <w:r w:rsidR="00883138" w:rsidRPr="00A460F0">
                    <w:rPr>
                      <w:b/>
                      <w:color w:val="FFFFFF" w:themeColor="background1"/>
                      <w:sz w:val="36"/>
                      <w:szCs w:val="36"/>
                    </w:rPr>
                    <w:t>from</w:t>
                  </w:r>
                  <w:r w:rsidR="00883138" w:rsidRPr="0072114E">
                    <w:rPr>
                      <w:b/>
                      <w:color w:val="FFFFFF" w:themeColor="background1"/>
                      <w:sz w:val="56"/>
                      <w:szCs w:val="56"/>
                    </w:rPr>
                    <w:t xml:space="preserve"> SmartDrive Labs</w:t>
                  </w:r>
                </w:p>
              </w:txbxContent>
            </v:textbox>
          </v:shape>
        </w:pict>
      </w:r>
    </w:p>
    <w:p w:rsidR="001E75DE" w:rsidRPr="001E75DE" w:rsidRDefault="001E75DE" w:rsidP="001E75DE"/>
    <w:p w:rsidR="001E75DE" w:rsidRPr="001E75DE" w:rsidRDefault="001E75DE" w:rsidP="001E75DE"/>
    <w:p w:rsidR="0024416F" w:rsidRDefault="001E75DE" w:rsidP="001E75DE">
      <w:pPr>
        <w:tabs>
          <w:tab w:val="left" w:pos="2432"/>
        </w:tabs>
      </w:pPr>
      <w:r>
        <w:tab/>
      </w:r>
    </w:p>
    <w:p w:rsidR="001E75DE" w:rsidRDefault="001E75DE" w:rsidP="001E75DE">
      <w:pPr>
        <w:tabs>
          <w:tab w:val="left" w:pos="2432"/>
        </w:tabs>
      </w:pPr>
    </w:p>
    <w:p w:rsidR="001E75DE" w:rsidRDefault="0030145F" w:rsidP="001E75DE">
      <w:pPr>
        <w:tabs>
          <w:tab w:val="left" w:pos="2432"/>
        </w:tabs>
      </w:pPr>
      <w:r>
        <w:rPr>
          <w:noProof/>
        </w:rPr>
        <w:pict>
          <v:shape id="_x0000_s1033" type="#_x0000_t202" style="position:absolute;margin-left:425.3pt;margin-top:5.65pt;width:108pt;height:90.4pt;z-index:251667456" filled="f" stroked="f">
            <v:textbox style="mso-next-textbox:#_x0000_s1033">
              <w:txbxContent>
                <w:p w:rsidR="00883138" w:rsidRPr="0072114E" w:rsidRDefault="00883138">
                  <w:pPr>
                    <w:rPr>
                      <w:b/>
                      <w:color w:val="FFFFFF" w:themeColor="background1"/>
                    </w:rPr>
                  </w:pPr>
                  <w:r w:rsidRPr="0072114E">
                    <w:rPr>
                      <w:b/>
                      <w:color w:val="FFFFFF" w:themeColor="background1"/>
                    </w:rPr>
                    <w:t>Date of Submission:</w:t>
                  </w:r>
                </w:p>
                <w:p w:rsidR="00883138" w:rsidRPr="0072114E" w:rsidRDefault="005D0FBC">
                  <w:pPr>
                    <w:rPr>
                      <w:color w:val="FFFFFF" w:themeColor="background1"/>
                    </w:rPr>
                  </w:pPr>
                  <w:r>
                    <w:rPr>
                      <w:color w:val="FFFFFF" w:themeColor="background1"/>
                    </w:rPr>
                    <w:t>21</w:t>
                  </w:r>
                  <w:r w:rsidR="006A1B11">
                    <w:rPr>
                      <w:color w:val="FFFFFF" w:themeColor="background1"/>
                    </w:rPr>
                    <w:t xml:space="preserve">, </w:t>
                  </w:r>
                  <w:r>
                    <w:rPr>
                      <w:color w:val="FFFFFF" w:themeColor="background1"/>
                    </w:rPr>
                    <w:t xml:space="preserve">Oct </w:t>
                  </w:r>
                  <w:r w:rsidR="0004489A">
                    <w:rPr>
                      <w:color w:val="FFFFFF" w:themeColor="background1"/>
                    </w:rPr>
                    <w:t xml:space="preserve"> </w:t>
                  </w:r>
                  <w:r>
                    <w:rPr>
                      <w:color w:val="FFFFFF" w:themeColor="background1"/>
                    </w:rPr>
                    <w:t>2016</w:t>
                  </w:r>
                </w:p>
              </w:txbxContent>
            </v:textbox>
          </v:shape>
        </w:pict>
      </w:r>
      <w:r>
        <w:rPr>
          <w:noProof/>
        </w:rPr>
        <w:pict>
          <v:shapetype id="_x0000_t32" coordsize="21600,21600" o:spt="32" o:oned="t" path="m,l21600,21600e" filled="f">
            <v:path arrowok="t" fillok="f" o:connecttype="none"/>
            <o:lock v:ext="edit" shapetype="t"/>
          </v:shapetype>
          <v:shape id="_x0000_s1032" type="#_x0000_t32" style="position:absolute;margin-left:383.5pt;margin-top:41.75pt;width:65.3pt;height:0;rotation:9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vFOAIAAHgEAAAOAAAAZHJzL2Uyb0RvYy54bWysVMGO2yAQvVfqPyDfE9upk02sOKuVnfSy&#10;7Uba7QcQwDEqBgQkTlT13ztgx9q0l6rqBQ/DzJt5w8Prx0sr0JkZy5UsonSaRIhJoiiXxyL69rab&#10;LCNkHZYUCyVZEV2ZjR43Hz+sO52zmWqUoMwgAJE273QRNc7pPI4taViL7VRpJuGwVqbFDrbmGFOD&#10;O0BvRTxLkkXcKUO1UYRZC96qP4w2Ab+uGXEvdW2ZQ6KIoDcXVhPWg1/jzRrnR4N1w8nQBv6HLlrM&#10;JRQdoSrsMDoZ/gdUy4lRVtVuSlQbq7rmhAUOwCZNfmPz2mDNAhcYjtXjmOz/gyVfz3uDOC2ixSJC&#10;ErdwR08np0JplM79gDptc4gr5d54iuQiX/WzIt8tkqpssDyyEP121ZCc+oz4LsVvrIYyh+6LohCD&#10;oUCY1qU2rYeEOaBLuJTreCns4hDpnQS86WyWPqyygI7zW6I21n1mqkXeKCLrDObHxpVKSrh6ZdJQ&#10;Bp+frfNt4fyW4KtKteNCBAUIiTqosUrmSciwSnDqT31cECMrhUFnDDLChDDpemRxaoFS73+YJ8kg&#10;KHCD7Hp3cEHlESX0cVfAqJOkoY+GYbodbIe56G3IFtJ3AjMBJoPV6+vHKlltl9tlNslmi+0kS6pq&#10;8rQrs8lilz7Mq09VWVbpT08qzfKGU8qk53XTepr9nZaGV9erdFT7OMH4Hj1QhGZv39B0EIXXQa+o&#10;g6LXvbmJBeQdgoen6N/P+z3Y738Ym18AAAD//wMAUEsDBBQABgAIAAAAIQCpbCB72wAAAAkBAAAP&#10;AAAAZHJzL2Rvd25yZXYueG1sTI/BTsMwEETvSPyDtUjcqEMUSghxqgrRAzcIVOLoxts4wl6H2G3D&#10;37OIAxxHM5p5U69m78QRpzgEUnC9yEAgdcEM1Ct4e91clSBi0mS0C4QKvjDCqjk/q3Vlwole8Nim&#10;XnAJxUorsCmNlZSxs+h1XIQRib19mLxOLKdemkmfuNw7mWfZUno9EC9YPeKDxe6jPXgF23LfPsXH&#10;8X25zT6fKZS929i1UpcX8/oeRMI5/YXhB5/RoWGmXTiQicIpKPLbG44qyPkS+796x8G7ogDZ1PL/&#10;g+YbAAD//wMAUEsBAi0AFAAGAAgAAAAhALaDOJL+AAAA4QEAABMAAAAAAAAAAAAAAAAAAAAAAFtD&#10;b250ZW50X1R5cGVzXS54bWxQSwECLQAUAAYACAAAACEAOP0h/9YAAACUAQAACwAAAAAAAAAAAAAA&#10;AAAvAQAAX3JlbHMvLnJlbHNQSwECLQAUAAYACAAAACEA65k7xTgCAAB4BAAADgAAAAAAAAAAAAAA&#10;AAAuAgAAZHJzL2Uyb0RvYy54bWxQSwECLQAUAAYACAAAACEAqWwge9sAAAAJAQAADwAAAAAAAAAA&#10;AAAAAACSBAAAZHJzL2Rvd25yZXYueG1sUEsFBgAAAAAEAAQA8wAAAJoFAAAAAA==&#10;" adj="-161471,-1,-161471" strokecolor="white [3212]" strokeweight="1.5pt"/>
        </w:pict>
      </w:r>
      <w:r>
        <w:rPr>
          <w:noProof/>
        </w:rPr>
        <w:pict>
          <v:shape id="_x0000_s1031" type="#_x0000_t202" style="position:absolute;margin-left:234pt;margin-top:5.65pt;width:173.7pt;height:90.4pt;z-index:251665408" filled="f" stroked="f">
            <v:textbox style="mso-next-textbox:#_x0000_s1031">
              <w:txbxContent>
                <w:p w:rsidR="00883138" w:rsidRPr="0072114E" w:rsidRDefault="00883138">
                  <w:pPr>
                    <w:rPr>
                      <w:b/>
                      <w:color w:val="FFFFFF" w:themeColor="background1"/>
                    </w:rPr>
                  </w:pPr>
                  <w:r w:rsidRPr="0072114E">
                    <w:rPr>
                      <w:b/>
                      <w:color w:val="FFFFFF" w:themeColor="background1"/>
                    </w:rPr>
                    <w:t>Submitted by:</w:t>
                  </w:r>
                </w:p>
                <w:p w:rsidR="00883138" w:rsidRPr="0072114E" w:rsidRDefault="0004489A">
                  <w:pPr>
                    <w:rPr>
                      <w:color w:val="FFFFFF" w:themeColor="background1"/>
                    </w:rPr>
                  </w:pPr>
                  <w:r>
                    <w:rPr>
                      <w:color w:val="FFFFFF" w:themeColor="background1"/>
                    </w:rPr>
                    <w:t>Mr</w:t>
                  </w:r>
                  <w:r w:rsidR="005D0FBC">
                    <w:rPr>
                      <w:color w:val="FFFFFF" w:themeColor="background1"/>
                    </w:rPr>
                    <w:t>s</w:t>
                  </w:r>
                  <w:r>
                    <w:rPr>
                      <w:color w:val="FFFFFF" w:themeColor="background1"/>
                    </w:rPr>
                    <w:t xml:space="preserve">. </w:t>
                  </w:r>
                  <w:r w:rsidR="005D0FBC">
                    <w:rPr>
                      <w:color w:val="FFFFFF" w:themeColor="background1"/>
                    </w:rPr>
                    <w:t>Vani Sathvik</w:t>
                  </w:r>
                </w:p>
                <w:p w:rsidR="00883138" w:rsidRPr="0072114E" w:rsidRDefault="00B457E3">
                  <w:pPr>
                    <w:rPr>
                      <w:color w:val="FFFFFF" w:themeColor="background1"/>
                    </w:rPr>
                  </w:pPr>
                  <w:r>
                    <w:rPr>
                      <w:color w:val="FFFFFF" w:themeColor="background1"/>
                    </w:rPr>
                    <w:t xml:space="preserve">   </w:t>
                  </w:r>
                  <w:r w:rsidR="005D0FBC">
                    <w:rPr>
                      <w:color w:val="FFFFFF" w:themeColor="background1"/>
                    </w:rPr>
                    <w:t>CEO</w:t>
                  </w:r>
                </w:p>
              </w:txbxContent>
            </v:textbox>
          </v:shape>
        </w:pict>
      </w:r>
    </w:p>
    <w:p w:rsidR="001E75DE" w:rsidRDefault="001E75DE" w:rsidP="001E75DE">
      <w:pPr>
        <w:tabs>
          <w:tab w:val="left" w:pos="2432"/>
        </w:tabs>
      </w:pPr>
    </w:p>
    <w:p w:rsidR="001E75DE" w:rsidRDefault="001E75DE" w:rsidP="001E75DE">
      <w:pPr>
        <w:tabs>
          <w:tab w:val="left" w:pos="2432"/>
        </w:tabs>
      </w:pPr>
    </w:p>
    <w:p w:rsidR="001E75DE" w:rsidRDefault="0030145F" w:rsidP="001E75DE">
      <w:pPr>
        <w:tabs>
          <w:tab w:val="left" w:pos="2432"/>
        </w:tabs>
      </w:pPr>
      <w:r>
        <w:rPr>
          <w:noProof/>
        </w:rPr>
        <w:pict>
          <v:shape id="_x0000_s1030" type="#_x0000_t202" style="position:absolute;margin-left:235.45pt;margin-top:18.35pt;width:160.3pt;height:53pt;z-index:251664384" filled="f" stroked="f">
            <v:textbox style="mso-next-textbox:#_x0000_s1030">
              <w:txbxContent>
                <w:p w:rsidR="00883138" w:rsidRPr="0072114E" w:rsidRDefault="005D0FBC" w:rsidP="00883138">
                  <w:pPr>
                    <w:rPr>
                      <w:color w:val="FFFFFF" w:themeColor="background1"/>
                    </w:rPr>
                  </w:pPr>
                  <w:hyperlink r:id="rId9" w:history="1">
                    <w:r w:rsidRPr="00E15341">
                      <w:rPr>
                        <w:rStyle w:val="Hyperlink"/>
                      </w:rPr>
                      <w:t>vani@sdlglobe.com</w:t>
                    </w:r>
                  </w:hyperlink>
                </w:p>
                <w:p w:rsidR="00883138" w:rsidRPr="0072114E" w:rsidRDefault="0030145F" w:rsidP="00883138">
                  <w:pPr>
                    <w:rPr>
                      <w:color w:val="FFFFFF" w:themeColor="background1"/>
                    </w:rPr>
                  </w:pPr>
                  <w:hyperlink r:id="rId10" w:history="1">
                    <w:r w:rsidR="00883138" w:rsidRPr="0072114E">
                      <w:rPr>
                        <w:rStyle w:val="Hyperlink"/>
                        <w:color w:val="FFFFFF" w:themeColor="background1"/>
                      </w:rPr>
                      <w:t>www.sdlglobe.com</w:t>
                    </w:r>
                  </w:hyperlink>
                </w:p>
                <w:p w:rsidR="00883138" w:rsidRDefault="00883138" w:rsidP="00883138"/>
              </w:txbxContent>
            </v:textbox>
          </v:shape>
        </w:pict>
      </w:r>
    </w:p>
    <w:p w:rsidR="001E75DE" w:rsidRDefault="001E75DE" w:rsidP="001E75DE">
      <w:pPr>
        <w:tabs>
          <w:tab w:val="left" w:pos="2432"/>
        </w:tabs>
      </w:pPr>
    </w:p>
    <w:p w:rsidR="001E75DE" w:rsidRDefault="001E75DE" w:rsidP="001E75DE">
      <w:pPr>
        <w:tabs>
          <w:tab w:val="left" w:pos="2432"/>
        </w:tabs>
      </w:pPr>
    </w:p>
    <w:p w:rsidR="001E75DE" w:rsidRDefault="001E75DE" w:rsidP="001E75DE">
      <w:pPr>
        <w:tabs>
          <w:tab w:val="left" w:pos="2432"/>
        </w:tabs>
      </w:pPr>
    </w:p>
    <w:p w:rsidR="001E75DE" w:rsidRDefault="001E75DE" w:rsidP="001E75DE">
      <w:pPr>
        <w:tabs>
          <w:tab w:val="left" w:pos="2432"/>
        </w:tabs>
      </w:pPr>
    </w:p>
    <w:p w:rsidR="001E75DE" w:rsidRDefault="001E75DE" w:rsidP="001E75DE">
      <w:pPr>
        <w:tabs>
          <w:tab w:val="left" w:pos="2432"/>
        </w:tabs>
      </w:pPr>
    </w:p>
    <w:p w:rsidR="001E75DE" w:rsidRDefault="0030145F" w:rsidP="001E75DE">
      <w:pPr>
        <w:tabs>
          <w:tab w:val="left" w:pos="2432"/>
        </w:tabs>
      </w:pPr>
      <w:r>
        <w:rPr>
          <w:noProof/>
        </w:rPr>
        <w:pict>
          <v:shape id="AutoShape 15" o:spid="_x0000_s1028" type="#_x0000_t32" style="position:absolute;margin-left:232.55pt;margin-top:7.1pt;width:0;height:96.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vFOAIAAHgEAAAOAAAAZHJzL2Uyb0RvYy54bWysVMGO2yAQvVfqPyDfE9upk02sOKuVnfSy&#10;7Uba7QcQwDEqBgQkTlT13ztgx9q0l6rqBQ/DzJt5w8Prx0sr0JkZy5UsonSaRIhJoiiXxyL69rab&#10;LCNkHZYUCyVZEV2ZjR43Hz+sO52zmWqUoMwgAJE273QRNc7pPI4taViL7VRpJuGwVqbFDrbmGFOD&#10;O0BvRTxLkkXcKUO1UYRZC96qP4w2Ab+uGXEvdW2ZQ6KIoDcXVhPWg1/jzRrnR4N1w8nQBv6HLlrM&#10;JRQdoSrsMDoZ/gdUy4lRVtVuSlQbq7rmhAUOwCZNfmPz2mDNAhcYjtXjmOz/gyVfz3uDOC2ixSJC&#10;ErdwR08np0JplM79gDptc4gr5d54iuQiX/WzIt8tkqpssDyyEP121ZCc+oz4LsVvrIYyh+6LohCD&#10;oUCY1qU2rYeEOaBLuJTreCns4hDpnQS86WyWPqyygI7zW6I21n1mqkXeKCLrDObHxpVKSrh6ZdJQ&#10;Bp+frfNt4fyW4KtKteNCBAUIiTqosUrmSciwSnDqT31cECMrhUFnDDLChDDpemRxaoFS73+YJ8kg&#10;KHCD7Hp3cEHlESX0cVfAqJOkoY+GYbodbIe56G3IFtJ3AjMBJoPV6+vHKlltl9tlNslmi+0kS6pq&#10;8rQrs8lilz7Mq09VWVbpT08qzfKGU8qk53XTepr9nZaGV9erdFT7OMH4Hj1QhGZv39B0EIXXQa+o&#10;g6LXvbmJBeQdgoen6N/P+z3Y738Ym18AAAD//wMAUEsDBBQABgAIAAAAIQCpbCB72wAAAAkBAAAP&#10;AAAAZHJzL2Rvd25yZXYueG1sTI/BTsMwEETvSPyDtUjcqEMUSghxqgrRAzcIVOLoxts4wl6H2G3D&#10;37OIAxxHM5p5U69m78QRpzgEUnC9yEAgdcEM1Ct4e91clSBi0mS0C4QKvjDCqjk/q3Vlwole8Nim&#10;XnAJxUorsCmNlZSxs+h1XIQRib19mLxOLKdemkmfuNw7mWfZUno9EC9YPeKDxe6jPXgF23LfPsXH&#10;8X25zT6fKZS929i1UpcX8/oeRMI5/YXhB5/RoWGmXTiQicIpKPLbG44qyPkS+796x8G7ogDZ1PL/&#10;g+YbAAD//wMAUEsBAi0AFAAGAAgAAAAhALaDOJL+AAAA4QEAABMAAAAAAAAAAAAAAAAAAAAAAFtD&#10;b250ZW50X1R5cGVzXS54bWxQSwECLQAUAAYACAAAACEAOP0h/9YAAACUAQAACwAAAAAAAAAAAAAA&#10;AAAvAQAAX3JlbHMvLnJlbHNQSwECLQAUAAYACAAAACEA65k7xTgCAAB4BAAADgAAAAAAAAAAAAAA&#10;AAAuAgAAZHJzL2Uyb0RvYy54bWxQSwECLQAUAAYACAAAACEAqWwge9sAAAAJAQAADwAAAAAAAAAA&#10;AAAAAACSBAAAZHJzL2Rvd25yZXYueG1sUEsFBgAAAAAEAAQA8wAAAJoFAAAAAA==&#10;" strokecolor="#365f91 [2404]" strokeweight="1.5pt"/>
        </w:pict>
      </w:r>
      <w:r>
        <w:rPr>
          <w:noProof/>
        </w:rPr>
        <w:pict>
          <v:shape id="Text Box 13" o:spid="_x0000_s1026" type="#_x0000_t202" style="position:absolute;margin-left:-64.55pt;margin-top:-.2pt;width:258.25pt;height:117.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5L4iAIAABkFAAAOAAAAZHJzL2Uyb0RvYy54bWysVFtv2yAUfp+0/4B4T32pE8dWnKppl2lS&#10;d5Ha/QBicIyGgQGJ3VX77zvgJE13kaZpfsAczuE7t++wuBo6gfbMWK5khZOLGCMma0W53Fb488N6&#10;MsfIOiIpEUqyCj8yi6+Wr18tel2yVLVKUGYQgEhb9rrCrXO6jCJbt6wj9kJpJkHZKNMRB6LZRtSQ&#10;HtA7EaVxPIt6Zag2qmbWwuntqMTLgN80rHYfm8Yyh0SFITYXVhPWjV+j5YKUW0N0y+tDGOQfougI&#10;l+D0BHVLHEE7w3+B6nhtlFWNu6hVF6mm4TULOUA2SfxTNvct0SzkAsWx+lQm+/9g6w/7TwZxWuF8&#10;hpEkHfTogQ0OrdSAkktfn17bEszuNRi6Ac6hzyFXq+9U/cUiqW5aIrfs2hjVt4xQiC/xN6OzqyOO&#10;9SCb/r2i4IfsnApAQ2M6XzwoBwJ06NPjqTc+lhoOL9O8yPMpRjXokqyYZuk0+CDl8bo21r1lqkN+&#10;U2EDzQ/wZH9nnQ+HlEcT780qwemaCxEEs93cCIP2BIiyDt8B/YWZkN5YKn9tRBxPIErw4XU+3tD4&#10;pyJJs3iVFpP1bJ5PsnU2nRR5PJ/ESbEqZnFWZLfr7z7AJCtbTimTd1yyIwmT7O+afBiHkT6Bhqiv&#10;cDGF6oS8/phkHL7fJdlxBzMpeFfh+cmIlL6zbySFtEnpCBfjPnoZfqgy1OD4D1UJPPCtH0nghs0Q&#10;KJd6754jG0UfgRhGQdug+/CewKZV5htGPcxmhe3XHTEMI/FOArmKJMv8MAchm+YpCOZcsznXEFkD&#10;VIUdRuP2xo0PwE4bvm3B00hnqa6BkA0PVHmO6kBjmL+Q0+Gt8AN+Lger5xdt+QMAAP//AwBQSwME&#10;FAAGAAgAAAAhAPGKCcLfAAAACgEAAA8AAABkcnMvZG93bnJldi54bWxMj8tOwzAQRfdI/IM1SGxQ&#10;67TKg4Q4FSCB2PbxAZN4mkTEdhS7Tfr3DCvYzWiO7pxb7hYziCtNvndWwWYdgSDbON3bVsHp+LF6&#10;BuEDWo2Ds6TgRh521f1diYV2s93T9RBawSHWF6igC2EspPRNRwb92o1k+XZ2k8HA69RKPeHM4WaQ&#10;2yhKpcHe8ocOR3rvqPk+XIyC89f8lORz/RlO2T5O37DPandT6vFheX0BEWgJfzD86rM6VOxUu4vV&#10;XgwKVnmWMKogjbkTA/Em56FWsM3zBGRVyv8Vqh8AAAD//wMAUEsBAi0AFAAGAAgAAAAhALaDOJL+&#10;AAAA4QEAABMAAAAAAAAAAAAAAAAAAAAAAFtDb250ZW50X1R5cGVzXS54bWxQSwECLQAUAAYACAAA&#10;ACEAOP0h/9YAAACUAQAACwAAAAAAAAAAAAAAAAAvAQAAX3JlbHMvLnJlbHNQSwECLQAUAAYACAAA&#10;ACEAcIuS+IgCAAAZBQAADgAAAAAAAAAAAAAAAAAuAgAAZHJzL2Uyb0RvYy54bWxQSwECLQAUAAYA&#10;CAAAACEA8YoJwt8AAAAKAQAADwAAAAAAAAAAAAAAAADiBAAAZHJzL2Rvd25yZXYueG1sUEsFBgAA&#10;AAAEAAQA8wAAAO4FAAAAAA==&#10;" stroked="f">
            <v:textbox>
              <w:txbxContent>
                <w:p w:rsidR="001E75DE" w:rsidRPr="002C0238" w:rsidRDefault="001E75DE" w:rsidP="001E75DE">
                  <w:pPr>
                    <w:widowControl w:val="0"/>
                    <w:autoSpaceDE w:val="0"/>
                    <w:autoSpaceDN w:val="0"/>
                    <w:adjustRightInd w:val="0"/>
                    <w:spacing w:after="0"/>
                    <w:jc w:val="both"/>
                    <w:rPr>
                      <w:rFonts w:ascii="Calibri" w:hAnsi="Calibri" w:cs="Calibri"/>
                      <w:b/>
                      <w:i/>
                      <w:color w:val="595959" w:themeColor="text1" w:themeTint="A6"/>
                      <w:sz w:val="14"/>
                      <w:szCs w:val="14"/>
                    </w:rPr>
                  </w:pPr>
                  <w:r w:rsidRPr="002C0238">
                    <w:rPr>
                      <w:rFonts w:ascii="Calibri" w:hAnsi="Calibri" w:cs="Calibri"/>
                      <w:b/>
                      <w:i/>
                      <w:color w:val="595959" w:themeColor="text1" w:themeTint="A6"/>
                      <w:sz w:val="14"/>
                      <w:szCs w:val="14"/>
                    </w:rPr>
                    <w:t>CONFIDENTIALITY STATEMENT</w:t>
                  </w:r>
                </w:p>
                <w:p w:rsidR="001E75DE" w:rsidRPr="002C0238" w:rsidRDefault="001E75DE" w:rsidP="001E75DE">
                  <w:pPr>
                    <w:widowControl w:val="0"/>
                    <w:autoSpaceDE w:val="0"/>
                    <w:autoSpaceDN w:val="0"/>
                    <w:adjustRightInd w:val="0"/>
                    <w:spacing w:after="0"/>
                    <w:jc w:val="both"/>
                    <w:rPr>
                      <w:rFonts w:ascii="Calibri" w:hAnsi="Calibri" w:cs="Calibri"/>
                      <w:b/>
                      <w:i/>
                      <w:color w:val="595959" w:themeColor="text1" w:themeTint="A6"/>
                      <w:sz w:val="14"/>
                      <w:szCs w:val="14"/>
                    </w:rPr>
                  </w:pPr>
                  <w:r w:rsidRPr="002C0238">
                    <w:rPr>
                      <w:rFonts w:ascii="Calibri" w:hAnsi="Calibri" w:cs="Calibri"/>
                      <w:b/>
                      <w:i/>
                      <w:color w:val="595959" w:themeColor="text1" w:themeTint="A6"/>
                      <w:sz w:val="14"/>
                      <w:szCs w:val="14"/>
                    </w:rPr>
                    <w:t>This  document  contains  proprietary  trade  secret  and  confidential  information  to  be  used  solely  for  evaluating  SDL. Customer, by accepting this document, agrees that neither this document nor the information disclosed herein, nor any part  thereof,  shall  be  reproduced  or  transferred  to  other  documents,  or  used  or  disclosed  to  others  for  any purpose  except as specifically authorized in writing by SDL.</w:t>
                  </w:r>
                </w:p>
                <w:p w:rsidR="001E75DE" w:rsidRPr="002C0238" w:rsidRDefault="001E75DE" w:rsidP="001E75DE">
                  <w:pPr>
                    <w:widowControl w:val="0"/>
                    <w:autoSpaceDE w:val="0"/>
                    <w:autoSpaceDN w:val="0"/>
                    <w:adjustRightInd w:val="0"/>
                    <w:spacing w:after="0"/>
                    <w:jc w:val="both"/>
                    <w:rPr>
                      <w:rFonts w:ascii="Calibri" w:hAnsi="Calibri" w:cs="Calibri"/>
                      <w:b/>
                      <w:i/>
                      <w:color w:val="595959" w:themeColor="text1" w:themeTint="A6"/>
                      <w:sz w:val="14"/>
                      <w:szCs w:val="14"/>
                    </w:rPr>
                  </w:pPr>
                </w:p>
                <w:p w:rsidR="001E75DE" w:rsidRPr="0077029C" w:rsidRDefault="001E75DE" w:rsidP="001E75DE">
                  <w:pPr>
                    <w:widowControl w:val="0"/>
                    <w:autoSpaceDE w:val="0"/>
                    <w:autoSpaceDN w:val="0"/>
                    <w:adjustRightInd w:val="0"/>
                    <w:spacing w:after="0"/>
                    <w:jc w:val="both"/>
                    <w:rPr>
                      <w:rFonts w:ascii="Calibri" w:hAnsi="Calibri" w:cs="Calibri"/>
                      <w:i/>
                      <w:color w:val="595959" w:themeColor="text1" w:themeTint="A6"/>
                      <w:sz w:val="16"/>
                      <w:szCs w:val="16"/>
                    </w:rPr>
                  </w:pPr>
                  <w:r w:rsidRPr="002C0238">
                    <w:rPr>
                      <w:rFonts w:ascii="Calibri" w:hAnsi="Calibri" w:cs="Calibri"/>
                      <w:i/>
                      <w:color w:val="595959" w:themeColor="text1" w:themeTint="A6"/>
                      <w:sz w:val="14"/>
                      <w:szCs w:val="14"/>
                    </w:rPr>
                    <w:t xml:space="preserve">Copyright © SMARTDRIVE </w:t>
                  </w:r>
                  <w:r>
                    <w:rPr>
                      <w:rFonts w:ascii="Calibri" w:hAnsi="Calibri" w:cs="Calibri"/>
                      <w:i/>
                      <w:color w:val="595959" w:themeColor="text1" w:themeTint="A6"/>
                      <w:sz w:val="14"/>
                      <w:szCs w:val="14"/>
                    </w:rPr>
                    <w:t xml:space="preserve">LABS TECHNOLOGIES INDIA PVT LTD. </w:t>
                  </w:r>
                  <w:r w:rsidRPr="002C0238">
                    <w:rPr>
                      <w:rFonts w:ascii="Calibri" w:hAnsi="Calibri" w:cs="Calibri"/>
                      <w:i/>
                      <w:color w:val="595959" w:themeColor="text1" w:themeTint="A6"/>
                      <w:sz w:val="14"/>
                      <w:szCs w:val="14"/>
                    </w:rPr>
                    <w:t>All rights reserved. All product and company names</w:t>
                  </w:r>
                  <w:r w:rsidRPr="0077029C">
                    <w:rPr>
                      <w:rFonts w:ascii="Calibri" w:hAnsi="Calibri" w:cs="Calibri"/>
                      <w:i/>
                      <w:color w:val="595959" w:themeColor="text1" w:themeTint="A6"/>
                      <w:sz w:val="16"/>
                      <w:szCs w:val="16"/>
                    </w:rPr>
                    <w:t xml:space="preserve"> mentioned herein are trademarks or registered trademarks of their respective companies.</w:t>
                  </w:r>
                </w:p>
              </w:txbxContent>
            </v:textbox>
          </v:shape>
        </w:pict>
      </w:r>
      <w:r>
        <w:rPr>
          <w:noProof/>
        </w:rPr>
        <w:pict>
          <v:shape id="Text Box 14" o:spid="_x0000_s1027" type="#_x0000_t202" style="position:absolute;margin-left:269.85pt;margin-top:-.2pt;width:258.25pt;height:125.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cGug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5jJGgPfToge0NupV7FBJbn3HQGbjdD+Bo9nAOfXZc9XAnq68aCblsqdiwG6Xk2DJaQ36hvemf&#10;XZ1wtAVZjx9kDXHo1kgHtG9Ub4sH5UCADn16PPXG5lLB4WUUp3E8w6gCWzhLgyROXAyaHa8PSpt3&#10;TPbILnKsoPkOnu7utLHp0OzoYqMJWfKucwLoxLMDcJxOIDhctTabhuvnjzRIV8kqIR6J5iuPBEXh&#10;3ZRL4s3LMJ4Vl8VyWYQ/bdyQZC2vayZsmKO2QvJnvTuofFLFSV1adry2cDYlrTbrZafQjoK2S/cd&#10;CnLm5j9PwxUBuLygFEYkuI1Sr5wnsUdKMvPSOEi8IExv03lAUlKUzyndccH+nRIac5zOotmkpt9y&#10;C9z3mhvNem5genS8z3FycqKZ1eBK1K61hvJuWp+Vwqb/VApo97HRTrFWpJNczX69d4/DydmqeS3r&#10;R5CwkiAw0ClMPli0Un3HaIQpkmP9bUsVw6h7L+AZpCEhduy4DZnFEWzUuWV9bqGiAqgcG4ym5dJM&#10;o2o7KL5pIdL08IS8gafTcCfqp6wODw4mheN2mGp2FJ3vndfT7F38AgAA//8DAFBLAwQUAAYACAAA&#10;ACEAxdffMt8AAAAKAQAADwAAAGRycy9kb3ducmV2LnhtbEyPTU/DMAyG70j8h8hI3FgytlZbV3dC&#10;IK4gxoe0W9Z6bUXjVE22ln+PObGTZfnR6+fNt5Pr1JmG0HpGmM8MKOLSVy3XCB/vz3crUCFarmzn&#10;mRB+KMC2uL7KbVb5kd/ovIu1khAOmUVoYuwzrUPZkLNh5ntiuR394GyUdah1NdhRwl2n741JtbMt&#10;y4fG9vTYUPm9OzmEz5fj/mtpXusnl/Sjn4xmt9aItzfTwwZUpCn+w/CnL+pQiNPBn7gKqkNYpmki&#10;KEJiZAqwXi2k3AFhYeYGdJHrywrFLwAAAP//AwBQSwECLQAUAAYACAAAACEAtoM4kv4AAADhAQAA&#10;EwAAAAAAAAAAAAAAAAAAAAAAW0NvbnRlbnRfVHlwZXNdLnhtbFBLAQItABQABgAIAAAAIQA4/SH/&#10;1gAAAJQBAAALAAAAAAAAAAAAAAAAAC8BAABfcmVscy8ucmVsc1BLAQItABQABgAIAAAAIQCilccG&#10;ugIAAMMFAAAOAAAAAAAAAAAAAAAAAC4CAABkcnMvZTJvRG9jLnhtbFBLAQItABQABgAIAAAAIQDF&#10;198y3wAAAAoBAAAPAAAAAAAAAAAAAAAAABQFAABkcnMvZG93bnJldi54bWxQSwUGAAAAAAQABADz&#10;AAAAIAYAAAAA&#10;" filled="f" stroked="f">
            <v:textbox>
              <w:txbxContent>
                <w:p w:rsidR="001E75DE" w:rsidRPr="00F83807" w:rsidRDefault="001E75DE" w:rsidP="001E75DE">
                  <w:pPr>
                    <w:widowControl w:val="0"/>
                    <w:autoSpaceDE w:val="0"/>
                    <w:autoSpaceDN w:val="0"/>
                    <w:adjustRightInd w:val="0"/>
                    <w:spacing w:after="0"/>
                    <w:jc w:val="both"/>
                    <w:rPr>
                      <w:rFonts w:ascii="Calibri" w:hAnsi="Calibri" w:cs="Calibri"/>
                      <w:b/>
                      <w:color w:val="404040" w:themeColor="text1" w:themeTint="BF"/>
                      <w:sz w:val="20"/>
                      <w:szCs w:val="20"/>
                    </w:rPr>
                  </w:pPr>
                  <w:r w:rsidRPr="00F83807">
                    <w:rPr>
                      <w:rFonts w:ascii="Calibri" w:hAnsi="Calibri" w:cs="Calibri"/>
                      <w:b/>
                      <w:color w:val="404040" w:themeColor="text1" w:themeTint="BF"/>
                      <w:sz w:val="20"/>
                      <w:szCs w:val="20"/>
                    </w:rPr>
                    <w:t>Our Location:</w:t>
                  </w:r>
                </w:p>
                <w:p w:rsidR="001E75DE" w:rsidRPr="00F83807" w:rsidRDefault="001E75DE" w:rsidP="001E75DE">
                  <w:pPr>
                    <w:widowControl w:val="0"/>
                    <w:autoSpaceDE w:val="0"/>
                    <w:autoSpaceDN w:val="0"/>
                    <w:adjustRightInd w:val="0"/>
                    <w:spacing w:after="0"/>
                    <w:jc w:val="both"/>
                    <w:rPr>
                      <w:rFonts w:ascii="Calibri" w:hAnsi="Calibri" w:cs="Calibri"/>
                      <w:color w:val="262626" w:themeColor="text1" w:themeTint="D9"/>
                      <w:sz w:val="20"/>
                      <w:szCs w:val="20"/>
                    </w:rPr>
                  </w:pPr>
                  <w:r w:rsidRPr="00F83807">
                    <w:rPr>
                      <w:rFonts w:ascii="Calibri" w:hAnsi="Calibri" w:cs="Calibri"/>
                      <w:color w:val="262626" w:themeColor="text1" w:themeTint="D9"/>
                      <w:sz w:val="20"/>
                      <w:szCs w:val="20"/>
                    </w:rPr>
                    <w:t>SmartDrive Labs Technologies India Pvt. Ltd.</w:t>
                  </w:r>
                </w:p>
                <w:p w:rsidR="001E75DE" w:rsidRPr="00F83807" w:rsidRDefault="00A460F0" w:rsidP="001E75DE">
                  <w:pPr>
                    <w:widowControl w:val="0"/>
                    <w:autoSpaceDE w:val="0"/>
                    <w:autoSpaceDN w:val="0"/>
                    <w:adjustRightInd w:val="0"/>
                    <w:spacing w:after="0"/>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83</w:t>
                  </w:r>
                  <w:r w:rsidR="001E75DE" w:rsidRPr="00F83807">
                    <w:rPr>
                      <w:rFonts w:ascii="Calibri" w:hAnsi="Calibri" w:cs="Calibri"/>
                      <w:color w:val="262626" w:themeColor="text1" w:themeTint="D9"/>
                      <w:sz w:val="20"/>
                      <w:szCs w:val="20"/>
                    </w:rPr>
                    <w:t xml:space="preserve">, </w:t>
                  </w:r>
                  <w:r>
                    <w:rPr>
                      <w:rFonts w:ascii="Calibri" w:hAnsi="Calibri" w:cs="Calibri"/>
                      <w:color w:val="262626" w:themeColor="text1" w:themeTint="D9"/>
                      <w:sz w:val="20"/>
                      <w:szCs w:val="20"/>
                    </w:rPr>
                    <w:t>1</w:t>
                  </w:r>
                  <w:r w:rsidRPr="00A460F0">
                    <w:rPr>
                      <w:rFonts w:ascii="Calibri" w:hAnsi="Calibri" w:cs="Calibri"/>
                      <w:color w:val="262626" w:themeColor="text1" w:themeTint="D9"/>
                      <w:sz w:val="20"/>
                      <w:szCs w:val="20"/>
                      <w:vertAlign w:val="superscript"/>
                    </w:rPr>
                    <w:t>st</w:t>
                  </w:r>
                  <w:r>
                    <w:rPr>
                      <w:rFonts w:ascii="Calibri" w:hAnsi="Calibri" w:cs="Calibri"/>
                      <w:color w:val="262626" w:themeColor="text1" w:themeTint="D9"/>
                      <w:sz w:val="20"/>
                      <w:szCs w:val="20"/>
                    </w:rPr>
                    <w:t xml:space="preserve"> floor, </w:t>
                  </w:r>
                  <w:r w:rsidR="001E75DE" w:rsidRPr="00F83807">
                    <w:rPr>
                      <w:rFonts w:ascii="Calibri" w:hAnsi="Calibri" w:cs="Calibri"/>
                      <w:color w:val="262626" w:themeColor="text1" w:themeTint="D9"/>
                      <w:sz w:val="20"/>
                      <w:szCs w:val="20"/>
                    </w:rPr>
                    <w:t>4th</w:t>
                  </w:r>
                  <w:r w:rsidR="001E75DE">
                    <w:rPr>
                      <w:rFonts w:ascii="Calibri" w:hAnsi="Calibri" w:cs="Calibri"/>
                      <w:color w:val="262626" w:themeColor="text1" w:themeTint="D9"/>
                      <w:sz w:val="20"/>
                      <w:szCs w:val="20"/>
                    </w:rPr>
                    <w:t xml:space="preserve"> Main</w:t>
                  </w:r>
                  <w:r w:rsidR="001E75DE" w:rsidRPr="00F83807">
                    <w:rPr>
                      <w:rFonts w:ascii="Calibri" w:hAnsi="Calibri" w:cs="Calibri"/>
                      <w:color w:val="262626" w:themeColor="text1" w:themeTint="D9"/>
                      <w:sz w:val="20"/>
                      <w:szCs w:val="20"/>
                    </w:rPr>
                    <w:t xml:space="preserve"> </w:t>
                  </w:r>
                  <w:r>
                    <w:rPr>
                      <w:rFonts w:ascii="Calibri" w:hAnsi="Calibri" w:cs="Calibri"/>
                      <w:color w:val="262626" w:themeColor="text1" w:themeTint="D9"/>
                      <w:sz w:val="20"/>
                      <w:szCs w:val="20"/>
                    </w:rPr>
                    <w:t>8</w:t>
                  </w:r>
                  <w:r w:rsidR="001E75DE">
                    <w:rPr>
                      <w:rFonts w:ascii="Calibri" w:hAnsi="Calibri" w:cs="Calibri"/>
                      <w:color w:val="262626" w:themeColor="text1" w:themeTint="D9"/>
                      <w:sz w:val="20"/>
                      <w:szCs w:val="20"/>
                    </w:rPr>
                    <w:t xml:space="preserve">th </w:t>
                  </w:r>
                  <w:r>
                    <w:rPr>
                      <w:rFonts w:ascii="Calibri" w:hAnsi="Calibri" w:cs="Calibri"/>
                      <w:color w:val="262626" w:themeColor="text1" w:themeTint="D9"/>
                      <w:sz w:val="20"/>
                      <w:szCs w:val="20"/>
                    </w:rPr>
                    <w:t>cross</w:t>
                  </w:r>
                  <w:r w:rsidR="001E75DE" w:rsidRPr="00F83807">
                    <w:rPr>
                      <w:rFonts w:ascii="Calibri" w:hAnsi="Calibri" w:cs="Calibri"/>
                      <w:color w:val="262626" w:themeColor="text1" w:themeTint="D9"/>
                      <w:sz w:val="20"/>
                      <w:szCs w:val="20"/>
                    </w:rPr>
                    <w:t>,</w:t>
                  </w:r>
                </w:p>
                <w:p w:rsidR="00A460F0" w:rsidRDefault="00A460F0" w:rsidP="001E75DE">
                  <w:pPr>
                    <w:widowControl w:val="0"/>
                    <w:autoSpaceDE w:val="0"/>
                    <w:autoSpaceDN w:val="0"/>
                    <w:adjustRightInd w:val="0"/>
                    <w:spacing w:after="0"/>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AG’s layout</w:t>
                  </w:r>
                  <w:r w:rsidR="001E75DE" w:rsidRPr="00F83807">
                    <w:rPr>
                      <w:rFonts w:ascii="Calibri" w:hAnsi="Calibri" w:cs="Calibri"/>
                      <w:color w:val="262626" w:themeColor="text1" w:themeTint="D9"/>
                      <w:sz w:val="20"/>
                      <w:szCs w:val="20"/>
                    </w:rPr>
                    <w:t>,</w:t>
                  </w:r>
                  <w:r>
                    <w:rPr>
                      <w:rFonts w:ascii="Calibri" w:hAnsi="Calibri" w:cs="Calibri"/>
                      <w:color w:val="262626" w:themeColor="text1" w:themeTint="D9"/>
                      <w:sz w:val="20"/>
                      <w:szCs w:val="20"/>
                    </w:rPr>
                    <w:t xml:space="preserve"> Dollar’s colony, New BEL road</w:t>
                  </w:r>
                </w:p>
                <w:p w:rsidR="001E75DE" w:rsidRPr="00F83807" w:rsidRDefault="00A460F0" w:rsidP="001E75DE">
                  <w:pPr>
                    <w:widowControl w:val="0"/>
                    <w:autoSpaceDE w:val="0"/>
                    <w:autoSpaceDN w:val="0"/>
                    <w:adjustRightInd w:val="0"/>
                    <w:spacing w:after="0"/>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Bangalore – 560 054</w:t>
                  </w:r>
                </w:p>
                <w:p w:rsidR="001E75DE" w:rsidRPr="00F83807" w:rsidRDefault="001E75DE" w:rsidP="001E75DE">
                  <w:pPr>
                    <w:widowControl w:val="0"/>
                    <w:autoSpaceDE w:val="0"/>
                    <w:autoSpaceDN w:val="0"/>
                    <w:adjustRightInd w:val="0"/>
                    <w:spacing w:after="0"/>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Karnataka, </w:t>
                  </w:r>
                  <w:r w:rsidRPr="00F83807">
                    <w:rPr>
                      <w:rFonts w:ascii="Calibri" w:hAnsi="Calibri" w:cs="Calibri"/>
                      <w:color w:val="262626" w:themeColor="text1" w:themeTint="D9"/>
                      <w:sz w:val="20"/>
                      <w:szCs w:val="20"/>
                    </w:rPr>
                    <w:t>India.</w:t>
                  </w:r>
                </w:p>
              </w:txbxContent>
            </v:textbox>
          </v:shape>
        </w:pict>
      </w:r>
    </w:p>
    <w:p w:rsidR="001E75DE" w:rsidRDefault="001E75DE" w:rsidP="001E75DE">
      <w:pPr>
        <w:tabs>
          <w:tab w:val="left" w:pos="2432"/>
        </w:tabs>
      </w:pPr>
    </w:p>
    <w:p w:rsidR="001E75DE" w:rsidRDefault="001E75DE" w:rsidP="001E75DE">
      <w:pPr>
        <w:tabs>
          <w:tab w:val="left" w:pos="2432"/>
        </w:tabs>
      </w:pPr>
    </w:p>
    <w:p w:rsidR="001E75DE" w:rsidRDefault="001E75DE" w:rsidP="001E75DE">
      <w:pPr>
        <w:tabs>
          <w:tab w:val="left" w:pos="2432"/>
        </w:tabs>
      </w:pPr>
    </w:p>
    <w:p w:rsidR="001E75DE" w:rsidRDefault="0030145F" w:rsidP="001E75DE">
      <w:pPr>
        <w:tabs>
          <w:tab w:val="left" w:pos="2432"/>
        </w:tabs>
      </w:pPr>
      <w:r>
        <w:rPr>
          <w:noProof/>
        </w:rPr>
        <w:lastRenderedPageBreak/>
        <w:pict>
          <v:shape id="_x0000_s1034" type="#_x0000_t202" style="position:absolute;margin-left:-71.95pt;margin-top:3.8pt;width:483.4pt;height:42.6pt;z-index:251668480" fillcolor="#0070c0" stroked="f">
            <v:textbox>
              <w:txbxContent>
                <w:p w:rsidR="00AC05D8" w:rsidRPr="005D0FBC" w:rsidRDefault="005D0FBC" w:rsidP="005D0FBC">
                  <w:pPr>
                    <w:rPr>
                      <w:sz w:val="44"/>
                      <w:szCs w:val="44"/>
                    </w:rPr>
                  </w:pPr>
                  <w:r>
                    <w:rPr>
                      <w:color w:val="FFFFFF" w:themeColor="background1"/>
                      <w:sz w:val="44"/>
                      <w:szCs w:val="44"/>
                    </w:rPr>
                    <w:t xml:space="preserve">    </w:t>
                  </w:r>
                  <w:r w:rsidRPr="005D0FBC">
                    <w:rPr>
                      <w:color w:val="FFFFFF" w:themeColor="background1"/>
                      <w:sz w:val="44"/>
                      <w:szCs w:val="44"/>
                    </w:rPr>
                    <w:t>STEPS TO ACCESS TRAINZ SCREENS AND REPORTS</w:t>
                  </w:r>
                </w:p>
              </w:txbxContent>
            </v:textbox>
          </v:shape>
        </w:pict>
      </w:r>
    </w:p>
    <w:p w:rsidR="001E75DE" w:rsidRDefault="001E75DE" w:rsidP="001E75DE">
      <w:pPr>
        <w:tabs>
          <w:tab w:val="left" w:pos="2432"/>
        </w:tabs>
      </w:pPr>
    </w:p>
    <w:p w:rsidR="00F02E4D" w:rsidRDefault="00F02E4D" w:rsidP="00F02E4D">
      <w:pPr>
        <w:widowControl w:val="0"/>
        <w:autoSpaceDE w:val="0"/>
        <w:autoSpaceDN w:val="0"/>
        <w:adjustRightInd w:val="0"/>
        <w:spacing w:after="0" w:line="360" w:lineRule="auto"/>
        <w:ind w:right="995"/>
        <w:jc w:val="both"/>
        <w:rPr>
          <w:rFonts w:cs="Calibri"/>
          <w:color w:val="000000"/>
        </w:rPr>
      </w:pPr>
    </w:p>
    <w:p w:rsidR="005D0FBC" w:rsidRPr="005D0FBC" w:rsidRDefault="005D0FBC" w:rsidP="005D0FBC">
      <w:pPr>
        <w:pStyle w:val="ListParagraph"/>
        <w:widowControl w:val="0"/>
        <w:numPr>
          <w:ilvl w:val="0"/>
          <w:numId w:val="15"/>
        </w:numPr>
        <w:autoSpaceDE w:val="0"/>
        <w:autoSpaceDN w:val="0"/>
        <w:adjustRightInd w:val="0"/>
        <w:spacing w:after="0" w:line="360" w:lineRule="auto"/>
        <w:jc w:val="both"/>
        <w:rPr>
          <w:rFonts w:cs="Calibri"/>
          <w:b/>
          <w:color w:val="000000"/>
          <w:spacing w:val="3"/>
        </w:rPr>
      </w:pPr>
      <w:r w:rsidRPr="005D0FBC">
        <w:rPr>
          <w:rFonts w:cs="Calibri"/>
          <w:color w:val="000000"/>
          <w:spacing w:val="3"/>
        </w:rPr>
        <w:t xml:space="preserve">Open URL: </w:t>
      </w:r>
      <w:hyperlink r:id="rId11" w:history="1">
        <w:r w:rsidRPr="005D0FBC">
          <w:rPr>
            <w:rStyle w:val="Hyperlink"/>
            <w:rFonts w:cs="Calibri"/>
            <w:b/>
            <w:spacing w:val="3"/>
          </w:rPr>
          <w:t>http://122.166.218.113:8090/Train/index.html</w:t>
        </w:r>
      </w:hyperlink>
    </w:p>
    <w:p w:rsidR="005D0FBC" w:rsidRPr="005D0FBC" w:rsidRDefault="005D0FBC" w:rsidP="005D0FBC">
      <w:pPr>
        <w:widowControl w:val="0"/>
        <w:autoSpaceDE w:val="0"/>
        <w:autoSpaceDN w:val="0"/>
        <w:adjustRightInd w:val="0"/>
        <w:spacing w:after="0" w:line="360" w:lineRule="auto"/>
        <w:jc w:val="both"/>
        <w:rPr>
          <w:rFonts w:cs="Calibri"/>
          <w:b/>
          <w:color w:val="000000"/>
          <w:spacing w:val="3"/>
        </w:rPr>
      </w:pPr>
    </w:p>
    <w:p w:rsidR="005D0FBC" w:rsidRPr="005D0FBC" w:rsidRDefault="005D0FBC" w:rsidP="005D0FBC">
      <w:pPr>
        <w:widowControl w:val="0"/>
        <w:autoSpaceDE w:val="0"/>
        <w:autoSpaceDN w:val="0"/>
        <w:adjustRightInd w:val="0"/>
        <w:spacing w:after="0" w:line="360" w:lineRule="auto"/>
        <w:jc w:val="both"/>
        <w:rPr>
          <w:rFonts w:cs="Calibri"/>
          <w:color w:val="000000"/>
        </w:rPr>
      </w:pPr>
      <w:r w:rsidRPr="005D0FBC">
        <w:rPr>
          <w:rFonts w:cs="Calibri"/>
          <w:color w:val="000000"/>
        </w:rPr>
        <w:t>It will Give you list of menu on left side and Project management screen on right</w:t>
      </w:r>
      <w:r>
        <w:rPr>
          <w:rFonts w:cs="Calibri"/>
          <w:color w:val="000000"/>
        </w:rPr>
        <w:t xml:space="preserve"> side of the screen like below:</w:t>
      </w:r>
    </w:p>
    <w:p w:rsidR="00F02E4D" w:rsidRDefault="00F02E4D" w:rsidP="005D0FBC">
      <w:pPr>
        <w:widowControl w:val="0"/>
        <w:autoSpaceDE w:val="0"/>
        <w:autoSpaceDN w:val="0"/>
        <w:adjustRightInd w:val="0"/>
        <w:spacing w:after="0" w:line="360" w:lineRule="auto"/>
        <w:jc w:val="both"/>
        <w:rPr>
          <w:rFonts w:cs="Calibri"/>
          <w:color w:val="000000"/>
        </w:rPr>
      </w:pPr>
    </w:p>
    <w:p w:rsidR="005D0FBC" w:rsidRDefault="005D0FBC" w:rsidP="00AA42D2">
      <w:pPr>
        <w:tabs>
          <w:tab w:val="left" w:pos="6128"/>
        </w:tabs>
      </w:pPr>
      <w:r w:rsidRPr="005D0FBC">
        <w:drawing>
          <wp:inline distT="0" distB="0" distL="0" distR="0">
            <wp:extent cx="5943600" cy="2898777"/>
            <wp:effectExtent l="38100" t="57150" r="114300" b="92073"/>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898777"/>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rsidR="005D0FBC" w:rsidRPr="005D0FBC" w:rsidRDefault="005D0FBC" w:rsidP="005D0FBC">
      <w:pPr>
        <w:tabs>
          <w:tab w:val="left" w:pos="6128"/>
        </w:tabs>
      </w:pPr>
      <w:r w:rsidRPr="005D0FBC">
        <w:t xml:space="preserve">In Project Management Screen, </w:t>
      </w:r>
    </w:p>
    <w:p w:rsidR="005D0FBC" w:rsidRPr="005D0FBC" w:rsidRDefault="005D0FBC" w:rsidP="005D0FBC">
      <w:pPr>
        <w:tabs>
          <w:tab w:val="left" w:pos="6128"/>
        </w:tabs>
      </w:pPr>
      <w:r w:rsidRPr="005D0FBC">
        <w:t xml:space="preserve">We have </w:t>
      </w:r>
      <w:r w:rsidRPr="009F28D2">
        <w:rPr>
          <w:b/>
        </w:rPr>
        <w:t>year Dropdown</w:t>
      </w:r>
      <w:r w:rsidRPr="005D0FBC">
        <w:t xml:space="preserve"> and </w:t>
      </w:r>
      <w:r w:rsidRPr="009F28D2">
        <w:rPr>
          <w:b/>
        </w:rPr>
        <w:t>Month Dropdown</w:t>
      </w:r>
      <w:r w:rsidRPr="005D0FBC">
        <w:t xml:space="preserve"> to filter data. Once click on </w:t>
      </w:r>
      <w:r w:rsidRPr="009F28D2">
        <w:rPr>
          <w:b/>
        </w:rPr>
        <w:t>Go</w:t>
      </w:r>
      <w:r w:rsidR="009F28D2">
        <w:t xml:space="preserve"> button the</w:t>
      </w:r>
      <w:r w:rsidRPr="005D0FBC">
        <w:t xml:space="preserve"> result will change. </w:t>
      </w:r>
    </w:p>
    <w:p w:rsidR="005D0FBC" w:rsidRPr="005D0FBC" w:rsidRDefault="005D0FBC" w:rsidP="005D0FBC">
      <w:pPr>
        <w:tabs>
          <w:tab w:val="left" w:pos="6128"/>
        </w:tabs>
      </w:pPr>
      <w:r w:rsidRPr="005D0FBC">
        <w:t xml:space="preserve">There is </w:t>
      </w:r>
      <w:r w:rsidRPr="005D0FBC">
        <w:drawing>
          <wp:anchor distT="0" distB="0" distL="114300" distR="114300" simplePos="0" relativeHeight="251743232" behindDoc="1" locked="0" layoutInCell="1" allowOverlap="1">
            <wp:simplePos x="0" y="0"/>
            <wp:positionH relativeFrom="column">
              <wp:posOffset>497515</wp:posOffset>
            </wp:positionH>
            <wp:positionV relativeFrom="paragraph">
              <wp:posOffset>-3588</wp:posOffset>
            </wp:positionV>
            <wp:extent cx="310559" cy="276446"/>
            <wp:effectExtent l="19050" t="0" r="0" b="0"/>
            <wp:wrapNone/>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10559" cy="276446"/>
                    </a:xfrm>
                    <a:prstGeom prst="rect">
                      <a:avLst/>
                    </a:prstGeom>
                    <a:noFill/>
                    <a:ln w="9525">
                      <a:noFill/>
                      <a:miter lim="800000"/>
                      <a:headEnd/>
                      <a:tailEnd/>
                    </a:ln>
                  </pic:spPr>
                </pic:pic>
              </a:graphicData>
            </a:graphic>
          </wp:anchor>
        </w:drawing>
      </w:r>
      <w:r w:rsidR="009F28D2">
        <w:t xml:space="preserve">         </w:t>
      </w:r>
      <w:r w:rsidRPr="005D0FBC">
        <w:t>Sign before every project.</w:t>
      </w:r>
      <w:r w:rsidR="009F28D2">
        <w:t xml:space="preserve"> By clicking the same,</w:t>
      </w:r>
      <w:r w:rsidRPr="005D0FBC">
        <w:t xml:space="preserve"> you can see all Description of that project other than detaild mentioned in table. </w:t>
      </w:r>
    </w:p>
    <w:p w:rsidR="005D0FBC" w:rsidRPr="005D0FBC" w:rsidRDefault="005D0FBC" w:rsidP="005D0FBC">
      <w:pPr>
        <w:tabs>
          <w:tab w:val="left" w:pos="6128"/>
        </w:tabs>
      </w:pPr>
      <w:r w:rsidRPr="005D0FBC">
        <w:t xml:space="preserve">and </w:t>
      </w:r>
      <w:r w:rsidRPr="005D0FBC">
        <w:drawing>
          <wp:anchor distT="0" distB="0" distL="114300" distR="114300" simplePos="0" relativeHeight="251744256" behindDoc="1" locked="0" layoutInCell="1" allowOverlap="1">
            <wp:simplePos x="0" y="0"/>
            <wp:positionH relativeFrom="column">
              <wp:posOffset>282649</wp:posOffset>
            </wp:positionH>
            <wp:positionV relativeFrom="paragraph">
              <wp:posOffset>55127</wp:posOffset>
            </wp:positionV>
            <wp:extent cx="388118" cy="308610"/>
            <wp:effectExtent l="38100" t="57150" r="107182" b="91440"/>
            <wp:wrapNone/>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l="23088" t="15216" r="14102" b="11237"/>
                    <a:stretch>
                      <a:fillRect/>
                    </a:stretch>
                  </pic:blipFill>
                  <pic:spPr bwMode="auto">
                    <a:xfrm>
                      <a:off x="0" y="0"/>
                      <a:ext cx="388118" cy="308610"/>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anchor>
        </w:drawing>
      </w:r>
      <w:r w:rsidR="009F28D2">
        <w:t xml:space="preserve">                 </w:t>
      </w:r>
      <w:r w:rsidRPr="005D0FBC">
        <w:t>button at right most of the screen to change Project details .</w:t>
      </w:r>
    </w:p>
    <w:p w:rsidR="009F28D2" w:rsidRDefault="009F28D2" w:rsidP="005D0FBC">
      <w:pPr>
        <w:tabs>
          <w:tab w:val="left" w:pos="6128"/>
        </w:tabs>
        <w:rPr>
          <w:b/>
        </w:rPr>
      </w:pPr>
    </w:p>
    <w:p w:rsidR="005D0FBC" w:rsidRPr="005D0FBC" w:rsidRDefault="009F28D2" w:rsidP="005D0FBC">
      <w:pPr>
        <w:tabs>
          <w:tab w:val="left" w:pos="6128"/>
        </w:tabs>
        <w:rPr>
          <w:b/>
        </w:rPr>
      </w:pPr>
      <w:r>
        <w:rPr>
          <w:b/>
        </w:rPr>
        <w:t xml:space="preserve">Note: </w:t>
      </w:r>
      <w:r w:rsidR="005D0FBC" w:rsidRPr="005D0FBC">
        <w:rPr>
          <w:b/>
        </w:rPr>
        <w:t>EDIT WILL BE DISABLED UNTIL YOU SELECT ANY PROJECT.</w:t>
      </w:r>
    </w:p>
    <w:p w:rsidR="009F28D2" w:rsidRDefault="009F28D2" w:rsidP="00AA42D2">
      <w:pPr>
        <w:tabs>
          <w:tab w:val="left" w:pos="6128"/>
        </w:tabs>
      </w:pPr>
    </w:p>
    <w:p w:rsidR="009F28D2" w:rsidRDefault="009F28D2" w:rsidP="009F28D2">
      <w:pPr>
        <w:tabs>
          <w:tab w:val="left" w:pos="6128"/>
        </w:tabs>
      </w:pPr>
    </w:p>
    <w:p w:rsidR="003814CD" w:rsidRDefault="00003A24" w:rsidP="003814CD">
      <w:r>
        <w:lastRenderedPageBreak/>
        <w:t>You</w:t>
      </w:r>
      <w:r w:rsidR="003814CD">
        <w:t xml:space="preserve"> can </w:t>
      </w:r>
      <w:r>
        <w:t>change Status,</w:t>
      </w:r>
      <w:r w:rsidR="003814CD">
        <w:t xml:space="preserve"> Annuity, Revised and Management of the project and click on </w:t>
      </w:r>
      <w:r w:rsidR="007D13A1" w:rsidRPr="007D13A1">
        <w:rPr>
          <w:b/>
        </w:rPr>
        <w:t>Update</w:t>
      </w:r>
      <w:r w:rsidR="003814CD">
        <w:t xml:space="preserve"> in below screen. </w:t>
      </w:r>
    </w:p>
    <w:p w:rsidR="001E75DE" w:rsidRDefault="003814CD" w:rsidP="009F28D2">
      <w:pPr>
        <w:tabs>
          <w:tab w:val="left" w:pos="6128"/>
        </w:tabs>
      </w:pPr>
      <w:r w:rsidRPr="003814CD">
        <w:drawing>
          <wp:inline distT="0" distB="0" distL="0" distR="0">
            <wp:extent cx="5667375" cy="2714625"/>
            <wp:effectExtent l="38100" t="57150" r="123825" b="10477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t="1678" r="1490" b="2685"/>
                    <a:stretch>
                      <a:fillRect/>
                    </a:stretch>
                  </pic:blipFill>
                  <pic:spPr bwMode="auto">
                    <a:xfrm>
                      <a:off x="0" y="0"/>
                      <a:ext cx="5667375" cy="2714625"/>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rsidR="003814CD" w:rsidRDefault="003814CD" w:rsidP="007D13A1">
      <w:pPr>
        <w:pStyle w:val="ListParagraph"/>
        <w:numPr>
          <w:ilvl w:val="0"/>
          <w:numId w:val="15"/>
        </w:numPr>
      </w:pPr>
      <w:r>
        <w:t xml:space="preserve">Click on next item in the menu to see </w:t>
      </w:r>
      <w:r w:rsidR="007D13A1">
        <w:t>reports.</w:t>
      </w:r>
    </w:p>
    <w:p w:rsidR="00003A24" w:rsidRDefault="003814CD" w:rsidP="003814CD">
      <w:pPr>
        <w:rPr>
          <w:noProof/>
        </w:rPr>
      </w:pPr>
      <w:r>
        <w:t xml:space="preserve">It will navigate to credentials page. </w:t>
      </w:r>
    </w:p>
    <w:p w:rsidR="003814CD" w:rsidRDefault="003814CD" w:rsidP="00003A24">
      <w:pPr>
        <w:ind w:left="2430"/>
      </w:pPr>
      <w:r>
        <w:rPr>
          <w:noProof/>
        </w:rPr>
        <w:drawing>
          <wp:inline distT="0" distB="0" distL="0" distR="0">
            <wp:extent cx="2765410" cy="2424224"/>
            <wp:effectExtent l="38100" t="57150" r="111140" b="90376"/>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l="31889" t="7143" r="33259" b="30223"/>
                    <a:stretch>
                      <a:fillRect/>
                    </a:stretch>
                  </pic:blipFill>
                  <pic:spPr bwMode="auto">
                    <a:xfrm>
                      <a:off x="0" y="0"/>
                      <a:ext cx="2765410" cy="2424224"/>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rsidR="007D13A1" w:rsidRPr="007D13A1" w:rsidRDefault="003814CD" w:rsidP="003814CD">
      <w:r w:rsidRPr="007D13A1">
        <w:t>Enter</w:t>
      </w:r>
      <w:r w:rsidR="007D13A1">
        <w:t xml:space="preserve"> the below login credentials to login:</w:t>
      </w:r>
      <w:r w:rsidRPr="007D13A1">
        <w:t xml:space="preserve"> </w:t>
      </w:r>
    </w:p>
    <w:p w:rsidR="007D13A1" w:rsidRDefault="003814CD" w:rsidP="003814CD">
      <w:r w:rsidRPr="007D13A1">
        <w:rPr>
          <w:b/>
        </w:rPr>
        <w:t>Username</w:t>
      </w:r>
      <w:r w:rsidR="007D13A1">
        <w:t>: administrator</w:t>
      </w:r>
    </w:p>
    <w:p w:rsidR="007D13A1" w:rsidRDefault="007D13A1" w:rsidP="003814CD">
      <w:r w:rsidRPr="007D13A1">
        <w:rPr>
          <w:b/>
        </w:rPr>
        <w:t>P</w:t>
      </w:r>
      <w:r w:rsidR="003814CD" w:rsidRPr="007D13A1">
        <w:rPr>
          <w:b/>
        </w:rPr>
        <w:t>assword</w:t>
      </w:r>
      <w:r>
        <w:rPr>
          <w:b/>
        </w:rPr>
        <w:t>:</w:t>
      </w:r>
      <w:r>
        <w:t xml:space="preserve"> basis123A</w:t>
      </w:r>
    </w:p>
    <w:p w:rsidR="003814CD" w:rsidRDefault="007D13A1" w:rsidP="007D13A1">
      <w:r w:rsidRPr="007D13A1">
        <w:rPr>
          <w:b/>
        </w:rPr>
        <w:t>Note</w:t>
      </w:r>
      <w:r>
        <w:t>: You can</w:t>
      </w:r>
      <w:r w:rsidR="003814CD">
        <w:t xml:space="preserve"> save credentials in your browser. So that it will not ask you for next time.</w:t>
      </w:r>
    </w:p>
    <w:p w:rsidR="00AC05D8" w:rsidRDefault="0030145F" w:rsidP="00AC05D8">
      <w:r>
        <w:rPr>
          <w:noProof/>
        </w:rPr>
        <w:lastRenderedPageBreak/>
        <w:pict>
          <v:shape id="_x0000_s1039" type="#_x0000_t202" style="position:absolute;margin-left:-1in;margin-top:16.75pt;width:214.35pt;height:43.55pt;z-index:251673600" fillcolor="#0070c0" stroked="f">
            <v:textbox style="mso-next-textbox:#_x0000_s1039">
              <w:txbxContent>
                <w:p w:rsidR="00AC05D8" w:rsidRPr="00B86797" w:rsidRDefault="00F44111" w:rsidP="005B18C4">
                  <w:pPr>
                    <w:ind w:firstLine="720"/>
                    <w:rPr>
                      <w:color w:val="FFFFFF" w:themeColor="background1"/>
                      <w:sz w:val="52"/>
                      <w:szCs w:val="52"/>
                    </w:rPr>
                  </w:pPr>
                  <w:r w:rsidRPr="003814CD">
                    <w:rPr>
                      <w:color w:val="FFFFFF" w:themeColor="background1"/>
                      <w:sz w:val="44"/>
                      <w:szCs w:val="44"/>
                    </w:rPr>
                    <w:t>C</w:t>
                  </w:r>
                  <w:r w:rsidR="003814CD">
                    <w:rPr>
                      <w:color w:val="FFFFFF" w:themeColor="background1"/>
                      <w:sz w:val="44"/>
                      <w:szCs w:val="44"/>
                    </w:rPr>
                    <w:t>ONTACT</w:t>
                  </w:r>
                </w:p>
              </w:txbxContent>
            </v:textbox>
          </v:shape>
        </w:pict>
      </w:r>
    </w:p>
    <w:p w:rsidR="00AC05D8" w:rsidRDefault="00AC05D8" w:rsidP="00AC05D8"/>
    <w:p w:rsidR="00AC05D8" w:rsidRDefault="00AC05D8" w:rsidP="00AC05D8">
      <w:pPr>
        <w:ind w:firstLine="720"/>
      </w:pPr>
    </w:p>
    <w:p w:rsidR="00AC05D8" w:rsidRPr="00AC05D8" w:rsidRDefault="00AC05D8" w:rsidP="00AC05D8"/>
    <w:p w:rsidR="00AC05D8" w:rsidRPr="00AC05D8" w:rsidRDefault="00F44111" w:rsidP="00F44111">
      <w:pPr>
        <w:ind w:left="-1440"/>
      </w:pPr>
      <w:r>
        <w:rPr>
          <w:noProof/>
        </w:rPr>
        <w:drawing>
          <wp:inline distT="0" distB="0" distL="0" distR="0">
            <wp:extent cx="6924428" cy="2533996"/>
            <wp:effectExtent l="361950" t="476250" r="428872" b="437804"/>
            <wp:docPr id="30" name="Picture 15" descr="C:\Users\sugandh\Desktop\ppt\icon\icon\Cn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gandh\Desktop\ppt\icon\icon\CntUs.jpg"/>
                    <pic:cNvPicPr>
                      <a:picLocks noChangeAspect="1" noChangeArrowheads="1"/>
                    </pic:cNvPicPr>
                  </pic:nvPicPr>
                  <pic:blipFill>
                    <a:blip r:embed="rId17"/>
                    <a:srcRect/>
                    <a:stretch>
                      <a:fillRect/>
                    </a:stretch>
                  </pic:blipFill>
                  <pic:spPr bwMode="auto">
                    <a:xfrm>
                      <a:off x="0" y="0"/>
                      <a:ext cx="6926301" cy="253468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AC05D8" w:rsidRPr="00AC05D8" w:rsidRDefault="00AC05D8" w:rsidP="00AC05D8"/>
    <w:p w:rsidR="00AC05D8" w:rsidRDefault="00AC05D8" w:rsidP="00AC05D8"/>
    <w:p w:rsidR="00AC05D8" w:rsidRPr="00AC05D8" w:rsidRDefault="003814CD" w:rsidP="00AC05D8">
      <w:r w:rsidRPr="0030145F">
        <w:rPr>
          <w:rFonts w:cs="Calibri"/>
          <w:noProof/>
          <w:color w:val="000000"/>
          <w:sz w:val="20"/>
          <w:szCs w:val="20"/>
        </w:rPr>
        <w:pict>
          <v:shape id="_x0000_s1040" type="#_x0000_t202" style="position:absolute;margin-left:-18.4pt;margin-top:12.45pt;width:286.3pt;height:144.15pt;z-index:251674624" stroked="f">
            <v:textbox>
              <w:txbxContent>
                <w:p w:rsidR="00AC05D8" w:rsidRPr="00951C6F" w:rsidRDefault="00AC05D8" w:rsidP="00AC05D8">
                  <w:pPr>
                    <w:widowControl w:val="0"/>
                    <w:autoSpaceDE w:val="0"/>
                    <w:autoSpaceDN w:val="0"/>
                    <w:adjustRightInd w:val="0"/>
                    <w:spacing w:before="57" w:after="0" w:line="240" w:lineRule="auto"/>
                    <w:ind w:left="1058"/>
                    <w:rPr>
                      <w:rFonts w:cs="Calibri"/>
                      <w:sz w:val="24"/>
                      <w:szCs w:val="24"/>
                    </w:rPr>
                  </w:pPr>
                  <w:r w:rsidRPr="00951C6F">
                    <w:rPr>
                      <w:rFonts w:cs="Calibri"/>
                      <w:b/>
                      <w:bCs/>
                      <w:sz w:val="24"/>
                      <w:szCs w:val="24"/>
                    </w:rPr>
                    <w:t>O</w:t>
                  </w:r>
                  <w:r w:rsidRPr="00951C6F">
                    <w:rPr>
                      <w:rFonts w:cs="Calibri"/>
                      <w:b/>
                      <w:bCs/>
                      <w:spacing w:val="1"/>
                      <w:sz w:val="24"/>
                      <w:szCs w:val="24"/>
                    </w:rPr>
                    <w:t>u</w:t>
                  </w:r>
                  <w:r w:rsidRPr="00951C6F">
                    <w:rPr>
                      <w:rFonts w:cs="Calibri"/>
                      <w:b/>
                      <w:bCs/>
                      <w:sz w:val="24"/>
                      <w:szCs w:val="24"/>
                    </w:rPr>
                    <w:t>r</w:t>
                  </w:r>
                  <w:r w:rsidRPr="00951C6F">
                    <w:rPr>
                      <w:rFonts w:cs="Calibri"/>
                      <w:b/>
                      <w:bCs/>
                      <w:spacing w:val="-2"/>
                      <w:sz w:val="24"/>
                      <w:szCs w:val="24"/>
                    </w:rPr>
                    <w:t xml:space="preserve"> </w:t>
                  </w:r>
                  <w:r w:rsidRPr="00951C6F">
                    <w:rPr>
                      <w:rFonts w:cs="Calibri"/>
                      <w:b/>
                      <w:bCs/>
                      <w:sz w:val="24"/>
                      <w:szCs w:val="24"/>
                    </w:rPr>
                    <w:t>L</w:t>
                  </w:r>
                  <w:r w:rsidRPr="00951C6F">
                    <w:rPr>
                      <w:rFonts w:cs="Calibri"/>
                      <w:b/>
                      <w:bCs/>
                      <w:spacing w:val="1"/>
                      <w:sz w:val="24"/>
                      <w:szCs w:val="24"/>
                    </w:rPr>
                    <w:t>oc</w:t>
                  </w:r>
                  <w:r w:rsidRPr="00951C6F">
                    <w:rPr>
                      <w:rFonts w:cs="Calibri"/>
                      <w:b/>
                      <w:bCs/>
                      <w:sz w:val="24"/>
                      <w:szCs w:val="24"/>
                    </w:rPr>
                    <w:t>atio</w:t>
                  </w:r>
                  <w:r w:rsidRPr="00951C6F">
                    <w:rPr>
                      <w:rFonts w:cs="Calibri"/>
                      <w:b/>
                      <w:bCs/>
                      <w:spacing w:val="2"/>
                      <w:sz w:val="24"/>
                      <w:szCs w:val="24"/>
                    </w:rPr>
                    <w:t>n</w:t>
                  </w:r>
                  <w:r w:rsidRPr="00951C6F">
                    <w:rPr>
                      <w:rFonts w:cs="Calibri"/>
                      <w:b/>
                      <w:bCs/>
                      <w:sz w:val="24"/>
                      <w:szCs w:val="24"/>
                    </w:rPr>
                    <w:t>:</w:t>
                  </w:r>
                </w:p>
                <w:p w:rsidR="00AC05D8" w:rsidRDefault="00AC05D8" w:rsidP="00AC05D8">
                  <w:pPr>
                    <w:widowControl w:val="0"/>
                    <w:autoSpaceDE w:val="0"/>
                    <w:autoSpaceDN w:val="0"/>
                    <w:adjustRightInd w:val="0"/>
                    <w:spacing w:after="0" w:line="240" w:lineRule="auto"/>
                    <w:ind w:left="1058" w:right="-53"/>
                    <w:rPr>
                      <w:rFonts w:cs="Calibri"/>
                      <w:color w:val="252525"/>
                    </w:rPr>
                  </w:pPr>
                </w:p>
                <w:p w:rsidR="00AC05D8" w:rsidRPr="00951C6F" w:rsidRDefault="00AC05D8" w:rsidP="00AC05D8">
                  <w:pPr>
                    <w:widowControl w:val="0"/>
                    <w:autoSpaceDE w:val="0"/>
                    <w:autoSpaceDN w:val="0"/>
                    <w:adjustRightInd w:val="0"/>
                    <w:spacing w:after="0" w:line="240" w:lineRule="auto"/>
                    <w:ind w:left="1058" w:right="-53"/>
                    <w:rPr>
                      <w:rFonts w:cs="Calibri"/>
                      <w:b/>
                      <w:color w:val="000000"/>
                      <w:sz w:val="24"/>
                      <w:szCs w:val="24"/>
                    </w:rPr>
                  </w:pPr>
                  <w:r w:rsidRPr="00951C6F">
                    <w:rPr>
                      <w:rFonts w:cs="Calibri"/>
                      <w:b/>
                      <w:color w:val="252525"/>
                      <w:sz w:val="24"/>
                      <w:szCs w:val="24"/>
                    </w:rPr>
                    <w:t>Smar</w:t>
                  </w:r>
                  <w:r w:rsidRPr="00951C6F">
                    <w:rPr>
                      <w:rFonts w:cs="Calibri"/>
                      <w:b/>
                      <w:color w:val="252525"/>
                      <w:spacing w:val="-2"/>
                      <w:sz w:val="24"/>
                      <w:szCs w:val="24"/>
                    </w:rPr>
                    <w:t>t</w:t>
                  </w:r>
                  <w:r w:rsidRPr="00951C6F">
                    <w:rPr>
                      <w:rFonts w:cs="Calibri"/>
                      <w:b/>
                      <w:color w:val="252525"/>
                      <w:spacing w:val="1"/>
                      <w:sz w:val="24"/>
                      <w:szCs w:val="24"/>
                    </w:rPr>
                    <w:t>D</w:t>
                  </w:r>
                  <w:r w:rsidRPr="00951C6F">
                    <w:rPr>
                      <w:rFonts w:cs="Calibri"/>
                      <w:b/>
                      <w:color w:val="252525"/>
                      <w:sz w:val="24"/>
                      <w:szCs w:val="24"/>
                    </w:rPr>
                    <w:t>ri</w:t>
                  </w:r>
                  <w:r w:rsidRPr="00951C6F">
                    <w:rPr>
                      <w:rFonts w:cs="Calibri"/>
                      <w:b/>
                      <w:color w:val="252525"/>
                      <w:spacing w:val="-2"/>
                      <w:sz w:val="24"/>
                      <w:szCs w:val="24"/>
                    </w:rPr>
                    <w:t>v</w:t>
                  </w:r>
                  <w:r w:rsidRPr="00951C6F">
                    <w:rPr>
                      <w:rFonts w:cs="Calibri"/>
                      <w:b/>
                      <w:color w:val="252525"/>
                      <w:sz w:val="24"/>
                      <w:szCs w:val="24"/>
                    </w:rPr>
                    <w:t>e</w:t>
                  </w:r>
                  <w:r w:rsidRPr="00951C6F">
                    <w:rPr>
                      <w:rFonts w:cs="Calibri"/>
                      <w:b/>
                      <w:color w:val="252525"/>
                      <w:spacing w:val="1"/>
                      <w:sz w:val="24"/>
                      <w:szCs w:val="24"/>
                    </w:rPr>
                    <w:t xml:space="preserve"> L</w:t>
                  </w:r>
                  <w:r w:rsidRPr="00951C6F">
                    <w:rPr>
                      <w:rFonts w:cs="Calibri"/>
                      <w:b/>
                      <w:color w:val="252525"/>
                      <w:sz w:val="24"/>
                      <w:szCs w:val="24"/>
                    </w:rPr>
                    <w:t>a</w:t>
                  </w:r>
                  <w:r w:rsidRPr="00951C6F">
                    <w:rPr>
                      <w:rFonts w:cs="Calibri"/>
                      <w:b/>
                      <w:color w:val="252525"/>
                      <w:spacing w:val="-1"/>
                      <w:sz w:val="24"/>
                      <w:szCs w:val="24"/>
                    </w:rPr>
                    <w:t>b</w:t>
                  </w:r>
                  <w:r w:rsidRPr="00951C6F">
                    <w:rPr>
                      <w:rFonts w:cs="Calibri"/>
                      <w:b/>
                      <w:color w:val="252525"/>
                      <w:sz w:val="24"/>
                      <w:szCs w:val="24"/>
                    </w:rPr>
                    <w:t>s</w:t>
                  </w:r>
                  <w:r w:rsidRPr="00951C6F">
                    <w:rPr>
                      <w:rFonts w:cs="Calibri"/>
                      <w:b/>
                      <w:color w:val="252525"/>
                      <w:spacing w:val="-2"/>
                      <w:sz w:val="24"/>
                      <w:szCs w:val="24"/>
                    </w:rPr>
                    <w:t xml:space="preserve"> </w:t>
                  </w:r>
                  <w:r w:rsidRPr="00951C6F">
                    <w:rPr>
                      <w:rFonts w:cs="Calibri"/>
                      <w:b/>
                      <w:color w:val="252525"/>
                      <w:spacing w:val="1"/>
                      <w:sz w:val="24"/>
                      <w:szCs w:val="24"/>
                    </w:rPr>
                    <w:t>T</w:t>
                  </w:r>
                  <w:r w:rsidRPr="00951C6F">
                    <w:rPr>
                      <w:rFonts w:cs="Calibri"/>
                      <w:b/>
                      <w:color w:val="252525"/>
                      <w:spacing w:val="-2"/>
                      <w:sz w:val="24"/>
                      <w:szCs w:val="24"/>
                    </w:rPr>
                    <w:t>e</w:t>
                  </w:r>
                  <w:r w:rsidRPr="00951C6F">
                    <w:rPr>
                      <w:rFonts w:cs="Calibri"/>
                      <w:b/>
                      <w:color w:val="252525"/>
                      <w:sz w:val="24"/>
                      <w:szCs w:val="24"/>
                    </w:rPr>
                    <w:t>ch</w:t>
                  </w:r>
                  <w:r w:rsidRPr="00951C6F">
                    <w:rPr>
                      <w:rFonts w:cs="Calibri"/>
                      <w:b/>
                      <w:color w:val="252525"/>
                      <w:spacing w:val="-1"/>
                      <w:sz w:val="24"/>
                      <w:szCs w:val="24"/>
                    </w:rPr>
                    <w:t>n</w:t>
                  </w:r>
                  <w:r w:rsidRPr="00951C6F">
                    <w:rPr>
                      <w:rFonts w:cs="Calibri"/>
                      <w:b/>
                      <w:color w:val="252525"/>
                      <w:spacing w:val="1"/>
                      <w:sz w:val="24"/>
                      <w:szCs w:val="24"/>
                    </w:rPr>
                    <w:t>o</w:t>
                  </w:r>
                  <w:r w:rsidRPr="00951C6F">
                    <w:rPr>
                      <w:rFonts w:cs="Calibri"/>
                      <w:b/>
                      <w:color w:val="252525"/>
                      <w:spacing w:val="-3"/>
                      <w:sz w:val="24"/>
                      <w:szCs w:val="24"/>
                    </w:rPr>
                    <w:t>l</w:t>
                  </w:r>
                  <w:r w:rsidRPr="00951C6F">
                    <w:rPr>
                      <w:rFonts w:cs="Calibri"/>
                      <w:b/>
                      <w:color w:val="252525"/>
                      <w:spacing w:val="1"/>
                      <w:sz w:val="24"/>
                      <w:szCs w:val="24"/>
                    </w:rPr>
                    <w:t>o</w:t>
                  </w:r>
                  <w:r w:rsidRPr="00951C6F">
                    <w:rPr>
                      <w:rFonts w:cs="Calibri"/>
                      <w:b/>
                      <w:color w:val="252525"/>
                      <w:spacing w:val="-1"/>
                      <w:sz w:val="24"/>
                      <w:szCs w:val="24"/>
                    </w:rPr>
                    <w:t>g</w:t>
                  </w:r>
                  <w:r w:rsidRPr="00951C6F">
                    <w:rPr>
                      <w:rFonts w:cs="Calibri"/>
                      <w:b/>
                      <w:color w:val="252525"/>
                      <w:sz w:val="24"/>
                      <w:szCs w:val="24"/>
                    </w:rPr>
                    <w:t>ies In</w:t>
                  </w:r>
                  <w:r w:rsidRPr="00951C6F">
                    <w:rPr>
                      <w:rFonts w:cs="Calibri"/>
                      <w:b/>
                      <w:color w:val="252525"/>
                      <w:spacing w:val="-1"/>
                      <w:sz w:val="24"/>
                      <w:szCs w:val="24"/>
                    </w:rPr>
                    <w:t>d</w:t>
                  </w:r>
                  <w:r w:rsidRPr="00951C6F">
                    <w:rPr>
                      <w:rFonts w:cs="Calibri"/>
                      <w:b/>
                      <w:color w:val="252525"/>
                      <w:sz w:val="24"/>
                      <w:szCs w:val="24"/>
                    </w:rPr>
                    <w:t xml:space="preserve">ia </w:t>
                  </w:r>
                  <w:r w:rsidRPr="00951C6F">
                    <w:rPr>
                      <w:rFonts w:cs="Calibri"/>
                      <w:b/>
                      <w:color w:val="252525"/>
                      <w:spacing w:val="-1"/>
                      <w:sz w:val="24"/>
                      <w:szCs w:val="24"/>
                    </w:rPr>
                    <w:t>P</w:t>
                  </w:r>
                  <w:r w:rsidRPr="00951C6F">
                    <w:rPr>
                      <w:rFonts w:cs="Calibri"/>
                      <w:b/>
                      <w:color w:val="252525"/>
                      <w:spacing w:val="1"/>
                      <w:sz w:val="24"/>
                      <w:szCs w:val="24"/>
                    </w:rPr>
                    <w:t>v</w:t>
                  </w:r>
                  <w:r w:rsidRPr="00951C6F">
                    <w:rPr>
                      <w:rFonts w:cs="Calibri"/>
                      <w:b/>
                      <w:color w:val="252525"/>
                      <w:sz w:val="24"/>
                      <w:szCs w:val="24"/>
                    </w:rPr>
                    <w:t>t.</w:t>
                  </w:r>
                  <w:r w:rsidRPr="00951C6F">
                    <w:rPr>
                      <w:rFonts w:cs="Calibri"/>
                      <w:b/>
                      <w:color w:val="252525"/>
                      <w:spacing w:val="-2"/>
                      <w:sz w:val="24"/>
                      <w:szCs w:val="24"/>
                    </w:rPr>
                    <w:t xml:space="preserve"> </w:t>
                  </w:r>
                  <w:r w:rsidRPr="00951C6F">
                    <w:rPr>
                      <w:rFonts w:cs="Calibri"/>
                      <w:b/>
                      <w:color w:val="252525"/>
                      <w:spacing w:val="1"/>
                      <w:sz w:val="24"/>
                      <w:szCs w:val="24"/>
                    </w:rPr>
                    <w:t>L</w:t>
                  </w:r>
                  <w:r w:rsidRPr="00951C6F">
                    <w:rPr>
                      <w:rFonts w:cs="Calibri"/>
                      <w:b/>
                      <w:color w:val="252525"/>
                      <w:sz w:val="24"/>
                      <w:szCs w:val="24"/>
                    </w:rPr>
                    <w:t>td.</w:t>
                  </w:r>
                </w:p>
                <w:p w:rsidR="003814CD" w:rsidRPr="00F83807" w:rsidRDefault="003814CD" w:rsidP="003814CD">
                  <w:pPr>
                    <w:widowControl w:val="0"/>
                    <w:autoSpaceDE w:val="0"/>
                    <w:autoSpaceDN w:val="0"/>
                    <w:adjustRightInd w:val="0"/>
                    <w:spacing w:after="0"/>
                    <w:ind w:left="1058"/>
                    <w:jc w:val="both"/>
                    <w:rPr>
                      <w:rFonts w:ascii="Calibri" w:hAnsi="Calibri" w:cs="Calibri"/>
                      <w:b/>
                      <w:color w:val="404040" w:themeColor="text1" w:themeTint="BF"/>
                      <w:sz w:val="20"/>
                      <w:szCs w:val="20"/>
                    </w:rPr>
                  </w:pPr>
                  <w:r w:rsidRPr="00F83807">
                    <w:rPr>
                      <w:rFonts w:ascii="Calibri" w:hAnsi="Calibri" w:cs="Calibri"/>
                      <w:b/>
                      <w:color w:val="404040" w:themeColor="text1" w:themeTint="BF"/>
                      <w:sz w:val="20"/>
                      <w:szCs w:val="20"/>
                    </w:rPr>
                    <w:t>Our Location:</w:t>
                  </w:r>
                </w:p>
                <w:p w:rsidR="003814CD" w:rsidRPr="00F83807" w:rsidRDefault="003814CD" w:rsidP="003814CD">
                  <w:pPr>
                    <w:widowControl w:val="0"/>
                    <w:autoSpaceDE w:val="0"/>
                    <w:autoSpaceDN w:val="0"/>
                    <w:adjustRightInd w:val="0"/>
                    <w:spacing w:after="0"/>
                    <w:ind w:left="1058"/>
                    <w:jc w:val="both"/>
                    <w:rPr>
                      <w:rFonts w:ascii="Calibri" w:hAnsi="Calibri" w:cs="Calibri"/>
                      <w:color w:val="262626" w:themeColor="text1" w:themeTint="D9"/>
                      <w:sz w:val="20"/>
                      <w:szCs w:val="20"/>
                    </w:rPr>
                  </w:pPr>
                  <w:r w:rsidRPr="00F83807">
                    <w:rPr>
                      <w:rFonts w:ascii="Calibri" w:hAnsi="Calibri" w:cs="Calibri"/>
                      <w:color w:val="262626" w:themeColor="text1" w:themeTint="D9"/>
                      <w:sz w:val="20"/>
                      <w:szCs w:val="20"/>
                    </w:rPr>
                    <w:t>SmartDrive Labs Technologies India Pvt. Ltd.</w:t>
                  </w:r>
                </w:p>
                <w:p w:rsidR="003814CD" w:rsidRPr="00F83807" w:rsidRDefault="003814CD" w:rsidP="003814CD">
                  <w:pPr>
                    <w:widowControl w:val="0"/>
                    <w:autoSpaceDE w:val="0"/>
                    <w:autoSpaceDN w:val="0"/>
                    <w:adjustRightInd w:val="0"/>
                    <w:spacing w:after="0"/>
                    <w:ind w:left="1058"/>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83</w:t>
                  </w:r>
                  <w:r w:rsidRPr="00F83807">
                    <w:rPr>
                      <w:rFonts w:ascii="Calibri" w:hAnsi="Calibri" w:cs="Calibri"/>
                      <w:color w:val="262626" w:themeColor="text1" w:themeTint="D9"/>
                      <w:sz w:val="20"/>
                      <w:szCs w:val="20"/>
                    </w:rPr>
                    <w:t xml:space="preserve">, </w:t>
                  </w:r>
                  <w:r>
                    <w:rPr>
                      <w:rFonts w:ascii="Calibri" w:hAnsi="Calibri" w:cs="Calibri"/>
                      <w:color w:val="262626" w:themeColor="text1" w:themeTint="D9"/>
                      <w:sz w:val="20"/>
                      <w:szCs w:val="20"/>
                    </w:rPr>
                    <w:t>1</w:t>
                  </w:r>
                  <w:r w:rsidRPr="00A460F0">
                    <w:rPr>
                      <w:rFonts w:ascii="Calibri" w:hAnsi="Calibri" w:cs="Calibri"/>
                      <w:color w:val="262626" w:themeColor="text1" w:themeTint="D9"/>
                      <w:sz w:val="20"/>
                      <w:szCs w:val="20"/>
                      <w:vertAlign w:val="superscript"/>
                    </w:rPr>
                    <w:t>st</w:t>
                  </w:r>
                  <w:r>
                    <w:rPr>
                      <w:rFonts w:ascii="Calibri" w:hAnsi="Calibri" w:cs="Calibri"/>
                      <w:color w:val="262626" w:themeColor="text1" w:themeTint="D9"/>
                      <w:sz w:val="20"/>
                      <w:szCs w:val="20"/>
                    </w:rPr>
                    <w:t xml:space="preserve"> floor, </w:t>
                  </w:r>
                  <w:r w:rsidRPr="00F83807">
                    <w:rPr>
                      <w:rFonts w:ascii="Calibri" w:hAnsi="Calibri" w:cs="Calibri"/>
                      <w:color w:val="262626" w:themeColor="text1" w:themeTint="D9"/>
                      <w:sz w:val="20"/>
                      <w:szCs w:val="20"/>
                    </w:rPr>
                    <w:t>4th</w:t>
                  </w:r>
                  <w:r>
                    <w:rPr>
                      <w:rFonts w:ascii="Calibri" w:hAnsi="Calibri" w:cs="Calibri"/>
                      <w:color w:val="262626" w:themeColor="text1" w:themeTint="D9"/>
                      <w:sz w:val="20"/>
                      <w:szCs w:val="20"/>
                    </w:rPr>
                    <w:t xml:space="preserve"> Main</w:t>
                  </w:r>
                  <w:r w:rsidRPr="00F83807">
                    <w:rPr>
                      <w:rFonts w:ascii="Calibri" w:hAnsi="Calibri" w:cs="Calibri"/>
                      <w:color w:val="262626" w:themeColor="text1" w:themeTint="D9"/>
                      <w:sz w:val="20"/>
                      <w:szCs w:val="20"/>
                    </w:rPr>
                    <w:t xml:space="preserve"> </w:t>
                  </w:r>
                  <w:r>
                    <w:rPr>
                      <w:rFonts w:ascii="Calibri" w:hAnsi="Calibri" w:cs="Calibri"/>
                      <w:color w:val="262626" w:themeColor="text1" w:themeTint="D9"/>
                      <w:sz w:val="20"/>
                      <w:szCs w:val="20"/>
                    </w:rPr>
                    <w:t>8th cross</w:t>
                  </w:r>
                  <w:r w:rsidRPr="00F83807">
                    <w:rPr>
                      <w:rFonts w:ascii="Calibri" w:hAnsi="Calibri" w:cs="Calibri"/>
                      <w:color w:val="262626" w:themeColor="text1" w:themeTint="D9"/>
                      <w:sz w:val="20"/>
                      <w:szCs w:val="20"/>
                    </w:rPr>
                    <w:t>,</w:t>
                  </w:r>
                </w:p>
                <w:p w:rsidR="003814CD" w:rsidRDefault="003814CD" w:rsidP="003814CD">
                  <w:pPr>
                    <w:widowControl w:val="0"/>
                    <w:autoSpaceDE w:val="0"/>
                    <w:autoSpaceDN w:val="0"/>
                    <w:adjustRightInd w:val="0"/>
                    <w:spacing w:after="0"/>
                    <w:ind w:left="1058"/>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AG’s layout</w:t>
                  </w:r>
                  <w:r w:rsidRPr="00F83807">
                    <w:rPr>
                      <w:rFonts w:ascii="Calibri" w:hAnsi="Calibri" w:cs="Calibri"/>
                      <w:color w:val="262626" w:themeColor="text1" w:themeTint="D9"/>
                      <w:sz w:val="20"/>
                      <w:szCs w:val="20"/>
                    </w:rPr>
                    <w:t>,</w:t>
                  </w:r>
                  <w:r>
                    <w:rPr>
                      <w:rFonts w:ascii="Calibri" w:hAnsi="Calibri" w:cs="Calibri"/>
                      <w:color w:val="262626" w:themeColor="text1" w:themeTint="D9"/>
                      <w:sz w:val="20"/>
                      <w:szCs w:val="20"/>
                    </w:rPr>
                    <w:t xml:space="preserve"> Dollar’s colony, New BEL road</w:t>
                  </w:r>
                </w:p>
                <w:p w:rsidR="003814CD" w:rsidRPr="00F83807" w:rsidRDefault="003814CD" w:rsidP="003814CD">
                  <w:pPr>
                    <w:widowControl w:val="0"/>
                    <w:autoSpaceDE w:val="0"/>
                    <w:autoSpaceDN w:val="0"/>
                    <w:adjustRightInd w:val="0"/>
                    <w:spacing w:after="0"/>
                    <w:ind w:left="1058"/>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Bangalore – 560 054</w:t>
                  </w:r>
                </w:p>
                <w:p w:rsidR="003814CD" w:rsidRPr="00F83807" w:rsidRDefault="003814CD" w:rsidP="003814CD">
                  <w:pPr>
                    <w:widowControl w:val="0"/>
                    <w:autoSpaceDE w:val="0"/>
                    <w:autoSpaceDN w:val="0"/>
                    <w:adjustRightInd w:val="0"/>
                    <w:spacing w:after="0"/>
                    <w:ind w:left="1058"/>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Karnataka, </w:t>
                  </w:r>
                  <w:r w:rsidRPr="00F83807">
                    <w:rPr>
                      <w:rFonts w:ascii="Calibri" w:hAnsi="Calibri" w:cs="Calibri"/>
                      <w:color w:val="262626" w:themeColor="text1" w:themeTint="D9"/>
                      <w:sz w:val="20"/>
                      <w:szCs w:val="20"/>
                    </w:rPr>
                    <w:t>India.</w:t>
                  </w:r>
                </w:p>
                <w:p w:rsidR="00AC05D8" w:rsidRDefault="00AC05D8" w:rsidP="003814CD">
                  <w:pPr>
                    <w:widowControl w:val="0"/>
                    <w:autoSpaceDE w:val="0"/>
                    <w:autoSpaceDN w:val="0"/>
                    <w:adjustRightInd w:val="0"/>
                    <w:spacing w:after="0" w:line="240" w:lineRule="auto"/>
                    <w:ind w:left="1058"/>
                  </w:pPr>
                </w:p>
              </w:txbxContent>
            </v:textbox>
          </v:shape>
        </w:pict>
      </w:r>
      <w:r w:rsidR="0030145F" w:rsidRPr="0030145F">
        <w:rPr>
          <w:rFonts w:cs="Calibri"/>
          <w:noProof/>
          <w:color w:val="000000"/>
          <w:sz w:val="20"/>
          <w:szCs w:val="20"/>
        </w:rPr>
        <w:pict>
          <v:shape id="_x0000_s1043" type="#_x0000_t32" style="position:absolute;margin-left:228.15pt;margin-top:63.15pt;width:102.95pt;height:0;rotation:9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vFOAIAAHgEAAAOAAAAZHJzL2Uyb0RvYy54bWysVMGO2yAQvVfqPyDfE9upk02sOKuVnfSy&#10;7Uba7QcQwDEqBgQkTlT13ztgx9q0l6rqBQ/DzJt5w8Prx0sr0JkZy5UsonSaRIhJoiiXxyL69rab&#10;LCNkHZYUCyVZEV2ZjR43Hz+sO52zmWqUoMwgAJE273QRNc7pPI4taViL7VRpJuGwVqbFDrbmGFOD&#10;O0BvRTxLkkXcKUO1UYRZC96qP4w2Ab+uGXEvdW2ZQ6KIoDcXVhPWg1/jzRrnR4N1w8nQBv6HLlrM&#10;JRQdoSrsMDoZ/gdUy4lRVtVuSlQbq7rmhAUOwCZNfmPz2mDNAhcYjtXjmOz/gyVfz3uDOC2ixSJC&#10;ErdwR08np0JplM79gDptc4gr5d54iuQiX/WzIt8tkqpssDyyEP121ZCc+oz4LsVvrIYyh+6LohCD&#10;oUCY1qU2rYeEOaBLuJTreCns4hDpnQS86WyWPqyygI7zW6I21n1mqkXeKCLrDObHxpVKSrh6ZdJQ&#10;Bp+frfNt4fyW4KtKteNCBAUIiTqosUrmSciwSnDqT31cECMrhUFnDDLChDDpemRxaoFS73+YJ8kg&#10;KHCD7Hp3cEHlESX0cVfAqJOkoY+GYbodbIe56G3IFtJ3AjMBJoPV6+vHKlltl9tlNslmi+0kS6pq&#10;8rQrs8lilz7Mq09VWVbpT08qzfKGU8qk53XTepr9nZaGV9erdFT7OMH4Hj1QhGZv39B0EIXXQa+o&#10;g6LXvbmJBeQdgoen6N/P+z3Y738Ym18AAAD//wMAUEsDBBQABgAIAAAAIQCpbCB72wAAAAkBAAAP&#10;AAAAZHJzL2Rvd25yZXYueG1sTI/BTsMwEETvSPyDtUjcqEMUSghxqgrRAzcIVOLoxts4wl6H2G3D&#10;37OIAxxHM5p5U69m78QRpzgEUnC9yEAgdcEM1Ct4e91clSBi0mS0C4QKvjDCqjk/q3Vlwole8Nim&#10;XnAJxUorsCmNlZSxs+h1XIQRib19mLxOLKdemkmfuNw7mWfZUno9EC9YPeKDxe6jPXgF23LfPsXH&#10;8X25zT6fKZS929i1UpcX8/oeRMI5/YXhB5/RoWGmXTiQicIpKPLbG44qyPkS+796x8G7ogDZ1PL/&#10;g+YbAAD//wMAUEsBAi0AFAAGAAgAAAAhALaDOJL+AAAA4QEAABMAAAAAAAAAAAAAAAAAAAAAAFtD&#10;b250ZW50X1R5cGVzXS54bWxQSwECLQAUAAYACAAAACEAOP0h/9YAAACUAQAACwAAAAAAAAAAAAAA&#10;AAAvAQAAX3JlbHMvLnJlbHNQSwECLQAUAAYACAAAACEA65k7xTgCAAB4BAAADgAAAAAAAAAAAAAA&#10;AAAuAgAAZHJzL2Uyb0RvYy54bWxQSwECLQAUAAYACAAAACEAqWwge9sAAAAJAQAADwAAAAAAAAAA&#10;AAAAAACSBAAAZHJzL2Rvd25yZXYueG1sUEsFBgAAAAAEAAQA8wAAAJoFAAAAAA==&#10;" adj="-73780,-1,-73780" strokecolor="#365f91 [2404]" strokeweight="1.5pt"/>
        </w:pict>
      </w:r>
      <w:r w:rsidR="0030145F">
        <w:rPr>
          <w:noProof/>
        </w:rPr>
        <w:pict>
          <v:shape id="_x0000_s1042" type="#_x0000_t202" style="position:absolute;margin-left:303.9pt;margin-top:12.45pt;width:218.2pt;height:104.65pt;z-index:251675648" stroked="f">
            <v:textbox style="mso-next-textbox:#_x0000_s1042">
              <w:txbxContent>
                <w:p w:rsidR="00951C6F" w:rsidRPr="00951C6F" w:rsidRDefault="00951C6F" w:rsidP="00951C6F">
                  <w:pPr>
                    <w:rPr>
                      <w:b/>
                      <w:sz w:val="24"/>
                      <w:szCs w:val="24"/>
                    </w:rPr>
                  </w:pPr>
                  <w:r w:rsidRPr="00951C6F">
                    <w:rPr>
                      <w:b/>
                      <w:sz w:val="24"/>
                      <w:szCs w:val="24"/>
                    </w:rPr>
                    <w:t>Enquires:</w:t>
                  </w:r>
                </w:p>
                <w:p w:rsidR="00951C6F" w:rsidRPr="00951C6F" w:rsidRDefault="00951C6F" w:rsidP="00951C6F">
                  <w:pPr>
                    <w:rPr>
                      <w:sz w:val="28"/>
                      <w:szCs w:val="28"/>
                    </w:rPr>
                  </w:pPr>
                  <w:r w:rsidRPr="00951C6F">
                    <w:rPr>
                      <w:sz w:val="28"/>
                      <w:szCs w:val="28"/>
                    </w:rPr>
                    <w:t>Mr</w:t>
                  </w:r>
                  <w:r w:rsidR="003814CD">
                    <w:rPr>
                      <w:sz w:val="28"/>
                      <w:szCs w:val="28"/>
                    </w:rPr>
                    <w:t>s</w:t>
                  </w:r>
                  <w:r w:rsidRPr="00951C6F">
                    <w:rPr>
                      <w:sz w:val="28"/>
                      <w:szCs w:val="28"/>
                    </w:rPr>
                    <w:t xml:space="preserve">. </w:t>
                  </w:r>
                  <w:r w:rsidR="003814CD">
                    <w:rPr>
                      <w:sz w:val="28"/>
                      <w:szCs w:val="28"/>
                    </w:rPr>
                    <w:t>Vani Sathvik</w:t>
                  </w:r>
                </w:p>
                <w:p w:rsidR="00951C6F" w:rsidRDefault="003814CD" w:rsidP="00951C6F">
                  <w:hyperlink r:id="rId18" w:history="1">
                    <w:r w:rsidRPr="00E15341">
                      <w:rPr>
                        <w:rStyle w:val="Hyperlink"/>
                      </w:rPr>
                      <w:t>Vani@sdlglobe.com</w:t>
                    </w:r>
                  </w:hyperlink>
                </w:p>
                <w:p w:rsidR="00951C6F" w:rsidRDefault="0030145F" w:rsidP="00951C6F">
                  <w:hyperlink r:id="rId19" w:history="1">
                    <w:r w:rsidR="00951C6F" w:rsidRPr="00246F75">
                      <w:rPr>
                        <w:rStyle w:val="Hyperlink"/>
                      </w:rPr>
                      <w:t>www.sdlglobe.com</w:t>
                    </w:r>
                  </w:hyperlink>
                </w:p>
                <w:p w:rsidR="00951C6F" w:rsidRPr="00951C6F" w:rsidRDefault="00951C6F" w:rsidP="00951C6F"/>
              </w:txbxContent>
            </v:textbox>
          </v:shape>
        </w:pict>
      </w:r>
    </w:p>
    <w:p w:rsidR="00AC05D8" w:rsidRDefault="00AC05D8" w:rsidP="00AC05D8"/>
    <w:p w:rsidR="00AC05D8" w:rsidRPr="00AC05D8" w:rsidRDefault="00AC05D8" w:rsidP="00AC05D8">
      <w:pPr>
        <w:tabs>
          <w:tab w:val="left" w:pos="6363"/>
        </w:tabs>
      </w:pPr>
      <w:r>
        <w:tab/>
      </w:r>
    </w:p>
    <w:sectPr w:rsidR="00AC05D8" w:rsidRPr="00AC05D8" w:rsidSect="0024416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3BD" w:rsidRDefault="00E973BD" w:rsidP="001E75DE">
      <w:pPr>
        <w:spacing w:after="0" w:line="240" w:lineRule="auto"/>
      </w:pPr>
      <w:r>
        <w:separator/>
      </w:r>
    </w:p>
  </w:endnote>
  <w:endnote w:type="continuationSeparator" w:id="0">
    <w:p w:rsidR="00E973BD" w:rsidRDefault="00E973BD" w:rsidP="001E75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5DE" w:rsidRDefault="0030145F">
    <w:pPr>
      <w:pStyle w:val="Footer"/>
    </w:pPr>
    <w:hyperlink r:id="rId1" w:history="1">
      <w:r w:rsidR="001E75DE" w:rsidRPr="00333324">
        <w:rPr>
          <w:rStyle w:val="Hyperlink"/>
          <w:sz w:val="20"/>
        </w:rPr>
        <w:t>www.sdlglobe.com</w:t>
      </w:r>
    </w:hyperlink>
    <w:r w:rsidR="001E75DE">
      <w:ptab w:relativeTo="margin" w:alignment="center" w:leader="none"/>
    </w:r>
    <w:r w:rsidR="001E75DE">
      <w:rPr>
        <w:sz w:val="20"/>
      </w:rPr>
      <w:t>Private &amp; C</w:t>
    </w:r>
    <w:r w:rsidR="001E75DE" w:rsidRPr="00333324">
      <w:rPr>
        <w:sz w:val="20"/>
      </w:rPr>
      <w:t>onfidential</w:t>
    </w:r>
    <w:r w:rsidR="001E75DE">
      <w:ptab w:relativeTo="margin" w:alignment="right" w:leader="none"/>
    </w:r>
    <w:r w:rsidR="001E75DE" w:rsidRPr="00333324">
      <w:rPr>
        <w:sz w:val="20"/>
      </w:rPr>
      <w:t xml:space="preserve">Page </w:t>
    </w:r>
    <w:r w:rsidRPr="00333324">
      <w:rPr>
        <w:b/>
        <w:bCs/>
        <w:szCs w:val="24"/>
      </w:rPr>
      <w:fldChar w:fldCharType="begin"/>
    </w:r>
    <w:r w:rsidR="001E75DE" w:rsidRPr="00333324">
      <w:rPr>
        <w:b/>
        <w:bCs/>
        <w:sz w:val="20"/>
      </w:rPr>
      <w:instrText xml:space="preserve"> PAGE </w:instrText>
    </w:r>
    <w:r w:rsidRPr="00333324">
      <w:rPr>
        <w:b/>
        <w:bCs/>
        <w:szCs w:val="24"/>
      </w:rPr>
      <w:fldChar w:fldCharType="separate"/>
    </w:r>
    <w:r w:rsidR="00B3245E">
      <w:rPr>
        <w:b/>
        <w:bCs/>
        <w:noProof/>
        <w:sz w:val="20"/>
      </w:rPr>
      <w:t>1</w:t>
    </w:r>
    <w:r w:rsidRPr="00333324">
      <w:rPr>
        <w:b/>
        <w:bCs/>
        <w:szCs w:val="24"/>
      </w:rPr>
      <w:fldChar w:fldCharType="end"/>
    </w:r>
    <w:r w:rsidR="001E75DE" w:rsidRPr="00333324">
      <w:rPr>
        <w:sz w:val="20"/>
      </w:rPr>
      <w:t xml:space="preserve"> of </w:t>
    </w:r>
    <w:r w:rsidRPr="00333324">
      <w:rPr>
        <w:b/>
        <w:bCs/>
        <w:szCs w:val="24"/>
      </w:rPr>
      <w:fldChar w:fldCharType="begin"/>
    </w:r>
    <w:r w:rsidR="001E75DE" w:rsidRPr="00333324">
      <w:rPr>
        <w:b/>
        <w:bCs/>
        <w:sz w:val="20"/>
      </w:rPr>
      <w:instrText xml:space="preserve"> NUMPAGES  </w:instrText>
    </w:r>
    <w:r w:rsidRPr="00333324">
      <w:rPr>
        <w:b/>
        <w:bCs/>
        <w:szCs w:val="24"/>
      </w:rPr>
      <w:fldChar w:fldCharType="separate"/>
    </w:r>
    <w:r w:rsidR="00B3245E">
      <w:rPr>
        <w:b/>
        <w:bCs/>
        <w:noProof/>
        <w:sz w:val="20"/>
      </w:rPr>
      <w:t>4</w:t>
    </w:r>
    <w:r w:rsidRPr="00333324">
      <w:rPr>
        <w:b/>
        <w:bCs/>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3BD" w:rsidRDefault="00E973BD" w:rsidP="001E75DE">
      <w:pPr>
        <w:spacing w:after="0" w:line="240" w:lineRule="auto"/>
      </w:pPr>
      <w:r>
        <w:separator/>
      </w:r>
    </w:p>
  </w:footnote>
  <w:footnote w:type="continuationSeparator" w:id="0">
    <w:p w:rsidR="00E973BD" w:rsidRDefault="00E973BD" w:rsidP="001E75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5DE" w:rsidRPr="007E06AC" w:rsidRDefault="00305DD9">
    <w:pPr>
      <w:pStyle w:val="Header"/>
      <w:rPr>
        <w:b/>
        <w:sz w:val="36"/>
        <w:szCs w:val="36"/>
      </w:rPr>
    </w:pPr>
    <w:r w:rsidRPr="00305DD9">
      <w:rPr>
        <w:b/>
        <w:noProof/>
        <w:sz w:val="36"/>
        <w:szCs w:val="36"/>
      </w:rPr>
      <w:drawing>
        <wp:anchor distT="0" distB="0" distL="114300" distR="114300" simplePos="0" relativeHeight="251664384" behindDoc="0" locked="0" layoutInCell="1" allowOverlap="1">
          <wp:simplePos x="0" y="0"/>
          <wp:positionH relativeFrom="column">
            <wp:posOffset>2002229</wp:posOffset>
          </wp:positionH>
          <wp:positionV relativeFrom="paragraph">
            <wp:posOffset>-326571</wp:posOffset>
          </wp:positionV>
          <wp:extent cx="2118509" cy="558140"/>
          <wp:effectExtent l="19050" t="0" r="0" b="0"/>
          <wp:wrapNone/>
          <wp:docPr id="3" name="Picture 4" descr="C:\Users\arati\Documents\braj\sd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ti\Documents\braj\sdllogo.png"/>
                  <pic:cNvPicPr>
                    <a:picLocks noChangeAspect="1" noChangeArrowheads="1"/>
                  </pic:cNvPicPr>
                </pic:nvPicPr>
                <pic:blipFill>
                  <a:blip r:embed="rId1"/>
                  <a:srcRect/>
                  <a:stretch>
                    <a:fillRect/>
                  </a:stretch>
                </pic:blipFill>
                <pic:spPr bwMode="auto">
                  <a:xfrm>
                    <a:off x="0" y="0"/>
                    <a:ext cx="2118509" cy="558140"/>
                  </a:xfrm>
                  <a:prstGeom prst="rect">
                    <a:avLst/>
                  </a:prstGeom>
                  <a:noFill/>
                  <a:ln w="9525">
                    <a:noFill/>
                    <a:miter lim="800000"/>
                    <a:headEnd/>
                    <a:tailEnd/>
                  </a:ln>
                </pic:spPr>
              </pic:pic>
            </a:graphicData>
          </a:graphic>
        </wp:anchor>
      </w:drawing>
    </w:r>
    <w:r w:rsidR="001E75DE" w:rsidRPr="00883138">
      <w:rPr>
        <w:b/>
        <w:sz w:val="36"/>
        <w:szCs w:val="36"/>
      </w:rPr>
      <w:ptab w:relativeTo="margin" w:alignment="center" w:leader="none"/>
    </w:r>
    <w:r w:rsidR="001E75DE" w:rsidRPr="00883138">
      <w:rPr>
        <w:b/>
        <w:sz w:val="36"/>
        <w:szCs w:val="36"/>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BCA"/>
    <w:multiLevelType w:val="hybridMultilevel"/>
    <w:tmpl w:val="01D47DC0"/>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
    <w:nsid w:val="00DE77B6"/>
    <w:multiLevelType w:val="hybridMultilevel"/>
    <w:tmpl w:val="A444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569E2"/>
    <w:multiLevelType w:val="hybridMultilevel"/>
    <w:tmpl w:val="E700928C"/>
    <w:lvl w:ilvl="0" w:tplc="7AEC3E2E">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07881D48"/>
    <w:multiLevelType w:val="hybridMultilevel"/>
    <w:tmpl w:val="4992B90C"/>
    <w:lvl w:ilvl="0" w:tplc="E8F6DA2C">
      <w:numFmt w:val="bullet"/>
      <w:lvlText w:val="•"/>
      <w:lvlJc w:val="left"/>
      <w:pPr>
        <w:ind w:left="122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E62C9"/>
    <w:multiLevelType w:val="hybridMultilevel"/>
    <w:tmpl w:val="EFC8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34FC8"/>
    <w:multiLevelType w:val="hybridMultilevel"/>
    <w:tmpl w:val="BC1AC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867E2"/>
    <w:multiLevelType w:val="hybridMultilevel"/>
    <w:tmpl w:val="4C220B7E"/>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7">
    <w:nsid w:val="2D3334F9"/>
    <w:multiLevelType w:val="hybridMultilevel"/>
    <w:tmpl w:val="D00CE8C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nsid w:val="2DF25CD3"/>
    <w:multiLevelType w:val="hybridMultilevel"/>
    <w:tmpl w:val="A9F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66FE3"/>
    <w:multiLevelType w:val="hybridMultilevel"/>
    <w:tmpl w:val="468272B4"/>
    <w:lvl w:ilvl="0" w:tplc="E8F6DA2C">
      <w:numFmt w:val="bullet"/>
      <w:lvlText w:val="•"/>
      <w:lvlJc w:val="left"/>
      <w:pPr>
        <w:ind w:left="1224"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0">
    <w:nsid w:val="35675E8E"/>
    <w:multiLevelType w:val="hybridMultilevel"/>
    <w:tmpl w:val="5A88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F6C50"/>
    <w:multiLevelType w:val="hybridMultilevel"/>
    <w:tmpl w:val="F77632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44F52851"/>
    <w:multiLevelType w:val="hybridMultilevel"/>
    <w:tmpl w:val="FED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01069"/>
    <w:multiLevelType w:val="hybridMultilevel"/>
    <w:tmpl w:val="61A6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514CAA"/>
    <w:multiLevelType w:val="hybridMultilevel"/>
    <w:tmpl w:val="756E570C"/>
    <w:lvl w:ilvl="0" w:tplc="E8F6DA2C">
      <w:numFmt w:val="bullet"/>
      <w:lvlText w:val="•"/>
      <w:lvlJc w:val="left"/>
      <w:pPr>
        <w:ind w:left="1224"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12"/>
  </w:num>
  <w:num w:numId="3">
    <w:abstractNumId w:val="8"/>
  </w:num>
  <w:num w:numId="4">
    <w:abstractNumId w:val="13"/>
  </w:num>
  <w:num w:numId="5">
    <w:abstractNumId w:val="9"/>
  </w:num>
  <w:num w:numId="6">
    <w:abstractNumId w:val="1"/>
  </w:num>
  <w:num w:numId="7">
    <w:abstractNumId w:val="14"/>
  </w:num>
  <w:num w:numId="8">
    <w:abstractNumId w:val="3"/>
  </w:num>
  <w:num w:numId="9">
    <w:abstractNumId w:val="2"/>
  </w:num>
  <w:num w:numId="10">
    <w:abstractNumId w:val="7"/>
  </w:num>
  <w:num w:numId="11">
    <w:abstractNumId w:val="4"/>
  </w:num>
  <w:num w:numId="12">
    <w:abstractNumId w:val="10"/>
  </w:num>
  <w:num w:numId="13">
    <w:abstractNumId w:val="6"/>
  </w:num>
  <w:num w:numId="14">
    <w:abstractNumId w:val="11"/>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3010">
      <o:colormru v:ext="edit" colors="#bc8fdd,#7bd3bc,#52b6c5"/>
      <o:colormenu v:ext="edit" fillcolor="#0070c0" strokecolor="none [3212]"/>
    </o:shapedefaults>
  </w:hdrShapeDefaults>
  <w:footnotePr>
    <w:footnote w:id="-1"/>
    <w:footnote w:id="0"/>
  </w:footnotePr>
  <w:endnotePr>
    <w:endnote w:id="-1"/>
    <w:endnote w:id="0"/>
  </w:endnotePr>
  <w:compat/>
  <w:rsids>
    <w:rsidRoot w:val="001E75DE"/>
    <w:rsid w:val="00003A24"/>
    <w:rsid w:val="0000449E"/>
    <w:rsid w:val="000057C3"/>
    <w:rsid w:val="00007B39"/>
    <w:rsid w:val="000126AA"/>
    <w:rsid w:val="0004489A"/>
    <w:rsid w:val="00053A4B"/>
    <w:rsid w:val="000554BF"/>
    <w:rsid w:val="00081AA3"/>
    <w:rsid w:val="00091A9A"/>
    <w:rsid w:val="000B02FB"/>
    <w:rsid w:val="000B6E55"/>
    <w:rsid w:val="000D761B"/>
    <w:rsid w:val="000F3901"/>
    <w:rsid w:val="00101E3A"/>
    <w:rsid w:val="00123B2E"/>
    <w:rsid w:val="001444D3"/>
    <w:rsid w:val="001574A5"/>
    <w:rsid w:val="00172F04"/>
    <w:rsid w:val="001875AC"/>
    <w:rsid w:val="001D3712"/>
    <w:rsid w:val="001E75DE"/>
    <w:rsid w:val="001F03EF"/>
    <w:rsid w:val="0020248C"/>
    <w:rsid w:val="0024416F"/>
    <w:rsid w:val="002943FF"/>
    <w:rsid w:val="002C7201"/>
    <w:rsid w:val="002F4B7C"/>
    <w:rsid w:val="0030145F"/>
    <w:rsid w:val="00303F47"/>
    <w:rsid w:val="00305DD9"/>
    <w:rsid w:val="003203F1"/>
    <w:rsid w:val="00320FB2"/>
    <w:rsid w:val="003241BE"/>
    <w:rsid w:val="00340321"/>
    <w:rsid w:val="00350308"/>
    <w:rsid w:val="0036009F"/>
    <w:rsid w:val="00375CC0"/>
    <w:rsid w:val="003814CD"/>
    <w:rsid w:val="00386DF7"/>
    <w:rsid w:val="003904DA"/>
    <w:rsid w:val="00395A21"/>
    <w:rsid w:val="003D5BD6"/>
    <w:rsid w:val="00400199"/>
    <w:rsid w:val="00431146"/>
    <w:rsid w:val="004478BE"/>
    <w:rsid w:val="00452517"/>
    <w:rsid w:val="00474632"/>
    <w:rsid w:val="00487771"/>
    <w:rsid w:val="00492CDC"/>
    <w:rsid w:val="004D47D9"/>
    <w:rsid w:val="004D7D53"/>
    <w:rsid w:val="004E7E92"/>
    <w:rsid w:val="0051370F"/>
    <w:rsid w:val="00513A40"/>
    <w:rsid w:val="00557073"/>
    <w:rsid w:val="00563AA6"/>
    <w:rsid w:val="00577042"/>
    <w:rsid w:val="005A249B"/>
    <w:rsid w:val="005B18C4"/>
    <w:rsid w:val="005C48A3"/>
    <w:rsid w:val="005D0FBC"/>
    <w:rsid w:val="006062ED"/>
    <w:rsid w:val="00650547"/>
    <w:rsid w:val="00654CFF"/>
    <w:rsid w:val="0068499E"/>
    <w:rsid w:val="006914C1"/>
    <w:rsid w:val="00691E36"/>
    <w:rsid w:val="006A1B11"/>
    <w:rsid w:val="006A7B04"/>
    <w:rsid w:val="006C2144"/>
    <w:rsid w:val="006D1F6E"/>
    <w:rsid w:val="006D3E7C"/>
    <w:rsid w:val="006D78E2"/>
    <w:rsid w:val="0072114E"/>
    <w:rsid w:val="00737FC0"/>
    <w:rsid w:val="0078085E"/>
    <w:rsid w:val="00781E7C"/>
    <w:rsid w:val="007A5849"/>
    <w:rsid w:val="007A6F96"/>
    <w:rsid w:val="007B33BE"/>
    <w:rsid w:val="007D13A1"/>
    <w:rsid w:val="007E06AC"/>
    <w:rsid w:val="007E0E9D"/>
    <w:rsid w:val="00830711"/>
    <w:rsid w:val="00844AAB"/>
    <w:rsid w:val="008467BC"/>
    <w:rsid w:val="00855DFA"/>
    <w:rsid w:val="0086353F"/>
    <w:rsid w:val="00883138"/>
    <w:rsid w:val="008C22A6"/>
    <w:rsid w:val="008E3703"/>
    <w:rsid w:val="00917207"/>
    <w:rsid w:val="00921896"/>
    <w:rsid w:val="00925E9A"/>
    <w:rsid w:val="00951C6F"/>
    <w:rsid w:val="00960C00"/>
    <w:rsid w:val="009A5C60"/>
    <w:rsid w:val="009C7DF3"/>
    <w:rsid w:val="009D15F3"/>
    <w:rsid w:val="009D3A3E"/>
    <w:rsid w:val="009E622A"/>
    <w:rsid w:val="009E70EC"/>
    <w:rsid w:val="009F28D2"/>
    <w:rsid w:val="009F3510"/>
    <w:rsid w:val="00A0715D"/>
    <w:rsid w:val="00A25C5F"/>
    <w:rsid w:val="00A460F0"/>
    <w:rsid w:val="00A47BCB"/>
    <w:rsid w:val="00A6336C"/>
    <w:rsid w:val="00A723CB"/>
    <w:rsid w:val="00A826E1"/>
    <w:rsid w:val="00A923DC"/>
    <w:rsid w:val="00AA42D2"/>
    <w:rsid w:val="00AC05D8"/>
    <w:rsid w:val="00AE681F"/>
    <w:rsid w:val="00B3245E"/>
    <w:rsid w:val="00B409A0"/>
    <w:rsid w:val="00B457E3"/>
    <w:rsid w:val="00B559E7"/>
    <w:rsid w:val="00B6376B"/>
    <w:rsid w:val="00B66831"/>
    <w:rsid w:val="00B86797"/>
    <w:rsid w:val="00BC507B"/>
    <w:rsid w:val="00BC6991"/>
    <w:rsid w:val="00C15D8A"/>
    <w:rsid w:val="00C225C3"/>
    <w:rsid w:val="00C241B2"/>
    <w:rsid w:val="00C34765"/>
    <w:rsid w:val="00C8775D"/>
    <w:rsid w:val="00CD16B8"/>
    <w:rsid w:val="00CF1295"/>
    <w:rsid w:val="00D2184C"/>
    <w:rsid w:val="00D55CE1"/>
    <w:rsid w:val="00D632B0"/>
    <w:rsid w:val="00D63D3F"/>
    <w:rsid w:val="00D702F5"/>
    <w:rsid w:val="00D71AF2"/>
    <w:rsid w:val="00D77365"/>
    <w:rsid w:val="00D85620"/>
    <w:rsid w:val="00DD0DA5"/>
    <w:rsid w:val="00DD7308"/>
    <w:rsid w:val="00DE1145"/>
    <w:rsid w:val="00DE3FB6"/>
    <w:rsid w:val="00E06474"/>
    <w:rsid w:val="00E129BF"/>
    <w:rsid w:val="00E26D2C"/>
    <w:rsid w:val="00E70674"/>
    <w:rsid w:val="00E71D7E"/>
    <w:rsid w:val="00E81D12"/>
    <w:rsid w:val="00E973BD"/>
    <w:rsid w:val="00EE71F7"/>
    <w:rsid w:val="00F02E4D"/>
    <w:rsid w:val="00F22532"/>
    <w:rsid w:val="00F327FB"/>
    <w:rsid w:val="00F44111"/>
    <w:rsid w:val="00F516AC"/>
    <w:rsid w:val="00F673DB"/>
    <w:rsid w:val="00F871E0"/>
    <w:rsid w:val="00F90876"/>
    <w:rsid w:val="00FB4167"/>
    <w:rsid w:val="00FC6338"/>
    <w:rsid w:val="00FE32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colormru v:ext="edit" colors="#bc8fdd,#7bd3bc,#52b6c5"/>
      <o:colormenu v:ext="edit" fillcolor="#0070c0" strokecolor="none [3212]"/>
    </o:shapedefaults>
    <o:shapelayout v:ext="edit">
      <o:idmap v:ext="edit" data="1"/>
      <o:rules v:ext="edit">
        <o:r id="V:Rule4" type="connector" idref="#AutoShape 15"/>
        <o:r id="V:Rule5" type="connector" idref="#_x0000_s1043"/>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16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75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75DE"/>
  </w:style>
  <w:style w:type="paragraph" w:styleId="Footer">
    <w:name w:val="footer"/>
    <w:basedOn w:val="Normal"/>
    <w:link w:val="FooterChar"/>
    <w:uiPriority w:val="99"/>
    <w:semiHidden/>
    <w:unhideWhenUsed/>
    <w:rsid w:val="001E75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75DE"/>
  </w:style>
  <w:style w:type="paragraph" w:styleId="BalloonText">
    <w:name w:val="Balloon Text"/>
    <w:basedOn w:val="Normal"/>
    <w:link w:val="BalloonTextChar"/>
    <w:uiPriority w:val="99"/>
    <w:semiHidden/>
    <w:unhideWhenUsed/>
    <w:rsid w:val="001E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5DE"/>
    <w:rPr>
      <w:rFonts w:ascii="Tahoma" w:hAnsi="Tahoma" w:cs="Tahoma"/>
      <w:sz w:val="16"/>
      <w:szCs w:val="16"/>
    </w:rPr>
  </w:style>
  <w:style w:type="character" w:styleId="Hyperlink">
    <w:name w:val="Hyperlink"/>
    <w:basedOn w:val="DefaultParagraphFont"/>
    <w:uiPriority w:val="99"/>
    <w:unhideWhenUsed/>
    <w:rsid w:val="001E75DE"/>
    <w:rPr>
      <w:color w:val="0000FF"/>
      <w:u w:val="single"/>
    </w:rPr>
  </w:style>
  <w:style w:type="paragraph" w:styleId="ListParagraph">
    <w:name w:val="List Paragraph"/>
    <w:basedOn w:val="Normal"/>
    <w:uiPriority w:val="34"/>
    <w:qFormat/>
    <w:rsid w:val="000D761B"/>
    <w:pPr>
      <w:ind w:left="720"/>
      <w:contextualSpacing/>
    </w:pPr>
  </w:style>
  <w:style w:type="character" w:customStyle="1" w:styleId="apple-converted-space">
    <w:name w:val="apple-converted-space"/>
    <w:basedOn w:val="DefaultParagraphFont"/>
    <w:rsid w:val="003D5BD6"/>
  </w:style>
  <w:style w:type="character" w:styleId="Emphasis">
    <w:name w:val="Emphasis"/>
    <w:basedOn w:val="DefaultParagraphFont"/>
    <w:uiPriority w:val="20"/>
    <w:qFormat/>
    <w:rsid w:val="003D5BD6"/>
    <w:rPr>
      <w:i/>
      <w:iCs/>
    </w:rPr>
  </w:style>
  <w:style w:type="paragraph" w:styleId="NormalWeb">
    <w:name w:val="Normal (Web)"/>
    <w:basedOn w:val="Normal"/>
    <w:uiPriority w:val="99"/>
    <w:unhideWhenUsed/>
    <w:rsid w:val="003D5B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776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mailto:Vani@sdlglobe.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2.166.218.113:8090/Train/index.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sdlglobe.com" TargetMode="External"/><Relationship Id="rId19" Type="http://schemas.openxmlformats.org/officeDocument/2006/relationships/hyperlink" Target="http://www.sdlglobe.com" TargetMode="External"/><Relationship Id="rId4" Type="http://schemas.openxmlformats.org/officeDocument/2006/relationships/settings" Target="settings.xml"/><Relationship Id="rId9" Type="http://schemas.openxmlformats.org/officeDocument/2006/relationships/hyperlink" Target="mailto:vani@sdlglobe.com"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dlglob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278CA-1560-4C86-94A5-9F03B969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braj</cp:lastModifiedBy>
  <cp:revision>2</cp:revision>
  <dcterms:created xsi:type="dcterms:W3CDTF">2016-10-21T08:47:00Z</dcterms:created>
  <dcterms:modified xsi:type="dcterms:W3CDTF">2016-10-21T08:47:00Z</dcterms:modified>
</cp:coreProperties>
</file>