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2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WEEK_7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3BB6CE20">
      <w:pPr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106DD217">
      <w:pPr>
        <w:pStyle w:val="2"/>
        <w:rPr>
          <w:rFonts w:ascii="Arial" w:hAnsi="Arial" w:cs="Arial"/>
          <w:b/>
          <w:bCs w:val="0"/>
          <w:color w:val="0000FF"/>
          <w:sz w:val="22"/>
          <w:szCs w:val="22"/>
        </w:rPr>
      </w:pPr>
      <w:r>
        <w:rPr>
          <w:rFonts w:ascii="Arial" w:hAnsi="Arial" w:cs="Arial"/>
          <w:b/>
          <w:bCs w:val="0"/>
          <w:color w:val="0000FF"/>
          <w:sz w:val="22"/>
          <w:szCs w:val="22"/>
        </w:rPr>
        <w:t>Objectives</w:t>
      </w:r>
    </w:p>
    <w:p w14:paraId="672A6659"/>
    <w:p w14:paraId="3E5C841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>
      <w:pPr>
        <w:pStyle w:val="2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A39BBE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0291B9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9392B6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6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w14:paraId="67D3C1C7">
      <w:pPr>
        <w:pStyle w:val="6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w14:paraId="0D0B940D">
      <w:pPr>
        <w:pStyle w:val="6"/>
        <w:spacing w:after="0" w:line="240" w:lineRule="auto"/>
        <w:ind w:left="0" w:leftChars="0" w:firstLine="0" w:firstLineChars="0"/>
        <w:rPr>
          <w:rFonts w:ascii="Arial" w:hAnsi="Arial" w:eastAsia="Times New Roman" w:cs="Arial"/>
          <w:color w:val="000000"/>
          <w:lang w:eastAsia="en-IN"/>
        </w:rPr>
      </w:pPr>
    </w:p>
    <w:p w14:paraId="0E27B00A">
      <w:pPr>
        <w:pStyle w:val="6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w14:paraId="44EAFD9C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w14:paraId="4B94D5A5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54D0253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</w:p>
    <w:p w14:paraId="049F31C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DD3689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5312826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DCADE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101652C">
      <w:pPr>
        <w:spacing w:after="0" w:line="240" w:lineRule="auto"/>
        <w:rPr>
          <w:rFonts w:hint="default" w:ascii="Arial" w:hAnsi="Arial" w:eastAsia="Times New Roman" w:cs="Arial"/>
          <w:b/>
          <w:bCs/>
          <w:color w:val="0000FF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FF"/>
          <w:lang w:val="en-US" w:eastAsia="en-IN"/>
        </w:rPr>
        <w:t>Output:</w:t>
      </w:r>
    </w:p>
    <w:p w14:paraId="47AFEFF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299C43A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5934075" cy="3340100"/>
            <wp:effectExtent l="0" t="0" r="9525" b="12700"/>
            <wp:docPr id="1" name="Picture 1" descr="Screenshot 2025-07-29 22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9 224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81F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Increment:</w:t>
      </w:r>
    </w:p>
    <w:p w14:paraId="375DCFAD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29 22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9 224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22B">
      <w:pPr>
        <w:rPr>
          <w:rFonts w:hint="default"/>
          <w:b/>
          <w:bCs/>
          <w:sz w:val="26"/>
          <w:szCs w:val="26"/>
          <w:lang w:val="en-IN"/>
        </w:rPr>
      </w:pPr>
    </w:p>
    <w:p w14:paraId="5435AEDC">
      <w:pPr>
        <w:rPr>
          <w:rFonts w:hint="default"/>
          <w:b/>
          <w:bCs/>
          <w:sz w:val="26"/>
          <w:szCs w:val="26"/>
          <w:lang w:val="en-IN"/>
        </w:rPr>
      </w:pPr>
    </w:p>
    <w:p w14:paraId="61887DF7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Decrement:</w:t>
      </w:r>
    </w:p>
    <w:p w14:paraId="0DC1108A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3" name="Picture 3" descr="Screenshot 2025-07-29 22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9 2245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B95D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Increase and say “hello”:</w:t>
      </w:r>
    </w:p>
    <w:p w14:paraId="2D2C4CB9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4" name="Picture 4" descr="Screenshot 2025-07-29 22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9 224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340E">
      <w:pPr>
        <w:rPr>
          <w:rFonts w:hint="default"/>
          <w:b/>
          <w:bCs/>
          <w:color w:val="0000FF"/>
          <w:sz w:val="26"/>
          <w:szCs w:val="26"/>
          <w:lang w:val="en-IN"/>
        </w:rPr>
      </w:pPr>
    </w:p>
    <w:p w14:paraId="51758388">
      <w:pPr>
        <w:rPr>
          <w:rFonts w:hint="default"/>
          <w:b/>
          <w:bCs/>
          <w:color w:val="0000FF"/>
          <w:sz w:val="26"/>
          <w:szCs w:val="26"/>
          <w:lang w:val="en-IN"/>
        </w:rPr>
      </w:pPr>
    </w:p>
    <w:p w14:paraId="2973CCDA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Welcome:</w:t>
      </w:r>
    </w:p>
    <w:p w14:paraId="794255C9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5" name="Picture 5" descr="Screenshot 2025-07-29 22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9 2245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FC1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Trigger synthetic event:</w:t>
      </w:r>
    </w:p>
    <w:p w14:paraId="008D7674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6" name="Picture 6" descr="Screenshot 2025-07-29 22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9 2245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5D0">
      <w:pPr>
        <w:rPr>
          <w:rFonts w:hint="default"/>
          <w:b/>
          <w:bCs/>
          <w:color w:val="0000FF"/>
          <w:sz w:val="26"/>
          <w:szCs w:val="26"/>
          <w:lang w:val="en-IN"/>
        </w:rPr>
      </w:pPr>
    </w:p>
    <w:p w14:paraId="357CC0C8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Currency Converter:</w:t>
      </w:r>
    </w:p>
    <w:p w14:paraId="3E271AE7">
      <w:pPr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drawing>
          <wp:inline distT="0" distB="0" distL="114300" distR="114300">
            <wp:extent cx="5934075" cy="3340100"/>
            <wp:effectExtent l="0" t="0" r="9525" b="12700"/>
            <wp:docPr id="7" name="Picture 7" descr="Screenshot 2025-07-29 22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9 224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F19">
      <w:pPr>
        <w:pBdr>
          <w:bottom w:val="single" w:color="auto" w:sz="12" w:space="0"/>
        </w:pBdr>
        <w:rPr>
          <w:rFonts w:hint="default"/>
          <w:b/>
          <w:bCs/>
          <w:color w:val="0000FF"/>
          <w:sz w:val="26"/>
          <w:szCs w:val="26"/>
          <w:lang w:val="en-IN"/>
        </w:rPr>
      </w:pPr>
    </w:p>
    <w:p w14:paraId="1B7AF666">
      <w:pPr>
        <w:jc w:val="center"/>
        <w:rPr>
          <w:rFonts w:hint="default"/>
          <w:b/>
          <w:bCs/>
          <w:color w:val="0000FF"/>
          <w:sz w:val="26"/>
          <w:szCs w:val="26"/>
          <w:lang w:val="en-IN"/>
        </w:rPr>
      </w:pPr>
      <w:r>
        <w:rPr>
          <w:rFonts w:hint="default"/>
          <w:b/>
          <w:bCs/>
          <w:color w:val="0000FF"/>
          <w:sz w:val="26"/>
          <w:szCs w:val="26"/>
          <w:lang w:val="en-IN"/>
        </w:rPr>
        <w:t>Thank you</w:t>
      </w:r>
      <w:bookmarkStart w:id="0" w:name="_GoBack"/>
      <w:bookmarkEnd w:id="0"/>
    </w:p>
    <w:p w14:paraId="272521B3">
      <w:pPr>
        <w:rPr>
          <w:rFonts w:hint="default"/>
          <w:b/>
          <w:bCs/>
          <w:color w:val="0000FF"/>
          <w:sz w:val="26"/>
          <w:szCs w:val="26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CA5610"/>
    <w:rsid w:val="00E35891"/>
    <w:rsid w:val="424D17A7"/>
    <w:rsid w:val="586467AC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/>
</ds:datastoreItem>
</file>

<file path=customXml/itemProps2.xml><?xml version="1.0" encoding="utf-8"?>
<ds:datastoreItem xmlns:ds="http://schemas.openxmlformats.org/officeDocument/2006/customXml" ds:itemID="{8F175D3A-196D-47CA-ABE2-C929201EEDE7}">
  <ds:schemaRefs/>
</ds:datastoreItem>
</file>

<file path=customXml/itemProps3.xml><?xml version="1.0" encoding="utf-8"?>
<ds:datastoreItem xmlns:ds="http://schemas.openxmlformats.org/officeDocument/2006/customXml" ds:itemID="{30F69931-A5CA-4FEF-9FB8-C1E1CAC125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7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2021-01-11T19:24:00Z</dcterms:created>
  <dc:creator>Microsoft account</dc:creator>
  <cp:lastModifiedBy>WPS_1674725026</cp:lastModifiedBy>
  <dcterms:modified xsi:type="dcterms:W3CDTF">2025-07-29T17:23:42Z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2057-12.2.0.21936</vt:lpwstr>
  </property>
  <property fmtid="{D5CDD505-2E9C-101B-9397-08002B2CF9AE}" pid="4" name="ICV">
    <vt:lpwstr>7376BD1931244CA5BDE9DD567B33EE38_12</vt:lpwstr>
  </property>
</Properties>
</file>