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54817669"/>
        <w:docPartObj>
          <w:docPartGallery w:val="Cover Pages"/>
          <w:docPartUnique/>
        </w:docPartObj>
      </w:sdtPr>
      <w:sdtEndPr>
        <w:rPr>
          <w:rFonts w:ascii="Algerian" w:hAnsi="Algerian"/>
          <w:b/>
          <w:bCs/>
          <w:sz w:val="40"/>
          <w:szCs w:val="40"/>
        </w:rPr>
      </w:sdtEndPr>
      <w:sdtContent>
        <w:p w14:paraId="1ABB436C" w14:textId="5F3AFF9D" w:rsidR="00E301DD" w:rsidRDefault="00E301DD">
          <w:r>
            <w:rPr>
              <w:noProof/>
            </w:rPr>
            <mc:AlternateContent>
              <mc:Choice Requires="wpg">
                <w:drawing>
                  <wp:anchor distT="0" distB="0" distL="114300" distR="114300" simplePos="0" relativeHeight="251659264" behindDoc="1" locked="0" layoutInCell="1" allowOverlap="1" wp14:anchorId="1D163AD6" wp14:editId="41400E78">
                    <wp:simplePos x="0" y="0"/>
                    <wp:positionH relativeFrom="page">
                      <wp:posOffset>175260</wp:posOffset>
                    </wp:positionH>
                    <wp:positionV relativeFrom="page">
                      <wp:posOffset>-281940</wp:posOffset>
                    </wp:positionV>
                    <wp:extent cx="7612380" cy="10660380"/>
                    <wp:effectExtent l="0" t="0" r="0" b="7620"/>
                    <wp:wrapNone/>
                    <wp:docPr id="48" name="Group 64"/>
                    <wp:cNvGraphicFramePr/>
                    <a:graphic xmlns:a="http://schemas.openxmlformats.org/drawingml/2006/main">
                      <a:graphicData uri="http://schemas.microsoft.com/office/word/2010/wordprocessingGroup">
                        <wpg:wgp>
                          <wpg:cNvGrpSpPr/>
                          <wpg:grpSpPr>
                            <a:xfrm>
                              <a:off x="0" y="0"/>
                              <a:ext cx="7612380" cy="10660380"/>
                              <a:chOff x="-272689" y="0"/>
                              <a:chExt cx="7612380" cy="9677400"/>
                            </a:xfrm>
                          </wpg:grpSpPr>
                          <wpg:grpSp>
                            <wpg:cNvPr id="49" name="Group 49"/>
                            <wpg:cNvGrpSpPr/>
                            <wpg:grpSpPr>
                              <a:xfrm>
                                <a:off x="-120289" y="0"/>
                                <a:ext cx="6973527" cy="9677400"/>
                                <a:chOff x="-120289" y="0"/>
                                <a:chExt cx="6973527" cy="9677400"/>
                              </a:xfrm>
                            </wpg:grpSpPr>
                            <wps:wsp>
                              <wps:cNvPr id="54" name="Rectangle 54"/>
                              <wps:cNvSpPr/>
                              <wps:spPr>
                                <a:xfrm>
                                  <a:off x="-120289" y="533400"/>
                                  <a:ext cx="6934199"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5BB05AEF" w14:textId="77777777" w:rsidR="00E301DD" w:rsidRDefault="00E301DD">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272689" y="4541520"/>
                                <a:ext cx="7612380" cy="1897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Black" w:eastAsiaTheme="majorEastAsia" w:hAnsi="Arial Black" w:cstheme="majorBidi"/>
                                      <w:b/>
                                      <w:bCs/>
                                      <w:caps/>
                                      <w:color w:val="FFFFFF" w:themeColor="background1"/>
                                      <w:sz w:val="56"/>
                                      <w:szCs w:val="56"/>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179D59E5" w14:textId="66D9965B" w:rsidR="00E301DD" w:rsidRPr="00E301DD" w:rsidRDefault="00E301DD">
                                      <w:pPr>
                                        <w:pStyle w:val="NoSpacing"/>
                                        <w:rPr>
                                          <w:rFonts w:ascii="Arial Black" w:eastAsiaTheme="majorEastAsia" w:hAnsi="Arial Black" w:cstheme="majorBidi"/>
                                          <w:b/>
                                          <w:bCs/>
                                          <w:caps/>
                                          <w:color w:val="FFFFFF" w:themeColor="background1"/>
                                          <w:sz w:val="56"/>
                                          <w:szCs w:val="56"/>
                                        </w:rPr>
                                      </w:pPr>
                                      <w:r w:rsidRPr="00E301DD">
                                        <w:rPr>
                                          <w:rFonts w:ascii="Arial Black" w:eastAsiaTheme="majorEastAsia" w:hAnsi="Arial Black" w:cstheme="majorBidi"/>
                                          <w:b/>
                                          <w:bCs/>
                                          <w:caps/>
                                          <w:color w:val="FFFFFF" w:themeColor="background1"/>
                                          <w:sz w:val="56"/>
                                          <w:szCs w:val="56"/>
                                        </w:rPr>
                                        <w:t>Data Analysis CUSTOMER</w:t>
                                      </w:r>
                                    </w:p>
                                  </w:sdtContent>
                                </w:sdt>
                                <w:sdt>
                                  <w:sdtPr>
                                    <w:rPr>
                                      <w:b/>
                                      <w:bCs/>
                                      <w:color w:val="4472C4" w:themeColor="accent1"/>
                                      <w:sz w:val="36"/>
                                      <w:szCs w:val="36"/>
                                    </w:rPr>
                                    <w:alias w:val="Subtitle"/>
                                    <w:tag w:val=""/>
                                    <w:id w:val="-1686441493"/>
                                    <w:showingPlcHdr/>
                                    <w:dataBinding w:prefixMappings="xmlns:ns0='http://purl.org/dc/elements/1.1/' xmlns:ns1='http://schemas.openxmlformats.org/package/2006/metadata/core-properties' " w:xpath="/ns1:coreProperties[1]/ns0:subject[1]" w:storeItemID="{6C3C8BC8-F283-45AE-878A-BAB7291924A1}"/>
                                    <w:text/>
                                  </w:sdtPr>
                                  <w:sdtContent>
                                    <w:p w14:paraId="0A8E5C38" w14:textId="65D61533" w:rsidR="00E301DD" w:rsidRPr="00E301DD" w:rsidRDefault="00E301DD">
                                      <w:pPr>
                                        <w:pStyle w:val="NoSpacing"/>
                                        <w:spacing w:before="120"/>
                                        <w:rPr>
                                          <w:b/>
                                          <w:bCs/>
                                          <w:color w:val="4472C4" w:themeColor="accent1"/>
                                          <w:sz w:val="36"/>
                                          <w:szCs w:val="36"/>
                                        </w:rPr>
                                      </w:pPr>
                                      <w:r>
                                        <w:rPr>
                                          <w:b/>
                                          <w:bCs/>
                                          <w:color w:val="4472C4" w:themeColor="accent1"/>
                                          <w:sz w:val="36"/>
                                          <w:szCs w:val="36"/>
                                        </w:rPr>
                                        <w:t xml:space="preserve">     </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D163AD6" id="Group 64" o:spid="_x0000_s1026" style="position:absolute;margin-left:13.8pt;margin-top:-22.2pt;width:599.4pt;height:839.4pt;z-index:-251657216;mso-position-horizontal-relative:page;mso-position-vertical-relative:page" coordorigin="-2726" coordsize="76123,96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">
                    <v:group id="Group 49" o:spid="_x0000_s1027" style="position:absolute;left:-1202;width:69734;height:96774" coordorigin="-1202" coordsize="69735,96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left:-1202;top:5334;width:69341;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14:paraId="5BB05AEF" w14:textId="77777777" w:rsidR="00E301DD" w:rsidRDefault="00E301DD">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2726;top:45415;width:76122;height:189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Arial Black" w:eastAsiaTheme="majorEastAsia" w:hAnsi="Arial Black" w:cstheme="majorBidi"/>
                                <w:b/>
                                <w:bCs/>
                                <w:caps/>
                                <w:color w:val="FFFFFF" w:themeColor="background1"/>
                                <w:sz w:val="56"/>
                                <w:szCs w:val="56"/>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179D59E5" w14:textId="66D9965B" w:rsidR="00E301DD" w:rsidRPr="00E301DD" w:rsidRDefault="00E301DD">
                                <w:pPr>
                                  <w:pStyle w:val="NoSpacing"/>
                                  <w:rPr>
                                    <w:rFonts w:ascii="Arial Black" w:eastAsiaTheme="majorEastAsia" w:hAnsi="Arial Black" w:cstheme="majorBidi"/>
                                    <w:b/>
                                    <w:bCs/>
                                    <w:caps/>
                                    <w:color w:val="FFFFFF" w:themeColor="background1"/>
                                    <w:sz w:val="56"/>
                                    <w:szCs w:val="56"/>
                                  </w:rPr>
                                </w:pPr>
                                <w:r w:rsidRPr="00E301DD">
                                  <w:rPr>
                                    <w:rFonts w:ascii="Arial Black" w:eastAsiaTheme="majorEastAsia" w:hAnsi="Arial Black" w:cstheme="majorBidi"/>
                                    <w:b/>
                                    <w:bCs/>
                                    <w:caps/>
                                    <w:color w:val="FFFFFF" w:themeColor="background1"/>
                                    <w:sz w:val="56"/>
                                    <w:szCs w:val="56"/>
                                  </w:rPr>
                                  <w:t>Data Analysis CUSTOMER</w:t>
                                </w:r>
                              </w:p>
                            </w:sdtContent>
                          </w:sdt>
                          <w:sdt>
                            <w:sdtPr>
                              <w:rPr>
                                <w:b/>
                                <w:bCs/>
                                <w:color w:val="4472C4" w:themeColor="accent1"/>
                                <w:sz w:val="36"/>
                                <w:szCs w:val="36"/>
                              </w:rPr>
                              <w:alias w:val="Subtitle"/>
                              <w:tag w:val=""/>
                              <w:id w:val="-1686441493"/>
                              <w:showingPlcHdr/>
                              <w:dataBinding w:prefixMappings="xmlns:ns0='http://purl.org/dc/elements/1.1/' xmlns:ns1='http://schemas.openxmlformats.org/package/2006/metadata/core-properties' " w:xpath="/ns1:coreProperties[1]/ns0:subject[1]" w:storeItemID="{6C3C8BC8-F283-45AE-878A-BAB7291924A1}"/>
                              <w:text/>
                            </w:sdtPr>
                            <w:sdtContent>
                              <w:p w14:paraId="0A8E5C38" w14:textId="65D61533" w:rsidR="00E301DD" w:rsidRPr="00E301DD" w:rsidRDefault="00E301DD">
                                <w:pPr>
                                  <w:pStyle w:val="NoSpacing"/>
                                  <w:spacing w:before="120"/>
                                  <w:rPr>
                                    <w:b/>
                                    <w:bCs/>
                                    <w:color w:val="4472C4" w:themeColor="accent1"/>
                                    <w:sz w:val="36"/>
                                    <w:szCs w:val="36"/>
                                  </w:rPr>
                                </w:pPr>
                                <w:r>
                                  <w:rPr>
                                    <w:b/>
                                    <w:bCs/>
                                    <w:color w:val="4472C4" w:themeColor="accent1"/>
                                    <w:sz w:val="36"/>
                                    <w:szCs w:val="36"/>
                                  </w:rPr>
                                  <w:t xml:space="preserve">     </w:t>
                                </w:r>
                              </w:p>
                            </w:sdtContent>
                          </w:sdt>
                        </w:txbxContent>
                      </v:textbox>
                    </v:shape>
                    <w10:wrap anchorx="page" anchory="page"/>
                  </v:group>
                </w:pict>
              </mc:Fallback>
            </mc:AlternateContent>
          </w:r>
        </w:p>
        <w:p w14:paraId="24D0072F" w14:textId="2F4C023F" w:rsidR="00E301DD" w:rsidRDefault="00E301DD">
          <w:pPr>
            <w:rPr>
              <w:rFonts w:ascii="Algerian" w:hAnsi="Algerian"/>
              <w:b/>
              <w:bCs/>
              <w:sz w:val="40"/>
              <w:szCs w:val="40"/>
            </w:rPr>
          </w:pPr>
          <w:r>
            <w:rPr>
              <w:rFonts w:ascii="Algerian" w:hAnsi="Algerian"/>
              <w:b/>
              <w:bCs/>
              <w:noProof/>
              <w:sz w:val="40"/>
              <w:szCs w:val="40"/>
            </w:rPr>
            <mc:AlternateContent>
              <mc:Choice Requires="wps">
                <w:drawing>
                  <wp:anchor distT="0" distB="0" distL="114300" distR="114300" simplePos="0" relativeHeight="251660288" behindDoc="0" locked="0" layoutInCell="1" allowOverlap="1" wp14:anchorId="11FEF0CC" wp14:editId="2368C3F2">
                    <wp:simplePos x="0" y="0"/>
                    <wp:positionH relativeFrom="column">
                      <wp:posOffset>4069080</wp:posOffset>
                    </wp:positionH>
                    <wp:positionV relativeFrom="paragraph">
                      <wp:posOffset>8568690</wp:posOffset>
                    </wp:positionV>
                    <wp:extent cx="2095500" cy="304800"/>
                    <wp:effectExtent l="0" t="0" r="19050" b="19050"/>
                    <wp:wrapNone/>
                    <wp:docPr id="241323220" name="Text Box 1"/>
                    <wp:cNvGraphicFramePr/>
                    <a:graphic xmlns:a="http://schemas.openxmlformats.org/drawingml/2006/main">
                      <a:graphicData uri="http://schemas.microsoft.com/office/word/2010/wordprocessingShape">
                        <wps:wsp>
                          <wps:cNvSpPr txBox="1"/>
                          <wps:spPr>
                            <a:xfrm>
                              <a:off x="0" y="0"/>
                              <a:ext cx="2095500" cy="304800"/>
                            </a:xfrm>
                            <a:prstGeom prst="rect">
                              <a:avLst/>
                            </a:prstGeom>
                            <a:noFill/>
                            <a:ln w="6350">
                              <a:solidFill>
                                <a:prstClr val="black"/>
                              </a:solidFill>
                            </a:ln>
                          </wps:spPr>
                          <wps:txbx>
                            <w:txbxContent>
                              <w:p w14:paraId="1BDC4D60" w14:textId="612EE421" w:rsidR="00E301DD" w:rsidRDefault="00E301DD">
                                <w:pPr>
                                  <w:rPr>
                                    <w:b/>
                                    <w:bCs/>
                                    <w:lang w:val="en-US"/>
                                  </w:rPr>
                                </w:pPr>
                                <w:r w:rsidRPr="00E301DD">
                                  <w:rPr>
                                    <w:b/>
                                    <w:bCs/>
                                    <w:lang w:val="en-US"/>
                                  </w:rPr>
                                  <w:t xml:space="preserve">Presented </w:t>
                                </w:r>
                                <w:proofErr w:type="gramStart"/>
                                <w:r w:rsidRPr="00E301DD">
                                  <w:rPr>
                                    <w:b/>
                                    <w:bCs/>
                                    <w:lang w:val="en-US"/>
                                  </w:rPr>
                                  <w:t>By :</w:t>
                                </w:r>
                                <w:proofErr w:type="gramEnd"/>
                                <w:r w:rsidRPr="00E301DD">
                                  <w:rPr>
                                    <w:b/>
                                    <w:bCs/>
                                    <w:lang w:val="en-US"/>
                                  </w:rPr>
                                  <w:t xml:space="preserve"> </w:t>
                                </w:r>
                                <w:r w:rsidR="00EA308D">
                                  <w:rPr>
                                    <w:b/>
                                    <w:bCs/>
                                    <w:lang w:val="en-US"/>
                                  </w:rPr>
                                  <w:t>Yuvaraj Bagi</w:t>
                                </w:r>
                              </w:p>
                              <w:p w14:paraId="20992F45" w14:textId="77777777" w:rsidR="00EA308D" w:rsidRPr="00E301DD" w:rsidRDefault="00EA308D">
                                <w:pPr>
                                  <w:rPr>
                                    <w:b/>
                                    <w:bCs/>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FEF0CC" id="Text Box 1" o:spid="_x0000_s1036" type="#_x0000_t202" style="position:absolute;margin-left:320.4pt;margin-top:674.7pt;width:165pt;height:2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" filled="f" strokeweight=".5pt">
                    <v:textbox>
                      <w:txbxContent>
                        <w:p w14:paraId="1BDC4D60" w14:textId="612EE421" w:rsidR="00E301DD" w:rsidRDefault="00E301DD">
                          <w:pPr>
                            <w:rPr>
                              <w:b/>
                              <w:bCs/>
                              <w:lang w:val="en-US"/>
                            </w:rPr>
                          </w:pPr>
                          <w:r w:rsidRPr="00E301DD">
                            <w:rPr>
                              <w:b/>
                              <w:bCs/>
                              <w:lang w:val="en-US"/>
                            </w:rPr>
                            <w:t xml:space="preserve">Presented </w:t>
                          </w:r>
                          <w:proofErr w:type="gramStart"/>
                          <w:r w:rsidRPr="00E301DD">
                            <w:rPr>
                              <w:b/>
                              <w:bCs/>
                              <w:lang w:val="en-US"/>
                            </w:rPr>
                            <w:t>By :</w:t>
                          </w:r>
                          <w:proofErr w:type="gramEnd"/>
                          <w:r w:rsidRPr="00E301DD">
                            <w:rPr>
                              <w:b/>
                              <w:bCs/>
                              <w:lang w:val="en-US"/>
                            </w:rPr>
                            <w:t xml:space="preserve"> </w:t>
                          </w:r>
                          <w:r w:rsidR="00EA308D">
                            <w:rPr>
                              <w:b/>
                              <w:bCs/>
                              <w:lang w:val="en-US"/>
                            </w:rPr>
                            <w:t>Yuvaraj Bagi</w:t>
                          </w:r>
                        </w:p>
                        <w:p w14:paraId="20992F45" w14:textId="77777777" w:rsidR="00EA308D" w:rsidRPr="00E301DD" w:rsidRDefault="00EA308D">
                          <w:pPr>
                            <w:rPr>
                              <w:b/>
                              <w:bCs/>
                              <w:lang w:val="en-US"/>
                            </w:rPr>
                          </w:pPr>
                        </w:p>
                      </w:txbxContent>
                    </v:textbox>
                  </v:shape>
                </w:pict>
              </mc:Fallback>
            </mc:AlternateContent>
          </w:r>
          <w:r>
            <w:rPr>
              <w:rFonts w:ascii="Algerian" w:hAnsi="Algerian"/>
              <w:b/>
              <w:bCs/>
              <w:sz w:val="40"/>
              <w:szCs w:val="40"/>
            </w:rPr>
            <w:br w:type="page"/>
          </w:r>
        </w:p>
      </w:sdtContent>
    </w:sdt>
    <w:p w14:paraId="6FD147F4" w14:textId="099D3979" w:rsidR="00587472" w:rsidRPr="00587472" w:rsidRDefault="00587472" w:rsidP="00587472">
      <w:pPr>
        <w:jc w:val="center"/>
        <w:rPr>
          <w:rFonts w:ascii="Algerian" w:hAnsi="Algerian"/>
          <w:b/>
          <w:bCs/>
          <w:sz w:val="48"/>
          <w:szCs w:val="48"/>
        </w:rPr>
      </w:pPr>
      <w:r w:rsidRPr="00587472">
        <w:rPr>
          <w:rFonts w:ascii="Algerian" w:hAnsi="Algerian"/>
          <w:b/>
          <w:bCs/>
          <w:sz w:val="48"/>
          <w:szCs w:val="48"/>
        </w:rPr>
        <w:lastRenderedPageBreak/>
        <w:t>Introduction</w:t>
      </w:r>
    </w:p>
    <w:p w14:paraId="6B03BDC4" w14:textId="545584B7" w:rsidR="00587472" w:rsidRPr="00587472" w:rsidRDefault="00587472" w:rsidP="00587472">
      <w:pPr>
        <w:jc w:val="both"/>
        <w:rPr>
          <w:b/>
          <w:bCs/>
          <w:sz w:val="36"/>
          <w:szCs w:val="36"/>
        </w:rPr>
      </w:pPr>
      <w:r w:rsidRPr="00587472">
        <w:rPr>
          <w:rFonts w:cstheme="minorHAnsi"/>
          <w:sz w:val="32"/>
          <w:szCs w:val="32"/>
        </w:rPr>
        <w:t xml:space="preserve">This report presents a detailed analysis of customer data to identify key trends, </w:t>
      </w:r>
      <w:proofErr w:type="spellStart"/>
      <w:r w:rsidRPr="00587472">
        <w:rPr>
          <w:rFonts w:cstheme="minorHAnsi"/>
          <w:sz w:val="32"/>
          <w:szCs w:val="32"/>
        </w:rPr>
        <w:t>behaviors</w:t>
      </w:r>
      <w:proofErr w:type="spellEnd"/>
      <w:r w:rsidRPr="00587472">
        <w:rPr>
          <w:rFonts w:cstheme="minorHAnsi"/>
          <w:sz w:val="32"/>
          <w:szCs w:val="32"/>
        </w:rPr>
        <w:t xml:space="preserve">, and patterns that influence purchasing decisions. With the rapid growth of digital transactions and online shopping platforms, understanding customer </w:t>
      </w:r>
      <w:proofErr w:type="spellStart"/>
      <w:r w:rsidRPr="00587472">
        <w:rPr>
          <w:rFonts w:cstheme="minorHAnsi"/>
          <w:sz w:val="32"/>
          <w:szCs w:val="32"/>
        </w:rPr>
        <w:t>behavior</w:t>
      </w:r>
      <w:proofErr w:type="spellEnd"/>
      <w:r w:rsidRPr="00587472">
        <w:rPr>
          <w:rFonts w:cstheme="minorHAnsi"/>
          <w:sz w:val="32"/>
          <w:szCs w:val="32"/>
        </w:rPr>
        <w:t xml:space="preserve"> has become essential for businesses aiming to enhance customer experience, improve profitability, and maintain competitive advantages.</w:t>
      </w:r>
    </w:p>
    <w:p w14:paraId="0993FB26" w14:textId="77777777" w:rsidR="00587472" w:rsidRPr="00587472" w:rsidRDefault="00587472" w:rsidP="00587472">
      <w:pPr>
        <w:jc w:val="both"/>
        <w:rPr>
          <w:rFonts w:cstheme="minorHAnsi"/>
          <w:sz w:val="32"/>
          <w:szCs w:val="32"/>
        </w:rPr>
      </w:pPr>
      <w:r w:rsidRPr="00587472">
        <w:rPr>
          <w:rFonts w:cstheme="minorHAnsi"/>
          <w:sz w:val="32"/>
          <w:szCs w:val="32"/>
        </w:rPr>
        <w:t>Customer segmentation is a valuable analytical technique that divides customers into groups based on shared characteristics such as age, gender, purchasing habits, payment methods, and location. Through segmentation, businesses can better understand their customers, personalize marketing efforts, optimize inventory, and improve overall service quality.</w:t>
      </w:r>
    </w:p>
    <w:p w14:paraId="0D16867F" w14:textId="77777777" w:rsidR="00587472" w:rsidRPr="00587472" w:rsidRDefault="00587472" w:rsidP="00587472">
      <w:pPr>
        <w:jc w:val="both"/>
        <w:rPr>
          <w:rFonts w:cstheme="minorHAnsi"/>
          <w:sz w:val="32"/>
          <w:szCs w:val="32"/>
        </w:rPr>
      </w:pPr>
      <w:r w:rsidRPr="00587472">
        <w:rPr>
          <w:rFonts w:cstheme="minorHAnsi"/>
          <w:sz w:val="32"/>
          <w:szCs w:val="32"/>
        </w:rPr>
        <w:t xml:space="preserve">In this project, SQL is used as the primary tool to </w:t>
      </w:r>
      <w:proofErr w:type="spellStart"/>
      <w:r w:rsidRPr="00587472">
        <w:rPr>
          <w:rFonts w:cstheme="minorHAnsi"/>
          <w:sz w:val="32"/>
          <w:szCs w:val="32"/>
        </w:rPr>
        <w:t>analyze</w:t>
      </w:r>
      <w:proofErr w:type="spellEnd"/>
      <w:r w:rsidRPr="00587472">
        <w:rPr>
          <w:rFonts w:cstheme="minorHAnsi"/>
          <w:sz w:val="32"/>
          <w:szCs w:val="32"/>
        </w:rPr>
        <w:t xml:space="preserve"> structured customer data extracted from a retail transaction database. Various queries are executed to examine shopping distribution, purchasing trends, revenue contribution, and payment preferences across different customer groups. These analytical methods help uncover which customer categories generate the most revenue, which products are in high demand, and how customers prefer to make transactions.</w:t>
      </w:r>
    </w:p>
    <w:p w14:paraId="343277A0" w14:textId="77777777" w:rsidR="00587472" w:rsidRPr="00587472" w:rsidRDefault="00587472" w:rsidP="00587472">
      <w:pPr>
        <w:jc w:val="both"/>
        <w:rPr>
          <w:rFonts w:cstheme="minorHAnsi"/>
          <w:sz w:val="32"/>
          <w:szCs w:val="32"/>
        </w:rPr>
      </w:pPr>
      <w:r w:rsidRPr="00587472">
        <w:rPr>
          <w:rFonts w:cstheme="minorHAnsi"/>
          <w:sz w:val="32"/>
          <w:szCs w:val="32"/>
        </w:rPr>
        <w:t xml:space="preserve">The insights derived from this analysis are designed to support data-driven decision-making for retail organizations. By understanding the relationship between customer demographics and purchase </w:t>
      </w:r>
      <w:proofErr w:type="spellStart"/>
      <w:r w:rsidRPr="00587472">
        <w:rPr>
          <w:rFonts w:cstheme="minorHAnsi"/>
          <w:sz w:val="32"/>
          <w:szCs w:val="32"/>
        </w:rPr>
        <w:t>behavior</w:t>
      </w:r>
      <w:proofErr w:type="spellEnd"/>
      <w:r w:rsidRPr="00587472">
        <w:rPr>
          <w:rFonts w:cstheme="minorHAnsi"/>
          <w:sz w:val="32"/>
          <w:szCs w:val="32"/>
        </w:rPr>
        <w:t>, businesses can develop effective sales strategies, improve customer engagement, and maximize revenue.</w:t>
      </w:r>
    </w:p>
    <w:p w14:paraId="0F240587" w14:textId="77777777" w:rsidR="00587472" w:rsidRPr="00E301DD" w:rsidRDefault="00587472" w:rsidP="00587472">
      <w:pPr>
        <w:jc w:val="both"/>
        <w:rPr>
          <w:rFonts w:cstheme="minorHAnsi"/>
          <w:sz w:val="32"/>
          <w:szCs w:val="32"/>
        </w:rPr>
      </w:pPr>
      <w:r w:rsidRPr="00587472">
        <w:rPr>
          <w:rFonts w:cstheme="minorHAnsi"/>
          <w:sz w:val="32"/>
          <w:szCs w:val="32"/>
        </w:rPr>
        <w:t>This study demonstrates how data analytics using SQL can transform raw data into meaningful information that drives smarter business strategies and operational efficiency.</w:t>
      </w:r>
    </w:p>
    <w:p w14:paraId="18F775F1" w14:textId="77777777" w:rsidR="00587472" w:rsidRPr="00587472" w:rsidRDefault="00587472" w:rsidP="00587472">
      <w:pPr>
        <w:jc w:val="both"/>
        <w:rPr>
          <w:rFonts w:cstheme="minorHAnsi"/>
          <w:sz w:val="36"/>
          <w:szCs w:val="36"/>
        </w:rPr>
      </w:pPr>
    </w:p>
    <w:p w14:paraId="5B2D605F" w14:textId="51E8AD7F" w:rsidR="00587472" w:rsidRDefault="00587472">
      <w:pPr>
        <w:rPr>
          <w:b/>
          <w:bCs/>
          <w:sz w:val="40"/>
          <w:szCs w:val="40"/>
        </w:rPr>
      </w:pPr>
    </w:p>
    <w:p w14:paraId="0587D300" w14:textId="77777777" w:rsidR="00587472" w:rsidRPr="00587472" w:rsidRDefault="00587472" w:rsidP="00587472">
      <w:pPr>
        <w:jc w:val="center"/>
        <w:rPr>
          <w:rFonts w:ascii="Algerian" w:hAnsi="Algerian"/>
          <w:b/>
          <w:bCs/>
          <w:sz w:val="40"/>
          <w:szCs w:val="40"/>
        </w:rPr>
      </w:pPr>
      <w:r w:rsidRPr="00587472">
        <w:rPr>
          <w:rFonts w:ascii="Algerian" w:hAnsi="Algerian"/>
          <w:b/>
          <w:bCs/>
          <w:sz w:val="40"/>
          <w:szCs w:val="40"/>
        </w:rPr>
        <w:t>Objectives</w:t>
      </w:r>
    </w:p>
    <w:p w14:paraId="46B65D19" w14:textId="77777777" w:rsidR="00587472" w:rsidRPr="00587472" w:rsidRDefault="00587472" w:rsidP="00587472">
      <w:pPr>
        <w:jc w:val="both"/>
        <w:rPr>
          <w:sz w:val="32"/>
          <w:szCs w:val="32"/>
        </w:rPr>
      </w:pPr>
      <w:r w:rsidRPr="00587472">
        <w:rPr>
          <w:sz w:val="32"/>
          <w:szCs w:val="32"/>
        </w:rPr>
        <w:t xml:space="preserve">The main objective of this project is to </w:t>
      </w:r>
      <w:proofErr w:type="spellStart"/>
      <w:r w:rsidRPr="00587472">
        <w:rPr>
          <w:sz w:val="32"/>
          <w:szCs w:val="32"/>
        </w:rPr>
        <w:t>analyze</w:t>
      </w:r>
      <w:proofErr w:type="spellEnd"/>
      <w:r w:rsidRPr="00587472">
        <w:rPr>
          <w:sz w:val="32"/>
          <w:szCs w:val="32"/>
        </w:rPr>
        <w:t xml:space="preserve"> customer transaction data to gain insights into buying </w:t>
      </w:r>
      <w:proofErr w:type="spellStart"/>
      <w:r w:rsidRPr="00587472">
        <w:rPr>
          <w:sz w:val="32"/>
          <w:szCs w:val="32"/>
        </w:rPr>
        <w:t>behavior</w:t>
      </w:r>
      <w:proofErr w:type="spellEnd"/>
      <w:r w:rsidRPr="00587472">
        <w:rPr>
          <w:sz w:val="32"/>
          <w:szCs w:val="32"/>
        </w:rPr>
        <w:t xml:space="preserve"> and improve business decision-making. The specific objectives of the study are as follows:</w:t>
      </w:r>
    </w:p>
    <w:p w14:paraId="5D1E6777" w14:textId="77777777" w:rsidR="00587472" w:rsidRPr="00587472" w:rsidRDefault="00587472" w:rsidP="00587472">
      <w:pPr>
        <w:numPr>
          <w:ilvl w:val="0"/>
          <w:numId w:val="14"/>
        </w:numPr>
        <w:jc w:val="both"/>
        <w:rPr>
          <w:sz w:val="32"/>
          <w:szCs w:val="32"/>
        </w:rPr>
      </w:pPr>
      <w:r w:rsidRPr="00587472">
        <w:rPr>
          <w:sz w:val="32"/>
          <w:szCs w:val="32"/>
        </w:rPr>
        <w:t xml:space="preserve">To understand customer purchasing </w:t>
      </w:r>
      <w:proofErr w:type="spellStart"/>
      <w:r w:rsidRPr="00587472">
        <w:rPr>
          <w:sz w:val="32"/>
          <w:szCs w:val="32"/>
        </w:rPr>
        <w:t>behavior</w:t>
      </w:r>
      <w:proofErr w:type="spellEnd"/>
      <w:r w:rsidRPr="00587472">
        <w:rPr>
          <w:sz w:val="32"/>
          <w:szCs w:val="32"/>
        </w:rPr>
        <w:t xml:space="preserve"> based on age, gender, product category, and shopping location.</w:t>
      </w:r>
    </w:p>
    <w:p w14:paraId="727422D5" w14:textId="77777777" w:rsidR="00587472" w:rsidRPr="00587472" w:rsidRDefault="00587472" w:rsidP="00587472">
      <w:pPr>
        <w:numPr>
          <w:ilvl w:val="0"/>
          <w:numId w:val="14"/>
        </w:numPr>
        <w:jc w:val="both"/>
        <w:rPr>
          <w:sz w:val="32"/>
          <w:szCs w:val="32"/>
        </w:rPr>
      </w:pPr>
      <w:r w:rsidRPr="00587472">
        <w:rPr>
          <w:sz w:val="32"/>
          <w:szCs w:val="32"/>
        </w:rPr>
        <w:t>To identify high-value customers who contribute the most to overall sales revenue.</w:t>
      </w:r>
    </w:p>
    <w:p w14:paraId="6C694714" w14:textId="77777777" w:rsidR="00587472" w:rsidRPr="00587472" w:rsidRDefault="00587472" w:rsidP="00587472">
      <w:pPr>
        <w:numPr>
          <w:ilvl w:val="0"/>
          <w:numId w:val="14"/>
        </w:numPr>
        <w:jc w:val="both"/>
        <w:rPr>
          <w:sz w:val="32"/>
          <w:szCs w:val="32"/>
        </w:rPr>
      </w:pPr>
      <w:r w:rsidRPr="00587472">
        <w:rPr>
          <w:sz w:val="32"/>
          <w:szCs w:val="32"/>
        </w:rPr>
        <w:t xml:space="preserve">To </w:t>
      </w:r>
      <w:proofErr w:type="spellStart"/>
      <w:r w:rsidRPr="00587472">
        <w:rPr>
          <w:sz w:val="32"/>
          <w:szCs w:val="32"/>
        </w:rPr>
        <w:t>analyze</w:t>
      </w:r>
      <w:proofErr w:type="spellEnd"/>
      <w:r w:rsidRPr="00587472">
        <w:rPr>
          <w:sz w:val="32"/>
          <w:szCs w:val="32"/>
        </w:rPr>
        <w:t xml:space="preserve"> sales performance across different product categories and customer segments.</w:t>
      </w:r>
    </w:p>
    <w:p w14:paraId="1DD8B44B" w14:textId="77777777" w:rsidR="00587472" w:rsidRPr="00587472" w:rsidRDefault="00587472" w:rsidP="00587472">
      <w:pPr>
        <w:numPr>
          <w:ilvl w:val="0"/>
          <w:numId w:val="14"/>
        </w:numPr>
        <w:jc w:val="both"/>
        <w:rPr>
          <w:sz w:val="32"/>
          <w:szCs w:val="32"/>
        </w:rPr>
      </w:pPr>
      <w:r w:rsidRPr="00587472">
        <w:rPr>
          <w:sz w:val="32"/>
          <w:szCs w:val="32"/>
        </w:rPr>
        <w:t>To study customer preferences for different payment methods such as cash, credit cards, and debit cards.</w:t>
      </w:r>
    </w:p>
    <w:p w14:paraId="1D8955A0" w14:textId="77777777" w:rsidR="00587472" w:rsidRPr="00587472" w:rsidRDefault="00587472" w:rsidP="00587472">
      <w:pPr>
        <w:numPr>
          <w:ilvl w:val="0"/>
          <w:numId w:val="14"/>
        </w:numPr>
        <w:jc w:val="both"/>
        <w:rPr>
          <w:sz w:val="32"/>
          <w:szCs w:val="32"/>
        </w:rPr>
      </w:pPr>
      <w:r w:rsidRPr="00587472">
        <w:rPr>
          <w:sz w:val="32"/>
          <w:szCs w:val="32"/>
        </w:rPr>
        <w:t>To examine trends in customer purchases across different age groups and genders.</w:t>
      </w:r>
    </w:p>
    <w:p w14:paraId="38A68D54" w14:textId="77777777" w:rsidR="00587472" w:rsidRPr="00587472" w:rsidRDefault="00587472" w:rsidP="00587472">
      <w:pPr>
        <w:numPr>
          <w:ilvl w:val="0"/>
          <w:numId w:val="14"/>
        </w:numPr>
        <w:jc w:val="both"/>
        <w:rPr>
          <w:sz w:val="32"/>
          <w:szCs w:val="32"/>
        </w:rPr>
      </w:pPr>
      <w:r w:rsidRPr="00587472">
        <w:rPr>
          <w:sz w:val="32"/>
          <w:szCs w:val="32"/>
        </w:rPr>
        <w:t xml:space="preserve">To determine which product </w:t>
      </w:r>
      <w:proofErr w:type="gramStart"/>
      <w:r w:rsidRPr="00587472">
        <w:rPr>
          <w:sz w:val="32"/>
          <w:szCs w:val="32"/>
        </w:rPr>
        <w:t>categories</w:t>
      </w:r>
      <w:proofErr w:type="gramEnd"/>
      <w:r w:rsidRPr="00587472">
        <w:rPr>
          <w:sz w:val="32"/>
          <w:szCs w:val="32"/>
        </w:rPr>
        <w:t xml:space="preserve"> generate the highest revenue and transaction volume.</w:t>
      </w:r>
    </w:p>
    <w:p w14:paraId="68889DD0" w14:textId="77777777" w:rsidR="00587472" w:rsidRPr="00587472" w:rsidRDefault="00587472" w:rsidP="00587472">
      <w:pPr>
        <w:numPr>
          <w:ilvl w:val="0"/>
          <w:numId w:val="14"/>
        </w:numPr>
        <w:jc w:val="both"/>
        <w:rPr>
          <w:sz w:val="32"/>
          <w:szCs w:val="32"/>
        </w:rPr>
      </w:pPr>
      <w:r w:rsidRPr="00587472">
        <w:rPr>
          <w:sz w:val="32"/>
          <w:szCs w:val="32"/>
        </w:rPr>
        <w:t>To support business decisions by providing actionable insights through data analysis using SQL.</w:t>
      </w:r>
    </w:p>
    <w:p w14:paraId="5C1B2DA5" w14:textId="77777777" w:rsidR="00587472" w:rsidRPr="00587472" w:rsidRDefault="00587472" w:rsidP="00587472">
      <w:pPr>
        <w:numPr>
          <w:ilvl w:val="0"/>
          <w:numId w:val="14"/>
        </w:numPr>
        <w:jc w:val="both"/>
        <w:rPr>
          <w:sz w:val="32"/>
          <w:szCs w:val="32"/>
        </w:rPr>
      </w:pPr>
      <w:r w:rsidRPr="00587472">
        <w:rPr>
          <w:sz w:val="32"/>
          <w:szCs w:val="32"/>
        </w:rPr>
        <w:t xml:space="preserve">To enhance marketing strategies by understanding customer needs and </w:t>
      </w:r>
      <w:proofErr w:type="spellStart"/>
      <w:r w:rsidRPr="00587472">
        <w:rPr>
          <w:sz w:val="32"/>
          <w:szCs w:val="32"/>
        </w:rPr>
        <w:t>behavior</w:t>
      </w:r>
      <w:proofErr w:type="spellEnd"/>
      <w:r w:rsidRPr="00587472">
        <w:rPr>
          <w:sz w:val="32"/>
          <w:szCs w:val="32"/>
        </w:rPr>
        <w:t xml:space="preserve"> patterns.</w:t>
      </w:r>
    </w:p>
    <w:p w14:paraId="550BFE4D" w14:textId="26E34038" w:rsidR="00587472" w:rsidRPr="00E301DD" w:rsidRDefault="00587472">
      <w:pPr>
        <w:rPr>
          <w:b/>
          <w:bCs/>
          <w:sz w:val="32"/>
          <w:szCs w:val="32"/>
        </w:rPr>
      </w:pPr>
    </w:p>
    <w:p w14:paraId="4D23D5FD" w14:textId="77777777" w:rsidR="00E301DD" w:rsidRDefault="00E301DD" w:rsidP="006A4C51">
      <w:pPr>
        <w:jc w:val="center"/>
        <w:rPr>
          <w:rFonts w:ascii="Algerian" w:hAnsi="Algerian"/>
          <w:b/>
          <w:bCs/>
          <w:sz w:val="40"/>
          <w:szCs w:val="40"/>
        </w:rPr>
      </w:pPr>
    </w:p>
    <w:p w14:paraId="790347FC" w14:textId="77777777" w:rsidR="00E301DD" w:rsidRDefault="00E301DD" w:rsidP="006A4C51">
      <w:pPr>
        <w:jc w:val="center"/>
        <w:rPr>
          <w:rFonts w:ascii="Algerian" w:hAnsi="Algerian"/>
          <w:b/>
          <w:bCs/>
          <w:sz w:val="40"/>
          <w:szCs w:val="40"/>
        </w:rPr>
      </w:pPr>
    </w:p>
    <w:p w14:paraId="5A16B5F8" w14:textId="72D53947" w:rsidR="006A4C51" w:rsidRPr="00587472" w:rsidRDefault="006A4C51" w:rsidP="006A4C51">
      <w:pPr>
        <w:jc w:val="center"/>
        <w:rPr>
          <w:rFonts w:ascii="Algerian" w:hAnsi="Algerian"/>
          <w:b/>
          <w:bCs/>
          <w:sz w:val="40"/>
          <w:szCs w:val="40"/>
        </w:rPr>
      </w:pPr>
      <w:r w:rsidRPr="00587472">
        <w:rPr>
          <w:rFonts w:ascii="Algerian" w:hAnsi="Algerian"/>
          <w:b/>
          <w:bCs/>
          <w:sz w:val="40"/>
          <w:szCs w:val="40"/>
        </w:rPr>
        <w:lastRenderedPageBreak/>
        <w:t>SQL Queries for Project</w:t>
      </w:r>
      <w:r w:rsidR="00587472" w:rsidRPr="00587472">
        <w:rPr>
          <w:rFonts w:ascii="Algerian" w:hAnsi="Algerian"/>
          <w:b/>
          <w:bCs/>
          <w:sz w:val="40"/>
          <w:szCs w:val="40"/>
        </w:rPr>
        <w:t xml:space="preserve"> </w:t>
      </w:r>
      <w:r w:rsidRPr="00587472">
        <w:rPr>
          <w:rFonts w:ascii="Algerian" w:hAnsi="Algerian"/>
          <w:b/>
          <w:bCs/>
          <w:sz w:val="40"/>
          <w:szCs w:val="40"/>
        </w:rPr>
        <w:t>customer</w:t>
      </w:r>
      <w:r w:rsidR="00587472" w:rsidRPr="00587472">
        <w:rPr>
          <w:rFonts w:ascii="Algerian" w:hAnsi="Algerian"/>
          <w:b/>
          <w:bCs/>
          <w:sz w:val="40"/>
          <w:szCs w:val="40"/>
        </w:rPr>
        <w:t xml:space="preserve"> </w:t>
      </w:r>
      <w:r w:rsidRPr="00587472">
        <w:rPr>
          <w:rFonts w:ascii="Algerian" w:hAnsi="Algerian"/>
          <w:b/>
          <w:bCs/>
          <w:sz w:val="40"/>
          <w:szCs w:val="40"/>
        </w:rPr>
        <w:t>segmentation</w:t>
      </w:r>
    </w:p>
    <w:p w14:paraId="0326A7EA" w14:textId="77777777" w:rsidR="006A4C51" w:rsidRDefault="006A4C51" w:rsidP="006A4C51"/>
    <w:p w14:paraId="52D40292" w14:textId="4BC5ED1F" w:rsidR="00EA40B1" w:rsidRPr="00EA40B1" w:rsidRDefault="00EA40B1" w:rsidP="00EA40B1">
      <w:pPr>
        <w:pStyle w:val="ListParagraph"/>
        <w:numPr>
          <w:ilvl w:val="0"/>
          <w:numId w:val="1"/>
        </w:numPr>
        <w:rPr>
          <w:rFonts w:cstheme="minorHAnsi"/>
          <w:b/>
          <w:bCs/>
          <w:sz w:val="24"/>
          <w:szCs w:val="24"/>
        </w:rPr>
      </w:pPr>
      <w:r w:rsidRPr="00EA40B1">
        <w:rPr>
          <w:rFonts w:cstheme="minorHAnsi"/>
          <w:b/>
          <w:bCs/>
          <w:sz w:val="24"/>
          <w:szCs w:val="24"/>
        </w:rPr>
        <w:t>How is the shopping distribution according to gender?</w:t>
      </w:r>
    </w:p>
    <w:p w14:paraId="2A736FA2" w14:textId="77777777" w:rsidR="00EA40B1" w:rsidRPr="00EA40B1" w:rsidRDefault="00EA40B1" w:rsidP="00EA40B1">
      <w:pPr>
        <w:rPr>
          <w:rFonts w:ascii="Consolas" w:hAnsi="Consolas"/>
        </w:rPr>
      </w:pPr>
      <w:r w:rsidRPr="00EA40B1">
        <w:rPr>
          <w:rFonts w:ascii="Consolas" w:hAnsi="Consolas"/>
        </w:rPr>
        <w:t>SELECT gender, COUNT(*) AS Total_customers</w:t>
      </w:r>
    </w:p>
    <w:p w14:paraId="298E7677" w14:textId="77777777" w:rsidR="00EA40B1" w:rsidRPr="00EA40B1" w:rsidRDefault="00EA40B1" w:rsidP="00EA40B1">
      <w:pPr>
        <w:rPr>
          <w:rFonts w:ascii="Consolas" w:hAnsi="Consolas"/>
        </w:rPr>
      </w:pPr>
      <w:r w:rsidRPr="00EA40B1">
        <w:rPr>
          <w:rFonts w:ascii="Consolas" w:hAnsi="Consolas"/>
        </w:rPr>
        <w:t>FROM customer</w:t>
      </w:r>
    </w:p>
    <w:p w14:paraId="59637A30" w14:textId="77777777" w:rsidR="00EA40B1" w:rsidRDefault="00EA40B1" w:rsidP="00EA40B1">
      <w:pPr>
        <w:rPr>
          <w:rFonts w:ascii="Consolas" w:hAnsi="Consolas"/>
        </w:rPr>
      </w:pPr>
      <w:r w:rsidRPr="00EA40B1">
        <w:rPr>
          <w:rFonts w:ascii="Consolas" w:hAnsi="Consolas"/>
        </w:rPr>
        <w:t>GROUP BY gender;</w:t>
      </w:r>
    </w:p>
    <w:p w14:paraId="1C7E64DB" w14:textId="445C1C66" w:rsidR="003027CF" w:rsidRDefault="003027CF" w:rsidP="00EA40B1">
      <w:pPr>
        <w:rPr>
          <w:rFonts w:ascii="Consolas" w:hAnsi="Consolas"/>
        </w:rPr>
      </w:pPr>
      <w:r w:rsidRPr="003027CF">
        <w:rPr>
          <w:rFonts w:ascii="Consolas" w:hAnsi="Consolas"/>
          <w:noProof/>
        </w:rPr>
        <w:drawing>
          <wp:inline distT="0" distB="0" distL="0" distR="0" wp14:anchorId="1CBA5DE2" wp14:editId="34B05F00">
            <wp:extent cx="1760373" cy="662997"/>
            <wp:effectExtent l="0" t="0" r="0" b="3810"/>
            <wp:docPr id="24609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97133" name=""/>
                    <pic:cNvPicPr/>
                  </pic:nvPicPr>
                  <pic:blipFill>
                    <a:blip r:embed="rId5"/>
                    <a:stretch>
                      <a:fillRect/>
                    </a:stretch>
                  </pic:blipFill>
                  <pic:spPr>
                    <a:xfrm>
                      <a:off x="0" y="0"/>
                      <a:ext cx="1760373" cy="662997"/>
                    </a:xfrm>
                    <a:prstGeom prst="rect">
                      <a:avLst/>
                    </a:prstGeom>
                  </pic:spPr>
                </pic:pic>
              </a:graphicData>
            </a:graphic>
          </wp:inline>
        </w:drawing>
      </w:r>
    </w:p>
    <w:p w14:paraId="23B58402" w14:textId="533FEF32" w:rsidR="003F58E2" w:rsidRDefault="003F58E2" w:rsidP="00EA40B1">
      <w:pPr>
        <w:rPr>
          <w:rFonts w:cstheme="minorHAnsi"/>
          <w:b/>
          <w:bCs/>
        </w:rPr>
      </w:pPr>
      <w:r w:rsidRPr="003F58E2">
        <w:rPr>
          <w:rFonts w:cstheme="minorHAnsi"/>
          <w:b/>
          <w:bCs/>
        </w:rPr>
        <w:t>Insights:</w:t>
      </w:r>
    </w:p>
    <w:p w14:paraId="292A9BF0" w14:textId="77777777" w:rsidR="003F58E2" w:rsidRPr="003F58E2" w:rsidRDefault="003F58E2" w:rsidP="003F58E2">
      <w:pPr>
        <w:rPr>
          <w:rFonts w:cstheme="minorHAnsi"/>
        </w:rPr>
      </w:pPr>
      <w:r w:rsidRPr="003F58E2">
        <w:rPr>
          <w:rFonts w:cstheme="minorHAnsi"/>
        </w:rPr>
        <w:t>Female customers form a slightly larger share of total customers compared to males.</w:t>
      </w:r>
    </w:p>
    <w:p w14:paraId="595FE8F0" w14:textId="62AD1430" w:rsidR="003F58E2" w:rsidRPr="003F58E2" w:rsidRDefault="003F58E2" w:rsidP="003F58E2">
      <w:pPr>
        <w:rPr>
          <w:rFonts w:cstheme="minorHAnsi"/>
        </w:rPr>
      </w:pPr>
      <w:r w:rsidRPr="003F58E2">
        <w:rPr>
          <w:rFonts w:cstheme="minorHAnsi"/>
        </w:rPr>
        <w:t>This suggests higher shopping engagement among women, indicating that retail promotions, product variety, and store experiences resonate more with female shoppers.</w:t>
      </w:r>
    </w:p>
    <w:p w14:paraId="58535DCD" w14:textId="77777777" w:rsidR="00EA40B1" w:rsidRPr="00EA40B1" w:rsidRDefault="00EA40B1" w:rsidP="00EA40B1">
      <w:pPr>
        <w:rPr>
          <w:rFonts w:ascii="Consolas" w:hAnsi="Consolas"/>
        </w:rPr>
      </w:pPr>
    </w:p>
    <w:p w14:paraId="11425D90" w14:textId="0AC71922" w:rsidR="00EA40B1" w:rsidRPr="00EA40B1" w:rsidRDefault="00EA40B1" w:rsidP="00EA40B1">
      <w:pPr>
        <w:pStyle w:val="ListParagraph"/>
        <w:numPr>
          <w:ilvl w:val="0"/>
          <w:numId w:val="1"/>
        </w:numPr>
        <w:rPr>
          <w:rFonts w:cstheme="minorHAnsi"/>
          <w:b/>
          <w:bCs/>
          <w:sz w:val="24"/>
          <w:szCs w:val="24"/>
        </w:rPr>
      </w:pPr>
      <w:r w:rsidRPr="00EA40B1">
        <w:rPr>
          <w:rFonts w:cstheme="minorHAnsi"/>
          <w:b/>
          <w:bCs/>
          <w:sz w:val="24"/>
          <w:szCs w:val="24"/>
        </w:rPr>
        <w:t>Which gender did we sell more products to?</w:t>
      </w:r>
    </w:p>
    <w:p w14:paraId="3A0C19DB" w14:textId="77777777" w:rsidR="00EA40B1" w:rsidRPr="00EA40B1" w:rsidRDefault="00EA40B1" w:rsidP="00EA40B1">
      <w:pPr>
        <w:rPr>
          <w:rFonts w:ascii="Consolas" w:hAnsi="Consolas"/>
        </w:rPr>
      </w:pPr>
      <w:r w:rsidRPr="00EA40B1">
        <w:rPr>
          <w:rFonts w:ascii="Consolas" w:hAnsi="Consolas"/>
        </w:rPr>
        <w:t>SELECT gender,</w:t>
      </w:r>
    </w:p>
    <w:p w14:paraId="7D48B767" w14:textId="77777777" w:rsidR="00EA40B1" w:rsidRPr="00EA40B1" w:rsidRDefault="00EA40B1" w:rsidP="00EA40B1">
      <w:pPr>
        <w:rPr>
          <w:rFonts w:ascii="Consolas" w:hAnsi="Consolas"/>
        </w:rPr>
      </w:pPr>
      <w:r w:rsidRPr="00EA40B1">
        <w:rPr>
          <w:rFonts w:ascii="Consolas" w:hAnsi="Consolas"/>
        </w:rPr>
        <w:t xml:space="preserve">    SUM(quantity) AS total_items_sold</w:t>
      </w:r>
    </w:p>
    <w:p w14:paraId="69B0EA3E" w14:textId="77777777" w:rsidR="00EA40B1" w:rsidRPr="00EA40B1" w:rsidRDefault="00EA40B1" w:rsidP="00EA40B1">
      <w:pPr>
        <w:rPr>
          <w:rFonts w:ascii="Consolas" w:hAnsi="Consolas"/>
        </w:rPr>
      </w:pPr>
      <w:r w:rsidRPr="00EA40B1">
        <w:rPr>
          <w:rFonts w:ascii="Consolas" w:hAnsi="Consolas"/>
        </w:rPr>
        <w:t>FROM customer</w:t>
      </w:r>
    </w:p>
    <w:p w14:paraId="4317483B" w14:textId="77777777" w:rsidR="00EA40B1" w:rsidRPr="00EA40B1" w:rsidRDefault="00EA40B1" w:rsidP="00EA40B1">
      <w:pPr>
        <w:rPr>
          <w:rFonts w:ascii="Consolas" w:hAnsi="Consolas"/>
        </w:rPr>
      </w:pPr>
      <w:r w:rsidRPr="00EA40B1">
        <w:rPr>
          <w:rFonts w:ascii="Consolas" w:hAnsi="Consolas"/>
        </w:rPr>
        <w:t>GROUP BY gender</w:t>
      </w:r>
    </w:p>
    <w:p w14:paraId="6F3AD500" w14:textId="77777777" w:rsidR="00EA40B1" w:rsidRDefault="00EA40B1" w:rsidP="00EA40B1">
      <w:pPr>
        <w:rPr>
          <w:rFonts w:ascii="Consolas" w:hAnsi="Consolas"/>
        </w:rPr>
      </w:pPr>
      <w:r w:rsidRPr="00EA40B1">
        <w:rPr>
          <w:rFonts w:ascii="Consolas" w:hAnsi="Consolas"/>
        </w:rPr>
        <w:t>ORDER BY total_items_sold DESC;</w:t>
      </w:r>
    </w:p>
    <w:p w14:paraId="49D156A0" w14:textId="0154012A" w:rsidR="003027CF" w:rsidRDefault="003027CF" w:rsidP="00EA40B1">
      <w:pPr>
        <w:rPr>
          <w:rFonts w:ascii="Consolas" w:hAnsi="Consolas"/>
        </w:rPr>
      </w:pPr>
      <w:r w:rsidRPr="003027CF">
        <w:rPr>
          <w:rFonts w:ascii="Consolas" w:hAnsi="Consolas"/>
          <w:noProof/>
        </w:rPr>
        <w:drawing>
          <wp:inline distT="0" distB="0" distL="0" distR="0" wp14:anchorId="0EBD6374" wp14:editId="129D1FA7">
            <wp:extent cx="1844200" cy="670618"/>
            <wp:effectExtent l="0" t="0" r="3810" b="0"/>
            <wp:docPr id="2500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9145" name=""/>
                    <pic:cNvPicPr/>
                  </pic:nvPicPr>
                  <pic:blipFill>
                    <a:blip r:embed="rId6"/>
                    <a:stretch>
                      <a:fillRect/>
                    </a:stretch>
                  </pic:blipFill>
                  <pic:spPr>
                    <a:xfrm>
                      <a:off x="0" y="0"/>
                      <a:ext cx="1844200" cy="670618"/>
                    </a:xfrm>
                    <a:prstGeom prst="rect">
                      <a:avLst/>
                    </a:prstGeom>
                  </pic:spPr>
                </pic:pic>
              </a:graphicData>
            </a:graphic>
          </wp:inline>
        </w:drawing>
      </w:r>
    </w:p>
    <w:p w14:paraId="192B82A6" w14:textId="422FDDA8" w:rsidR="003F58E2" w:rsidRDefault="003F58E2" w:rsidP="00EA40B1">
      <w:pPr>
        <w:rPr>
          <w:rFonts w:cstheme="minorHAnsi"/>
          <w:b/>
          <w:bCs/>
        </w:rPr>
      </w:pPr>
      <w:r w:rsidRPr="003F58E2">
        <w:rPr>
          <w:rFonts w:cstheme="minorHAnsi"/>
          <w:b/>
          <w:bCs/>
        </w:rPr>
        <w:t>Insights:</w:t>
      </w:r>
    </w:p>
    <w:p w14:paraId="3E6BF60B" w14:textId="77777777" w:rsidR="003F58E2" w:rsidRPr="003F58E2" w:rsidRDefault="003F58E2" w:rsidP="003F58E2">
      <w:pPr>
        <w:rPr>
          <w:rFonts w:cstheme="minorHAnsi"/>
        </w:rPr>
      </w:pPr>
      <w:r w:rsidRPr="003F58E2">
        <w:rPr>
          <w:rFonts w:cstheme="minorHAnsi"/>
        </w:rPr>
        <w:t xml:space="preserve">Female shoppers purchased a </w:t>
      </w:r>
      <w:r w:rsidRPr="003F58E2">
        <w:rPr>
          <w:rFonts w:cstheme="minorHAnsi"/>
          <w:b/>
          <w:bCs/>
        </w:rPr>
        <w:t>higher volume of products</w:t>
      </w:r>
      <w:r w:rsidRPr="003F58E2">
        <w:rPr>
          <w:rFonts w:cstheme="minorHAnsi"/>
        </w:rPr>
        <w:t xml:space="preserve"> than male shoppers.</w:t>
      </w:r>
    </w:p>
    <w:p w14:paraId="561601DB" w14:textId="4ECAD7B1" w:rsidR="003F58E2" w:rsidRPr="003F58E2" w:rsidRDefault="003F58E2" w:rsidP="003F58E2">
      <w:pPr>
        <w:rPr>
          <w:rFonts w:cstheme="minorHAnsi"/>
        </w:rPr>
      </w:pPr>
      <w:r w:rsidRPr="003F58E2">
        <w:rPr>
          <w:rFonts w:cstheme="minorHAnsi"/>
        </w:rPr>
        <w:t>This indicates stronger buying intent, more frequent shopping, and higher responsiveness to deals, offers, and fashion-oriented items among women.</w:t>
      </w:r>
    </w:p>
    <w:p w14:paraId="3F0A4B79" w14:textId="77777777" w:rsidR="00EA40B1" w:rsidRPr="00EA40B1" w:rsidRDefault="00EA40B1" w:rsidP="00EA40B1">
      <w:pPr>
        <w:rPr>
          <w:rFonts w:ascii="Consolas" w:hAnsi="Consolas"/>
        </w:rPr>
      </w:pPr>
    </w:p>
    <w:p w14:paraId="08FE3F25" w14:textId="0CA9C826" w:rsidR="00EA40B1" w:rsidRPr="00EA40B1" w:rsidRDefault="00EA40B1" w:rsidP="00EA40B1">
      <w:pPr>
        <w:pStyle w:val="ListParagraph"/>
        <w:numPr>
          <w:ilvl w:val="0"/>
          <w:numId w:val="1"/>
        </w:numPr>
        <w:rPr>
          <w:rFonts w:cstheme="minorHAnsi"/>
          <w:b/>
          <w:bCs/>
          <w:sz w:val="24"/>
          <w:szCs w:val="24"/>
        </w:rPr>
      </w:pPr>
      <w:r w:rsidRPr="00EA40B1">
        <w:rPr>
          <w:rFonts w:cstheme="minorHAnsi"/>
          <w:b/>
          <w:bCs/>
          <w:sz w:val="24"/>
          <w:szCs w:val="24"/>
        </w:rPr>
        <w:t>Which gender generated more revenue?</w:t>
      </w:r>
    </w:p>
    <w:p w14:paraId="1CC92E48" w14:textId="77777777" w:rsidR="00EA40B1" w:rsidRPr="00EA40B1" w:rsidRDefault="00EA40B1" w:rsidP="00EA40B1">
      <w:pPr>
        <w:rPr>
          <w:rFonts w:ascii="Consolas" w:hAnsi="Consolas"/>
        </w:rPr>
      </w:pPr>
      <w:r w:rsidRPr="00EA40B1">
        <w:rPr>
          <w:rFonts w:ascii="Consolas" w:hAnsi="Consolas"/>
        </w:rPr>
        <w:t>SELECT gender,</w:t>
      </w:r>
    </w:p>
    <w:p w14:paraId="6D0150B4" w14:textId="77777777" w:rsidR="00EA40B1" w:rsidRPr="00EA40B1" w:rsidRDefault="00EA40B1" w:rsidP="00EA40B1">
      <w:pPr>
        <w:rPr>
          <w:rFonts w:ascii="Consolas" w:hAnsi="Consolas"/>
        </w:rPr>
      </w:pPr>
      <w:r w:rsidRPr="00EA40B1">
        <w:rPr>
          <w:rFonts w:ascii="Consolas" w:hAnsi="Consolas"/>
        </w:rPr>
        <w:lastRenderedPageBreak/>
        <w:t xml:space="preserve">    SUM(quantity * price) AS total_revenue</w:t>
      </w:r>
    </w:p>
    <w:p w14:paraId="6681ED58" w14:textId="77777777" w:rsidR="00EA40B1" w:rsidRPr="00EA40B1" w:rsidRDefault="00EA40B1" w:rsidP="00EA40B1">
      <w:pPr>
        <w:rPr>
          <w:rFonts w:ascii="Consolas" w:hAnsi="Consolas"/>
        </w:rPr>
      </w:pPr>
      <w:r w:rsidRPr="00EA40B1">
        <w:rPr>
          <w:rFonts w:ascii="Consolas" w:hAnsi="Consolas"/>
        </w:rPr>
        <w:t>FROM customer</w:t>
      </w:r>
    </w:p>
    <w:p w14:paraId="217B2ECC" w14:textId="77777777" w:rsidR="00EA40B1" w:rsidRPr="00EA40B1" w:rsidRDefault="00EA40B1" w:rsidP="00EA40B1">
      <w:pPr>
        <w:rPr>
          <w:rFonts w:ascii="Consolas" w:hAnsi="Consolas"/>
        </w:rPr>
      </w:pPr>
      <w:r w:rsidRPr="00EA40B1">
        <w:rPr>
          <w:rFonts w:ascii="Consolas" w:hAnsi="Consolas"/>
        </w:rPr>
        <w:t>GROUP BY gender</w:t>
      </w:r>
    </w:p>
    <w:p w14:paraId="0DBF1C2F" w14:textId="77777777" w:rsidR="00EA40B1" w:rsidRDefault="00EA40B1" w:rsidP="00EA40B1">
      <w:pPr>
        <w:rPr>
          <w:rFonts w:ascii="Consolas" w:hAnsi="Consolas"/>
        </w:rPr>
      </w:pPr>
      <w:r w:rsidRPr="00EA40B1">
        <w:rPr>
          <w:rFonts w:ascii="Consolas" w:hAnsi="Consolas"/>
        </w:rPr>
        <w:t>ORDER BY total_revenue DESC;</w:t>
      </w:r>
    </w:p>
    <w:p w14:paraId="50EC674E" w14:textId="615AFA8D" w:rsidR="003027CF" w:rsidRDefault="003027CF" w:rsidP="00EA40B1">
      <w:pPr>
        <w:rPr>
          <w:rFonts w:ascii="Consolas" w:hAnsi="Consolas"/>
        </w:rPr>
      </w:pPr>
      <w:r w:rsidRPr="003027CF">
        <w:rPr>
          <w:rFonts w:ascii="Consolas" w:hAnsi="Consolas"/>
          <w:noProof/>
        </w:rPr>
        <w:drawing>
          <wp:inline distT="0" distB="0" distL="0" distR="0" wp14:anchorId="7A4AD48D" wp14:editId="23C9238E">
            <wp:extent cx="1844200" cy="731583"/>
            <wp:effectExtent l="0" t="0" r="3810" b="0"/>
            <wp:docPr id="25566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66536" name=""/>
                    <pic:cNvPicPr/>
                  </pic:nvPicPr>
                  <pic:blipFill>
                    <a:blip r:embed="rId7"/>
                    <a:stretch>
                      <a:fillRect/>
                    </a:stretch>
                  </pic:blipFill>
                  <pic:spPr>
                    <a:xfrm>
                      <a:off x="0" y="0"/>
                      <a:ext cx="1844200" cy="731583"/>
                    </a:xfrm>
                    <a:prstGeom prst="rect">
                      <a:avLst/>
                    </a:prstGeom>
                  </pic:spPr>
                </pic:pic>
              </a:graphicData>
            </a:graphic>
          </wp:inline>
        </w:drawing>
      </w:r>
    </w:p>
    <w:p w14:paraId="453F0484" w14:textId="77777777" w:rsidR="003F58E2" w:rsidRDefault="003F58E2" w:rsidP="003F58E2">
      <w:pPr>
        <w:rPr>
          <w:rFonts w:cstheme="minorHAnsi"/>
          <w:b/>
          <w:bCs/>
        </w:rPr>
      </w:pPr>
      <w:r w:rsidRPr="003F58E2">
        <w:rPr>
          <w:rFonts w:cstheme="minorHAnsi"/>
          <w:b/>
          <w:bCs/>
        </w:rPr>
        <w:t>Insights:</w:t>
      </w:r>
    </w:p>
    <w:p w14:paraId="1D9D1B90" w14:textId="77777777" w:rsidR="003F58E2" w:rsidRPr="003F58E2" w:rsidRDefault="003F58E2" w:rsidP="003F58E2">
      <w:pPr>
        <w:rPr>
          <w:rFonts w:cstheme="minorHAnsi"/>
        </w:rPr>
      </w:pPr>
      <w:r w:rsidRPr="003F58E2">
        <w:rPr>
          <w:rFonts w:cstheme="minorHAnsi"/>
        </w:rPr>
        <w:t xml:space="preserve">Female customers generated </w:t>
      </w:r>
      <w:r w:rsidRPr="003F58E2">
        <w:rPr>
          <w:rFonts w:cstheme="minorHAnsi"/>
          <w:b/>
          <w:bCs/>
        </w:rPr>
        <w:t>more revenue</w:t>
      </w:r>
      <w:r w:rsidRPr="003F58E2">
        <w:rPr>
          <w:rFonts w:cstheme="minorHAnsi"/>
        </w:rPr>
        <w:t xml:space="preserve"> overall.</w:t>
      </w:r>
    </w:p>
    <w:p w14:paraId="2F373476" w14:textId="77777777" w:rsidR="003F58E2" w:rsidRPr="003F58E2" w:rsidRDefault="003F58E2" w:rsidP="003F58E2">
      <w:pPr>
        <w:rPr>
          <w:rFonts w:cstheme="minorHAnsi"/>
        </w:rPr>
      </w:pPr>
      <w:r w:rsidRPr="003F58E2">
        <w:rPr>
          <w:rFonts w:cstheme="minorHAnsi"/>
        </w:rPr>
        <w:t>This means not only do they buy more items, but they also tend to spend more per transaction, making them the key revenue-driving segment.</w:t>
      </w:r>
    </w:p>
    <w:p w14:paraId="56603E33" w14:textId="7FD38C5E" w:rsidR="003F58E2" w:rsidRPr="006A4C51" w:rsidRDefault="003F58E2" w:rsidP="00EA40B1">
      <w:pPr>
        <w:rPr>
          <w:rFonts w:cstheme="minorHAnsi"/>
        </w:rPr>
      </w:pPr>
      <w:r w:rsidRPr="003F58E2">
        <w:rPr>
          <w:rFonts w:cstheme="minorHAnsi"/>
        </w:rPr>
        <w:t>Targeted loyalty programs for women could further increase revenue.</w:t>
      </w:r>
    </w:p>
    <w:p w14:paraId="77A8E2E7" w14:textId="648E64A4" w:rsidR="00EA40B1" w:rsidRPr="00EA40B1" w:rsidRDefault="00EA40B1" w:rsidP="00EA40B1">
      <w:pPr>
        <w:rPr>
          <w:rFonts w:ascii="Consolas" w:hAnsi="Consolas"/>
        </w:rPr>
      </w:pPr>
    </w:p>
    <w:p w14:paraId="2515C216" w14:textId="7CD6F89F" w:rsidR="00EA40B1" w:rsidRPr="00EA40B1" w:rsidRDefault="00EA40B1" w:rsidP="00EA40B1">
      <w:pPr>
        <w:pStyle w:val="ListParagraph"/>
        <w:numPr>
          <w:ilvl w:val="0"/>
          <w:numId w:val="1"/>
        </w:numPr>
        <w:rPr>
          <w:rFonts w:cstheme="minorHAnsi"/>
          <w:b/>
          <w:bCs/>
          <w:sz w:val="24"/>
          <w:szCs w:val="24"/>
        </w:rPr>
      </w:pPr>
      <w:r w:rsidRPr="00EA40B1">
        <w:rPr>
          <w:rFonts w:cstheme="minorHAnsi"/>
          <w:b/>
          <w:bCs/>
          <w:sz w:val="24"/>
          <w:szCs w:val="24"/>
        </w:rPr>
        <w:t>Distribution of purchase categories relative to other columns?</w:t>
      </w:r>
    </w:p>
    <w:p w14:paraId="4EC39DBC" w14:textId="77777777" w:rsidR="00EA40B1" w:rsidRPr="00EA40B1" w:rsidRDefault="00EA40B1" w:rsidP="00EA40B1">
      <w:pPr>
        <w:rPr>
          <w:rFonts w:cstheme="minorHAnsi"/>
          <w:b/>
          <w:bCs/>
        </w:rPr>
      </w:pPr>
      <w:r w:rsidRPr="00EA40B1">
        <w:rPr>
          <w:rFonts w:cstheme="minorHAnsi"/>
          <w:b/>
          <w:bCs/>
        </w:rPr>
        <w:t>-- Gender wise category distribution</w:t>
      </w:r>
    </w:p>
    <w:p w14:paraId="418703AC" w14:textId="77777777" w:rsidR="00EA40B1" w:rsidRPr="00EA40B1" w:rsidRDefault="00EA40B1" w:rsidP="00EA40B1">
      <w:pPr>
        <w:rPr>
          <w:rFonts w:ascii="Consolas" w:hAnsi="Consolas"/>
        </w:rPr>
      </w:pPr>
      <w:r w:rsidRPr="00EA40B1">
        <w:rPr>
          <w:rFonts w:ascii="Consolas" w:hAnsi="Consolas"/>
        </w:rPr>
        <w:t>SELECT gender, category,</w:t>
      </w:r>
    </w:p>
    <w:p w14:paraId="73A4B72C" w14:textId="77777777" w:rsidR="00EA40B1" w:rsidRPr="00EA40B1" w:rsidRDefault="00EA40B1" w:rsidP="00EA40B1">
      <w:pPr>
        <w:rPr>
          <w:rFonts w:ascii="Consolas" w:hAnsi="Consolas"/>
        </w:rPr>
      </w:pPr>
      <w:r w:rsidRPr="00EA40B1">
        <w:rPr>
          <w:rFonts w:ascii="Consolas" w:hAnsi="Consolas"/>
        </w:rPr>
        <w:t xml:space="preserve">    COUNT(*) AS total_purchases</w:t>
      </w:r>
    </w:p>
    <w:p w14:paraId="1113FD16" w14:textId="77777777" w:rsidR="00EA40B1" w:rsidRPr="00EA40B1" w:rsidRDefault="00EA40B1" w:rsidP="00EA40B1">
      <w:pPr>
        <w:rPr>
          <w:rFonts w:ascii="Consolas" w:hAnsi="Consolas"/>
        </w:rPr>
      </w:pPr>
      <w:r w:rsidRPr="00EA40B1">
        <w:rPr>
          <w:rFonts w:ascii="Consolas" w:hAnsi="Consolas"/>
        </w:rPr>
        <w:t>FROM customer</w:t>
      </w:r>
    </w:p>
    <w:p w14:paraId="46E0F043" w14:textId="77777777" w:rsidR="00EA40B1" w:rsidRPr="00EA40B1" w:rsidRDefault="00EA40B1" w:rsidP="00EA40B1">
      <w:pPr>
        <w:rPr>
          <w:rFonts w:ascii="Consolas" w:hAnsi="Consolas"/>
        </w:rPr>
      </w:pPr>
      <w:r w:rsidRPr="00EA40B1">
        <w:rPr>
          <w:rFonts w:ascii="Consolas" w:hAnsi="Consolas"/>
        </w:rPr>
        <w:t>GROUP BY gender, category</w:t>
      </w:r>
    </w:p>
    <w:p w14:paraId="3E6E07D1" w14:textId="77777777" w:rsidR="00EA40B1" w:rsidRDefault="00EA40B1" w:rsidP="00EA40B1">
      <w:pPr>
        <w:rPr>
          <w:rFonts w:ascii="Consolas" w:hAnsi="Consolas"/>
        </w:rPr>
      </w:pPr>
      <w:r w:rsidRPr="00EA40B1">
        <w:rPr>
          <w:rFonts w:ascii="Consolas" w:hAnsi="Consolas"/>
        </w:rPr>
        <w:t>ORDER BY gender, total_purchases DESC;</w:t>
      </w:r>
    </w:p>
    <w:p w14:paraId="37DCD0EE" w14:textId="2E6C86CA" w:rsidR="003027CF" w:rsidRPr="00EA40B1" w:rsidRDefault="003027CF" w:rsidP="00EA40B1">
      <w:pPr>
        <w:rPr>
          <w:rFonts w:ascii="Consolas" w:hAnsi="Consolas"/>
        </w:rPr>
      </w:pPr>
      <w:r w:rsidRPr="003027CF">
        <w:rPr>
          <w:rFonts w:ascii="Consolas" w:hAnsi="Consolas"/>
          <w:noProof/>
        </w:rPr>
        <w:drawing>
          <wp:inline distT="0" distB="0" distL="0" distR="0" wp14:anchorId="147BC715" wp14:editId="6B911FFB">
            <wp:extent cx="2789162" cy="2918713"/>
            <wp:effectExtent l="0" t="0" r="0" b="0"/>
            <wp:docPr id="77290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08618" name=""/>
                    <pic:cNvPicPr/>
                  </pic:nvPicPr>
                  <pic:blipFill>
                    <a:blip r:embed="rId8"/>
                    <a:stretch>
                      <a:fillRect/>
                    </a:stretch>
                  </pic:blipFill>
                  <pic:spPr>
                    <a:xfrm>
                      <a:off x="0" y="0"/>
                      <a:ext cx="2789162" cy="2918713"/>
                    </a:xfrm>
                    <a:prstGeom prst="rect">
                      <a:avLst/>
                    </a:prstGeom>
                  </pic:spPr>
                </pic:pic>
              </a:graphicData>
            </a:graphic>
          </wp:inline>
        </w:drawing>
      </w:r>
    </w:p>
    <w:p w14:paraId="26988DEB" w14:textId="77777777" w:rsidR="003F58E2" w:rsidRPr="003F58E2" w:rsidRDefault="003F58E2" w:rsidP="003F58E2">
      <w:r w:rsidRPr="003F58E2">
        <w:t>Insights:</w:t>
      </w:r>
    </w:p>
    <w:p w14:paraId="2DCA43D1" w14:textId="77777777" w:rsidR="003F58E2" w:rsidRPr="003F58E2" w:rsidRDefault="003F58E2" w:rsidP="003F58E2">
      <w:pPr>
        <w:numPr>
          <w:ilvl w:val="0"/>
          <w:numId w:val="2"/>
        </w:numPr>
        <w:rPr>
          <w:rFonts w:cstheme="minorHAnsi"/>
        </w:rPr>
      </w:pPr>
      <w:r w:rsidRPr="003F58E2">
        <w:rPr>
          <w:rFonts w:cstheme="minorHAnsi"/>
        </w:rPr>
        <w:lastRenderedPageBreak/>
        <w:t xml:space="preserve">Female shoppers dominate lifestyle categories like </w:t>
      </w:r>
      <w:r w:rsidRPr="003F58E2">
        <w:rPr>
          <w:rFonts w:cstheme="minorHAnsi"/>
          <w:b/>
          <w:bCs/>
        </w:rPr>
        <w:t>Clothing, Cosmetics, and Accessories</w:t>
      </w:r>
      <w:r w:rsidRPr="003F58E2">
        <w:rPr>
          <w:rFonts w:cstheme="minorHAnsi"/>
        </w:rPr>
        <w:t>.</w:t>
      </w:r>
    </w:p>
    <w:p w14:paraId="43986BD6" w14:textId="77777777" w:rsidR="003F58E2" w:rsidRPr="003F58E2" w:rsidRDefault="003F58E2" w:rsidP="003F58E2">
      <w:pPr>
        <w:numPr>
          <w:ilvl w:val="0"/>
          <w:numId w:val="2"/>
        </w:numPr>
        <w:rPr>
          <w:rFonts w:cstheme="minorHAnsi"/>
        </w:rPr>
      </w:pPr>
      <w:r w:rsidRPr="003F58E2">
        <w:rPr>
          <w:rFonts w:cstheme="minorHAnsi"/>
        </w:rPr>
        <w:t xml:space="preserve">Male shoppers show a clear preference for </w:t>
      </w:r>
      <w:r w:rsidRPr="003F58E2">
        <w:rPr>
          <w:rFonts w:cstheme="minorHAnsi"/>
          <w:b/>
          <w:bCs/>
        </w:rPr>
        <w:t>Technology, Electronics, and Gadget-related products</w:t>
      </w:r>
      <w:r w:rsidRPr="003F58E2">
        <w:rPr>
          <w:rFonts w:cstheme="minorHAnsi"/>
        </w:rPr>
        <w:t>.</w:t>
      </w:r>
    </w:p>
    <w:p w14:paraId="496DD273" w14:textId="77777777" w:rsidR="003F58E2" w:rsidRPr="003F58E2" w:rsidRDefault="003F58E2" w:rsidP="003F58E2">
      <w:pPr>
        <w:rPr>
          <w:rFonts w:cstheme="minorHAnsi"/>
        </w:rPr>
      </w:pPr>
      <w:r w:rsidRPr="003F58E2">
        <w:rPr>
          <w:rFonts w:cstheme="minorHAnsi"/>
        </w:rPr>
        <w:t xml:space="preserve">This highlights a </w:t>
      </w:r>
      <w:r w:rsidRPr="003F58E2">
        <w:rPr>
          <w:rFonts w:cstheme="minorHAnsi"/>
          <w:b/>
          <w:bCs/>
        </w:rPr>
        <w:t>gender-based difference in product interests</w:t>
      </w:r>
      <w:r w:rsidRPr="003F58E2">
        <w:rPr>
          <w:rFonts w:cstheme="minorHAnsi"/>
        </w:rPr>
        <w:t>, which can guide category-specific marketing strategies.</w:t>
      </w:r>
    </w:p>
    <w:p w14:paraId="1E2EAFB9" w14:textId="77777777" w:rsidR="00EA40B1" w:rsidRPr="003F58E2" w:rsidRDefault="00EA40B1" w:rsidP="00EA40B1">
      <w:pPr>
        <w:rPr>
          <w:rFonts w:cstheme="minorHAnsi"/>
        </w:rPr>
      </w:pPr>
    </w:p>
    <w:p w14:paraId="00181B09" w14:textId="77777777" w:rsidR="00EA40B1" w:rsidRPr="00EA40B1" w:rsidRDefault="00EA40B1" w:rsidP="00EA40B1">
      <w:pPr>
        <w:rPr>
          <w:rFonts w:cstheme="minorHAnsi"/>
          <w:b/>
          <w:bCs/>
        </w:rPr>
      </w:pPr>
      <w:r w:rsidRPr="00EA40B1">
        <w:rPr>
          <w:rFonts w:cstheme="minorHAnsi"/>
          <w:b/>
          <w:bCs/>
        </w:rPr>
        <w:t>-- Age group wise category distribution</w:t>
      </w:r>
    </w:p>
    <w:p w14:paraId="37D1DF0B" w14:textId="77777777" w:rsidR="00EA40B1" w:rsidRPr="00EA40B1" w:rsidRDefault="00EA40B1" w:rsidP="00EA40B1">
      <w:pPr>
        <w:rPr>
          <w:rFonts w:ascii="Consolas" w:hAnsi="Consolas"/>
        </w:rPr>
      </w:pPr>
      <w:r w:rsidRPr="00EA40B1">
        <w:rPr>
          <w:rFonts w:ascii="Consolas" w:hAnsi="Consolas"/>
        </w:rPr>
        <w:t xml:space="preserve">SELECT CASE </w:t>
      </w:r>
    </w:p>
    <w:p w14:paraId="09667A60" w14:textId="77777777" w:rsidR="00EA40B1" w:rsidRPr="00EA40B1" w:rsidRDefault="00EA40B1" w:rsidP="00EA40B1">
      <w:pPr>
        <w:rPr>
          <w:rFonts w:ascii="Consolas" w:hAnsi="Consolas"/>
        </w:rPr>
      </w:pPr>
      <w:r w:rsidRPr="00EA40B1">
        <w:rPr>
          <w:rFonts w:ascii="Consolas" w:hAnsi="Consolas"/>
        </w:rPr>
        <w:t xml:space="preserve">        WHEN age &lt; 18 THEN 'Under 18'</w:t>
      </w:r>
    </w:p>
    <w:p w14:paraId="3B7159AA" w14:textId="77777777" w:rsidR="00EA40B1" w:rsidRPr="00EA40B1" w:rsidRDefault="00EA40B1" w:rsidP="00EA40B1">
      <w:pPr>
        <w:rPr>
          <w:rFonts w:ascii="Consolas" w:hAnsi="Consolas"/>
        </w:rPr>
      </w:pPr>
      <w:r w:rsidRPr="00EA40B1">
        <w:rPr>
          <w:rFonts w:ascii="Consolas" w:hAnsi="Consolas"/>
        </w:rPr>
        <w:t xml:space="preserve">        WHEN age BETWEEN 18 AND 25 THEN '18-25'</w:t>
      </w:r>
    </w:p>
    <w:p w14:paraId="0689AFB8" w14:textId="77777777" w:rsidR="00EA40B1" w:rsidRPr="00EA40B1" w:rsidRDefault="00EA40B1" w:rsidP="00EA40B1">
      <w:pPr>
        <w:rPr>
          <w:rFonts w:ascii="Consolas" w:hAnsi="Consolas"/>
        </w:rPr>
      </w:pPr>
      <w:r w:rsidRPr="00EA40B1">
        <w:rPr>
          <w:rFonts w:ascii="Consolas" w:hAnsi="Consolas"/>
        </w:rPr>
        <w:t xml:space="preserve">        WHEN age BETWEEN 26 AND 35 THEN '26-35'</w:t>
      </w:r>
    </w:p>
    <w:p w14:paraId="6B26DAF7" w14:textId="77777777" w:rsidR="00EA40B1" w:rsidRPr="00EA40B1" w:rsidRDefault="00EA40B1" w:rsidP="00EA40B1">
      <w:pPr>
        <w:rPr>
          <w:rFonts w:ascii="Consolas" w:hAnsi="Consolas"/>
        </w:rPr>
      </w:pPr>
      <w:r w:rsidRPr="00EA40B1">
        <w:rPr>
          <w:rFonts w:ascii="Consolas" w:hAnsi="Consolas"/>
        </w:rPr>
        <w:t xml:space="preserve">        WHEN age BETWEEN 36 AND 45 THEN '36-45'</w:t>
      </w:r>
    </w:p>
    <w:p w14:paraId="4CAB2D9E" w14:textId="77777777" w:rsidR="00EA40B1" w:rsidRPr="00EA40B1" w:rsidRDefault="00EA40B1" w:rsidP="00EA40B1">
      <w:pPr>
        <w:rPr>
          <w:rFonts w:ascii="Consolas" w:hAnsi="Consolas"/>
        </w:rPr>
      </w:pPr>
      <w:r w:rsidRPr="00EA40B1">
        <w:rPr>
          <w:rFonts w:ascii="Consolas" w:hAnsi="Consolas"/>
        </w:rPr>
        <w:t xml:space="preserve">        WHEN age BETWEEN 46 AND 60 THEN '46-60'</w:t>
      </w:r>
    </w:p>
    <w:p w14:paraId="5E01D1DA" w14:textId="77777777" w:rsidR="00EA40B1" w:rsidRPr="00EA40B1" w:rsidRDefault="00EA40B1" w:rsidP="00EA40B1">
      <w:pPr>
        <w:rPr>
          <w:rFonts w:ascii="Consolas" w:hAnsi="Consolas"/>
        </w:rPr>
      </w:pPr>
      <w:r w:rsidRPr="00EA40B1">
        <w:rPr>
          <w:rFonts w:ascii="Consolas" w:hAnsi="Consolas"/>
        </w:rPr>
        <w:t xml:space="preserve">        ELSE '60+'</w:t>
      </w:r>
    </w:p>
    <w:p w14:paraId="06DC6EAB" w14:textId="77777777" w:rsidR="00EA40B1" w:rsidRPr="00EA40B1" w:rsidRDefault="00EA40B1" w:rsidP="00EA40B1">
      <w:pPr>
        <w:rPr>
          <w:rFonts w:ascii="Consolas" w:hAnsi="Consolas"/>
        </w:rPr>
      </w:pPr>
      <w:r w:rsidRPr="00EA40B1">
        <w:rPr>
          <w:rFonts w:ascii="Consolas" w:hAnsi="Consolas"/>
        </w:rPr>
        <w:t xml:space="preserve">    END AS age_group, category, COUNT(*) AS total_purchases</w:t>
      </w:r>
    </w:p>
    <w:p w14:paraId="518E3AC3" w14:textId="77777777" w:rsidR="00EA40B1" w:rsidRPr="00EA40B1" w:rsidRDefault="00EA40B1" w:rsidP="00EA40B1">
      <w:pPr>
        <w:rPr>
          <w:rFonts w:ascii="Consolas" w:hAnsi="Consolas"/>
        </w:rPr>
      </w:pPr>
      <w:r w:rsidRPr="00EA40B1">
        <w:rPr>
          <w:rFonts w:ascii="Consolas" w:hAnsi="Consolas"/>
        </w:rPr>
        <w:t>FROM customer</w:t>
      </w:r>
    </w:p>
    <w:p w14:paraId="58711DDC" w14:textId="77777777" w:rsidR="00EA40B1" w:rsidRPr="00EA40B1" w:rsidRDefault="00EA40B1" w:rsidP="00EA40B1">
      <w:pPr>
        <w:rPr>
          <w:rFonts w:ascii="Consolas" w:hAnsi="Consolas"/>
        </w:rPr>
      </w:pPr>
      <w:r w:rsidRPr="00EA40B1">
        <w:rPr>
          <w:rFonts w:ascii="Consolas" w:hAnsi="Consolas"/>
        </w:rPr>
        <w:t>GROUP BY age_group, category</w:t>
      </w:r>
    </w:p>
    <w:p w14:paraId="069364A8" w14:textId="77777777" w:rsidR="00EA40B1" w:rsidRDefault="00EA40B1" w:rsidP="00EA40B1">
      <w:pPr>
        <w:rPr>
          <w:rFonts w:ascii="Consolas" w:hAnsi="Consolas"/>
        </w:rPr>
      </w:pPr>
      <w:r w:rsidRPr="00EA40B1">
        <w:rPr>
          <w:rFonts w:ascii="Consolas" w:hAnsi="Consolas"/>
        </w:rPr>
        <w:t>ORDER BY total_purchases DESC;</w:t>
      </w:r>
    </w:p>
    <w:p w14:paraId="3876152A" w14:textId="065D3507" w:rsidR="003027CF" w:rsidRPr="00EA40B1" w:rsidRDefault="003027CF" w:rsidP="00EA40B1">
      <w:pPr>
        <w:rPr>
          <w:rFonts w:ascii="Consolas" w:hAnsi="Consolas"/>
        </w:rPr>
      </w:pPr>
      <w:r w:rsidRPr="003027CF">
        <w:rPr>
          <w:rFonts w:ascii="Consolas" w:hAnsi="Consolas"/>
          <w:noProof/>
        </w:rPr>
        <w:drawing>
          <wp:inline distT="0" distB="0" distL="0" distR="0" wp14:anchorId="40C7FA93" wp14:editId="52E4B99C">
            <wp:extent cx="3139712" cy="1851820"/>
            <wp:effectExtent l="0" t="0" r="3810" b="0"/>
            <wp:docPr id="16192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3265" name=""/>
                    <pic:cNvPicPr/>
                  </pic:nvPicPr>
                  <pic:blipFill>
                    <a:blip r:embed="rId9"/>
                    <a:stretch>
                      <a:fillRect/>
                    </a:stretch>
                  </pic:blipFill>
                  <pic:spPr>
                    <a:xfrm>
                      <a:off x="0" y="0"/>
                      <a:ext cx="3139712" cy="1851820"/>
                    </a:xfrm>
                    <a:prstGeom prst="rect">
                      <a:avLst/>
                    </a:prstGeom>
                  </pic:spPr>
                </pic:pic>
              </a:graphicData>
            </a:graphic>
          </wp:inline>
        </w:drawing>
      </w:r>
    </w:p>
    <w:p w14:paraId="4D100941" w14:textId="77777777" w:rsidR="003F58E2" w:rsidRDefault="003F58E2" w:rsidP="003F58E2">
      <w:pPr>
        <w:rPr>
          <w:rFonts w:cstheme="minorHAnsi"/>
          <w:b/>
          <w:bCs/>
        </w:rPr>
      </w:pPr>
      <w:r w:rsidRPr="003F58E2">
        <w:rPr>
          <w:rFonts w:cstheme="minorHAnsi"/>
          <w:b/>
          <w:bCs/>
        </w:rPr>
        <w:t>Insights:</w:t>
      </w:r>
    </w:p>
    <w:p w14:paraId="631DB69C" w14:textId="77777777" w:rsidR="003F58E2" w:rsidRPr="003F58E2" w:rsidRDefault="003F58E2" w:rsidP="003F58E2">
      <w:pPr>
        <w:numPr>
          <w:ilvl w:val="0"/>
          <w:numId w:val="3"/>
        </w:numPr>
        <w:rPr>
          <w:rFonts w:cstheme="minorHAnsi"/>
        </w:rPr>
      </w:pPr>
      <w:r w:rsidRPr="003F58E2">
        <w:rPr>
          <w:rFonts w:cstheme="minorHAnsi"/>
        </w:rPr>
        <w:t xml:space="preserve">The </w:t>
      </w:r>
      <w:r w:rsidRPr="003F58E2">
        <w:rPr>
          <w:rFonts w:cstheme="minorHAnsi"/>
          <w:b/>
          <w:bCs/>
        </w:rPr>
        <w:t>18–25 and 26–35</w:t>
      </w:r>
      <w:r w:rsidRPr="003F58E2">
        <w:rPr>
          <w:rFonts w:cstheme="minorHAnsi"/>
        </w:rPr>
        <w:t xml:space="preserve"> age groups lead purchases across most categories.</w:t>
      </w:r>
    </w:p>
    <w:p w14:paraId="05F37CDB" w14:textId="77777777" w:rsidR="003F58E2" w:rsidRPr="003F58E2" w:rsidRDefault="003F58E2" w:rsidP="003F58E2">
      <w:pPr>
        <w:numPr>
          <w:ilvl w:val="0"/>
          <w:numId w:val="3"/>
        </w:numPr>
        <w:rPr>
          <w:rFonts w:cstheme="minorHAnsi"/>
        </w:rPr>
      </w:pPr>
      <w:r w:rsidRPr="003F58E2">
        <w:rPr>
          <w:rFonts w:cstheme="minorHAnsi"/>
        </w:rPr>
        <w:t xml:space="preserve">Clothing and Cosmetics remain the </w:t>
      </w:r>
      <w:r w:rsidRPr="003F58E2">
        <w:rPr>
          <w:rFonts w:cstheme="minorHAnsi"/>
          <w:b/>
          <w:bCs/>
        </w:rPr>
        <w:t>top-performing categories across all age groups</w:t>
      </w:r>
      <w:r w:rsidRPr="003F58E2">
        <w:rPr>
          <w:rFonts w:cstheme="minorHAnsi"/>
        </w:rPr>
        <w:t>, especially among young adults.</w:t>
      </w:r>
    </w:p>
    <w:p w14:paraId="69098C89" w14:textId="77777777" w:rsidR="003F58E2" w:rsidRPr="003F58E2" w:rsidRDefault="003F58E2" w:rsidP="003F58E2">
      <w:pPr>
        <w:numPr>
          <w:ilvl w:val="0"/>
          <w:numId w:val="3"/>
        </w:numPr>
        <w:rPr>
          <w:rFonts w:cstheme="minorHAnsi"/>
        </w:rPr>
      </w:pPr>
      <w:r w:rsidRPr="003F58E2">
        <w:rPr>
          <w:rFonts w:cstheme="minorHAnsi"/>
        </w:rPr>
        <w:t xml:space="preserve">Older customers (45+) shift more toward </w:t>
      </w:r>
      <w:r w:rsidRPr="003F58E2">
        <w:rPr>
          <w:rFonts w:cstheme="minorHAnsi"/>
          <w:b/>
          <w:bCs/>
        </w:rPr>
        <w:t>Books, Home Supplies, and essential items</w:t>
      </w:r>
      <w:r w:rsidRPr="003F58E2">
        <w:rPr>
          <w:rFonts w:cstheme="minorHAnsi"/>
        </w:rPr>
        <w:t>.</w:t>
      </w:r>
    </w:p>
    <w:p w14:paraId="43591F3C" w14:textId="7E82979A" w:rsidR="003F58E2" w:rsidRPr="003F58E2" w:rsidRDefault="003F58E2" w:rsidP="00EA40B1">
      <w:pPr>
        <w:rPr>
          <w:rFonts w:cstheme="minorHAnsi"/>
        </w:rPr>
      </w:pPr>
      <w:r w:rsidRPr="003F58E2">
        <w:rPr>
          <w:rFonts w:cstheme="minorHAnsi"/>
        </w:rPr>
        <w:t xml:space="preserve">This pattern shows that </w:t>
      </w:r>
      <w:r w:rsidRPr="003F58E2">
        <w:rPr>
          <w:rFonts w:cstheme="minorHAnsi"/>
          <w:b/>
          <w:bCs/>
        </w:rPr>
        <w:t>fashion and personal care drive the highest engagement</w:t>
      </w:r>
      <w:r w:rsidRPr="003F58E2">
        <w:rPr>
          <w:rFonts w:cstheme="minorHAnsi"/>
        </w:rPr>
        <w:t>, particularly among younger shoppers.</w:t>
      </w:r>
    </w:p>
    <w:p w14:paraId="65A1A9D0" w14:textId="77777777" w:rsidR="003F58E2" w:rsidRPr="00EA40B1" w:rsidRDefault="003F58E2" w:rsidP="00EA40B1">
      <w:pPr>
        <w:rPr>
          <w:rFonts w:ascii="Consolas" w:hAnsi="Consolas"/>
        </w:rPr>
      </w:pPr>
    </w:p>
    <w:p w14:paraId="2C54608C" w14:textId="77777777" w:rsidR="00EA40B1" w:rsidRPr="00EA40B1" w:rsidRDefault="00EA40B1" w:rsidP="00EA40B1">
      <w:pPr>
        <w:rPr>
          <w:rFonts w:cstheme="minorHAnsi"/>
          <w:b/>
          <w:bCs/>
        </w:rPr>
      </w:pPr>
      <w:r w:rsidRPr="00EA40B1">
        <w:rPr>
          <w:rFonts w:cstheme="minorHAnsi"/>
          <w:b/>
          <w:bCs/>
        </w:rPr>
        <w:lastRenderedPageBreak/>
        <w:t>-- Payment method wise distribution</w:t>
      </w:r>
    </w:p>
    <w:p w14:paraId="3C08B42D" w14:textId="77777777" w:rsidR="00EA40B1" w:rsidRPr="00EA40B1" w:rsidRDefault="00EA40B1" w:rsidP="00EA40B1">
      <w:pPr>
        <w:rPr>
          <w:rFonts w:ascii="Consolas" w:hAnsi="Consolas"/>
        </w:rPr>
      </w:pPr>
      <w:r w:rsidRPr="00EA40B1">
        <w:rPr>
          <w:rFonts w:ascii="Consolas" w:hAnsi="Consolas"/>
        </w:rPr>
        <w:t>SELECT  payment_method, category, COUNT(*) AS total_purchases</w:t>
      </w:r>
    </w:p>
    <w:p w14:paraId="34F4E99B" w14:textId="77777777" w:rsidR="00EA40B1" w:rsidRPr="00EA40B1" w:rsidRDefault="00EA40B1" w:rsidP="00EA40B1">
      <w:pPr>
        <w:rPr>
          <w:rFonts w:ascii="Consolas" w:hAnsi="Consolas"/>
        </w:rPr>
      </w:pPr>
      <w:r w:rsidRPr="00EA40B1">
        <w:rPr>
          <w:rFonts w:ascii="Consolas" w:hAnsi="Consolas"/>
        </w:rPr>
        <w:t>FROM customer</w:t>
      </w:r>
    </w:p>
    <w:p w14:paraId="32B2AF2F" w14:textId="77777777" w:rsidR="00EA40B1" w:rsidRPr="00EA40B1" w:rsidRDefault="00EA40B1" w:rsidP="00EA40B1">
      <w:pPr>
        <w:rPr>
          <w:rFonts w:ascii="Consolas" w:hAnsi="Consolas"/>
        </w:rPr>
      </w:pPr>
      <w:r w:rsidRPr="00EA40B1">
        <w:rPr>
          <w:rFonts w:ascii="Consolas" w:hAnsi="Consolas"/>
        </w:rPr>
        <w:t>GROUP BY payment_method, category</w:t>
      </w:r>
    </w:p>
    <w:p w14:paraId="0BF769AE" w14:textId="77777777" w:rsidR="00EA40B1" w:rsidRDefault="00EA40B1" w:rsidP="00EA40B1">
      <w:pPr>
        <w:rPr>
          <w:rFonts w:ascii="Consolas" w:hAnsi="Consolas"/>
        </w:rPr>
      </w:pPr>
      <w:r w:rsidRPr="00EA40B1">
        <w:rPr>
          <w:rFonts w:ascii="Consolas" w:hAnsi="Consolas"/>
        </w:rPr>
        <w:t>ORDER BY payment_method, total_purchases DESC;</w:t>
      </w:r>
    </w:p>
    <w:p w14:paraId="525D3742" w14:textId="23B7A0AE" w:rsidR="003027CF" w:rsidRPr="00EA40B1" w:rsidRDefault="003027CF" w:rsidP="00EA40B1">
      <w:pPr>
        <w:rPr>
          <w:rFonts w:ascii="Consolas" w:hAnsi="Consolas"/>
        </w:rPr>
      </w:pPr>
      <w:r w:rsidRPr="003027CF">
        <w:rPr>
          <w:rFonts w:ascii="Consolas" w:hAnsi="Consolas"/>
          <w:noProof/>
        </w:rPr>
        <w:drawing>
          <wp:inline distT="0" distB="0" distL="0" distR="0" wp14:anchorId="569C057B" wp14:editId="3A8B2A75">
            <wp:extent cx="3185436" cy="2072820"/>
            <wp:effectExtent l="0" t="0" r="0" b="3810"/>
            <wp:docPr id="146812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25844" name=""/>
                    <pic:cNvPicPr/>
                  </pic:nvPicPr>
                  <pic:blipFill>
                    <a:blip r:embed="rId10"/>
                    <a:stretch>
                      <a:fillRect/>
                    </a:stretch>
                  </pic:blipFill>
                  <pic:spPr>
                    <a:xfrm>
                      <a:off x="0" y="0"/>
                      <a:ext cx="3185436" cy="2072820"/>
                    </a:xfrm>
                    <a:prstGeom prst="rect">
                      <a:avLst/>
                    </a:prstGeom>
                  </pic:spPr>
                </pic:pic>
              </a:graphicData>
            </a:graphic>
          </wp:inline>
        </w:drawing>
      </w:r>
    </w:p>
    <w:p w14:paraId="2CFFCD73" w14:textId="77777777" w:rsidR="003F58E2" w:rsidRDefault="003F58E2" w:rsidP="003F58E2">
      <w:pPr>
        <w:rPr>
          <w:rFonts w:cstheme="minorHAnsi"/>
          <w:b/>
          <w:bCs/>
        </w:rPr>
      </w:pPr>
      <w:r w:rsidRPr="003F58E2">
        <w:rPr>
          <w:rFonts w:cstheme="minorHAnsi"/>
          <w:b/>
          <w:bCs/>
        </w:rPr>
        <w:t>Insights:</w:t>
      </w:r>
    </w:p>
    <w:p w14:paraId="3CA5CA12" w14:textId="77777777" w:rsidR="003F58E2" w:rsidRPr="003F58E2" w:rsidRDefault="003F58E2" w:rsidP="003F58E2">
      <w:pPr>
        <w:numPr>
          <w:ilvl w:val="0"/>
          <w:numId w:val="4"/>
        </w:numPr>
        <w:rPr>
          <w:rFonts w:cstheme="minorHAnsi"/>
        </w:rPr>
      </w:pPr>
      <w:r w:rsidRPr="003F58E2">
        <w:rPr>
          <w:rFonts w:cstheme="minorHAnsi"/>
        </w:rPr>
        <w:t xml:space="preserve">Clothing is the </w:t>
      </w:r>
      <w:r w:rsidRPr="003F58E2">
        <w:rPr>
          <w:rFonts w:cstheme="minorHAnsi"/>
          <w:b/>
          <w:bCs/>
        </w:rPr>
        <w:t>most frequently purchased category</w:t>
      </w:r>
      <w:r w:rsidRPr="003F58E2">
        <w:rPr>
          <w:rFonts w:cstheme="minorHAnsi"/>
        </w:rPr>
        <w:t xml:space="preserve"> regardless of payment method.</w:t>
      </w:r>
    </w:p>
    <w:p w14:paraId="3F45F293" w14:textId="77777777" w:rsidR="003F58E2" w:rsidRPr="003F58E2" w:rsidRDefault="003F58E2" w:rsidP="003F58E2">
      <w:pPr>
        <w:numPr>
          <w:ilvl w:val="0"/>
          <w:numId w:val="4"/>
        </w:numPr>
        <w:rPr>
          <w:rFonts w:cstheme="minorHAnsi"/>
        </w:rPr>
      </w:pPr>
      <w:r w:rsidRPr="003F58E2">
        <w:rPr>
          <w:rFonts w:cstheme="minorHAnsi"/>
        </w:rPr>
        <w:t xml:space="preserve">Cash dominates purchases for </w:t>
      </w:r>
      <w:r w:rsidRPr="003F58E2">
        <w:rPr>
          <w:rFonts w:cstheme="minorHAnsi"/>
          <w:b/>
          <w:bCs/>
        </w:rPr>
        <w:t>Books, Groceries, Food</w:t>
      </w:r>
      <w:r w:rsidRPr="003F58E2">
        <w:rPr>
          <w:rFonts w:cstheme="minorHAnsi"/>
        </w:rPr>
        <w:t>, showing it is preferred for lower-value, daily-use items.</w:t>
      </w:r>
    </w:p>
    <w:p w14:paraId="7977C9AA" w14:textId="77777777" w:rsidR="003F58E2" w:rsidRPr="003F58E2" w:rsidRDefault="003F58E2" w:rsidP="003F58E2">
      <w:pPr>
        <w:numPr>
          <w:ilvl w:val="0"/>
          <w:numId w:val="4"/>
        </w:numPr>
        <w:rPr>
          <w:rFonts w:cstheme="minorHAnsi"/>
        </w:rPr>
      </w:pPr>
      <w:r w:rsidRPr="003F58E2">
        <w:rPr>
          <w:rFonts w:cstheme="minorHAnsi"/>
        </w:rPr>
        <w:t xml:space="preserve">Card payments (Credit/Debit) are preferred for </w:t>
      </w:r>
      <w:r w:rsidRPr="003F58E2">
        <w:rPr>
          <w:rFonts w:cstheme="minorHAnsi"/>
          <w:b/>
          <w:bCs/>
        </w:rPr>
        <w:t>Technology and high-value purchases</w:t>
      </w:r>
      <w:r w:rsidRPr="003F58E2">
        <w:rPr>
          <w:rFonts w:cstheme="minorHAnsi"/>
        </w:rPr>
        <w:t>.</w:t>
      </w:r>
    </w:p>
    <w:p w14:paraId="2D9DF641" w14:textId="0176B5A9" w:rsidR="00EA40B1" w:rsidRPr="003F58E2" w:rsidRDefault="003F58E2" w:rsidP="00EA40B1">
      <w:pPr>
        <w:rPr>
          <w:rFonts w:cstheme="minorHAnsi"/>
        </w:rPr>
      </w:pPr>
      <w:r w:rsidRPr="003F58E2">
        <w:rPr>
          <w:rFonts w:cstheme="minorHAnsi"/>
        </w:rPr>
        <w:t xml:space="preserve">This demonstrates a strong correlation between </w:t>
      </w:r>
      <w:r w:rsidRPr="003F58E2">
        <w:rPr>
          <w:rFonts w:cstheme="minorHAnsi"/>
          <w:b/>
          <w:bCs/>
        </w:rPr>
        <w:t>transaction value and payment preference</w:t>
      </w:r>
      <w:r w:rsidRPr="003F58E2">
        <w:rPr>
          <w:rFonts w:cstheme="minorHAnsi"/>
        </w:rPr>
        <w:t>.</w:t>
      </w:r>
    </w:p>
    <w:p w14:paraId="3A2EEADC" w14:textId="77777777" w:rsidR="003F58E2" w:rsidRPr="00EA40B1" w:rsidRDefault="003F58E2" w:rsidP="00EA40B1">
      <w:pPr>
        <w:rPr>
          <w:rFonts w:ascii="Consolas" w:hAnsi="Consolas"/>
        </w:rPr>
      </w:pPr>
    </w:p>
    <w:p w14:paraId="1FFCDE60" w14:textId="77777777" w:rsidR="00EA40B1" w:rsidRPr="00EA40B1" w:rsidRDefault="00EA40B1" w:rsidP="00EA40B1">
      <w:pPr>
        <w:rPr>
          <w:rFonts w:cstheme="minorHAnsi"/>
          <w:b/>
          <w:bCs/>
        </w:rPr>
      </w:pPr>
      <w:r w:rsidRPr="00EA40B1">
        <w:rPr>
          <w:rFonts w:cstheme="minorHAnsi"/>
          <w:b/>
          <w:bCs/>
        </w:rPr>
        <w:t>-- Overall category performance</w:t>
      </w:r>
    </w:p>
    <w:p w14:paraId="42EBDCA5" w14:textId="77777777" w:rsidR="00EA40B1" w:rsidRPr="00EA40B1" w:rsidRDefault="00EA40B1" w:rsidP="00EA40B1">
      <w:pPr>
        <w:rPr>
          <w:rFonts w:ascii="Consolas" w:hAnsi="Consolas"/>
        </w:rPr>
      </w:pPr>
      <w:r w:rsidRPr="00EA40B1">
        <w:rPr>
          <w:rFonts w:ascii="Consolas" w:hAnsi="Consolas"/>
        </w:rPr>
        <w:t>SELECT category,</w:t>
      </w:r>
    </w:p>
    <w:p w14:paraId="6D7C82A0" w14:textId="77777777" w:rsidR="00EA40B1" w:rsidRPr="00EA40B1" w:rsidRDefault="00EA40B1" w:rsidP="00EA40B1">
      <w:pPr>
        <w:rPr>
          <w:rFonts w:ascii="Consolas" w:hAnsi="Consolas"/>
        </w:rPr>
      </w:pPr>
      <w:r w:rsidRPr="00EA40B1">
        <w:rPr>
          <w:rFonts w:ascii="Consolas" w:hAnsi="Consolas"/>
        </w:rPr>
        <w:t xml:space="preserve">    COUNT(*) AS total_transactions,</w:t>
      </w:r>
    </w:p>
    <w:p w14:paraId="5CAC286A" w14:textId="77777777" w:rsidR="00EA40B1" w:rsidRPr="00EA40B1" w:rsidRDefault="00EA40B1" w:rsidP="00EA40B1">
      <w:pPr>
        <w:rPr>
          <w:rFonts w:ascii="Consolas" w:hAnsi="Consolas"/>
        </w:rPr>
      </w:pPr>
      <w:r w:rsidRPr="00EA40B1">
        <w:rPr>
          <w:rFonts w:ascii="Consolas" w:hAnsi="Consolas"/>
        </w:rPr>
        <w:t xml:space="preserve">    SUM(quantity) AS total_items_sold,</w:t>
      </w:r>
    </w:p>
    <w:p w14:paraId="539740C0" w14:textId="77777777" w:rsidR="00EA40B1" w:rsidRPr="00EA40B1" w:rsidRDefault="00EA40B1" w:rsidP="00EA40B1">
      <w:pPr>
        <w:rPr>
          <w:rFonts w:ascii="Consolas" w:hAnsi="Consolas"/>
        </w:rPr>
      </w:pPr>
      <w:r w:rsidRPr="00EA40B1">
        <w:rPr>
          <w:rFonts w:ascii="Consolas" w:hAnsi="Consolas"/>
        </w:rPr>
        <w:t xml:space="preserve">    SUM(quantity * price) AS total_revenue</w:t>
      </w:r>
    </w:p>
    <w:p w14:paraId="6C9BE236" w14:textId="77777777" w:rsidR="00EA40B1" w:rsidRPr="00EA40B1" w:rsidRDefault="00EA40B1" w:rsidP="00EA40B1">
      <w:pPr>
        <w:rPr>
          <w:rFonts w:ascii="Consolas" w:hAnsi="Consolas"/>
        </w:rPr>
      </w:pPr>
      <w:r w:rsidRPr="00EA40B1">
        <w:rPr>
          <w:rFonts w:ascii="Consolas" w:hAnsi="Consolas"/>
        </w:rPr>
        <w:t>FROM customer</w:t>
      </w:r>
    </w:p>
    <w:p w14:paraId="33421101" w14:textId="77777777" w:rsidR="00EA40B1" w:rsidRPr="00EA40B1" w:rsidRDefault="00EA40B1" w:rsidP="00EA40B1">
      <w:pPr>
        <w:rPr>
          <w:rFonts w:ascii="Consolas" w:hAnsi="Consolas"/>
        </w:rPr>
      </w:pPr>
      <w:r w:rsidRPr="00EA40B1">
        <w:rPr>
          <w:rFonts w:ascii="Consolas" w:hAnsi="Consolas"/>
        </w:rPr>
        <w:t>GROUP BY category</w:t>
      </w:r>
    </w:p>
    <w:p w14:paraId="08930FAF" w14:textId="77777777" w:rsidR="00EA40B1" w:rsidRDefault="00EA40B1" w:rsidP="00EA40B1">
      <w:pPr>
        <w:rPr>
          <w:rFonts w:ascii="Consolas" w:hAnsi="Consolas"/>
        </w:rPr>
      </w:pPr>
      <w:r w:rsidRPr="00EA40B1">
        <w:rPr>
          <w:rFonts w:ascii="Consolas" w:hAnsi="Consolas"/>
        </w:rPr>
        <w:t>ORDER BY total_revenue DESC;</w:t>
      </w:r>
    </w:p>
    <w:p w14:paraId="71306DC3" w14:textId="2C886DB7" w:rsidR="008D5FEB" w:rsidRDefault="003027CF" w:rsidP="00EA40B1">
      <w:pPr>
        <w:rPr>
          <w:rFonts w:ascii="Consolas" w:hAnsi="Consolas"/>
        </w:rPr>
      </w:pPr>
      <w:r w:rsidRPr="003027CF">
        <w:rPr>
          <w:rFonts w:ascii="Consolas" w:hAnsi="Consolas"/>
          <w:noProof/>
        </w:rPr>
        <w:lastRenderedPageBreak/>
        <w:drawing>
          <wp:inline distT="0" distB="0" distL="0" distR="0" wp14:anchorId="48C6F5C5" wp14:editId="13CF650E">
            <wp:extent cx="4115157" cy="1615580"/>
            <wp:effectExtent l="0" t="0" r="0" b="3810"/>
            <wp:docPr id="185675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8425" name=""/>
                    <pic:cNvPicPr/>
                  </pic:nvPicPr>
                  <pic:blipFill>
                    <a:blip r:embed="rId11"/>
                    <a:stretch>
                      <a:fillRect/>
                    </a:stretch>
                  </pic:blipFill>
                  <pic:spPr>
                    <a:xfrm>
                      <a:off x="0" y="0"/>
                      <a:ext cx="4115157" cy="1615580"/>
                    </a:xfrm>
                    <a:prstGeom prst="rect">
                      <a:avLst/>
                    </a:prstGeom>
                  </pic:spPr>
                </pic:pic>
              </a:graphicData>
            </a:graphic>
          </wp:inline>
        </w:drawing>
      </w:r>
    </w:p>
    <w:p w14:paraId="1F2F7D6D" w14:textId="77777777" w:rsidR="008D5FEB" w:rsidRDefault="008D5FEB" w:rsidP="008D5FEB">
      <w:pPr>
        <w:rPr>
          <w:rFonts w:cstheme="minorHAnsi"/>
          <w:b/>
          <w:bCs/>
        </w:rPr>
      </w:pPr>
      <w:r w:rsidRPr="003F58E2">
        <w:rPr>
          <w:rFonts w:cstheme="minorHAnsi"/>
          <w:b/>
          <w:bCs/>
        </w:rPr>
        <w:t>Insights:</w:t>
      </w:r>
    </w:p>
    <w:p w14:paraId="3B78D376" w14:textId="77777777" w:rsidR="008D5FEB" w:rsidRPr="008D5FEB" w:rsidRDefault="008D5FEB" w:rsidP="008D5FEB">
      <w:pPr>
        <w:numPr>
          <w:ilvl w:val="0"/>
          <w:numId w:val="5"/>
        </w:numPr>
        <w:rPr>
          <w:rFonts w:cstheme="minorHAnsi"/>
        </w:rPr>
      </w:pPr>
      <w:r w:rsidRPr="008D5FEB">
        <w:rPr>
          <w:rFonts w:cstheme="minorHAnsi"/>
          <w:b/>
          <w:bCs/>
        </w:rPr>
        <w:t>Technology and Clothing</w:t>
      </w:r>
      <w:r w:rsidRPr="008D5FEB">
        <w:rPr>
          <w:rFonts w:cstheme="minorHAnsi"/>
        </w:rPr>
        <w:t xml:space="preserve"> generate the highest revenue, showing strong performance.</w:t>
      </w:r>
    </w:p>
    <w:p w14:paraId="255535B4" w14:textId="77777777" w:rsidR="008D5FEB" w:rsidRPr="008D5FEB" w:rsidRDefault="008D5FEB" w:rsidP="008D5FEB">
      <w:pPr>
        <w:numPr>
          <w:ilvl w:val="0"/>
          <w:numId w:val="5"/>
        </w:numPr>
        <w:rPr>
          <w:rFonts w:cstheme="minorHAnsi"/>
        </w:rPr>
      </w:pPr>
      <w:r w:rsidRPr="008D5FEB">
        <w:rPr>
          <w:rFonts w:cstheme="minorHAnsi"/>
        </w:rPr>
        <w:t xml:space="preserve">Categories with high transactions but low revenue include </w:t>
      </w:r>
      <w:r w:rsidRPr="008D5FEB">
        <w:rPr>
          <w:rFonts w:cstheme="minorHAnsi"/>
          <w:b/>
          <w:bCs/>
        </w:rPr>
        <w:t>Books and Food</w:t>
      </w:r>
      <w:r w:rsidRPr="008D5FEB">
        <w:rPr>
          <w:rFonts w:cstheme="minorHAnsi"/>
        </w:rPr>
        <w:t>, meaning they are volume-driven but low-margin.</w:t>
      </w:r>
    </w:p>
    <w:p w14:paraId="50F9FA14" w14:textId="77777777" w:rsidR="008D5FEB" w:rsidRPr="008D5FEB" w:rsidRDefault="008D5FEB" w:rsidP="008D5FEB">
      <w:pPr>
        <w:numPr>
          <w:ilvl w:val="0"/>
          <w:numId w:val="5"/>
        </w:numPr>
        <w:rPr>
          <w:rFonts w:cstheme="minorHAnsi"/>
        </w:rPr>
      </w:pPr>
      <w:r w:rsidRPr="008D5FEB">
        <w:rPr>
          <w:rFonts w:cstheme="minorHAnsi"/>
        </w:rPr>
        <w:t>High-value items drive profitability, while essential categories sustain customer traffic.</w:t>
      </w:r>
    </w:p>
    <w:p w14:paraId="0CCD6885" w14:textId="0316FCB6" w:rsidR="00EA40B1" w:rsidRPr="008D5FEB" w:rsidRDefault="008D5FEB" w:rsidP="00EA40B1">
      <w:pPr>
        <w:rPr>
          <w:rFonts w:cstheme="minorHAnsi"/>
        </w:rPr>
      </w:pPr>
      <w:r w:rsidRPr="008D5FEB">
        <w:rPr>
          <w:rFonts w:cstheme="minorHAnsi"/>
        </w:rPr>
        <w:t xml:space="preserve">This mix indicates both </w:t>
      </w:r>
      <w:r w:rsidRPr="008D5FEB">
        <w:rPr>
          <w:rFonts w:cstheme="minorHAnsi"/>
          <w:b/>
          <w:bCs/>
        </w:rPr>
        <w:t>revenue-generating</w:t>
      </w:r>
      <w:r w:rsidRPr="008D5FEB">
        <w:rPr>
          <w:rFonts w:cstheme="minorHAnsi"/>
        </w:rPr>
        <w:t xml:space="preserve"> and </w:t>
      </w:r>
      <w:r w:rsidRPr="008D5FEB">
        <w:rPr>
          <w:rFonts w:cstheme="minorHAnsi"/>
          <w:b/>
          <w:bCs/>
        </w:rPr>
        <w:t>traffic-driving</w:t>
      </w:r>
      <w:r w:rsidRPr="008D5FEB">
        <w:rPr>
          <w:rFonts w:cstheme="minorHAnsi"/>
        </w:rPr>
        <w:t xml:space="preserve"> categories exist within the mall ecosystem.</w:t>
      </w:r>
    </w:p>
    <w:p w14:paraId="3F2F75C8" w14:textId="77777777" w:rsidR="00EA40B1" w:rsidRPr="00EA40B1" w:rsidRDefault="00EA40B1" w:rsidP="00EA40B1">
      <w:pPr>
        <w:rPr>
          <w:rFonts w:ascii="Consolas" w:hAnsi="Consolas"/>
        </w:rPr>
      </w:pPr>
    </w:p>
    <w:p w14:paraId="1AC64DBA" w14:textId="4E277DA5" w:rsidR="00EA40B1" w:rsidRPr="00EA40B1" w:rsidRDefault="00EA40B1" w:rsidP="00EA40B1">
      <w:pPr>
        <w:pStyle w:val="ListParagraph"/>
        <w:numPr>
          <w:ilvl w:val="0"/>
          <w:numId w:val="1"/>
        </w:numPr>
        <w:rPr>
          <w:rFonts w:cstheme="minorHAnsi"/>
          <w:b/>
          <w:bCs/>
          <w:sz w:val="24"/>
          <w:szCs w:val="24"/>
        </w:rPr>
      </w:pPr>
      <w:r w:rsidRPr="00EA40B1">
        <w:rPr>
          <w:rFonts w:cstheme="minorHAnsi"/>
          <w:b/>
          <w:bCs/>
          <w:sz w:val="24"/>
          <w:szCs w:val="24"/>
        </w:rPr>
        <w:t>How is the shopping distribution according to age?</w:t>
      </w:r>
    </w:p>
    <w:p w14:paraId="44A0AAC4" w14:textId="77777777" w:rsidR="00EA40B1" w:rsidRPr="00EA40B1" w:rsidRDefault="00EA40B1" w:rsidP="00EA40B1">
      <w:pPr>
        <w:rPr>
          <w:rFonts w:ascii="Consolas" w:hAnsi="Consolas"/>
        </w:rPr>
      </w:pPr>
      <w:r w:rsidRPr="00EA40B1">
        <w:rPr>
          <w:rFonts w:ascii="Consolas" w:hAnsi="Consolas"/>
        </w:rPr>
        <w:t xml:space="preserve">SELECT CASE </w:t>
      </w:r>
    </w:p>
    <w:p w14:paraId="62C40501" w14:textId="77777777" w:rsidR="00EA40B1" w:rsidRPr="00EA40B1" w:rsidRDefault="00EA40B1" w:rsidP="00EA40B1">
      <w:pPr>
        <w:rPr>
          <w:rFonts w:ascii="Consolas" w:hAnsi="Consolas"/>
        </w:rPr>
      </w:pPr>
      <w:r w:rsidRPr="00EA40B1">
        <w:rPr>
          <w:rFonts w:ascii="Consolas" w:hAnsi="Consolas"/>
        </w:rPr>
        <w:t xml:space="preserve">        WHEN age &lt; 18 THEN 'Under 18'</w:t>
      </w:r>
    </w:p>
    <w:p w14:paraId="1500F578" w14:textId="77777777" w:rsidR="00EA40B1" w:rsidRPr="00EA40B1" w:rsidRDefault="00EA40B1" w:rsidP="00EA40B1">
      <w:pPr>
        <w:rPr>
          <w:rFonts w:ascii="Consolas" w:hAnsi="Consolas"/>
        </w:rPr>
      </w:pPr>
      <w:r w:rsidRPr="00EA40B1">
        <w:rPr>
          <w:rFonts w:ascii="Consolas" w:hAnsi="Consolas"/>
        </w:rPr>
        <w:t xml:space="preserve">        WHEN age BETWEEN 18 AND 25 THEN '18-25'</w:t>
      </w:r>
    </w:p>
    <w:p w14:paraId="60D5CAF8" w14:textId="77777777" w:rsidR="00EA40B1" w:rsidRPr="00EA40B1" w:rsidRDefault="00EA40B1" w:rsidP="00EA40B1">
      <w:pPr>
        <w:rPr>
          <w:rFonts w:ascii="Consolas" w:hAnsi="Consolas"/>
        </w:rPr>
      </w:pPr>
      <w:r w:rsidRPr="00EA40B1">
        <w:rPr>
          <w:rFonts w:ascii="Consolas" w:hAnsi="Consolas"/>
        </w:rPr>
        <w:t xml:space="preserve">        WHEN age BETWEEN 26 AND 35 THEN '26-35'</w:t>
      </w:r>
    </w:p>
    <w:p w14:paraId="04D865C9" w14:textId="77777777" w:rsidR="00EA40B1" w:rsidRPr="00EA40B1" w:rsidRDefault="00EA40B1" w:rsidP="00EA40B1">
      <w:pPr>
        <w:rPr>
          <w:rFonts w:ascii="Consolas" w:hAnsi="Consolas"/>
        </w:rPr>
      </w:pPr>
      <w:r w:rsidRPr="00EA40B1">
        <w:rPr>
          <w:rFonts w:ascii="Consolas" w:hAnsi="Consolas"/>
        </w:rPr>
        <w:t xml:space="preserve">        WHEN age BETWEEN 36 AND 45 THEN '36-45'</w:t>
      </w:r>
    </w:p>
    <w:p w14:paraId="7CC593C0" w14:textId="77777777" w:rsidR="00EA40B1" w:rsidRPr="00EA40B1" w:rsidRDefault="00EA40B1" w:rsidP="00EA40B1">
      <w:pPr>
        <w:rPr>
          <w:rFonts w:ascii="Consolas" w:hAnsi="Consolas"/>
        </w:rPr>
      </w:pPr>
      <w:r w:rsidRPr="00EA40B1">
        <w:rPr>
          <w:rFonts w:ascii="Consolas" w:hAnsi="Consolas"/>
        </w:rPr>
        <w:t xml:space="preserve">        WHEN age BETWEEN 46 AND 60 THEN '46-60'</w:t>
      </w:r>
    </w:p>
    <w:p w14:paraId="42C234BF" w14:textId="77777777" w:rsidR="00EA40B1" w:rsidRPr="00EA40B1" w:rsidRDefault="00EA40B1" w:rsidP="00EA40B1">
      <w:pPr>
        <w:rPr>
          <w:rFonts w:ascii="Consolas" w:hAnsi="Consolas"/>
        </w:rPr>
      </w:pPr>
      <w:r w:rsidRPr="00EA40B1">
        <w:rPr>
          <w:rFonts w:ascii="Consolas" w:hAnsi="Consolas"/>
        </w:rPr>
        <w:t xml:space="preserve">        ELSE '60+'</w:t>
      </w:r>
    </w:p>
    <w:p w14:paraId="2F6E50F0" w14:textId="77777777" w:rsidR="00EA40B1" w:rsidRPr="00EA40B1" w:rsidRDefault="00EA40B1" w:rsidP="00EA40B1">
      <w:pPr>
        <w:rPr>
          <w:rFonts w:ascii="Consolas" w:hAnsi="Consolas"/>
        </w:rPr>
      </w:pPr>
      <w:r w:rsidRPr="00EA40B1">
        <w:rPr>
          <w:rFonts w:ascii="Consolas" w:hAnsi="Consolas"/>
        </w:rPr>
        <w:t xml:space="preserve">    END AS age_group, </w:t>
      </w:r>
    </w:p>
    <w:p w14:paraId="3623E0F4" w14:textId="77777777" w:rsidR="00EA40B1" w:rsidRPr="00EA40B1" w:rsidRDefault="00EA40B1" w:rsidP="00EA40B1">
      <w:pPr>
        <w:rPr>
          <w:rFonts w:ascii="Consolas" w:hAnsi="Consolas"/>
        </w:rPr>
      </w:pPr>
      <w:r w:rsidRPr="00EA40B1">
        <w:rPr>
          <w:rFonts w:ascii="Consolas" w:hAnsi="Consolas"/>
        </w:rPr>
        <w:t xml:space="preserve">    COUNT(*) AS transactions,</w:t>
      </w:r>
    </w:p>
    <w:p w14:paraId="1979BB59" w14:textId="77777777" w:rsidR="00EA40B1" w:rsidRPr="00EA40B1" w:rsidRDefault="00EA40B1" w:rsidP="00EA40B1">
      <w:pPr>
        <w:rPr>
          <w:rFonts w:ascii="Consolas" w:hAnsi="Consolas"/>
        </w:rPr>
      </w:pPr>
      <w:r w:rsidRPr="00EA40B1">
        <w:rPr>
          <w:rFonts w:ascii="Consolas" w:hAnsi="Consolas"/>
        </w:rPr>
        <w:t xml:space="preserve">    SUM(quantity) AS total_items,</w:t>
      </w:r>
    </w:p>
    <w:p w14:paraId="6E14FC7A" w14:textId="77777777" w:rsidR="00EA40B1" w:rsidRPr="00EA40B1" w:rsidRDefault="00EA40B1" w:rsidP="00EA40B1">
      <w:pPr>
        <w:rPr>
          <w:rFonts w:ascii="Consolas" w:hAnsi="Consolas"/>
        </w:rPr>
      </w:pPr>
      <w:r w:rsidRPr="00EA40B1">
        <w:rPr>
          <w:rFonts w:ascii="Consolas" w:hAnsi="Consolas"/>
        </w:rPr>
        <w:t xml:space="preserve">    SUM(quantity*price) AS total_revenue</w:t>
      </w:r>
    </w:p>
    <w:p w14:paraId="3626C889" w14:textId="77777777" w:rsidR="00EA40B1" w:rsidRPr="00EA40B1" w:rsidRDefault="00EA40B1" w:rsidP="00EA40B1">
      <w:pPr>
        <w:rPr>
          <w:rFonts w:ascii="Consolas" w:hAnsi="Consolas"/>
        </w:rPr>
      </w:pPr>
      <w:r w:rsidRPr="00EA40B1">
        <w:rPr>
          <w:rFonts w:ascii="Consolas" w:hAnsi="Consolas"/>
        </w:rPr>
        <w:t>FROM customer</w:t>
      </w:r>
    </w:p>
    <w:p w14:paraId="08E7FF1F" w14:textId="77777777" w:rsidR="00EA40B1" w:rsidRPr="00EA40B1" w:rsidRDefault="00EA40B1" w:rsidP="00EA40B1">
      <w:pPr>
        <w:rPr>
          <w:rFonts w:ascii="Consolas" w:hAnsi="Consolas"/>
        </w:rPr>
      </w:pPr>
      <w:r w:rsidRPr="00EA40B1">
        <w:rPr>
          <w:rFonts w:ascii="Consolas" w:hAnsi="Consolas"/>
        </w:rPr>
        <w:t>GROUP BY age_group</w:t>
      </w:r>
    </w:p>
    <w:p w14:paraId="47330973" w14:textId="77777777" w:rsidR="00EA40B1" w:rsidRDefault="00EA40B1" w:rsidP="00EA40B1">
      <w:pPr>
        <w:rPr>
          <w:rFonts w:ascii="Consolas" w:hAnsi="Consolas"/>
        </w:rPr>
      </w:pPr>
      <w:r w:rsidRPr="00EA40B1">
        <w:rPr>
          <w:rFonts w:ascii="Consolas" w:hAnsi="Consolas"/>
        </w:rPr>
        <w:t>ORDER BY total_revenue DESC;</w:t>
      </w:r>
    </w:p>
    <w:p w14:paraId="2879ABC1" w14:textId="6CB08314" w:rsidR="003027CF" w:rsidRDefault="003027CF" w:rsidP="00EA40B1">
      <w:pPr>
        <w:rPr>
          <w:rFonts w:ascii="Consolas" w:hAnsi="Consolas"/>
        </w:rPr>
      </w:pPr>
      <w:r w:rsidRPr="003027CF">
        <w:rPr>
          <w:rFonts w:ascii="Consolas" w:hAnsi="Consolas"/>
          <w:noProof/>
        </w:rPr>
        <w:lastRenderedPageBreak/>
        <w:drawing>
          <wp:inline distT="0" distB="0" distL="0" distR="0" wp14:anchorId="4AA17BB8" wp14:editId="30141996">
            <wp:extent cx="3368332" cy="1219306"/>
            <wp:effectExtent l="0" t="0" r="3810" b="0"/>
            <wp:docPr id="18428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0814" name=""/>
                    <pic:cNvPicPr/>
                  </pic:nvPicPr>
                  <pic:blipFill>
                    <a:blip r:embed="rId12"/>
                    <a:stretch>
                      <a:fillRect/>
                    </a:stretch>
                  </pic:blipFill>
                  <pic:spPr>
                    <a:xfrm>
                      <a:off x="0" y="0"/>
                      <a:ext cx="3368332" cy="1219306"/>
                    </a:xfrm>
                    <a:prstGeom prst="rect">
                      <a:avLst/>
                    </a:prstGeom>
                  </pic:spPr>
                </pic:pic>
              </a:graphicData>
            </a:graphic>
          </wp:inline>
        </w:drawing>
      </w:r>
    </w:p>
    <w:p w14:paraId="4526A8F4" w14:textId="77777777" w:rsidR="008D5FEB" w:rsidRDefault="008D5FEB" w:rsidP="008D5FEB">
      <w:pPr>
        <w:rPr>
          <w:rFonts w:cstheme="minorHAnsi"/>
          <w:b/>
          <w:bCs/>
        </w:rPr>
      </w:pPr>
      <w:r w:rsidRPr="003F58E2">
        <w:rPr>
          <w:rFonts w:cstheme="minorHAnsi"/>
          <w:b/>
          <w:bCs/>
        </w:rPr>
        <w:t>Insights:</w:t>
      </w:r>
    </w:p>
    <w:p w14:paraId="504C1284" w14:textId="1B847CD5" w:rsidR="008D5FEB" w:rsidRPr="008D5FEB" w:rsidRDefault="008D5FEB" w:rsidP="008D5FEB">
      <w:pPr>
        <w:pStyle w:val="ListParagraph"/>
        <w:numPr>
          <w:ilvl w:val="0"/>
          <w:numId w:val="7"/>
        </w:numPr>
        <w:rPr>
          <w:rFonts w:cstheme="minorHAnsi"/>
        </w:rPr>
      </w:pPr>
      <w:r w:rsidRPr="008D5FEB">
        <w:rPr>
          <w:rFonts w:cstheme="minorHAnsi"/>
          <w:b/>
          <w:bCs/>
        </w:rPr>
        <w:t>26–35 and 18–25</w:t>
      </w:r>
      <w:r w:rsidRPr="008D5FEB">
        <w:rPr>
          <w:rFonts w:cstheme="minorHAnsi"/>
        </w:rPr>
        <w:t xml:space="preserve"> age groups are the biggest contributors.</w:t>
      </w:r>
    </w:p>
    <w:p w14:paraId="116F3011" w14:textId="42FBDDC2" w:rsidR="008D5FEB" w:rsidRPr="008D5FEB" w:rsidRDefault="008D5FEB" w:rsidP="008D5FEB">
      <w:pPr>
        <w:pStyle w:val="ListParagraph"/>
        <w:numPr>
          <w:ilvl w:val="0"/>
          <w:numId w:val="7"/>
        </w:numPr>
        <w:rPr>
          <w:rFonts w:cstheme="minorHAnsi"/>
        </w:rPr>
      </w:pPr>
      <w:r w:rsidRPr="008D5FEB">
        <w:rPr>
          <w:rFonts w:cstheme="minorHAnsi"/>
        </w:rPr>
        <w:t xml:space="preserve">These groups generate the </w:t>
      </w:r>
      <w:r w:rsidRPr="008D5FEB">
        <w:rPr>
          <w:rFonts w:cstheme="minorHAnsi"/>
          <w:b/>
          <w:bCs/>
        </w:rPr>
        <w:t>highest revenue and item purchases</w:t>
      </w:r>
      <w:r w:rsidRPr="008D5FEB">
        <w:rPr>
          <w:rFonts w:cstheme="minorHAnsi"/>
        </w:rPr>
        <w:t>.</w:t>
      </w:r>
    </w:p>
    <w:p w14:paraId="7193B50B" w14:textId="0E1E77A9" w:rsidR="008D5FEB" w:rsidRPr="008D5FEB" w:rsidRDefault="008D5FEB" w:rsidP="008D5FEB">
      <w:pPr>
        <w:pStyle w:val="ListParagraph"/>
        <w:numPr>
          <w:ilvl w:val="0"/>
          <w:numId w:val="7"/>
        </w:numPr>
        <w:rPr>
          <w:rFonts w:cstheme="minorHAnsi"/>
        </w:rPr>
      </w:pPr>
      <w:r w:rsidRPr="008D5FEB">
        <w:rPr>
          <w:rFonts w:cstheme="minorHAnsi"/>
        </w:rPr>
        <w:t xml:space="preserve">Indicates malls attract </w:t>
      </w:r>
      <w:r w:rsidRPr="008D5FEB">
        <w:rPr>
          <w:rFonts w:cstheme="minorHAnsi"/>
          <w:b/>
          <w:bCs/>
        </w:rPr>
        <w:t>younger, working-age shoppers</w:t>
      </w:r>
      <w:r w:rsidRPr="008D5FEB">
        <w:rPr>
          <w:rFonts w:cstheme="minorHAnsi"/>
        </w:rPr>
        <w:t>.</w:t>
      </w:r>
    </w:p>
    <w:p w14:paraId="380F6F43" w14:textId="77777777" w:rsidR="00EA40B1" w:rsidRPr="00EA40B1" w:rsidRDefault="00EA40B1" w:rsidP="00EA40B1">
      <w:pPr>
        <w:rPr>
          <w:rFonts w:ascii="Consolas" w:hAnsi="Consolas"/>
        </w:rPr>
      </w:pPr>
    </w:p>
    <w:p w14:paraId="432C2366" w14:textId="4BFDACC6" w:rsidR="00EA40B1" w:rsidRPr="00EA40B1" w:rsidRDefault="00EA40B1" w:rsidP="00EA40B1">
      <w:pPr>
        <w:pStyle w:val="ListParagraph"/>
        <w:numPr>
          <w:ilvl w:val="0"/>
          <w:numId w:val="1"/>
        </w:numPr>
        <w:rPr>
          <w:rFonts w:cstheme="minorHAnsi"/>
          <w:b/>
          <w:bCs/>
          <w:sz w:val="24"/>
          <w:szCs w:val="24"/>
        </w:rPr>
      </w:pPr>
      <w:r w:rsidRPr="00EA40B1">
        <w:rPr>
          <w:rFonts w:cstheme="minorHAnsi"/>
          <w:b/>
          <w:bCs/>
          <w:sz w:val="24"/>
          <w:szCs w:val="24"/>
        </w:rPr>
        <w:t>Which age cat did we sell more products to?</w:t>
      </w:r>
    </w:p>
    <w:p w14:paraId="0F56D387" w14:textId="77777777" w:rsidR="00EA40B1" w:rsidRPr="00EA40B1" w:rsidRDefault="00EA40B1" w:rsidP="00EA40B1">
      <w:pPr>
        <w:rPr>
          <w:rFonts w:ascii="Consolas" w:hAnsi="Consolas"/>
        </w:rPr>
      </w:pPr>
      <w:r w:rsidRPr="00EA40B1">
        <w:rPr>
          <w:rFonts w:ascii="Consolas" w:hAnsi="Consolas"/>
        </w:rPr>
        <w:t>SELECT CASE</w:t>
      </w:r>
    </w:p>
    <w:p w14:paraId="10FDA2DC" w14:textId="77777777" w:rsidR="00EA40B1" w:rsidRPr="00EA40B1" w:rsidRDefault="00EA40B1" w:rsidP="00EA40B1">
      <w:pPr>
        <w:rPr>
          <w:rFonts w:ascii="Consolas" w:hAnsi="Consolas"/>
        </w:rPr>
      </w:pPr>
      <w:r w:rsidRPr="00EA40B1">
        <w:rPr>
          <w:rFonts w:ascii="Consolas" w:hAnsi="Consolas"/>
        </w:rPr>
        <w:t xml:space="preserve">        WHEN age &lt; 18 THEN 'Under 18'</w:t>
      </w:r>
    </w:p>
    <w:p w14:paraId="6D5D89F7" w14:textId="77777777" w:rsidR="00EA40B1" w:rsidRPr="00EA40B1" w:rsidRDefault="00EA40B1" w:rsidP="00EA40B1">
      <w:pPr>
        <w:rPr>
          <w:rFonts w:ascii="Consolas" w:hAnsi="Consolas"/>
        </w:rPr>
      </w:pPr>
      <w:r w:rsidRPr="00EA40B1">
        <w:rPr>
          <w:rFonts w:ascii="Consolas" w:hAnsi="Consolas"/>
        </w:rPr>
        <w:t xml:space="preserve">        WHEN age BETWEEN 18 AND 25 THEN '18-25'</w:t>
      </w:r>
    </w:p>
    <w:p w14:paraId="3882C3D7" w14:textId="77777777" w:rsidR="00EA40B1" w:rsidRPr="00EA40B1" w:rsidRDefault="00EA40B1" w:rsidP="00EA40B1">
      <w:pPr>
        <w:rPr>
          <w:rFonts w:ascii="Consolas" w:hAnsi="Consolas"/>
        </w:rPr>
      </w:pPr>
      <w:r w:rsidRPr="00EA40B1">
        <w:rPr>
          <w:rFonts w:ascii="Consolas" w:hAnsi="Consolas"/>
        </w:rPr>
        <w:t xml:space="preserve">        WHEN age BETWEEN 26 AND 35 THEN '26-35'</w:t>
      </w:r>
    </w:p>
    <w:p w14:paraId="0B9FD35E" w14:textId="77777777" w:rsidR="00EA40B1" w:rsidRPr="00EA40B1" w:rsidRDefault="00EA40B1" w:rsidP="00EA40B1">
      <w:pPr>
        <w:rPr>
          <w:rFonts w:ascii="Consolas" w:hAnsi="Consolas"/>
        </w:rPr>
      </w:pPr>
      <w:r w:rsidRPr="00EA40B1">
        <w:rPr>
          <w:rFonts w:ascii="Consolas" w:hAnsi="Consolas"/>
        </w:rPr>
        <w:t xml:space="preserve">        WHEN age BETWEEN 36 AND 45 THEN '36-45'</w:t>
      </w:r>
    </w:p>
    <w:p w14:paraId="0D7C82D6" w14:textId="77777777" w:rsidR="00EA40B1" w:rsidRPr="00EA40B1" w:rsidRDefault="00EA40B1" w:rsidP="00EA40B1">
      <w:pPr>
        <w:rPr>
          <w:rFonts w:ascii="Consolas" w:hAnsi="Consolas"/>
        </w:rPr>
      </w:pPr>
      <w:r w:rsidRPr="00EA40B1">
        <w:rPr>
          <w:rFonts w:ascii="Consolas" w:hAnsi="Consolas"/>
        </w:rPr>
        <w:t xml:space="preserve">        WHEN age BETWEEN 46 AND 60 THEN '46-60'</w:t>
      </w:r>
    </w:p>
    <w:p w14:paraId="7CB3FC5E" w14:textId="77777777" w:rsidR="00EA40B1" w:rsidRPr="00EA40B1" w:rsidRDefault="00EA40B1" w:rsidP="00EA40B1">
      <w:pPr>
        <w:rPr>
          <w:rFonts w:ascii="Consolas" w:hAnsi="Consolas"/>
        </w:rPr>
      </w:pPr>
      <w:r w:rsidRPr="00EA40B1">
        <w:rPr>
          <w:rFonts w:ascii="Consolas" w:hAnsi="Consolas"/>
        </w:rPr>
        <w:t xml:space="preserve">        ELSE '60+'</w:t>
      </w:r>
    </w:p>
    <w:p w14:paraId="1FE59DEF" w14:textId="77777777" w:rsidR="00EA40B1" w:rsidRPr="00EA40B1" w:rsidRDefault="00EA40B1" w:rsidP="00EA40B1">
      <w:pPr>
        <w:rPr>
          <w:rFonts w:ascii="Consolas" w:hAnsi="Consolas"/>
        </w:rPr>
      </w:pPr>
      <w:r w:rsidRPr="00EA40B1">
        <w:rPr>
          <w:rFonts w:ascii="Consolas" w:hAnsi="Consolas"/>
        </w:rPr>
        <w:t xml:space="preserve">    END AS age_group,</w:t>
      </w:r>
    </w:p>
    <w:p w14:paraId="46E88FFF" w14:textId="77777777" w:rsidR="00EA40B1" w:rsidRPr="00EA40B1" w:rsidRDefault="00EA40B1" w:rsidP="00EA40B1">
      <w:pPr>
        <w:rPr>
          <w:rFonts w:ascii="Consolas" w:hAnsi="Consolas"/>
        </w:rPr>
      </w:pPr>
      <w:r w:rsidRPr="00EA40B1">
        <w:rPr>
          <w:rFonts w:ascii="Consolas" w:hAnsi="Consolas"/>
        </w:rPr>
        <w:t xml:space="preserve">    SUM(quantity) AS total_items_sold</w:t>
      </w:r>
    </w:p>
    <w:p w14:paraId="62E90FFD" w14:textId="77777777" w:rsidR="00EA40B1" w:rsidRPr="00EA40B1" w:rsidRDefault="00EA40B1" w:rsidP="00EA40B1">
      <w:pPr>
        <w:rPr>
          <w:rFonts w:ascii="Consolas" w:hAnsi="Consolas"/>
        </w:rPr>
      </w:pPr>
      <w:r w:rsidRPr="00EA40B1">
        <w:rPr>
          <w:rFonts w:ascii="Consolas" w:hAnsi="Consolas"/>
        </w:rPr>
        <w:t>FROM customer</w:t>
      </w:r>
    </w:p>
    <w:p w14:paraId="22173B66" w14:textId="77777777" w:rsidR="00EA40B1" w:rsidRPr="00EA40B1" w:rsidRDefault="00EA40B1" w:rsidP="00EA40B1">
      <w:pPr>
        <w:rPr>
          <w:rFonts w:ascii="Consolas" w:hAnsi="Consolas"/>
        </w:rPr>
      </w:pPr>
      <w:r w:rsidRPr="00EA40B1">
        <w:rPr>
          <w:rFonts w:ascii="Consolas" w:hAnsi="Consolas"/>
        </w:rPr>
        <w:t>GROUP BY age_group</w:t>
      </w:r>
    </w:p>
    <w:p w14:paraId="704E6D67" w14:textId="77777777" w:rsidR="00EA40B1" w:rsidRDefault="00EA40B1" w:rsidP="00EA40B1">
      <w:pPr>
        <w:rPr>
          <w:rFonts w:ascii="Consolas" w:hAnsi="Consolas"/>
        </w:rPr>
      </w:pPr>
      <w:r w:rsidRPr="00EA40B1">
        <w:rPr>
          <w:rFonts w:ascii="Consolas" w:hAnsi="Consolas"/>
        </w:rPr>
        <w:t>ORDER BY total_items_sold DESC;</w:t>
      </w:r>
    </w:p>
    <w:p w14:paraId="73AAC33C" w14:textId="5781F562" w:rsidR="003027CF" w:rsidRDefault="003027CF" w:rsidP="00EA40B1">
      <w:pPr>
        <w:rPr>
          <w:rFonts w:ascii="Consolas" w:hAnsi="Consolas"/>
        </w:rPr>
      </w:pPr>
      <w:r w:rsidRPr="003027CF">
        <w:rPr>
          <w:rFonts w:ascii="Consolas" w:hAnsi="Consolas"/>
          <w:noProof/>
        </w:rPr>
        <w:drawing>
          <wp:inline distT="0" distB="0" distL="0" distR="0" wp14:anchorId="2FAF96A8" wp14:editId="7E336DA4">
            <wp:extent cx="2065199" cy="1196444"/>
            <wp:effectExtent l="0" t="0" r="0" b="3810"/>
            <wp:docPr id="48551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17814" name=""/>
                    <pic:cNvPicPr/>
                  </pic:nvPicPr>
                  <pic:blipFill>
                    <a:blip r:embed="rId13"/>
                    <a:stretch>
                      <a:fillRect/>
                    </a:stretch>
                  </pic:blipFill>
                  <pic:spPr>
                    <a:xfrm>
                      <a:off x="0" y="0"/>
                      <a:ext cx="2065199" cy="1196444"/>
                    </a:xfrm>
                    <a:prstGeom prst="rect">
                      <a:avLst/>
                    </a:prstGeom>
                  </pic:spPr>
                </pic:pic>
              </a:graphicData>
            </a:graphic>
          </wp:inline>
        </w:drawing>
      </w:r>
    </w:p>
    <w:p w14:paraId="6F66E877" w14:textId="77777777" w:rsidR="008D5FEB" w:rsidRDefault="008D5FEB" w:rsidP="008D5FEB">
      <w:pPr>
        <w:rPr>
          <w:rFonts w:cstheme="minorHAnsi"/>
          <w:b/>
          <w:bCs/>
        </w:rPr>
      </w:pPr>
      <w:r w:rsidRPr="003F58E2">
        <w:rPr>
          <w:rFonts w:cstheme="minorHAnsi"/>
          <w:b/>
          <w:bCs/>
        </w:rPr>
        <w:t>Insights:</w:t>
      </w:r>
    </w:p>
    <w:p w14:paraId="0BC7EED9" w14:textId="1C9A03B5" w:rsidR="00EA40B1" w:rsidRPr="008D5FEB" w:rsidRDefault="008D5FEB" w:rsidP="00EA40B1">
      <w:pPr>
        <w:rPr>
          <w:rFonts w:cstheme="minorHAnsi"/>
        </w:rPr>
      </w:pPr>
      <w:r w:rsidRPr="008D5FEB">
        <w:rPr>
          <w:rFonts w:cstheme="minorHAnsi"/>
        </w:rPr>
        <w:t xml:space="preserve">The </w:t>
      </w:r>
      <w:r>
        <w:rPr>
          <w:rFonts w:cstheme="minorHAnsi"/>
          <w:b/>
          <w:bCs/>
        </w:rPr>
        <w:t>46-60</w:t>
      </w:r>
      <w:r w:rsidRPr="008D5FEB">
        <w:rPr>
          <w:rFonts w:cstheme="minorHAnsi"/>
          <w:b/>
          <w:bCs/>
        </w:rPr>
        <w:t xml:space="preserve"> age segment</w:t>
      </w:r>
      <w:r w:rsidRPr="008D5FEB">
        <w:rPr>
          <w:rFonts w:cstheme="minorHAnsi"/>
        </w:rPr>
        <w:t xml:space="preserve"> purchased the highest number of items across all categories.</w:t>
      </w:r>
      <w:r w:rsidRPr="008D5FEB">
        <w:rPr>
          <w:rFonts w:cstheme="minorHAnsi"/>
        </w:rPr>
        <w:br/>
        <w:t>Their strong involvement in fashion, cosmetics, and tech makes them the key volume-driving segment.</w:t>
      </w:r>
    </w:p>
    <w:p w14:paraId="5AF07648" w14:textId="77777777" w:rsidR="008D5FEB" w:rsidRPr="00EA40B1" w:rsidRDefault="008D5FEB" w:rsidP="00EA40B1">
      <w:pPr>
        <w:rPr>
          <w:rFonts w:ascii="Consolas" w:hAnsi="Consolas"/>
        </w:rPr>
      </w:pPr>
    </w:p>
    <w:p w14:paraId="1022BA00" w14:textId="7952643D" w:rsidR="00EA40B1" w:rsidRPr="00EA40B1" w:rsidRDefault="00EA40B1" w:rsidP="00EA40B1">
      <w:pPr>
        <w:pStyle w:val="ListParagraph"/>
        <w:numPr>
          <w:ilvl w:val="0"/>
          <w:numId w:val="1"/>
        </w:numPr>
        <w:rPr>
          <w:rFonts w:cstheme="minorHAnsi"/>
          <w:b/>
          <w:bCs/>
          <w:sz w:val="24"/>
          <w:szCs w:val="24"/>
        </w:rPr>
      </w:pPr>
      <w:r w:rsidRPr="00EA40B1">
        <w:rPr>
          <w:rFonts w:cstheme="minorHAnsi"/>
          <w:b/>
          <w:bCs/>
          <w:sz w:val="24"/>
          <w:szCs w:val="24"/>
        </w:rPr>
        <w:lastRenderedPageBreak/>
        <w:t>Which age cat generated more revenue?</w:t>
      </w:r>
    </w:p>
    <w:p w14:paraId="1F464A33" w14:textId="77777777" w:rsidR="00EA40B1" w:rsidRPr="00EA40B1" w:rsidRDefault="00EA40B1" w:rsidP="00EA40B1">
      <w:pPr>
        <w:rPr>
          <w:rFonts w:ascii="Consolas" w:hAnsi="Consolas"/>
        </w:rPr>
      </w:pPr>
      <w:r w:rsidRPr="00EA40B1">
        <w:rPr>
          <w:rFonts w:ascii="Consolas" w:hAnsi="Consolas"/>
        </w:rPr>
        <w:t>SELECT CASE</w:t>
      </w:r>
    </w:p>
    <w:p w14:paraId="669942D8" w14:textId="77777777" w:rsidR="00EA40B1" w:rsidRPr="00EA40B1" w:rsidRDefault="00EA40B1" w:rsidP="00EA40B1">
      <w:pPr>
        <w:rPr>
          <w:rFonts w:ascii="Consolas" w:hAnsi="Consolas"/>
        </w:rPr>
      </w:pPr>
      <w:r w:rsidRPr="00EA40B1">
        <w:rPr>
          <w:rFonts w:ascii="Consolas" w:hAnsi="Consolas"/>
        </w:rPr>
        <w:t xml:space="preserve">        WHEN age &lt; 18 THEN 'Under 18'</w:t>
      </w:r>
    </w:p>
    <w:p w14:paraId="20A63AC7" w14:textId="77777777" w:rsidR="00EA40B1" w:rsidRPr="00EA40B1" w:rsidRDefault="00EA40B1" w:rsidP="00EA40B1">
      <w:pPr>
        <w:rPr>
          <w:rFonts w:ascii="Consolas" w:hAnsi="Consolas"/>
        </w:rPr>
      </w:pPr>
      <w:r w:rsidRPr="00EA40B1">
        <w:rPr>
          <w:rFonts w:ascii="Consolas" w:hAnsi="Consolas"/>
        </w:rPr>
        <w:t xml:space="preserve">        WHEN age BETWEEN 18 AND 25 THEN '18-25'</w:t>
      </w:r>
    </w:p>
    <w:p w14:paraId="2429A3C2" w14:textId="77777777" w:rsidR="00EA40B1" w:rsidRPr="00EA40B1" w:rsidRDefault="00EA40B1" w:rsidP="00EA40B1">
      <w:pPr>
        <w:rPr>
          <w:rFonts w:ascii="Consolas" w:hAnsi="Consolas"/>
        </w:rPr>
      </w:pPr>
      <w:r w:rsidRPr="00EA40B1">
        <w:rPr>
          <w:rFonts w:ascii="Consolas" w:hAnsi="Consolas"/>
        </w:rPr>
        <w:t xml:space="preserve">        WHEN age BETWEEN 26 AND 35 THEN '26-35'</w:t>
      </w:r>
    </w:p>
    <w:p w14:paraId="6C7C1D8B" w14:textId="77777777" w:rsidR="00EA40B1" w:rsidRPr="00EA40B1" w:rsidRDefault="00EA40B1" w:rsidP="00EA40B1">
      <w:pPr>
        <w:rPr>
          <w:rFonts w:ascii="Consolas" w:hAnsi="Consolas"/>
        </w:rPr>
      </w:pPr>
      <w:r w:rsidRPr="00EA40B1">
        <w:rPr>
          <w:rFonts w:ascii="Consolas" w:hAnsi="Consolas"/>
        </w:rPr>
        <w:t xml:space="preserve">        WHEN age BETWEEN 36 AND 45 THEN '36-45'</w:t>
      </w:r>
    </w:p>
    <w:p w14:paraId="7086560E" w14:textId="77777777" w:rsidR="00EA40B1" w:rsidRPr="00EA40B1" w:rsidRDefault="00EA40B1" w:rsidP="00EA40B1">
      <w:pPr>
        <w:rPr>
          <w:rFonts w:ascii="Consolas" w:hAnsi="Consolas"/>
        </w:rPr>
      </w:pPr>
      <w:r w:rsidRPr="00EA40B1">
        <w:rPr>
          <w:rFonts w:ascii="Consolas" w:hAnsi="Consolas"/>
        </w:rPr>
        <w:t xml:space="preserve">        WHEN age BETWEEN 46 AND 60 THEN '46-60'</w:t>
      </w:r>
    </w:p>
    <w:p w14:paraId="6CA03AF7" w14:textId="77777777" w:rsidR="00EA40B1" w:rsidRPr="00EA40B1" w:rsidRDefault="00EA40B1" w:rsidP="00EA40B1">
      <w:pPr>
        <w:rPr>
          <w:rFonts w:ascii="Consolas" w:hAnsi="Consolas"/>
        </w:rPr>
      </w:pPr>
      <w:r w:rsidRPr="00EA40B1">
        <w:rPr>
          <w:rFonts w:ascii="Consolas" w:hAnsi="Consolas"/>
        </w:rPr>
        <w:t xml:space="preserve">        ELSE '60+'</w:t>
      </w:r>
    </w:p>
    <w:p w14:paraId="5A02F483" w14:textId="77777777" w:rsidR="00EA40B1" w:rsidRPr="00EA40B1" w:rsidRDefault="00EA40B1" w:rsidP="00EA40B1">
      <w:pPr>
        <w:rPr>
          <w:rFonts w:ascii="Consolas" w:hAnsi="Consolas"/>
        </w:rPr>
      </w:pPr>
      <w:r w:rsidRPr="00EA40B1">
        <w:rPr>
          <w:rFonts w:ascii="Consolas" w:hAnsi="Consolas"/>
        </w:rPr>
        <w:t xml:space="preserve">    END AS age_group,</w:t>
      </w:r>
    </w:p>
    <w:p w14:paraId="3E6B3D40" w14:textId="77777777" w:rsidR="00EA40B1" w:rsidRPr="00EA40B1" w:rsidRDefault="00EA40B1" w:rsidP="00EA40B1">
      <w:pPr>
        <w:rPr>
          <w:rFonts w:ascii="Consolas" w:hAnsi="Consolas"/>
        </w:rPr>
      </w:pPr>
      <w:r w:rsidRPr="00EA40B1">
        <w:rPr>
          <w:rFonts w:ascii="Consolas" w:hAnsi="Consolas"/>
        </w:rPr>
        <w:t xml:space="preserve">    SUM(quantity * price) AS total_revenue</w:t>
      </w:r>
    </w:p>
    <w:p w14:paraId="33199D2A" w14:textId="77777777" w:rsidR="00EA40B1" w:rsidRPr="00EA40B1" w:rsidRDefault="00EA40B1" w:rsidP="00EA40B1">
      <w:pPr>
        <w:rPr>
          <w:rFonts w:ascii="Consolas" w:hAnsi="Consolas"/>
        </w:rPr>
      </w:pPr>
      <w:r w:rsidRPr="00EA40B1">
        <w:rPr>
          <w:rFonts w:ascii="Consolas" w:hAnsi="Consolas"/>
        </w:rPr>
        <w:t>FROM customer</w:t>
      </w:r>
    </w:p>
    <w:p w14:paraId="78AF10B9" w14:textId="77777777" w:rsidR="00EA40B1" w:rsidRPr="00EA40B1" w:rsidRDefault="00EA40B1" w:rsidP="00EA40B1">
      <w:pPr>
        <w:rPr>
          <w:rFonts w:ascii="Consolas" w:hAnsi="Consolas"/>
        </w:rPr>
      </w:pPr>
      <w:r w:rsidRPr="00EA40B1">
        <w:rPr>
          <w:rFonts w:ascii="Consolas" w:hAnsi="Consolas"/>
        </w:rPr>
        <w:t>GROUP BY age_group</w:t>
      </w:r>
    </w:p>
    <w:p w14:paraId="723D0E83" w14:textId="160218C7" w:rsidR="00EA40B1" w:rsidRDefault="00EA40B1" w:rsidP="00EA40B1">
      <w:pPr>
        <w:rPr>
          <w:rFonts w:ascii="Consolas" w:hAnsi="Consolas"/>
        </w:rPr>
      </w:pPr>
      <w:r w:rsidRPr="00EA40B1">
        <w:rPr>
          <w:rFonts w:ascii="Consolas" w:hAnsi="Consolas"/>
        </w:rPr>
        <w:t>ORDER BY total_revenue DESC;</w:t>
      </w:r>
    </w:p>
    <w:p w14:paraId="0660ED1A" w14:textId="203BAC4E" w:rsidR="003027CF" w:rsidRDefault="003027CF" w:rsidP="00EA40B1">
      <w:pPr>
        <w:rPr>
          <w:rFonts w:ascii="Consolas" w:hAnsi="Consolas"/>
        </w:rPr>
      </w:pPr>
      <w:r w:rsidRPr="003027CF">
        <w:rPr>
          <w:rFonts w:ascii="Consolas" w:hAnsi="Consolas"/>
          <w:noProof/>
        </w:rPr>
        <w:drawing>
          <wp:inline distT="0" distB="0" distL="0" distR="0" wp14:anchorId="2C4DF46B" wp14:editId="45A67CAB">
            <wp:extent cx="1920406" cy="1181202"/>
            <wp:effectExtent l="0" t="0" r="3810" b="0"/>
            <wp:docPr id="32145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50230" name=""/>
                    <pic:cNvPicPr/>
                  </pic:nvPicPr>
                  <pic:blipFill>
                    <a:blip r:embed="rId14"/>
                    <a:stretch>
                      <a:fillRect/>
                    </a:stretch>
                  </pic:blipFill>
                  <pic:spPr>
                    <a:xfrm>
                      <a:off x="0" y="0"/>
                      <a:ext cx="1920406" cy="1181202"/>
                    </a:xfrm>
                    <a:prstGeom prst="rect">
                      <a:avLst/>
                    </a:prstGeom>
                  </pic:spPr>
                </pic:pic>
              </a:graphicData>
            </a:graphic>
          </wp:inline>
        </w:drawing>
      </w:r>
    </w:p>
    <w:p w14:paraId="7BAC4506" w14:textId="421ACC63" w:rsidR="008D5FEB" w:rsidRDefault="008D5FEB" w:rsidP="008D5FEB">
      <w:pPr>
        <w:rPr>
          <w:rFonts w:cstheme="minorHAnsi"/>
          <w:b/>
          <w:bCs/>
        </w:rPr>
      </w:pPr>
      <w:r w:rsidRPr="003F58E2">
        <w:rPr>
          <w:rFonts w:cstheme="minorHAnsi"/>
          <w:b/>
          <w:bCs/>
        </w:rPr>
        <w:t>Insights:</w:t>
      </w:r>
    </w:p>
    <w:p w14:paraId="43460456" w14:textId="4DD4E6EF" w:rsidR="008D5FEB" w:rsidRPr="008D5FEB" w:rsidRDefault="008D5FEB" w:rsidP="008D5FEB">
      <w:pPr>
        <w:pStyle w:val="ListParagraph"/>
        <w:numPr>
          <w:ilvl w:val="0"/>
          <w:numId w:val="8"/>
        </w:numPr>
        <w:rPr>
          <w:rFonts w:cstheme="minorHAnsi"/>
        </w:rPr>
      </w:pPr>
      <w:r w:rsidRPr="008D5FEB">
        <w:rPr>
          <w:rFonts w:cstheme="minorHAnsi"/>
          <w:b/>
          <w:bCs/>
        </w:rPr>
        <w:t>46-60</w:t>
      </w:r>
      <w:r w:rsidRPr="008D5FEB">
        <w:rPr>
          <w:rFonts w:cstheme="minorHAnsi"/>
        </w:rPr>
        <w:t xml:space="preserve"> generated the </w:t>
      </w:r>
      <w:r w:rsidRPr="008D5FEB">
        <w:rPr>
          <w:rFonts w:cstheme="minorHAnsi"/>
          <w:b/>
          <w:bCs/>
        </w:rPr>
        <w:t>highest revenue</w:t>
      </w:r>
      <w:r w:rsidRPr="008D5FEB">
        <w:rPr>
          <w:rFonts w:cstheme="minorHAnsi"/>
        </w:rPr>
        <w:t>,</w:t>
      </w:r>
    </w:p>
    <w:p w14:paraId="70213A42" w14:textId="62619F40" w:rsidR="008D5FEB" w:rsidRPr="008D5FEB" w:rsidRDefault="008D5FEB" w:rsidP="008D5FEB">
      <w:pPr>
        <w:pStyle w:val="ListParagraph"/>
        <w:numPr>
          <w:ilvl w:val="0"/>
          <w:numId w:val="8"/>
        </w:numPr>
        <w:rPr>
          <w:rFonts w:cstheme="minorHAnsi"/>
        </w:rPr>
      </w:pPr>
      <w:r w:rsidRPr="008D5FEB">
        <w:rPr>
          <w:rFonts w:cstheme="minorHAnsi"/>
        </w:rPr>
        <w:t xml:space="preserve">followed closely by </w:t>
      </w:r>
      <w:r w:rsidRPr="008D5FEB">
        <w:rPr>
          <w:rFonts w:cstheme="minorHAnsi"/>
          <w:b/>
          <w:bCs/>
        </w:rPr>
        <w:t>36-45</w:t>
      </w:r>
    </w:p>
    <w:p w14:paraId="45C4E46C" w14:textId="562738E2" w:rsidR="008D5FEB" w:rsidRPr="008D5FEB" w:rsidRDefault="008D5FEB" w:rsidP="008D5FEB">
      <w:pPr>
        <w:pStyle w:val="ListParagraph"/>
        <w:numPr>
          <w:ilvl w:val="0"/>
          <w:numId w:val="8"/>
        </w:numPr>
        <w:rPr>
          <w:rFonts w:cstheme="minorHAnsi"/>
        </w:rPr>
      </w:pPr>
      <w:r w:rsidRPr="008D5FEB">
        <w:rPr>
          <w:rFonts w:cstheme="minorHAnsi"/>
        </w:rPr>
        <w:t xml:space="preserve">High-spending adults represent </w:t>
      </w:r>
      <w:r w:rsidRPr="008D5FEB">
        <w:rPr>
          <w:rFonts w:cstheme="minorHAnsi"/>
          <w:b/>
          <w:bCs/>
        </w:rPr>
        <w:t>core target demographic</w:t>
      </w:r>
      <w:r w:rsidRPr="008D5FEB">
        <w:rPr>
          <w:rFonts w:cstheme="minorHAnsi"/>
        </w:rPr>
        <w:t>.</w:t>
      </w:r>
    </w:p>
    <w:p w14:paraId="1D69468A" w14:textId="77777777" w:rsidR="00EA40B1" w:rsidRDefault="00EA40B1" w:rsidP="00EA40B1">
      <w:pPr>
        <w:rPr>
          <w:rFonts w:ascii="Consolas" w:hAnsi="Consolas"/>
        </w:rPr>
      </w:pPr>
    </w:p>
    <w:p w14:paraId="00CAEB31" w14:textId="6ECBD9A3" w:rsidR="00EA40B1" w:rsidRPr="00EA40B1" w:rsidRDefault="00EA40B1" w:rsidP="00EA40B1">
      <w:pPr>
        <w:pStyle w:val="ListParagraph"/>
        <w:numPr>
          <w:ilvl w:val="0"/>
          <w:numId w:val="1"/>
        </w:numPr>
        <w:rPr>
          <w:rFonts w:cstheme="minorHAnsi"/>
          <w:b/>
          <w:bCs/>
          <w:sz w:val="24"/>
          <w:szCs w:val="24"/>
        </w:rPr>
      </w:pPr>
      <w:r w:rsidRPr="00EA40B1">
        <w:rPr>
          <w:rFonts w:cstheme="minorHAnsi"/>
          <w:b/>
          <w:bCs/>
          <w:sz w:val="24"/>
          <w:szCs w:val="24"/>
        </w:rPr>
        <w:t>Does the payment method have a relation with other columns?</w:t>
      </w:r>
    </w:p>
    <w:p w14:paraId="03AD74FF" w14:textId="77777777" w:rsidR="00EA40B1" w:rsidRPr="00EA40B1" w:rsidRDefault="00EA40B1" w:rsidP="00EA40B1">
      <w:pPr>
        <w:rPr>
          <w:rFonts w:cstheme="minorHAnsi"/>
          <w:b/>
          <w:bCs/>
        </w:rPr>
      </w:pPr>
      <w:r w:rsidRPr="00EA40B1">
        <w:rPr>
          <w:rFonts w:cstheme="minorHAnsi"/>
          <w:b/>
          <w:bCs/>
        </w:rPr>
        <w:t>-- Payment method vs Gender</w:t>
      </w:r>
    </w:p>
    <w:p w14:paraId="306E04F9" w14:textId="77777777" w:rsidR="00EA40B1" w:rsidRPr="00EA40B1" w:rsidRDefault="00EA40B1" w:rsidP="00EA40B1">
      <w:pPr>
        <w:rPr>
          <w:rFonts w:ascii="Consolas" w:hAnsi="Consolas"/>
        </w:rPr>
      </w:pPr>
      <w:r w:rsidRPr="00EA40B1">
        <w:rPr>
          <w:rFonts w:ascii="Consolas" w:hAnsi="Consolas"/>
        </w:rPr>
        <w:t>SELECT gender, payment_method,</w:t>
      </w:r>
    </w:p>
    <w:p w14:paraId="07C19B7C" w14:textId="77777777" w:rsidR="00EA40B1" w:rsidRPr="00EA40B1" w:rsidRDefault="00EA40B1" w:rsidP="00EA40B1">
      <w:pPr>
        <w:rPr>
          <w:rFonts w:ascii="Consolas" w:hAnsi="Consolas"/>
        </w:rPr>
      </w:pPr>
      <w:r w:rsidRPr="00EA40B1">
        <w:rPr>
          <w:rFonts w:ascii="Consolas" w:hAnsi="Consolas"/>
        </w:rPr>
        <w:tab/>
        <w:t>COUNT(*) AS total_transactions</w:t>
      </w:r>
    </w:p>
    <w:p w14:paraId="2976A220" w14:textId="77777777" w:rsidR="00EA40B1" w:rsidRPr="00EA40B1" w:rsidRDefault="00EA40B1" w:rsidP="00EA40B1">
      <w:pPr>
        <w:rPr>
          <w:rFonts w:ascii="Consolas" w:hAnsi="Consolas"/>
        </w:rPr>
      </w:pPr>
      <w:r w:rsidRPr="00EA40B1">
        <w:rPr>
          <w:rFonts w:ascii="Consolas" w:hAnsi="Consolas"/>
        </w:rPr>
        <w:t>FROM customer</w:t>
      </w:r>
    </w:p>
    <w:p w14:paraId="47367F0D" w14:textId="77777777" w:rsidR="00EA40B1" w:rsidRPr="00EA40B1" w:rsidRDefault="00EA40B1" w:rsidP="00EA40B1">
      <w:pPr>
        <w:rPr>
          <w:rFonts w:ascii="Consolas" w:hAnsi="Consolas"/>
        </w:rPr>
      </w:pPr>
      <w:r w:rsidRPr="00EA40B1">
        <w:rPr>
          <w:rFonts w:ascii="Consolas" w:hAnsi="Consolas"/>
        </w:rPr>
        <w:t>GROUP BY gender, payment_method</w:t>
      </w:r>
    </w:p>
    <w:p w14:paraId="09FF35F3" w14:textId="1F09971F" w:rsidR="00EA40B1" w:rsidRDefault="00EA40B1" w:rsidP="00EA40B1">
      <w:pPr>
        <w:rPr>
          <w:rFonts w:ascii="Consolas" w:hAnsi="Consolas"/>
        </w:rPr>
      </w:pPr>
      <w:r w:rsidRPr="00EA40B1">
        <w:rPr>
          <w:rFonts w:ascii="Consolas" w:hAnsi="Consolas"/>
        </w:rPr>
        <w:t>ORDER BY total_transactions DESC;</w:t>
      </w:r>
    </w:p>
    <w:p w14:paraId="21BC11FC" w14:textId="16B25D25" w:rsidR="003027CF" w:rsidRDefault="003027CF" w:rsidP="00EA40B1">
      <w:pPr>
        <w:rPr>
          <w:rFonts w:ascii="Consolas" w:hAnsi="Consolas"/>
        </w:rPr>
      </w:pPr>
      <w:r w:rsidRPr="003027CF">
        <w:rPr>
          <w:rFonts w:ascii="Consolas" w:hAnsi="Consolas"/>
          <w:noProof/>
        </w:rPr>
        <w:lastRenderedPageBreak/>
        <w:drawing>
          <wp:inline distT="0" distB="0" distL="0" distR="0" wp14:anchorId="53AC0F8F" wp14:editId="0ADDC6DB">
            <wp:extent cx="2865368" cy="1348857"/>
            <wp:effectExtent l="0" t="0" r="0" b="3810"/>
            <wp:docPr id="72346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65555" name=""/>
                    <pic:cNvPicPr/>
                  </pic:nvPicPr>
                  <pic:blipFill>
                    <a:blip r:embed="rId15"/>
                    <a:stretch>
                      <a:fillRect/>
                    </a:stretch>
                  </pic:blipFill>
                  <pic:spPr>
                    <a:xfrm>
                      <a:off x="0" y="0"/>
                      <a:ext cx="2865368" cy="1348857"/>
                    </a:xfrm>
                    <a:prstGeom prst="rect">
                      <a:avLst/>
                    </a:prstGeom>
                  </pic:spPr>
                </pic:pic>
              </a:graphicData>
            </a:graphic>
          </wp:inline>
        </w:drawing>
      </w:r>
    </w:p>
    <w:p w14:paraId="7083CAC0" w14:textId="77777777" w:rsidR="008D5FEB" w:rsidRDefault="008D5FEB" w:rsidP="008D5FEB">
      <w:pPr>
        <w:rPr>
          <w:rFonts w:cstheme="minorHAnsi"/>
          <w:b/>
          <w:bCs/>
        </w:rPr>
      </w:pPr>
      <w:r w:rsidRPr="003F58E2">
        <w:rPr>
          <w:rFonts w:cstheme="minorHAnsi"/>
          <w:b/>
          <w:bCs/>
        </w:rPr>
        <w:t>Insights:</w:t>
      </w:r>
    </w:p>
    <w:p w14:paraId="026CD6FF" w14:textId="517CA09B" w:rsidR="008D5FEB" w:rsidRPr="008D5FEB" w:rsidRDefault="008D5FEB" w:rsidP="008D5FEB">
      <w:pPr>
        <w:pStyle w:val="ListParagraph"/>
        <w:numPr>
          <w:ilvl w:val="0"/>
          <w:numId w:val="9"/>
        </w:numPr>
        <w:rPr>
          <w:rFonts w:cstheme="minorHAnsi"/>
        </w:rPr>
      </w:pPr>
      <w:r w:rsidRPr="008D5FEB">
        <w:rPr>
          <w:rFonts w:cstheme="minorHAnsi"/>
        </w:rPr>
        <w:t xml:space="preserve">Female customers prefer </w:t>
      </w:r>
      <w:r w:rsidRPr="008D5FEB">
        <w:rPr>
          <w:rFonts w:cstheme="minorHAnsi"/>
          <w:b/>
          <w:bCs/>
        </w:rPr>
        <w:t>Debit/Credit Cards</w:t>
      </w:r>
      <w:r w:rsidRPr="008D5FEB">
        <w:rPr>
          <w:rFonts w:cstheme="minorHAnsi"/>
        </w:rPr>
        <w:t>, showing higher adoption of digital payments.</w:t>
      </w:r>
    </w:p>
    <w:p w14:paraId="24809994" w14:textId="11AE1151" w:rsidR="008D5FEB" w:rsidRPr="008D5FEB" w:rsidRDefault="008D5FEB" w:rsidP="008D5FEB">
      <w:pPr>
        <w:pStyle w:val="ListParagraph"/>
        <w:numPr>
          <w:ilvl w:val="0"/>
          <w:numId w:val="9"/>
        </w:numPr>
        <w:rPr>
          <w:rFonts w:cstheme="minorHAnsi"/>
        </w:rPr>
      </w:pPr>
      <w:r w:rsidRPr="008D5FEB">
        <w:rPr>
          <w:rFonts w:cstheme="minorHAnsi"/>
        </w:rPr>
        <w:t xml:space="preserve">Male customers use </w:t>
      </w:r>
      <w:r w:rsidRPr="008D5FEB">
        <w:rPr>
          <w:rFonts w:cstheme="minorHAnsi"/>
          <w:b/>
          <w:bCs/>
        </w:rPr>
        <w:t>Cash</w:t>
      </w:r>
      <w:r w:rsidRPr="008D5FEB">
        <w:rPr>
          <w:rFonts w:cstheme="minorHAnsi"/>
        </w:rPr>
        <w:t xml:space="preserve"> more often, suggesting preference for simple, direct transactions.</w:t>
      </w:r>
    </w:p>
    <w:p w14:paraId="42D7EBF4" w14:textId="77777777" w:rsidR="008D5FEB" w:rsidRPr="008D5FEB" w:rsidRDefault="008D5FEB" w:rsidP="00EA40B1">
      <w:pPr>
        <w:rPr>
          <w:rFonts w:cstheme="minorHAnsi"/>
        </w:rPr>
      </w:pPr>
    </w:p>
    <w:p w14:paraId="1EC567BF" w14:textId="77777777" w:rsidR="00EA40B1" w:rsidRPr="00EA40B1" w:rsidRDefault="00EA40B1" w:rsidP="00EA40B1">
      <w:pPr>
        <w:rPr>
          <w:rFonts w:ascii="Consolas" w:hAnsi="Consolas"/>
        </w:rPr>
      </w:pPr>
    </w:p>
    <w:p w14:paraId="1629D445" w14:textId="77777777" w:rsidR="00EA40B1" w:rsidRPr="00EA40B1" w:rsidRDefault="00EA40B1" w:rsidP="00EA40B1">
      <w:pPr>
        <w:rPr>
          <w:rFonts w:cstheme="minorHAnsi"/>
          <w:b/>
          <w:bCs/>
        </w:rPr>
      </w:pPr>
      <w:r w:rsidRPr="00EA40B1">
        <w:rPr>
          <w:rFonts w:cstheme="minorHAnsi"/>
          <w:b/>
          <w:bCs/>
        </w:rPr>
        <w:t>-- Payment method vs shopping mall</w:t>
      </w:r>
    </w:p>
    <w:p w14:paraId="5DC11249" w14:textId="77777777" w:rsidR="00EA40B1" w:rsidRPr="00EA40B1" w:rsidRDefault="00EA40B1" w:rsidP="00EA40B1">
      <w:pPr>
        <w:rPr>
          <w:rFonts w:ascii="Consolas" w:hAnsi="Consolas"/>
        </w:rPr>
      </w:pPr>
      <w:r w:rsidRPr="00EA40B1">
        <w:rPr>
          <w:rFonts w:ascii="Consolas" w:hAnsi="Consolas"/>
        </w:rPr>
        <w:t>SELECT shopping_mall, payment_method,</w:t>
      </w:r>
    </w:p>
    <w:p w14:paraId="52E775B3" w14:textId="77777777" w:rsidR="00EA40B1" w:rsidRPr="00EA40B1" w:rsidRDefault="00EA40B1" w:rsidP="00EA40B1">
      <w:pPr>
        <w:rPr>
          <w:rFonts w:ascii="Consolas" w:hAnsi="Consolas"/>
        </w:rPr>
      </w:pPr>
      <w:r w:rsidRPr="00EA40B1">
        <w:rPr>
          <w:rFonts w:ascii="Consolas" w:hAnsi="Consolas"/>
        </w:rPr>
        <w:t xml:space="preserve">    COUNT(DISTINCT invoice_no) AS transactions,</w:t>
      </w:r>
    </w:p>
    <w:p w14:paraId="149B458C" w14:textId="77777777" w:rsidR="00EA40B1" w:rsidRPr="00EA40B1" w:rsidRDefault="00EA40B1" w:rsidP="00EA40B1">
      <w:pPr>
        <w:rPr>
          <w:rFonts w:ascii="Consolas" w:hAnsi="Consolas"/>
        </w:rPr>
      </w:pPr>
      <w:r w:rsidRPr="00EA40B1">
        <w:rPr>
          <w:rFonts w:ascii="Consolas" w:hAnsi="Consolas"/>
        </w:rPr>
        <w:t xml:space="preserve">    SUM(quantity * price) AS total_revenue</w:t>
      </w:r>
    </w:p>
    <w:p w14:paraId="23C7C675" w14:textId="77777777" w:rsidR="00EA40B1" w:rsidRPr="00EA40B1" w:rsidRDefault="00EA40B1" w:rsidP="00EA40B1">
      <w:pPr>
        <w:rPr>
          <w:rFonts w:ascii="Consolas" w:hAnsi="Consolas"/>
        </w:rPr>
      </w:pPr>
      <w:r w:rsidRPr="00EA40B1">
        <w:rPr>
          <w:rFonts w:ascii="Consolas" w:hAnsi="Consolas"/>
        </w:rPr>
        <w:t>FROM customer</w:t>
      </w:r>
    </w:p>
    <w:p w14:paraId="41379103" w14:textId="0EEE45C4" w:rsidR="003027CF" w:rsidRDefault="00EA40B1" w:rsidP="00EA40B1">
      <w:pPr>
        <w:rPr>
          <w:rFonts w:ascii="Consolas" w:hAnsi="Consolas"/>
        </w:rPr>
      </w:pPr>
      <w:r w:rsidRPr="00EA40B1">
        <w:rPr>
          <w:rFonts w:ascii="Consolas" w:hAnsi="Consolas"/>
        </w:rPr>
        <w:t>GROUP BY shopping_mall, payment_method;</w:t>
      </w:r>
    </w:p>
    <w:p w14:paraId="45EC2257" w14:textId="5BF80D0B" w:rsidR="00EA40B1" w:rsidRDefault="003027CF" w:rsidP="00EA40B1">
      <w:pPr>
        <w:rPr>
          <w:rFonts w:ascii="Consolas" w:hAnsi="Consolas"/>
        </w:rPr>
      </w:pPr>
      <w:r w:rsidRPr="003027CF">
        <w:rPr>
          <w:rFonts w:ascii="Consolas" w:hAnsi="Consolas"/>
          <w:noProof/>
        </w:rPr>
        <w:drawing>
          <wp:inline distT="0" distB="0" distL="0" distR="0" wp14:anchorId="56194340" wp14:editId="2235C971">
            <wp:extent cx="4054191" cy="2034716"/>
            <wp:effectExtent l="0" t="0" r="3810" b="3810"/>
            <wp:docPr id="162783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35445" name=""/>
                    <pic:cNvPicPr/>
                  </pic:nvPicPr>
                  <pic:blipFill>
                    <a:blip r:embed="rId16"/>
                    <a:stretch>
                      <a:fillRect/>
                    </a:stretch>
                  </pic:blipFill>
                  <pic:spPr>
                    <a:xfrm>
                      <a:off x="0" y="0"/>
                      <a:ext cx="4054191" cy="2034716"/>
                    </a:xfrm>
                    <a:prstGeom prst="rect">
                      <a:avLst/>
                    </a:prstGeom>
                  </pic:spPr>
                </pic:pic>
              </a:graphicData>
            </a:graphic>
          </wp:inline>
        </w:drawing>
      </w:r>
    </w:p>
    <w:p w14:paraId="53835936" w14:textId="77777777" w:rsidR="008D5FEB" w:rsidRDefault="008D5FEB" w:rsidP="008D5FEB">
      <w:pPr>
        <w:rPr>
          <w:rFonts w:cstheme="minorHAnsi"/>
          <w:b/>
          <w:bCs/>
        </w:rPr>
      </w:pPr>
      <w:r w:rsidRPr="003F58E2">
        <w:rPr>
          <w:rFonts w:cstheme="minorHAnsi"/>
          <w:b/>
          <w:bCs/>
        </w:rPr>
        <w:t>Insights:</w:t>
      </w:r>
    </w:p>
    <w:p w14:paraId="6A23E1A6" w14:textId="429FB42D" w:rsidR="008D5FEB" w:rsidRPr="008D5FEB" w:rsidRDefault="008D5FEB" w:rsidP="008D5FEB">
      <w:pPr>
        <w:pStyle w:val="ListParagraph"/>
        <w:numPr>
          <w:ilvl w:val="0"/>
          <w:numId w:val="10"/>
        </w:numPr>
        <w:rPr>
          <w:rFonts w:cstheme="minorHAnsi"/>
        </w:rPr>
      </w:pPr>
      <w:r w:rsidRPr="008D5FEB">
        <w:rPr>
          <w:rFonts w:cstheme="minorHAnsi"/>
        </w:rPr>
        <w:t xml:space="preserve">Premium malls like </w:t>
      </w:r>
      <w:r w:rsidRPr="008D5FEB">
        <w:rPr>
          <w:rFonts w:cstheme="minorHAnsi"/>
          <w:b/>
          <w:bCs/>
        </w:rPr>
        <w:t>Emaar Square and Mall of Istanbul</w:t>
      </w:r>
      <w:r w:rsidRPr="008D5FEB">
        <w:rPr>
          <w:rFonts w:cstheme="minorHAnsi"/>
        </w:rPr>
        <w:t xml:space="preserve"> see higher card usage, showing wealthier customer profiles.</w:t>
      </w:r>
    </w:p>
    <w:p w14:paraId="216C519B" w14:textId="492D4846" w:rsidR="008D5FEB" w:rsidRPr="008D5FEB" w:rsidRDefault="008D5FEB" w:rsidP="00EA40B1">
      <w:pPr>
        <w:pStyle w:val="ListParagraph"/>
        <w:numPr>
          <w:ilvl w:val="0"/>
          <w:numId w:val="10"/>
        </w:numPr>
        <w:rPr>
          <w:rFonts w:cstheme="minorHAnsi"/>
        </w:rPr>
      </w:pPr>
      <w:r w:rsidRPr="008D5FEB">
        <w:rPr>
          <w:rFonts w:cstheme="minorHAnsi"/>
        </w:rPr>
        <w:t xml:space="preserve">Outlets like </w:t>
      </w:r>
      <w:r w:rsidRPr="008D5FEB">
        <w:rPr>
          <w:rFonts w:cstheme="minorHAnsi"/>
          <w:b/>
          <w:bCs/>
        </w:rPr>
        <w:t>Viaport</w:t>
      </w:r>
      <w:r w:rsidRPr="008D5FEB">
        <w:rPr>
          <w:rFonts w:cstheme="minorHAnsi"/>
        </w:rPr>
        <w:t xml:space="preserve"> have higher cash usage, indicating cost-conscious customers.</w:t>
      </w:r>
    </w:p>
    <w:p w14:paraId="63E413F6" w14:textId="77777777" w:rsidR="003027CF" w:rsidRPr="00EA40B1" w:rsidRDefault="003027CF" w:rsidP="00EA40B1">
      <w:pPr>
        <w:rPr>
          <w:rFonts w:ascii="Consolas" w:hAnsi="Consolas"/>
        </w:rPr>
      </w:pPr>
    </w:p>
    <w:p w14:paraId="0BC2EB8C" w14:textId="77777777" w:rsidR="00EA40B1" w:rsidRPr="00EA40B1" w:rsidRDefault="00EA40B1" w:rsidP="00EA40B1">
      <w:pPr>
        <w:rPr>
          <w:rFonts w:cstheme="minorHAnsi"/>
          <w:b/>
          <w:bCs/>
        </w:rPr>
      </w:pPr>
      <w:r w:rsidRPr="00EA40B1">
        <w:rPr>
          <w:rFonts w:cstheme="minorHAnsi"/>
          <w:b/>
          <w:bCs/>
        </w:rPr>
        <w:t>-- Payment method vs age_group</w:t>
      </w:r>
    </w:p>
    <w:p w14:paraId="4FD309F6" w14:textId="77777777" w:rsidR="00EA40B1" w:rsidRPr="00EA40B1" w:rsidRDefault="00EA40B1" w:rsidP="00EA40B1">
      <w:pPr>
        <w:rPr>
          <w:rFonts w:ascii="Consolas" w:hAnsi="Consolas"/>
        </w:rPr>
      </w:pPr>
      <w:r w:rsidRPr="00EA40B1">
        <w:rPr>
          <w:rFonts w:ascii="Consolas" w:hAnsi="Consolas"/>
        </w:rPr>
        <w:t xml:space="preserve">SELECT CASE </w:t>
      </w:r>
    </w:p>
    <w:p w14:paraId="6E3213BB" w14:textId="77777777" w:rsidR="00EA40B1" w:rsidRPr="00EA40B1" w:rsidRDefault="00EA40B1" w:rsidP="00EA40B1">
      <w:pPr>
        <w:rPr>
          <w:rFonts w:ascii="Consolas" w:hAnsi="Consolas"/>
        </w:rPr>
      </w:pPr>
      <w:r w:rsidRPr="00EA40B1">
        <w:rPr>
          <w:rFonts w:ascii="Consolas" w:hAnsi="Consolas"/>
        </w:rPr>
        <w:t xml:space="preserve">            WHEN age &lt; 18 THEN 'Under 18'</w:t>
      </w:r>
    </w:p>
    <w:p w14:paraId="122BE652" w14:textId="77777777" w:rsidR="00EA40B1" w:rsidRPr="00EA40B1" w:rsidRDefault="00EA40B1" w:rsidP="00EA40B1">
      <w:pPr>
        <w:rPr>
          <w:rFonts w:ascii="Consolas" w:hAnsi="Consolas"/>
        </w:rPr>
      </w:pPr>
      <w:r w:rsidRPr="00EA40B1">
        <w:rPr>
          <w:rFonts w:ascii="Consolas" w:hAnsi="Consolas"/>
        </w:rPr>
        <w:lastRenderedPageBreak/>
        <w:t xml:space="preserve">            WHEN age BETWEEN 18 AND 25 THEN '18-25'</w:t>
      </w:r>
    </w:p>
    <w:p w14:paraId="392F9528" w14:textId="77777777" w:rsidR="00EA40B1" w:rsidRPr="00EA40B1" w:rsidRDefault="00EA40B1" w:rsidP="00EA40B1">
      <w:pPr>
        <w:rPr>
          <w:rFonts w:ascii="Consolas" w:hAnsi="Consolas"/>
        </w:rPr>
      </w:pPr>
      <w:r w:rsidRPr="00EA40B1">
        <w:rPr>
          <w:rFonts w:ascii="Consolas" w:hAnsi="Consolas"/>
        </w:rPr>
        <w:tab/>
      </w:r>
      <w:r w:rsidRPr="00EA40B1">
        <w:rPr>
          <w:rFonts w:ascii="Consolas" w:hAnsi="Consolas"/>
        </w:rPr>
        <w:tab/>
      </w:r>
      <w:r w:rsidRPr="00EA40B1">
        <w:rPr>
          <w:rFonts w:ascii="Consolas" w:hAnsi="Consolas"/>
        </w:rPr>
        <w:tab/>
        <w:t>WHEN age BETWEEN 26 AND 35 THEN '26-35'</w:t>
      </w:r>
    </w:p>
    <w:p w14:paraId="7179F04D" w14:textId="77777777" w:rsidR="00EA40B1" w:rsidRPr="00EA40B1" w:rsidRDefault="00EA40B1" w:rsidP="00EA40B1">
      <w:pPr>
        <w:rPr>
          <w:rFonts w:ascii="Consolas" w:hAnsi="Consolas"/>
        </w:rPr>
      </w:pPr>
      <w:r w:rsidRPr="00EA40B1">
        <w:rPr>
          <w:rFonts w:ascii="Consolas" w:hAnsi="Consolas"/>
        </w:rPr>
        <w:tab/>
      </w:r>
      <w:r w:rsidRPr="00EA40B1">
        <w:rPr>
          <w:rFonts w:ascii="Consolas" w:hAnsi="Consolas"/>
        </w:rPr>
        <w:tab/>
      </w:r>
      <w:r w:rsidRPr="00EA40B1">
        <w:rPr>
          <w:rFonts w:ascii="Consolas" w:hAnsi="Consolas"/>
        </w:rPr>
        <w:tab/>
        <w:t>WHEN age BETWEEN 36 AND 45 THEN '36-45'</w:t>
      </w:r>
    </w:p>
    <w:p w14:paraId="6E04B2D4" w14:textId="77777777" w:rsidR="00EA40B1" w:rsidRPr="00EA40B1" w:rsidRDefault="00EA40B1" w:rsidP="00EA40B1">
      <w:pPr>
        <w:rPr>
          <w:rFonts w:ascii="Consolas" w:hAnsi="Consolas"/>
        </w:rPr>
      </w:pPr>
      <w:r w:rsidRPr="00EA40B1">
        <w:rPr>
          <w:rFonts w:ascii="Consolas" w:hAnsi="Consolas"/>
        </w:rPr>
        <w:tab/>
      </w:r>
      <w:r w:rsidRPr="00EA40B1">
        <w:rPr>
          <w:rFonts w:ascii="Consolas" w:hAnsi="Consolas"/>
        </w:rPr>
        <w:tab/>
      </w:r>
      <w:r w:rsidRPr="00EA40B1">
        <w:rPr>
          <w:rFonts w:ascii="Consolas" w:hAnsi="Consolas"/>
        </w:rPr>
        <w:tab/>
        <w:t>WHEN age BETWEEN 46 AND 60 THEN '46-60'</w:t>
      </w:r>
    </w:p>
    <w:p w14:paraId="454D6EC5" w14:textId="77777777" w:rsidR="00EA40B1" w:rsidRPr="00EA40B1" w:rsidRDefault="00EA40B1" w:rsidP="00EA40B1">
      <w:pPr>
        <w:rPr>
          <w:rFonts w:ascii="Consolas" w:hAnsi="Consolas"/>
        </w:rPr>
      </w:pPr>
      <w:r w:rsidRPr="00EA40B1">
        <w:rPr>
          <w:rFonts w:ascii="Consolas" w:hAnsi="Consolas"/>
        </w:rPr>
        <w:tab/>
      </w:r>
      <w:r w:rsidRPr="00EA40B1">
        <w:rPr>
          <w:rFonts w:ascii="Consolas" w:hAnsi="Consolas"/>
        </w:rPr>
        <w:tab/>
      </w:r>
      <w:r w:rsidRPr="00EA40B1">
        <w:rPr>
          <w:rFonts w:ascii="Consolas" w:hAnsi="Consolas"/>
        </w:rPr>
        <w:tab/>
        <w:t>ELSE '60+'</w:t>
      </w:r>
    </w:p>
    <w:p w14:paraId="469F49DE" w14:textId="77777777" w:rsidR="00EA40B1" w:rsidRPr="00EA40B1" w:rsidRDefault="00EA40B1" w:rsidP="00EA40B1">
      <w:pPr>
        <w:rPr>
          <w:rFonts w:ascii="Consolas" w:hAnsi="Consolas"/>
        </w:rPr>
      </w:pPr>
      <w:r w:rsidRPr="00EA40B1">
        <w:rPr>
          <w:rFonts w:ascii="Consolas" w:hAnsi="Consolas"/>
        </w:rPr>
        <w:t xml:space="preserve">        END AS age_group, payment_method,</w:t>
      </w:r>
    </w:p>
    <w:p w14:paraId="67E19C5E" w14:textId="77777777" w:rsidR="00EA40B1" w:rsidRPr="00EA40B1" w:rsidRDefault="00EA40B1" w:rsidP="00EA40B1">
      <w:pPr>
        <w:rPr>
          <w:rFonts w:ascii="Consolas" w:hAnsi="Consolas"/>
        </w:rPr>
      </w:pPr>
      <w:r w:rsidRPr="00EA40B1">
        <w:rPr>
          <w:rFonts w:ascii="Consolas" w:hAnsi="Consolas"/>
        </w:rPr>
        <w:t xml:space="preserve">        COUNT(*) AS total_transactions</w:t>
      </w:r>
    </w:p>
    <w:p w14:paraId="5538B05E" w14:textId="77777777" w:rsidR="00EA40B1" w:rsidRPr="00EA40B1" w:rsidRDefault="00EA40B1" w:rsidP="00EA40B1">
      <w:pPr>
        <w:rPr>
          <w:rFonts w:ascii="Consolas" w:hAnsi="Consolas"/>
        </w:rPr>
      </w:pPr>
      <w:r w:rsidRPr="00EA40B1">
        <w:rPr>
          <w:rFonts w:ascii="Consolas" w:hAnsi="Consolas"/>
        </w:rPr>
        <w:t>FROM customer</w:t>
      </w:r>
    </w:p>
    <w:p w14:paraId="7AD2E767" w14:textId="77777777" w:rsidR="00EA40B1" w:rsidRPr="00EA40B1" w:rsidRDefault="00EA40B1" w:rsidP="00EA40B1">
      <w:pPr>
        <w:rPr>
          <w:rFonts w:ascii="Consolas" w:hAnsi="Consolas"/>
        </w:rPr>
      </w:pPr>
      <w:r w:rsidRPr="00EA40B1">
        <w:rPr>
          <w:rFonts w:ascii="Consolas" w:hAnsi="Consolas"/>
        </w:rPr>
        <w:t>GROUP BY age_group, payment_method;</w:t>
      </w:r>
    </w:p>
    <w:p w14:paraId="080451C8" w14:textId="77777777" w:rsidR="00EA40B1" w:rsidRDefault="00EA40B1" w:rsidP="00EA40B1">
      <w:pPr>
        <w:rPr>
          <w:rFonts w:ascii="Consolas" w:hAnsi="Consolas"/>
        </w:rPr>
      </w:pPr>
      <w:r w:rsidRPr="00EA40B1">
        <w:rPr>
          <w:rFonts w:ascii="Consolas" w:hAnsi="Consolas"/>
        </w:rPr>
        <w:t>ORDER BY total_transactions DESC;</w:t>
      </w:r>
    </w:p>
    <w:p w14:paraId="28C226C5" w14:textId="693A87A9" w:rsidR="00EA40B1" w:rsidRDefault="003027CF" w:rsidP="00EA40B1">
      <w:pPr>
        <w:rPr>
          <w:rFonts w:ascii="Consolas" w:hAnsi="Consolas"/>
        </w:rPr>
      </w:pPr>
      <w:r w:rsidRPr="003027CF">
        <w:rPr>
          <w:rFonts w:ascii="Consolas" w:hAnsi="Consolas"/>
          <w:noProof/>
        </w:rPr>
        <w:drawing>
          <wp:inline distT="0" distB="0" distL="0" distR="0" wp14:anchorId="14A1C847" wp14:editId="1D8D080A">
            <wp:extent cx="3147333" cy="2042337"/>
            <wp:effectExtent l="0" t="0" r="0" b="0"/>
            <wp:docPr id="56965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59312" name=""/>
                    <pic:cNvPicPr/>
                  </pic:nvPicPr>
                  <pic:blipFill>
                    <a:blip r:embed="rId17"/>
                    <a:stretch>
                      <a:fillRect/>
                    </a:stretch>
                  </pic:blipFill>
                  <pic:spPr>
                    <a:xfrm>
                      <a:off x="0" y="0"/>
                      <a:ext cx="3147333" cy="2042337"/>
                    </a:xfrm>
                    <a:prstGeom prst="rect">
                      <a:avLst/>
                    </a:prstGeom>
                  </pic:spPr>
                </pic:pic>
              </a:graphicData>
            </a:graphic>
          </wp:inline>
        </w:drawing>
      </w:r>
    </w:p>
    <w:p w14:paraId="7742F7DC" w14:textId="77777777" w:rsidR="008D5FEB" w:rsidRDefault="008D5FEB" w:rsidP="008D5FEB">
      <w:pPr>
        <w:rPr>
          <w:rFonts w:cstheme="minorHAnsi"/>
          <w:b/>
          <w:bCs/>
        </w:rPr>
      </w:pPr>
      <w:r w:rsidRPr="003F58E2">
        <w:rPr>
          <w:rFonts w:cstheme="minorHAnsi"/>
          <w:b/>
          <w:bCs/>
        </w:rPr>
        <w:t>Insights:</w:t>
      </w:r>
    </w:p>
    <w:p w14:paraId="27FE1945" w14:textId="6AF70A5A" w:rsidR="008D5FEB" w:rsidRPr="008D5FEB" w:rsidRDefault="008D5FEB" w:rsidP="008D5FEB">
      <w:pPr>
        <w:pStyle w:val="ListParagraph"/>
        <w:numPr>
          <w:ilvl w:val="0"/>
          <w:numId w:val="11"/>
        </w:numPr>
        <w:rPr>
          <w:rFonts w:cstheme="minorHAnsi"/>
        </w:rPr>
      </w:pPr>
      <w:r w:rsidRPr="008D5FEB">
        <w:rPr>
          <w:rFonts w:cstheme="minorHAnsi"/>
        </w:rPr>
        <w:t xml:space="preserve">Younger age groups (18–45) show strong preference for </w:t>
      </w:r>
      <w:r w:rsidRPr="008D5FEB">
        <w:rPr>
          <w:rFonts w:cstheme="minorHAnsi"/>
          <w:b/>
          <w:bCs/>
        </w:rPr>
        <w:t>credit/debit cards</w:t>
      </w:r>
      <w:r w:rsidRPr="008D5FEB">
        <w:rPr>
          <w:rFonts w:cstheme="minorHAnsi"/>
        </w:rPr>
        <w:t>.</w:t>
      </w:r>
    </w:p>
    <w:p w14:paraId="5A1C2A41" w14:textId="7EFBBE83" w:rsidR="008D5FEB" w:rsidRPr="008D5FEB" w:rsidRDefault="008D5FEB" w:rsidP="008D5FEB">
      <w:pPr>
        <w:pStyle w:val="ListParagraph"/>
        <w:numPr>
          <w:ilvl w:val="0"/>
          <w:numId w:val="11"/>
        </w:numPr>
        <w:rPr>
          <w:rFonts w:cstheme="minorHAnsi"/>
        </w:rPr>
      </w:pPr>
      <w:r w:rsidRPr="008D5FEB">
        <w:rPr>
          <w:rFonts w:cstheme="minorHAnsi"/>
        </w:rPr>
        <w:t xml:space="preserve">Older age groups (&gt;60) rely more on </w:t>
      </w:r>
      <w:r w:rsidRPr="008D5FEB">
        <w:rPr>
          <w:rFonts w:cstheme="minorHAnsi"/>
          <w:b/>
          <w:bCs/>
        </w:rPr>
        <w:t>cash</w:t>
      </w:r>
      <w:r w:rsidRPr="008D5FEB">
        <w:rPr>
          <w:rFonts w:cstheme="minorHAnsi"/>
        </w:rPr>
        <w:t>, showing lower digital adoption.</w:t>
      </w:r>
    </w:p>
    <w:p w14:paraId="230AFAC4" w14:textId="77777777" w:rsidR="008D5FEB" w:rsidRPr="008D5FEB" w:rsidRDefault="008D5FEB" w:rsidP="00EA40B1">
      <w:pPr>
        <w:rPr>
          <w:rFonts w:cstheme="minorHAnsi"/>
        </w:rPr>
      </w:pPr>
    </w:p>
    <w:p w14:paraId="3B56277D" w14:textId="77777777" w:rsidR="00EA40B1" w:rsidRPr="00EA40B1" w:rsidRDefault="00EA40B1" w:rsidP="00EA40B1">
      <w:pPr>
        <w:rPr>
          <w:rFonts w:cstheme="minorHAnsi"/>
          <w:b/>
          <w:bCs/>
        </w:rPr>
      </w:pPr>
      <w:r w:rsidRPr="00EA40B1">
        <w:rPr>
          <w:rFonts w:cstheme="minorHAnsi"/>
          <w:b/>
          <w:bCs/>
        </w:rPr>
        <w:t>-- Payment method vs category</w:t>
      </w:r>
    </w:p>
    <w:p w14:paraId="7335AAAB" w14:textId="77777777" w:rsidR="00EA40B1" w:rsidRPr="00EA40B1" w:rsidRDefault="00EA40B1" w:rsidP="00EA40B1">
      <w:pPr>
        <w:rPr>
          <w:rFonts w:ascii="Consolas" w:hAnsi="Consolas"/>
        </w:rPr>
      </w:pPr>
      <w:r w:rsidRPr="00EA40B1">
        <w:rPr>
          <w:rFonts w:ascii="Consolas" w:hAnsi="Consolas"/>
        </w:rPr>
        <w:t>SELECT payment_method, category,</w:t>
      </w:r>
    </w:p>
    <w:p w14:paraId="6CE14E2A" w14:textId="77777777" w:rsidR="00EA40B1" w:rsidRPr="00EA40B1" w:rsidRDefault="00EA40B1" w:rsidP="00EA40B1">
      <w:pPr>
        <w:rPr>
          <w:rFonts w:ascii="Consolas" w:hAnsi="Consolas"/>
        </w:rPr>
      </w:pPr>
      <w:r w:rsidRPr="00EA40B1">
        <w:rPr>
          <w:rFonts w:ascii="Consolas" w:hAnsi="Consolas"/>
        </w:rPr>
        <w:t xml:space="preserve">    COUNT(*) AS total_transactions</w:t>
      </w:r>
    </w:p>
    <w:p w14:paraId="1A809EC4" w14:textId="77777777" w:rsidR="00EA40B1" w:rsidRPr="00EA40B1" w:rsidRDefault="00EA40B1" w:rsidP="00EA40B1">
      <w:pPr>
        <w:rPr>
          <w:rFonts w:ascii="Consolas" w:hAnsi="Consolas"/>
        </w:rPr>
      </w:pPr>
      <w:r w:rsidRPr="00EA40B1">
        <w:rPr>
          <w:rFonts w:ascii="Consolas" w:hAnsi="Consolas"/>
        </w:rPr>
        <w:t>FROM customer</w:t>
      </w:r>
    </w:p>
    <w:p w14:paraId="53578245" w14:textId="77777777" w:rsidR="00EA40B1" w:rsidRPr="00EA40B1" w:rsidRDefault="00EA40B1" w:rsidP="00EA40B1">
      <w:pPr>
        <w:rPr>
          <w:rFonts w:ascii="Consolas" w:hAnsi="Consolas"/>
        </w:rPr>
      </w:pPr>
      <w:r w:rsidRPr="00EA40B1">
        <w:rPr>
          <w:rFonts w:ascii="Consolas" w:hAnsi="Consolas"/>
        </w:rPr>
        <w:t>GROUP BY payment_method, category</w:t>
      </w:r>
    </w:p>
    <w:p w14:paraId="6CA1B57E" w14:textId="467A1C9B" w:rsidR="00EA40B1" w:rsidRDefault="00EA40B1" w:rsidP="00EA40B1">
      <w:pPr>
        <w:rPr>
          <w:rFonts w:ascii="Consolas" w:hAnsi="Consolas"/>
        </w:rPr>
      </w:pPr>
      <w:r w:rsidRPr="00EA40B1">
        <w:rPr>
          <w:rFonts w:ascii="Consolas" w:hAnsi="Consolas"/>
        </w:rPr>
        <w:t>ORDER BY total_transactions DESC;</w:t>
      </w:r>
    </w:p>
    <w:p w14:paraId="12BCA0F5" w14:textId="6DA4111B" w:rsidR="00EA40B1" w:rsidRDefault="003027CF" w:rsidP="00EA40B1">
      <w:pPr>
        <w:rPr>
          <w:rFonts w:ascii="Consolas" w:hAnsi="Consolas"/>
        </w:rPr>
      </w:pPr>
      <w:r w:rsidRPr="003027CF">
        <w:rPr>
          <w:rFonts w:ascii="Consolas" w:hAnsi="Consolas"/>
          <w:noProof/>
        </w:rPr>
        <w:lastRenderedPageBreak/>
        <w:drawing>
          <wp:inline distT="0" distB="0" distL="0" distR="0" wp14:anchorId="5C6341B8" wp14:editId="66DD23FB">
            <wp:extent cx="3391194" cy="2118544"/>
            <wp:effectExtent l="0" t="0" r="0" b="0"/>
            <wp:docPr id="33241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11651" name=""/>
                    <pic:cNvPicPr/>
                  </pic:nvPicPr>
                  <pic:blipFill>
                    <a:blip r:embed="rId18"/>
                    <a:stretch>
                      <a:fillRect/>
                    </a:stretch>
                  </pic:blipFill>
                  <pic:spPr>
                    <a:xfrm>
                      <a:off x="0" y="0"/>
                      <a:ext cx="3391194" cy="2118544"/>
                    </a:xfrm>
                    <a:prstGeom prst="rect">
                      <a:avLst/>
                    </a:prstGeom>
                  </pic:spPr>
                </pic:pic>
              </a:graphicData>
            </a:graphic>
          </wp:inline>
        </w:drawing>
      </w:r>
    </w:p>
    <w:p w14:paraId="0040CED3" w14:textId="77777777" w:rsidR="008D5FEB" w:rsidRDefault="008D5FEB" w:rsidP="008D5FEB">
      <w:pPr>
        <w:rPr>
          <w:rFonts w:cstheme="minorHAnsi"/>
          <w:b/>
          <w:bCs/>
        </w:rPr>
      </w:pPr>
      <w:r w:rsidRPr="003F58E2">
        <w:rPr>
          <w:rFonts w:cstheme="minorHAnsi"/>
          <w:b/>
          <w:bCs/>
        </w:rPr>
        <w:t>Insights:</w:t>
      </w:r>
    </w:p>
    <w:p w14:paraId="6DF267F6" w14:textId="3CFD8C7A" w:rsidR="008D5FEB" w:rsidRPr="008D5FEB" w:rsidRDefault="008D5FEB" w:rsidP="008D5FEB">
      <w:pPr>
        <w:pStyle w:val="ListParagraph"/>
        <w:numPr>
          <w:ilvl w:val="0"/>
          <w:numId w:val="12"/>
        </w:numPr>
        <w:rPr>
          <w:rFonts w:cstheme="minorHAnsi"/>
        </w:rPr>
      </w:pPr>
      <w:r w:rsidRPr="008D5FEB">
        <w:rPr>
          <w:rFonts w:cstheme="minorHAnsi"/>
        </w:rPr>
        <w:t xml:space="preserve">High-value categories (Technology, </w:t>
      </w:r>
      <w:r w:rsidR="006A4C51">
        <w:rPr>
          <w:rFonts w:cstheme="minorHAnsi"/>
        </w:rPr>
        <w:t>Clothing</w:t>
      </w:r>
      <w:r w:rsidRPr="008D5FEB">
        <w:rPr>
          <w:rFonts w:cstheme="minorHAnsi"/>
        </w:rPr>
        <w:t xml:space="preserve">) are dominated by </w:t>
      </w:r>
      <w:r w:rsidRPr="008D5FEB">
        <w:rPr>
          <w:rFonts w:cstheme="minorHAnsi"/>
          <w:b/>
          <w:bCs/>
        </w:rPr>
        <w:t>Credit Cards</w:t>
      </w:r>
      <w:r w:rsidRPr="008D5FEB">
        <w:rPr>
          <w:rFonts w:cstheme="minorHAnsi"/>
        </w:rPr>
        <w:t>.</w:t>
      </w:r>
    </w:p>
    <w:p w14:paraId="078B47AD" w14:textId="1C8D08C7" w:rsidR="008D5FEB" w:rsidRDefault="008D5FEB" w:rsidP="008D5FEB">
      <w:pPr>
        <w:pStyle w:val="ListParagraph"/>
        <w:numPr>
          <w:ilvl w:val="0"/>
          <w:numId w:val="12"/>
        </w:numPr>
        <w:rPr>
          <w:rFonts w:cstheme="minorHAnsi"/>
        </w:rPr>
      </w:pPr>
      <w:r w:rsidRPr="008D5FEB">
        <w:rPr>
          <w:rFonts w:cstheme="minorHAnsi"/>
        </w:rPr>
        <w:t xml:space="preserve">Low-value, daily purchase categories are dominated by </w:t>
      </w:r>
      <w:r w:rsidRPr="008D5FEB">
        <w:rPr>
          <w:rFonts w:cstheme="minorHAnsi"/>
          <w:b/>
          <w:bCs/>
        </w:rPr>
        <w:t>Cash</w:t>
      </w:r>
      <w:r w:rsidRPr="008D5FEB">
        <w:rPr>
          <w:rFonts w:cstheme="minorHAnsi"/>
        </w:rPr>
        <w:t>, such as Books and Food items.</w:t>
      </w:r>
    </w:p>
    <w:p w14:paraId="1C223977" w14:textId="55DFFCE8" w:rsidR="006A4C51" w:rsidRPr="008D5FEB" w:rsidRDefault="006A4C51" w:rsidP="008D5FEB">
      <w:pPr>
        <w:pStyle w:val="ListParagraph"/>
        <w:numPr>
          <w:ilvl w:val="0"/>
          <w:numId w:val="12"/>
        </w:numPr>
        <w:rPr>
          <w:rFonts w:cstheme="minorHAnsi"/>
        </w:rPr>
      </w:pPr>
      <w:r w:rsidRPr="006A4C51">
        <w:rPr>
          <w:rFonts w:cstheme="minorHAnsi"/>
        </w:rPr>
        <w:t xml:space="preserve">Payment method clearly correlates with </w:t>
      </w:r>
      <w:r w:rsidRPr="006A4C51">
        <w:rPr>
          <w:rFonts w:cstheme="minorHAnsi"/>
          <w:b/>
          <w:bCs/>
        </w:rPr>
        <w:t>purchase value</w:t>
      </w:r>
      <w:r w:rsidRPr="006A4C51">
        <w:rPr>
          <w:rFonts w:cstheme="minorHAnsi"/>
        </w:rPr>
        <w:t>.</w:t>
      </w:r>
    </w:p>
    <w:p w14:paraId="34496F55" w14:textId="77777777" w:rsidR="008D5FEB" w:rsidRPr="008D5FEB" w:rsidRDefault="008D5FEB" w:rsidP="00EA40B1">
      <w:pPr>
        <w:rPr>
          <w:rFonts w:cstheme="minorHAnsi"/>
        </w:rPr>
      </w:pPr>
    </w:p>
    <w:p w14:paraId="697785FB" w14:textId="6680D43D" w:rsidR="00EA40B1" w:rsidRPr="00EA40B1" w:rsidRDefault="00EA40B1" w:rsidP="00EA40B1">
      <w:pPr>
        <w:pStyle w:val="ListParagraph"/>
        <w:numPr>
          <w:ilvl w:val="0"/>
          <w:numId w:val="1"/>
        </w:numPr>
        <w:rPr>
          <w:rFonts w:cstheme="minorHAnsi"/>
          <w:b/>
          <w:bCs/>
          <w:sz w:val="24"/>
          <w:szCs w:val="24"/>
        </w:rPr>
      </w:pPr>
      <w:r w:rsidRPr="00EA40B1">
        <w:rPr>
          <w:rFonts w:cstheme="minorHAnsi"/>
          <w:b/>
          <w:bCs/>
          <w:sz w:val="24"/>
          <w:szCs w:val="24"/>
        </w:rPr>
        <w:t>How is the distribution of the payment method?</w:t>
      </w:r>
    </w:p>
    <w:p w14:paraId="295BEA1E" w14:textId="77777777" w:rsidR="00EA40B1" w:rsidRPr="00EA40B1" w:rsidRDefault="00EA40B1" w:rsidP="00EA40B1">
      <w:pPr>
        <w:rPr>
          <w:rFonts w:ascii="Consolas" w:hAnsi="Consolas"/>
        </w:rPr>
      </w:pPr>
      <w:r w:rsidRPr="00EA40B1">
        <w:rPr>
          <w:rFonts w:ascii="Consolas" w:hAnsi="Consolas"/>
        </w:rPr>
        <w:t>SELECT payment_method,</w:t>
      </w:r>
    </w:p>
    <w:p w14:paraId="46314502" w14:textId="77777777" w:rsidR="00EA40B1" w:rsidRPr="00EA40B1" w:rsidRDefault="00EA40B1" w:rsidP="00EA40B1">
      <w:pPr>
        <w:rPr>
          <w:rFonts w:ascii="Consolas" w:hAnsi="Consolas"/>
        </w:rPr>
      </w:pPr>
      <w:r w:rsidRPr="00EA40B1">
        <w:rPr>
          <w:rFonts w:ascii="Consolas" w:hAnsi="Consolas"/>
        </w:rPr>
        <w:t xml:space="preserve">    COUNT(*) AS total_transactions</w:t>
      </w:r>
    </w:p>
    <w:p w14:paraId="6B313BD6" w14:textId="77777777" w:rsidR="00EA40B1" w:rsidRPr="00EA40B1" w:rsidRDefault="00EA40B1" w:rsidP="00EA40B1">
      <w:pPr>
        <w:rPr>
          <w:rFonts w:ascii="Consolas" w:hAnsi="Consolas"/>
        </w:rPr>
      </w:pPr>
      <w:r w:rsidRPr="00EA40B1">
        <w:rPr>
          <w:rFonts w:ascii="Consolas" w:hAnsi="Consolas"/>
        </w:rPr>
        <w:t>FROM customer</w:t>
      </w:r>
    </w:p>
    <w:p w14:paraId="5AD15FFA" w14:textId="77777777" w:rsidR="00EA40B1" w:rsidRPr="00EA40B1" w:rsidRDefault="00EA40B1" w:rsidP="00EA40B1">
      <w:pPr>
        <w:rPr>
          <w:rFonts w:ascii="Consolas" w:hAnsi="Consolas"/>
        </w:rPr>
      </w:pPr>
      <w:r w:rsidRPr="00EA40B1">
        <w:rPr>
          <w:rFonts w:ascii="Consolas" w:hAnsi="Consolas"/>
        </w:rPr>
        <w:t>GROUP BY payment_method</w:t>
      </w:r>
    </w:p>
    <w:p w14:paraId="26152509" w14:textId="2D5BCE91" w:rsidR="0038145A" w:rsidRDefault="00EA40B1" w:rsidP="00EA40B1">
      <w:pPr>
        <w:rPr>
          <w:rFonts w:ascii="Consolas" w:hAnsi="Consolas"/>
        </w:rPr>
      </w:pPr>
      <w:r w:rsidRPr="00EA40B1">
        <w:rPr>
          <w:rFonts w:ascii="Consolas" w:hAnsi="Consolas"/>
        </w:rPr>
        <w:t xml:space="preserve">ORDER BY </w:t>
      </w:r>
      <w:proofErr w:type="spellStart"/>
      <w:r w:rsidRPr="00EA40B1">
        <w:rPr>
          <w:rFonts w:ascii="Consolas" w:hAnsi="Consolas"/>
        </w:rPr>
        <w:t>total_transactions</w:t>
      </w:r>
      <w:proofErr w:type="spellEnd"/>
      <w:r w:rsidRPr="00EA40B1">
        <w:rPr>
          <w:rFonts w:ascii="Consolas" w:hAnsi="Consolas"/>
        </w:rPr>
        <w:t>;</w:t>
      </w:r>
    </w:p>
    <w:p w14:paraId="1EC4C4F9" w14:textId="7DC53874" w:rsidR="00587472" w:rsidRDefault="00587472" w:rsidP="00EA40B1">
      <w:pPr>
        <w:rPr>
          <w:rFonts w:ascii="Consolas" w:hAnsi="Consolas"/>
        </w:rPr>
      </w:pPr>
      <w:r w:rsidRPr="006A4C51">
        <w:rPr>
          <w:rFonts w:ascii="Consolas" w:hAnsi="Consolas" w:cstheme="minorHAnsi"/>
          <w:noProof/>
        </w:rPr>
        <w:drawing>
          <wp:inline distT="0" distB="0" distL="0" distR="0" wp14:anchorId="1213BC98" wp14:editId="1A36CFD7">
            <wp:extent cx="2377646" cy="876376"/>
            <wp:effectExtent l="0" t="0" r="3810" b="0"/>
            <wp:docPr id="162197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01344" name=""/>
                    <pic:cNvPicPr/>
                  </pic:nvPicPr>
                  <pic:blipFill>
                    <a:blip r:embed="rId19"/>
                    <a:stretch>
                      <a:fillRect/>
                    </a:stretch>
                  </pic:blipFill>
                  <pic:spPr>
                    <a:xfrm>
                      <a:off x="0" y="0"/>
                      <a:ext cx="2377646" cy="876376"/>
                    </a:xfrm>
                    <a:prstGeom prst="rect">
                      <a:avLst/>
                    </a:prstGeom>
                  </pic:spPr>
                </pic:pic>
              </a:graphicData>
            </a:graphic>
          </wp:inline>
        </w:drawing>
      </w:r>
    </w:p>
    <w:p w14:paraId="2F977FEC" w14:textId="77777777" w:rsidR="00587472" w:rsidRDefault="00587472" w:rsidP="00EA40B1">
      <w:pPr>
        <w:rPr>
          <w:rFonts w:ascii="Consolas" w:hAnsi="Consolas"/>
        </w:rPr>
      </w:pPr>
    </w:p>
    <w:p w14:paraId="25C83BD5" w14:textId="77777777" w:rsidR="00587472" w:rsidRDefault="00587472" w:rsidP="00587472">
      <w:pPr>
        <w:rPr>
          <w:rFonts w:cstheme="minorHAnsi"/>
          <w:b/>
          <w:bCs/>
        </w:rPr>
      </w:pPr>
      <w:r w:rsidRPr="003F58E2">
        <w:rPr>
          <w:rFonts w:cstheme="minorHAnsi"/>
          <w:b/>
          <w:bCs/>
        </w:rPr>
        <w:t>Insights:</w:t>
      </w:r>
    </w:p>
    <w:p w14:paraId="0DAC138D" w14:textId="77777777" w:rsidR="00587472" w:rsidRPr="006A4C51" w:rsidRDefault="00587472" w:rsidP="00587472">
      <w:pPr>
        <w:rPr>
          <w:rFonts w:cstheme="minorHAnsi"/>
        </w:rPr>
      </w:pPr>
      <w:r w:rsidRPr="006A4C51">
        <w:rPr>
          <w:rFonts w:cstheme="minorHAnsi"/>
        </w:rPr>
        <w:t xml:space="preserve">Cash is the </w:t>
      </w:r>
      <w:r w:rsidRPr="006A4C51">
        <w:rPr>
          <w:rFonts w:cstheme="minorHAnsi"/>
          <w:b/>
          <w:bCs/>
        </w:rPr>
        <w:t>most commonly used</w:t>
      </w:r>
      <w:r w:rsidRPr="006A4C51">
        <w:rPr>
          <w:rFonts w:cstheme="minorHAnsi"/>
        </w:rPr>
        <w:t xml:space="preserve"> payment method, followed by </w:t>
      </w:r>
      <w:r w:rsidRPr="006A4C51">
        <w:rPr>
          <w:rFonts w:cstheme="minorHAnsi"/>
          <w:b/>
          <w:bCs/>
        </w:rPr>
        <w:t>Credit Card</w:t>
      </w:r>
      <w:r w:rsidRPr="006A4C51">
        <w:rPr>
          <w:rFonts w:cstheme="minorHAnsi"/>
        </w:rPr>
        <w:t xml:space="preserve"> and then </w:t>
      </w:r>
      <w:r w:rsidRPr="006A4C51">
        <w:rPr>
          <w:rFonts w:cstheme="minorHAnsi"/>
          <w:b/>
          <w:bCs/>
        </w:rPr>
        <w:t>Debit Card</w:t>
      </w:r>
      <w:r w:rsidRPr="006A4C51">
        <w:rPr>
          <w:rFonts w:cstheme="minorHAnsi"/>
        </w:rPr>
        <w:t>.</w:t>
      </w:r>
      <w:r w:rsidRPr="006A4C51">
        <w:rPr>
          <w:rFonts w:cstheme="minorHAnsi"/>
        </w:rPr>
        <w:br/>
        <w:t xml:space="preserve">This shows that customers still prefer </w:t>
      </w:r>
      <w:r w:rsidRPr="006A4C51">
        <w:rPr>
          <w:rFonts w:cstheme="minorHAnsi"/>
          <w:b/>
          <w:bCs/>
        </w:rPr>
        <w:t>cash for everyday or low-value shopping</w:t>
      </w:r>
      <w:r w:rsidRPr="006A4C51">
        <w:rPr>
          <w:rFonts w:cstheme="minorHAnsi"/>
        </w:rPr>
        <w:t>, while digital payments are growing but not yet dominant.</w:t>
      </w:r>
    </w:p>
    <w:p w14:paraId="18984CD5" w14:textId="77777777" w:rsidR="00587472" w:rsidRDefault="00587472" w:rsidP="00EA40B1">
      <w:pPr>
        <w:rPr>
          <w:rFonts w:ascii="Consolas" w:hAnsi="Consolas"/>
        </w:rPr>
      </w:pPr>
    </w:p>
    <w:p w14:paraId="1A180943" w14:textId="77777777" w:rsidR="00587472" w:rsidRDefault="00587472" w:rsidP="00EA40B1">
      <w:pPr>
        <w:rPr>
          <w:rFonts w:ascii="Consolas" w:hAnsi="Consolas" w:cstheme="minorHAnsi"/>
        </w:rPr>
      </w:pPr>
    </w:p>
    <w:p w14:paraId="46A76A96" w14:textId="77777777" w:rsidR="00587472" w:rsidRDefault="00587472">
      <w:pPr>
        <w:rPr>
          <w:rFonts w:ascii="Consolas" w:hAnsi="Consolas" w:cstheme="minorHAnsi"/>
        </w:rPr>
      </w:pPr>
      <w:r>
        <w:rPr>
          <w:rFonts w:ascii="Consolas" w:hAnsi="Consolas" w:cstheme="minorHAnsi"/>
        </w:rPr>
        <w:br w:type="page"/>
      </w:r>
    </w:p>
    <w:p w14:paraId="24B2C99D" w14:textId="2390437A" w:rsidR="00587472" w:rsidRPr="00587472" w:rsidRDefault="00587472" w:rsidP="00587472">
      <w:pPr>
        <w:jc w:val="center"/>
        <w:rPr>
          <w:rFonts w:ascii="Algerian" w:hAnsi="Algerian" w:cstheme="minorHAnsi"/>
          <w:b/>
          <w:bCs/>
          <w:sz w:val="36"/>
          <w:szCs w:val="36"/>
        </w:rPr>
      </w:pPr>
      <w:r w:rsidRPr="00587472">
        <w:rPr>
          <w:rFonts w:ascii="Algerian" w:hAnsi="Algerian" w:cstheme="minorHAnsi"/>
          <w:b/>
          <w:bCs/>
          <w:sz w:val="36"/>
          <w:szCs w:val="36"/>
        </w:rPr>
        <w:lastRenderedPageBreak/>
        <w:t>Conclusion</w:t>
      </w:r>
    </w:p>
    <w:p w14:paraId="0E2519C1" w14:textId="70B32C2E" w:rsidR="00587472" w:rsidRPr="00587472" w:rsidRDefault="00587472" w:rsidP="00587472">
      <w:pPr>
        <w:rPr>
          <w:rFonts w:cstheme="minorHAnsi"/>
          <w:b/>
          <w:bCs/>
          <w:sz w:val="24"/>
          <w:szCs w:val="24"/>
        </w:rPr>
      </w:pPr>
      <w:r w:rsidRPr="00587472">
        <w:rPr>
          <w:rFonts w:cstheme="minorHAnsi"/>
          <w:b/>
          <w:bCs/>
          <w:sz w:val="24"/>
          <w:szCs w:val="24"/>
        </w:rPr>
        <w:t>Analysis Using SQL</w:t>
      </w:r>
    </w:p>
    <w:p w14:paraId="4059C1ED" w14:textId="77777777" w:rsidR="00587472" w:rsidRPr="00587472" w:rsidRDefault="00587472" w:rsidP="00587472">
      <w:pPr>
        <w:rPr>
          <w:rFonts w:cstheme="minorHAnsi"/>
          <w:sz w:val="20"/>
          <w:szCs w:val="20"/>
        </w:rPr>
      </w:pPr>
      <w:r w:rsidRPr="00587472">
        <w:rPr>
          <w:rFonts w:cstheme="minorHAnsi"/>
          <w:sz w:val="20"/>
          <w:szCs w:val="20"/>
        </w:rPr>
        <w:t xml:space="preserve">This project successfully applied SQL-based analysis techniques to perform customer segmentation based on </w:t>
      </w:r>
      <w:r w:rsidRPr="00587472">
        <w:rPr>
          <w:rFonts w:cstheme="minorHAnsi"/>
          <w:b/>
          <w:bCs/>
          <w:sz w:val="20"/>
          <w:szCs w:val="20"/>
        </w:rPr>
        <w:t>gender, age, product category, shopping mall preference, and payment methods</w:t>
      </w:r>
      <w:r w:rsidRPr="00587472">
        <w:rPr>
          <w:rFonts w:cstheme="minorHAnsi"/>
          <w:sz w:val="20"/>
          <w:szCs w:val="20"/>
        </w:rPr>
        <w:t xml:space="preserve">. The aim was to identify shopping </w:t>
      </w:r>
      <w:proofErr w:type="spellStart"/>
      <w:r w:rsidRPr="00587472">
        <w:rPr>
          <w:rFonts w:cstheme="minorHAnsi"/>
          <w:sz w:val="20"/>
          <w:szCs w:val="20"/>
        </w:rPr>
        <w:t>behavior</w:t>
      </w:r>
      <w:proofErr w:type="spellEnd"/>
      <w:r w:rsidRPr="00587472">
        <w:rPr>
          <w:rFonts w:cstheme="minorHAnsi"/>
          <w:sz w:val="20"/>
          <w:szCs w:val="20"/>
        </w:rPr>
        <w:t xml:space="preserve"> patterns, high-value customer groups, and revenue-driving segments to support business decision-making.</w:t>
      </w:r>
    </w:p>
    <w:p w14:paraId="4E717F82" w14:textId="77777777" w:rsidR="00587472" w:rsidRPr="00587472" w:rsidRDefault="00587472" w:rsidP="00587472">
      <w:pPr>
        <w:rPr>
          <w:rFonts w:cstheme="minorHAnsi"/>
          <w:sz w:val="20"/>
          <w:szCs w:val="20"/>
        </w:rPr>
      </w:pPr>
      <w:r w:rsidRPr="00587472">
        <w:rPr>
          <w:rFonts w:cstheme="minorHAnsi"/>
          <w:sz w:val="20"/>
          <w:szCs w:val="20"/>
        </w:rPr>
        <w:t xml:space="preserve">The analysis clearly shows that </w:t>
      </w:r>
      <w:r w:rsidRPr="00587472">
        <w:rPr>
          <w:rFonts w:cstheme="minorHAnsi"/>
          <w:b/>
          <w:bCs/>
          <w:sz w:val="20"/>
          <w:szCs w:val="20"/>
        </w:rPr>
        <w:t>female customers are the most valuable customer segment</w:t>
      </w:r>
      <w:r w:rsidRPr="00587472">
        <w:rPr>
          <w:rFonts w:cstheme="minorHAnsi"/>
          <w:sz w:val="20"/>
          <w:szCs w:val="20"/>
        </w:rPr>
        <w:t xml:space="preserve">, as they generate the highest number of transactions, purchase more products, and contribute the most revenue. This indicates stronger shopping engagement, higher responsiveness to offers, and greater interest in lifestyle categories such as </w:t>
      </w:r>
      <w:r w:rsidRPr="00587472">
        <w:rPr>
          <w:rFonts w:cstheme="minorHAnsi"/>
          <w:b/>
          <w:bCs/>
          <w:sz w:val="20"/>
          <w:szCs w:val="20"/>
        </w:rPr>
        <w:t>Clothing, Cosmetics, and Accessories</w:t>
      </w:r>
      <w:r w:rsidRPr="00587472">
        <w:rPr>
          <w:rFonts w:cstheme="minorHAnsi"/>
          <w:sz w:val="20"/>
          <w:szCs w:val="20"/>
        </w:rPr>
        <w:t>. Designing loyalty programs, discounts, and personalized marketing campaigns for female audiences can significantly improve revenue.</w:t>
      </w:r>
    </w:p>
    <w:p w14:paraId="733572F8" w14:textId="77777777" w:rsidR="00587472" w:rsidRPr="00587472" w:rsidRDefault="00587472" w:rsidP="00587472">
      <w:pPr>
        <w:rPr>
          <w:rFonts w:cstheme="minorHAnsi"/>
          <w:sz w:val="20"/>
          <w:szCs w:val="20"/>
        </w:rPr>
      </w:pPr>
      <w:r w:rsidRPr="00587472">
        <w:rPr>
          <w:rFonts w:cstheme="minorHAnsi"/>
          <w:sz w:val="20"/>
          <w:szCs w:val="20"/>
        </w:rPr>
        <w:t xml:space="preserve">From an age-based analysis, customers between </w:t>
      </w:r>
      <w:r w:rsidRPr="00587472">
        <w:rPr>
          <w:rFonts w:cstheme="minorHAnsi"/>
          <w:b/>
          <w:bCs/>
          <w:sz w:val="20"/>
          <w:szCs w:val="20"/>
        </w:rPr>
        <w:t>26–35 and 18–25</w:t>
      </w:r>
      <w:r w:rsidRPr="00587472">
        <w:rPr>
          <w:rFonts w:cstheme="minorHAnsi"/>
          <w:sz w:val="20"/>
          <w:szCs w:val="20"/>
        </w:rPr>
        <w:t xml:space="preserve"> are the most active shoppers, generating the largest number of transactions and product purchases. However, the </w:t>
      </w:r>
      <w:r w:rsidRPr="00587472">
        <w:rPr>
          <w:rFonts w:cstheme="minorHAnsi"/>
          <w:b/>
          <w:bCs/>
          <w:sz w:val="20"/>
          <w:szCs w:val="20"/>
        </w:rPr>
        <w:t>46–60 age group generates the highest revenue</w:t>
      </w:r>
      <w:r w:rsidRPr="00587472">
        <w:rPr>
          <w:rFonts w:cstheme="minorHAnsi"/>
          <w:sz w:val="20"/>
          <w:szCs w:val="20"/>
        </w:rPr>
        <w:t xml:space="preserve">, indicating stronger spending capacity and willingness to purchase high-value items. This makes adults aged </w:t>
      </w:r>
      <w:r w:rsidRPr="00587472">
        <w:rPr>
          <w:rFonts w:cstheme="minorHAnsi"/>
          <w:b/>
          <w:bCs/>
          <w:sz w:val="20"/>
          <w:szCs w:val="20"/>
        </w:rPr>
        <w:t>36–60</w:t>
      </w:r>
      <w:r w:rsidRPr="00587472">
        <w:rPr>
          <w:rFonts w:cstheme="minorHAnsi"/>
          <w:sz w:val="20"/>
          <w:szCs w:val="20"/>
        </w:rPr>
        <w:t xml:space="preserve"> the most profitable customer group, suitable for premium pricing strategies and targeted promotions.</w:t>
      </w:r>
    </w:p>
    <w:p w14:paraId="64887EA4" w14:textId="77777777" w:rsidR="00587472" w:rsidRPr="00587472" w:rsidRDefault="00587472" w:rsidP="00587472">
      <w:pPr>
        <w:rPr>
          <w:rFonts w:cstheme="minorHAnsi"/>
          <w:sz w:val="20"/>
          <w:szCs w:val="20"/>
        </w:rPr>
      </w:pPr>
      <w:r w:rsidRPr="00587472">
        <w:rPr>
          <w:rFonts w:cstheme="minorHAnsi"/>
          <w:sz w:val="20"/>
          <w:szCs w:val="20"/>
        </w:rPr>
        <w:t xml:space="preserve">Payment </w:t>
      </w:r>
      <w:proofErr w:type="spellStart"/>
      <w:r w:rsidRPr="00587472">
        <w:rPr>
          <w:rFonts w:cstheme="minorHAnsi"/>
          <w:sz w:val="20"/>
          <w:szCs w:val="20"/>
        </w:rPr>
        <w:t>behavior</w:t>
      </w:r>
      <w:proofErr w:type="spellEnd"/>
      <w:r w:rsidRPr="00587472">
        <w:rPr>
          <w:rFonts w:cstheme="minorHAnsi"/>
          <w:sz w:val="20"/>
          <w:szCs w:val="20"/>
        </w:rPr>
        <w:t xml:space="preserve"> analysis revealed that </w:t>
      </w:r>
      <w:r w:rsidRPr="00587472">
        <w:rPr>
          <w:rFonts w:cstheme="minorHAnsi"/>
          <w:b/>
          <w:bCs/>
          <w:sz w:val="20"/>
          <w:szCs w:val="20"/>
        </w:rPr>
        <w:t>cash remains the dominant payment method</w:t>
      </w:r>
      <w:r w:rsidRPr="00587472">
        <w:rPr>
          <w:rFonts w:cstheme="minorHAnsi"/>
          <w:sz w:val="20"/>
          <w:szCs w:val="20"/>
        </w:rPr>
        <w:t xml:space="preserve">, especially for low-value and essential purchases such as books and food. On the other hand, </w:t>
      </w:r>
      <w:r w:rsidRPr="00587472">
        <w:rPr>
          <w:rFonts w:cstheme="minorHAnsi"/>
          <w:b/>
          <w:bCs/>
          <w:sz w:val="20"/>
          <w:szCs w:val="20"/>
        </w:rPr>
        <w:t>credit and debit cards dominate high-value purchases</w:t>
      </w:r>
      <w:r w:rsidRPr="00587472">
        <w:rPr>
          <w:rFonts w:cstheme="minorHAnsi"/>
          <w:sz w:val="20"/>
          <w:szCs w:val="20"/>
        </w:rPr>
        <w:t xml:space="preserve"> like technology and clothing products. Younger customers show strong digital payment adoption, while older customers rely more on cash, suggesting a digital divide. Promoting digital payment benefits among older customers could increase transaction value and convenience.</w:t>
      </w:r>
    </w:p>
    <w:p w14:paraId="636F3ECE" w14:textId="77777777" w:rsidR="00587472" w:rsidRPr="00587472" w:rsidRDefault="00587472" w:rsidP="00587472">
      <w:pPr>
        <w:rPr>
          <w:rFonts w:cstheme="minorHAnsi"/>
          <w:sz w:val="20"/>
          <w:szCs w:val="20"/>
        </w:rPr>
      </w:pPr>
      <w:r w:rsidRPr="00587472">
        <w:rPr>
          <w:rFonts w:cstheme="minorHAnsi"/>
          <w:sz w:val="20"/>
          <w:szCs w:val="20"/>
        </w:rPr>
        <w:t xml:space="preserve">Category performance indicates that </w:t>
      </w:r>
      <w:r w:rsidRPr="00587472">
        <w:rPr>
          <w:rFonts w:cstheme="minorHAnsi"/>
          <w:b/>
          <w:bCs/>
          <w:sz w:val="20"/>
          <w:szCs w:val="20"/>
        </w:rPr>
        <w:t>Technology and Clothing drive the highest revenue</w:t>
      </w:r>
      <w:r w:rsidRPr="00587472">
        <w:rPr>
          <w:rFonts w:cstheme="minorHAnsi"/>
          <w:sz w:val="20"/>
          <w:szCs w:val="20"/>
        </w:rPr>
        <w:t xml:space="preserve">, while categories like </w:t>
      </w:r>
      <w:r w:rsidRPr="00587472">
        <w:rPr>
          <w:rFonts w:cstheme="minorHAnsi"/>
          <w:b/>
          <w:bCs/>
          <w:sz w:val="20"/>
          <w:szCs w:val="20"/>
        </w:rPr>
        <w:t>Books and Food attract higher traffic but generate lower profit margins</w:t>
      </w:r>
      <w:r w:rsidRPr="00587472">
        <w:rPr>
          <w:rFonts w:cstheme="minorHAnsi"/>
          <w:sz w:val="20"/>
          <w:szCs w:val="20"/>
        </w:rPr>
        <w:t>. This suggests a dual-strategy approach where high-value categories are used for profit generation and essential categories are maintained to increase footfall and engagement.</w:t>
      </w:r>
    </w:p>
    <w:p w14:paraId="3DC94DE3" w14:textId="77777777" w:rsidR="00587472" w:rsidRPr="00587472" w:rsidRDefault="00587472" w:rsidP="00587472">
      <w:pPr>
        <w:rPr>
          <w:rFonts w:cstheme="minorHAnsi"/>
          <w:sz w:val="20"/>
          <w:szCs w:val="20"/>
        </w:rPr>
      </w:pPr>
      <w:r w:rsidRPr="00587472">
        <w:rPr>
          <w:rFonts w:cstheme="minorHAnsi"/>
          <w:sz w:val="20"/>
          <w:szCs w:val="20"/>
        </w:rPr>
        <w:t xml:space="preserve">Mall-wise analysis also revealed spending </w:t>
      </w:r>
      <w:proofErr w:type="spellStart"/>
      <w:r w:rsidRPr="00587472">
        <w:rPr>
          <w:rFonts w:cstheme="minorHAnsi"/>
          <w:sz w:val="20"/>
          <w:szCs w:val="20"/>
        </w:rPr>
        <w:t>behavior</w:t>
      </w:r>
      <w:proofErr w:type="spellEnd"/>
      <w:r w:rsidRPr="00587472">
        <w:rPr>
          <w:rFonts w:cstheme="minorHAnsi"/>
          <w:sz w:val="20"/>
          <w:szCs w:val="20"/>
        </w:rPr>
        <w:t xml:space="preserve"> differences. Premium malls witness higher card transactions and revenue, while budget malls depend more on cash transactions, highlighting distinct customer economic profiles across locations.</w:t>
      </w:r>
    </w:p>
    <w:p w14:paraId="6EBDCA44" w14:textId="77777777" w:rsidR="00587472" w:rsidRPr="00587472" w:rsidRDefault="00587472" w:rsidP="00587472">
      <w:pPr>
        <w:rPr>
          <w:rFonts w:cstheme="minorHAnsi"/>
          <w:sz w:val="20"/>
          <w:szCs w:val="20"/>
        </w:rPr>
      </w:pPr>
      <w:r w:rsidRPr="00587472">
        <w:rPr>
          <w:rFonts w:cstheme="minorHAnsi"/>
          <w:sz w:val="20"/>
          <w:szCs w:val="20"/>
        </w:rPr>
        <w:t xml:space="preserve">Overall, the SQL queries and insights demonstrate that </w:t>
      </w:r>
      <w:r w:rsidRPr="00587472">
        <w:rPr>
          <w:rFonts w:cstheme="minorHAnsi"/>
          <w:b/>
          <w:bCs/>
          <w:sz w:val="20"/>
          <w:szCs w:val="20"/>
        </w:rPr>
        <w:t>data-driven customer segmentation plays a critical role in improving sales strategies, marketing effectiveness, and customer satisfaction</w:t>
      </w:r>
      <w:r w:rsidRPr="00587472">
        <w:rPr>
          <w:rFonts w:cstheme="minorHAnsi"/>
          <w:sz w:val="20"/>
          <w:szCs w:val="20"/>
        </w:rPr>
        <w:t>. Businesses can use these insights to implement:</w:t>
      </w:r>
    </w:p>
    <w:p w14:paraId="02057384" w14:textId="77777777" w:rsidR="00587472" w:rsidRPr="00587472" w:rsidRDefault="00587472" w:rsidP="00587472">
      <w:pPr>
        <w:numPr>
          <w:ilvl w:val="0"/>
          <w:numId w:val="13"/>
        </w:numPr>
        <w:rPr>
          <w:rFonts w:cstheme="minorHAnsi"/>
          <w:sz w:val="20"/>
          <w:szCs w:val="20"/>
        </w:rPr>
      </w:pPr>
      <w:r w:rsidRPr="00587472">
        <w:rPr>
          <w:rFonts w:cstheme="minorHAnsi"/>
          <w:sz w:val="20"/>
          <w:szCs w:val="20"/>
        </w:rPr>
        <w:t>Targeted promotions</w:t>
      </w:r>
    </w:p>
    <w:p w14:paraId="262D3624" w14:textId="77777777" w:rsidR="00587472" w:rsidRPr="00587472" w:rsidRDefault="00587472" w:rsidP="00587472">
      <w:pPr>
        <w:numPr>
          <w:ilvl w:val="0"/>
          <w:numId w:val="13"/>
        </w:numPr>
        <w:rPr>
          <w:rFonts w:cstheme="minorHAnsi"/>
          <w:sz w:val="20"/>
          <w:szCs w:val="20"/>
        </w:rPr>
      </w:pPr>
      <w:r w:rsidRPr="00587472">
        <w:rPr>
          <w:rFonts w:cstheme="minorHAnsi"/>
          <w:sz w:val="20"/>
          <w:szCs w:val="20"/>
        </w:rPr>
        <w:t>Personalized offers</w:t>
      </w:r>
    </w:p>
    <w:p w14:paraId="2F82DCD9" w14:textId="77777777" w:rsidR="00587472" w:rsidRPr="00587472" w:rsidRDefault="00587472" w:rsidP="00587472">
      <w:pPr>
        <w:numPr>
          <w:ilvl w:val="0"/>
          <w:numId w:val="13"/>
        </w:numPr>
        <w:rPr>
          <w:rFonts w:cstheme="minorHAnsi"/>
          <w:sz w:val="20"/>
          <w:szCs w:val="20"/>
        </w:rPr>
      </w:pPr>
      <w:r w:rsidRPr="00587472">
        <w:rPr>
          <w:rFonts w:cstheme="minorHAnsi"/>
          <w:sz w:val="20"/>
          <w:szCs w:val="20"/>
        </w:rPr>
        <w:t>Smart inventory planning</w:t>
      </w:r>
    </w:p>
    <w:p w14:paraId="4A5F2C2D" w14:textId="77777777" w:rsidR="00587472" w:rsidRPr="00587472" w:rsidRDefault="00587472" w:rsidP="00587472">
      <w:pPr>
        <w:numPr>
          <w:ilvl w:val="0"/>
          <w:numId w:val="13"/>
        </w:numPr>
        <w:rPr>
          <w:rFonts w:cstheme="minorHAnsi"/>
          <w:sz w:val="20"/>
          <w:szCs w:val="20"/>
        </w:rPr>
      </w:pPr>
      <w:r w:rsidRPr="00587472">
        <w:rPr>
          <w:rFonts w:cstheme="minorHAnsi"/>
          <w:sz w:val="20"/>
          <w:szCs w:val="20"/>
        </w:rPr>
        <w:t>Digital payment incentives</w:t>
      </w:r>
    </w:p>
    <w:p w14:paraId="402E8ECB" w14:textId="77777777" w:rsidR="00587472" w:rsidRPr="00587472" w:rsidRDefault="00587472" w:rsidP="00587472">
      <w:pPr>
        <w:numPr>
          <w:ilvl w:val="0"/>
          <w:numId w:val="13"/>
        </w:numPr>
        <w:rPr>
          <w:rFonts w:cstheme="minorHAnsi"/>
          <w:sz w:val="20"/>
          <w:szCs w:val="20"/>
        </w:rPr>
      </w:pPr>
      <w:r w:rsidRPr="00587472">
        <w:rPr>
          <w:rFonts w:cstheme="minorHAnsi"/>
          <w:sz w:val="20"/>
          <w:szCs w:val="20"/>
        </w:rPr>
        <w:t>Location-based marketing</w:t>
      </w:r>
    </w:p>
    <w:p w14:paraId="5528D06B" w14:textId="77777777" w:rsidR="00587472" w:rsidRPr="00587472" w:rsidRDefault="00587472" w:rsidP="00587472">
      <w:pPr>
        <w:rPr>
          <w:rFonts w:cstheme="minorHAnsi"/>
          <w:sz w:val="20"/>
          <w:szCs w:val="20"/>
        </w:rPr>
      </w:pPr>
      <w:r w:rsidRPr="00587472">
        <w:rPr>
          <w:rFonts w:cstheme="minorHAnsi"/>
          <w:sz w:val="20"/>
          <w:szCs w:val="20"/>
        </w:rPr>
        <w:t>By leveraging these findings, organizations can enhance decision-making and build a profitable, customer-focused retail system</w:t>
      </w:r>
    </w:p>
    <w:p w14:paraId="5F3D9F7D" w14:textId="77777777" w:rsidR="00587472" w:rsidRPr="00587472" w:rsidRDefault="00587472" w:rsidP="00EA40B1">
      <w:pPr>
        <w:rPr>
          <w:rFonts w:cstheme="minorHAnsi"/>
        </w:rPr>
      </w:pPr>
    </w:p>
    <w:p w14:paraId="0D3E77BE" w14:textId="552D6061" w:rsidR="00587472" w:rsidRPr="00E301DD" w:rsidRDefault="00587472">
      <w:pPr>
        <w:rPr>
          <w:rFonts w:ascii="Algerian" w:hAnsi="Algerian" w:cstheme="minorHAnsi"/>
          <w:b/>
          <w:bCs/>
        </w:rPr>
      </w:pPr>
      <w:r>
        <w:rPr>
          <w:rFonts w:ascii="Consolas" w:hAnsi="Consolas" w:cstheme="minorHAnsi"/>
        </w:rPr>
        <w:br w:type="page"/>
      </w:r>
      <w:r w:rsidR="009829D3">
        <w:rPr>
          <w:rFonts w:ascii="Algerian" w:hAnsi="Algerian" w:cstheme="minorHAnsi"/>
          <w:b/>
          <w:bCs/>
          <w:noProof/>
        </w:rPr>
        <w:lastRenderedPageBreak/>
        <mc:AlternateContent>
          <mc:Choice Requires="wps">
            <w:drawing>
              <wp:anchor distT="0" distB="0" distL="114300" distR="114300" simplePos="0" relativeHeight="251661312" behindDoc="0" locked="0" layoutInCell="1" allowOverlap="1" wp14:anchorId="48D73D28" wp14:editId="21F99B2B">
                <wp:simplePos x="0" y="0"/>
                <wp:positionH relativeFrom="column">
                  <wp:posOffset>754380</wp:posOffset>
                </wp:positionH>
                <wp:positionV relativeFrom="paragraph">
                  <wp:posOffset>3634740</wp:posOffset>
                </wp:positionV>
                <wp:extent cx="3870960" cy="1577340"/>
                <wp:effectExtent l="0" t="0" r="15240" b="22860"/>
                <wp:wrapNone/>
                <wp:docPr id="1499435121" name="Text Box 2"/>
                <wp:cNvGraphicFramePr/>
                <a:graphic xmlns:a="http://schemas.openxmlformats.org/drawingml/2006/main">
                  <a:graphicData uri="http://schemas.microsoft.com/office/word/2010/wordprocessingShape">
                    <wps:wsp>
                      <wps:cNvSpPr txBox="1"/>
                      <wps:spPr>
                        <a:xfrm>
                          <a:off x="0" y="0"/>
                          <a:ext cx="3870960" cy="1577340"/>
                        </a:xfrm>
                        <a:prstGeom prst="rect">
                          <a:avLst/>
                        </a:prstGeom>
                        <a:solidFill>
                          <a:schemeClr val="lt1"/>
                        </a:solidFill>
                        <a:ln w="6350">
                          <a:solidFill>
                            <a:prstClr val="black"/>
                          </a:solidFill>
                        </a:ln>
                      </wps:spPr>
                      <wps:txbx>
                        <w:txbxContent>
                          <w:p w14:paraId="23B86AF9" w14:textId="61EC2231" w:rsidR="009829D3" w:rsidRPr="009829D3" w:rsidRDefault="009829D3" w:rsidP="009829D3">
                            <w:pPr>
                              <w:jc w:val="center"/>
                              <w:rPr>
                                <w:rFonts w:ascii="Algerian" w:hAnsi="Algerian"/>
                                <w:sz w:val="96"/>
                                <w:szCs w:val="96"/>
                                <w:lang w:val="en-US"/>
                              </w:rPr>
                            </w:pPr>
                            <w:r w:rsidRPr="009829D3">
                              <w:rPr>
                                <w:rFonts w:ascii="Algerian" w:hAnsi="Algerian"/>
                                <w:sz w:val="96"/>
                                <w:szCs w:val="96"/>
                                <w:lang w:val="en-US"/>
                              </w:rPr>
                              <w:t>Thank You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D73D28" id="Text Box 2" o:spid="_x0000_s1037" type="#_x0000_t202" style="position:absolute;margin-left:59.4pt;margin-top:286.2pt;width:304.8pt;height:124.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" fillcolor="white [3201]" strokeweight=".5pt">
                <v:textbox>
                  <w:txbxContent>
                    <w:p w14:paraId="23B86AF9" w14:textId="61EC2231" w:rsidR="009829D3" w:rsidRPr="009829D3" w:rsidRDefault="009829D3" w:rsidP="009829D3">
                      <w:pPr>
                        <w:jc w:val="center"/>
                        <w:rPr>
                          <w:rFonts w:ascii="Algerian" w:hAnsi="Algerian"/>
                          <w:sz w:val="96"/>
                          <w:szCs w:val="96"/>
                          <w:lang w:val="en-US"/>
                        </w:rPr>
                      </w:pPr>
                      <w:r w:rsidRPr="009829D3">
                        <w:rPr>
                          <w:rFonts w:ascii="Algerian" w:hAnsi="Algerian"/>
                          <w:sz w:val="96"/>
                          <w:szCs w:val="96"/>
                          <w:lang w:val="en-US"/>
                        </w:rPr>
                        <w:t>Thank You</w:t>
                      </w:r>
                    </w:p>
                  </w:txbxContent>
                </v:textbox>
              </v:shape>
            </w:pict>
          </mc:Fallback>
        </mc:AlternateContent>
      </w:r>
    </w:p>
    <w:sectPr w:rsidR="00587472" w:rsidRPr="00E301DD" w:rsidSect="00E301DD">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758A6"/>
    <w:multiLevelType w:val="multilevel"/>
    <w:tmpl w:val="30A0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C4AD4"/>
    <w:multiLevelType w:val="hybridMultilevel"/>
    <w:tmpl w:val="DAA6C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183C05"/>
    <w:multiLevelType w:val="hybridMultilevel"/>
    <w:tmpl w:val="BE545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E345C8"/>
    <w:multiLevelType w:val="hybridMultilevel"/>
    <w:tmpl w:val="9BCA3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AA0E34"/>
    <w:multiLevelType w:val="hybridMultilevel"/>
    <w:tmpl w:val="EE76CD00"/>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1246E17"/>
    <w:multiLevelType w:val="multilevel"/>
    <w:tmpl w:val="60F8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408A8"/>
    <w:multiLevelType w:val="hybridMultilevel"/>
    <w:tmpl w:val="9F60C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36647B"/>
    <w:multiLevelType w:val="multilevel"/>
    <w:tmpl w:val="17DA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D34803"/>
    <w:multiLevelType w:val="hybridMultilevel"/>
    <w:tmpl w:val="95F8F1C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EE27A3D"/>
    <w:multiLevelType w:val="multilevel"/>
    <w:tmpl w:val="97C6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85A86"/>
    <w:multiLevelType w:val="multilevel"/>
    <w:tmpl w:val="09C63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CE041A"/>
    <w:multiLevelType w:val="multilevel"/>
    <w:tmpl w:val="FD1E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8F742A"/>
    <w:multiLevelType w:val="multilevel"/>
    <w:tmpl w:val="73C0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B562A3"/>
    <w:multiLevelType w:val="hybridMultilevel"/>
    <w:tmpl w:val="9E662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1628876">
    <w:abstractNumId w:val="8"/>
  </w:num>
  <w:num w:numId="2" w16cid:durableId="1686247100">
    <w:abstractNumId w:val="9"/>
  </w:num>
  <w:num w:numId="3" w16cid:durableId="1078595808">
    <w:abstractNumId w:val="7"/>
  </w:num>
  <w:num w:numId="4" w16cid:durableId="1546523381">
    <w:abstractNumId w:val="11"/>
  </w:num>
  <w:num w:numId="5" w16cid:durableId="171652056">
    <w:abstractNumId w:val="0"/>
  </w:num>
  <w:num w:numId="6" w16cid:durableId="750086544">
    <w:abstractNumId w:val="5"/>
  </w:num>
  <w:num w:numId="7" w16cid:durableId="1291284947">
    <w:abstractNumId w:val="13"/>
  </w:num>
  <w:num w:numId="8" w16cid:durableId="423721698">
    <w:abstractNumId w:val="4"/>
  </w:num>
  <w:num w:numId="9" w16cid:durableId="365526007">
    <w:abstractNumId w:val="1"/>
  </w:num>
  <w:num w:numId="10" w16cid:durableId="1945919495">
    <w:abstractNumId w:val="6"/>
  </w:num>
  <w:num w:numId="11" w16cid:durableId="421493385">
    <w:abstractNumId w:val="3"/>
  </w:num>
  <w:num w:numId="12" w16cid:durableId="1516649179">
    <w:abstractNumId w:val="2"/>
  </w:num>
  <w:num w:numId="13" w16cid:durableId="1991395847">
    <w:abstractNumId w:val="12"/>
  </w:num>
  <w:num w:numId="14" w16cid:durableId="9884379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0B1"/>
    <w:rsid w:val="001B32B7"/>
    <w:rsid w:val="003027CF"/>
    <w:rsid w:val="0038145A"/>
    <w:rsid w:val="003F58E2"/>
    <w:rsid w:val="00587472"/>
    <w:rsid w:val="0064676C"/>
    <w:rsid w:val="006A4C51"/>
    <w:rsid w:val="00770D8F"/>
    <w:rsid w:val="008C6FD3"/>
    <w:rsid w:val="008D5FEB"/>
    <w:rsid w:val="009829D3"/>
    <w:rsid w:val="00BF591B"/>
    <w:rsid w:val="00CA51B1"/>
    <w:rsid w:val="00E301DD"/>
    <w:rsid w:val="00EA308D"/>
    <w:rsid w:val="00EA40B1"/>
    <w:rsid w:val="00ED75CB"/>
    <w:rsid w:val="00FF4C03"/>
  </w:rsids>
  <m:mathPr>
    <m:mathFont m:val="Cambria Math"/>
    <m:brkBin m:val="before"/>
    <m:brkBinSub m:val="--"/>
    <m:smallFrac m:val="0"/>
    <m:dispDef/>
    <m:lMargin m:val="0"/>
    <m:rMargin m:val="0"/>
    <m:defJc m:val="centerGroup"/>
    <m:wrapIndent m:val="1440"/>
    <m:intLim m:val="subSup"/>
    <m:naryLim m:val="undOvr"/>
  </m:mathPr>
  <w:themeFontLang w:val="en-IN"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D8652"/>
  <w15:chartTrackingRefBased/>
  <w15:docId w15:val="{DDE10410-4D26-4B82-A7C8-656EEC7A0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k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unga"/>
    </w:rPr>
  </w:style>
  <w:style w:type="paragraph" w:styleId="Heading1">
    <w:name w:val="heading 1"/>
    <w:basedOn w:val="Normal"/>
    <w:next w:val="Normal"/>
    <w:link w:val="Heading1Char"/>
    <w:uiPriority w:val="9"/>
    <w:qFormat/>
    <w:rsid w:val="00EA40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40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40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40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40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4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0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40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40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40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40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4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0B1"/>
    <w:rPr>
      <w:rFonts w:eastAsiaTheme="majorEastAsia" w:cstheme="majorBidi"/>
      <w:color w:val="272727" w:themeColor="text1" w:themeTint="D8"/>
    </w:rPr>
  </w:style>
  <w:style w:type="paragraph" w:styleId="Title">
    <w:name w:val="Title"/>
    <w:basedOn w:val="Normal"/>
    <w:next w:val="Normal"/>
    <w:link w:val="TitleChar"/>
    <w:uiPriority w:val="10"/>
    <w:qFormat/>
    <w:rsid w:val="00EA4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0B1"/>
    <w:pPr>
      <w:spacing w:before="160"/>
      <w:jc w:val="center"/>
    </w:pPr>
    <w:rPr>
      <w:i/>
      <w:iCs/>
      <w:color w:val="404040" w:themeColor="text1" w:themeTint="BF"/>
    </w:rPr>
  </w:style>
  <w:style w:type="character" w:customStyle="1" w:styleId="QuoteChar">
    <w:name w:val="Quote Char"/>
    <w:basedOn w:val="DefaultParagraphFont"/>
    <w:link w:val="Quote"/>
    <w:uiPriority w:val="29"/>
    <w:rsid w:val="00EA40B1"/>
    <w:rPr>
      <w:rFonts w:cs="Tunga"/>
      <w:i/>
      <w:iCs/>
      <w:color w:val="404040" w:themeColor="text1" w:themeTint="BF"/>
    </w:rPr>
  </w:style>
  <w:style w:type="paragraph" w:styleId="ListParagraph">
    <w:name w:val="List Paragraph"/>
    <w:basedOn w:val="Normal"/>
    <w:uiPriority w:val="34"/>
    <w:qFormat/>
    <w:rsid w:val="00EA40B1"/>
    <w:pPr>
      <w:ind w:left="720"/>
      <w:contextualSpacing/>
    </w:pPr>
  </w:style>
  <w:style w:type="character" w:styleId="IntenseEmphasis">
    <w:name w:val="Intense Emphasis"/>
    <w:basedOn w:val="DefaultParagraphFont"/>
    <w:uiPriority w:val="21"/>
    <w:qFormat/>
    <w:rsid w:val="00EA40B1"/>
    <w:rPr>
      <w:i/>
      <w:iCs/>
      <w:color w:val="2F5496" w:themeColor="accent1" w:themeShade="BF"/>
    </w:rPr>
  </w:style>
  <w:style w:type="paragraph" w:styleId="IntenseQuote">
    <w:name w:val="Intense Quote"/>
    <w:basedOn w:val="Normal"/>
    <w:next w:val="Normal"/>
    <w:link w:val="IntenseQuoteChar"/>
    <w:uiPriority w:val="30"/>
    <w:qFormat/>
    <w:rsid w:val="00EA40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40B1"/>
    <w:rPr>
      <w:rFonts w:cs="Tunga"/>
      <w:i/>
      <w:iCs/>
      <w:color w:val="2F5496" w:themeColor="accent1" w:themeShade="BF"/>
    </w:rPr>
  </w:style>
  <w:style w:type="character" w:styleId="IntenseReference">
    <w:name w:val="Intense Reference"/>
    <w:basedOn w:val="DefaultParagraphFont"/>
    <w:uiPriority w:val="32"/>
    <w:qFormat/>
    <w:rsid w:val="00EA40B1"/>
    <w:rPr>
      <w:b/>
      <w:bCs/>
      <w:smallCaps/>
      <w:color w:val="2F5496" w:themeColor="accent1" w:themeShade="BF"/>
      <w:spacing w:val="5"/>
    </w:rPr>
  </w:style>
  <w:style w:type="paragraph" w:styleId="NoSpacing">
    <w:name w:val="No Spacing"/>
    <w:link w:val="NoSpacingChar"/>
    <w:uiPriority w:val="1"/>
    <w:qFormat/>
    <w:rsid w:val="00E301DD"/>
    <w:pPr>
      <w:spacing w:after="0" w:line="240" w:lineRule="auto"/>
    </w:pPr>
    <w:rPr>
      <w:rFonts w:eastAsiaTheme="minorEastAsia"/>
      <w:kern w:val="0"/>
      <w:lang w:val="en-US" w:bidi="ar-SA"/>
      <w14:ligatures w14:val="none"/>
    </w:rPr>
  </w:style>
  <w:style w:type="character" w:customStyle="1" w:styleId="NoSpacingChar">
    <w:name w:val="No Spacing Char"/>
    <w:basedOn w:val="DefaultParagraphFont"/>
    <w:link w:val="NoSpacing"/>
    <w:uiPriority w:val="1"/>
    <w:rsid w:val="00E301DD"/>
    <w:rPr>
      <w:rFonts w:eastAsiaTheme="minorEastAsia"/>
      <w:kern w:val="0"/>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15</Pages>
  <Words>2024</Words>
  <Characters>11540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Data Analysis CUSTOMER</vt:lpstr>
    </vt:vector>
  </TitlesOfParts>
  <Company/>
  <LinksUpToDate>false</LinksUpToDate>
  <CharactersWithSpaces>13537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 CUSTOMER</dc:title>
  <dc:subject/>
  <dc:creator>Mallikarjun Kulali</dc:creator>
  <cp:keywords/>
  <dc:description/>
  <cp:lastModifiedBy>Rajesh Devanal</cp:lastModifiedBy>
  <cp:revision>4</cp:revision>
  <dcterms:created xsi:type="dcterms:W3CDTF">2025-12-03T07:08:00Z</dcterms:created>
  <dcterms:modified xsi:type="dcterms:W3CDTF">2025-12-03T07:44:00Z</dcterms:modified>
</cp:coreProperties>
</file>