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70" w:rsidRPr="00B81689" w:rsidRDefault="001E12AC" w:rsidP="001E12AC">
      <w:pPr>
        <w:jc w:val="center"/>
        <w:rPr>
          <w:b/>
          <w:bCs/>
          <w:sz w:val="32"/>
          <w:szCs w:val="32"/>
          <w:u w:val="single"/>
        </w:rPr>
      </w:pPr>
      <w:r w:rsidRPr="00B81689">
        <w:rPr>
          <w:b/>
          <w:bCs/>
          <w:sz w:val="32"/>
          <w:szCs w:val="32"/>
          <w:u w:val="single"/>
        </w:rPr>
        <w:t>Hypothesis Testing Exercise</w:t>
      </w:r>
    </w:p>
    <w:p w:rsidR="001E12AC" w:rsidRDefault="001E12AC" w:rsidP="001E12AC">
      <w:pPr>
        <w:jc w:val="center"/>
        <w:rPr>
          <w:b/>
          <w:bCs/>
          <w:sz w:val="32"/>
          <w:szCs w:val="32"/>
        </w:rPr>
      </w:pPr>
    </w:p>
    <w:p w:rsidR="001E12AC" w:rsidRPr="001E12AC" w:rsidRDefault="001E12AC" w:rsidP="001E12A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1E12AC">
        <w:rPr>
          <w:sz w:val="32"/>
          <w:szCs w:val="32"/>
        </w:rPr>
        <w:t>A</w:t>
      </w:r>
      <w:proofErr w:type="gramEnd"/>
      <w:r w:rsidRPr="001E12AC">
        <w:rPr>
          <w:sz w:val="32"/>
          <w:szCs w:val="32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1E12AC" w:rsidRDefault="001E12AC" w:rsidP="001E12AC">
      <w:pPr>
        <w:jc w:val="center"/>
        <w:rPr>
          <w:b/>
          <w:bCs/>
          <w:sz w:val="32"/>
          <w:szCs w:val="32"/>
        </w:rPr>
      </w:pPr>
      <w:r w:rsidRPr="001E12AC">
        <w:rPr>
          <w:sz w:val="32"/>
          <w:szCs w:val="32"/>
        </w:rPr>
        <w:t xml:space="preserve">     Minitab </w:t>
      </w:r>
      <w:proofErr w:type="gramStart"/>
      <w:r w:rsidRPr="001E12AC">
        <w:rPr>
          <w:sz w:val="32"/>
          <w:szCs w:val="32"/>
        </w:rPr>
        <w:t>File :</w:t>
      </w:r>
      <w:proofErr w:type="gramEnd"/>
      <w:r w:rsidRPr="001E12AC">
        <w:rPr>
          <w:sz w:val="32"/>
          <w:szCs w:val="32"/>
        </w:rPr>
        <w:t xml:space="preserve"> </w:t>
      </w:r>
      <w:r w:rsidRPr="001E12AC">
        <w:rPr>
          <w:b/>
          <w:bCs/>
          <w:sz w:val="32"/>
          <w:szCs w:val="32"/>
        </w:rPr>
        <w:t>Cutlets.mtw</w:t>
      </w:r>
    </w:p>
    <w:p w:rsidR="001E12AC" w:rsidRPr="00620DC2" w:rsidRDefault="001E12AC" w:rsidP="001E12AC">
      <w:pPr>
        <w:rPr>
          <w:sz w:val="32"/>
          <w:szCs w:val="32"/>
          <w:u w:val="single"/>
        </w:rPr>
      </w:pPr>
      <w:r w:rsidRPr="00620DC2">
        <w:rPr>
          <w:sz w:val="32"/>
          <w:szCs w:val="32"/>
          <w:u w:val="single"/>
        </w:rPr>
        <w:t>Answer:</w:t>
      </w:r>
      <w:r w:rsidR="00F0282E" w:rsidRPr="00620DC2">
        <w:rPr>
          <w:sz w:val="32"/>
          <w:szCs w:val="32"/>
          <w:u w:val="single"/>
        </w:rPr>
        <w:t xml:space="preserve">   </w:t>
      </w:r>
    </w:p>
    <w:p w:rsidR="00F0282E" w:rsidRPr="00F0282E" w:rsidRDefault="00F0282E" w:rsidP="001E12AC">
      <w:pPr>
        <w:rPr>
          <w:b/>
          <w:sz w:val="32"/>
          <w:szCs w:val="32"/>
          <w:u w:val="single"/>
        </w:rPr>
      </w:pPr>
      <w:r w:rsidRPr="00F0282E">
        <w:rPr>
          <w:b/>
          <w:sz w:val="32"/>
          <w:szCs w:val="32"/>
          <w:u w:val="single"/>
        </w:rPr>
        <w:t xml:space="preserve">Given data: </w:t>
      </w:r>
    </w:p>
    <w:p w:rsidR="00F0282E" w:rsidRDefault="00F0282E" w:rsidP="001E12AC">
      <w:pPr>
        <w:rPr>
          <w:sz w:val="32"/>
          <w:szCs w:val="32"/>
        </w:rPr>
      </w:pPr>
      <w:r>
        <w:rPr>
          <w:sz w:val="32"/>
          <w:szCs w:val="32"/>
        </w:rPr>
        <w:t>Significance level 5%</w:t>
      </w:r>
    </w:p>
    <w:p w:rsidR="00F0282E" w:rsidRDefault="00F0282E" w:rsidP="001E12AC">
      <w:pPr>
        <w:rPr>
          <w:sz w:val="32"/>
          <w:szCs w:val="32"/>
        </w:rPr>
      </w:pPr>
      <w:r w:rsidRPr="00F0282E">
        <w:rPr>
          <w:b/>
          <w:sz w:val="32"/>
          <w:szCs w:val="32"/>
          <w:u w:val="single"/>
        </w:rPr>
        <w:t>Business problem/Action</w:t>
      </w:r>
      <w:r>
        <w:rPr>
          <w:sz w:val="32"/>
          <w:szCs w:val="32"/>
        </w:rPr>
        <w:t>: Whether to buy a new machine or not?</w:t>
      </w:r>
    </w:p>
    <w:p w:rsidR="00F0282E" w:rsidRDefault="00F0282E" w:rsidP="001E12AC">
      <w:pPr>
        <w:rPr>
          <w:sz w:val="32"/>
          <w:szCs w:val="32"/>
        </w:rPr>
      </w:pPr>
      <w:r>
        <w:rPr>
          <w:sz w:val="32"/>
          <w:szCs w:val="32"/>
        </w:rPr>
        <w:t>Y1= Length of cutlet in first unit</w:t>
      </w:r>
    </w:p>
    <w:p w:rsidR="00F0282E" w:rsidRDefault="00F0282E" w:rsidP="001E12AC">
      <w:pPr>
        <w:rPr>
          <w:sz w:val="32"/>
          <w:szCs w:val="32"/>
        </w:rPr>
      </w:pPr>
      <w:r>
        <w:rPr>
          <w:sz w:val="32"/>
          <w:szCs w:val="32"/>
        </w:rPr>
        <w:t>Y2=Length of cutlet in second unit</w:t>
      </w:r>
    </w:p>
    <w:p w:rsidR="00F0282E" w:rsidRDefault="00F0282E" w:rsidP="001E12AC">
      <w:pPr>
        <w:rPr>
          <w:sz w:val="32"/>
          <w:szCs w:val="32"/>
        </w:rPr>
      </w:pPr>
      <w:r>
        <w:rPr>
          <w:sz w:val="32"/>
          <w:szCs w:val="32"/>
        </w:rPr>
        <w:t>X=2 samples=Discrete</w:t>
      </w:r>
    </w:p>
    <w:p w:rsidR="00F0282E" w:rsidRDefault="00F0282E" w:rsidP="001E12AC">
      <w:pPr>
        <w:rPr>
          <w:sz w:val="32"/>
          <w:szCs w:val="32"/>
        </w:rPr>
      </w:pPr>
    </w:p>
    <w:p w:rsidR="00F0282E" w:rsidRDefault="00620DC2" w:rsidP="001E12AC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A.</w:t>
      </w:r>
      <w:r w:rsidR="00F0282E" w:rsidRPr="00F0282E">
        <w:rPr>
          <w:b/>
          <w:sz w:val="32"/>
          <w:szCs w:val="32"/>
          <w:u w:val="single"/>
        </w:rPr>
        <w:t>Normality</w:t>
      </w:r>
      <w:proofErr w:type="spellEnd"/>
      <w:r w:rsidR="00F0282E" w:rsidRPr="00F0282E">
        <w:rPr>
          <w:b/>
          <w:sz w:val="32"/>
          <w:szCs w:val="32"/>
          <w:u w:val="single"/>
        </w:rPr>
        <w:t xml:space="preserve"> Test:</w:t>
      </w:r>
    </w:p>
    <w:p w:rsidR="00A80B19" w:rsidRDefault="00A80B19" w:rsidP="00A80B19">
      <w:pPr>
        <w:rPr>
          <w:b/>
          <w:sz w:val="32"/>
          <w:szCs w:val="32"/>
          <w:u w:val="single"/>
        </w:rPr>
      </w:pPr>
      <w:r w:rsidRPr="008746E3">
        <w:rPr>
          <w:b/>
          <w:sz w:val="32"/>
          <w:szCs w:val="32"/>
          <w:u w:val="single"/>
        </w:rPr>
        <w:t>Hypothesis Formulation</w:t>
      </w:r>
    </w:p>
    <w:p w:rsidR="00F0282E" w:rsidRDefault="00F0282E" w:rsidP="001E12AC">
      <w:pPr>
        <w:rPr>
          <w:sz w:val="32"/>
          <w:szCs w:val="32"/>
        </w:rPr>
      </w:pPr>
      <w:r>
        <w:rPr>
          <w:sz w:val="32"/>
          <w:szCs w:val="32"/>
        </w:rPr>
        <w:t>Ho: No action, If Y1 &amp; Y2 is normal</w:t>
      </w:r>
    </w:p>
    <w:p w:rsidR="00F0282E" w:rsidRDefault="00F0282E" w:rsidP="001E12AC">
      <w:pPr>
        <w:rPr>
          <w:sz w:val="32"/>
          <w:szCs w:val="32"/>
        </w:rPr>
      </w:pPr>
      <w:r>
        <w:rPr>
          <w:sz w:val="32"/>
          <w:szCs w:val="32"/>
        </w:rPr>
        <w:t>Ha: Take action, if Y1 &amp; Y2 are not normal</w:t>
      </w:r>
    </w:p>
    <w:p w:rsidR="00DE15CF" w:rsidRDefault="00DE15CF" w:rsidP="001E12AC">
      <w:pPr>
        <w:rPr>
          <w:sz w:val="32"/>
          <w:szCs w:val="32"/>
        </w:rPr>
      </w:pPr>
    </w:p>
    <w:p w:rsidR="00DE15CF" w:rsidRDefault="00DE15CF" w:rsidP="00DE15CF">
      <w:pPr>
        <w:pStyle w:val="ListParagraph"/>
        <w:numPr>
          <w:ilvl w:val="0"/>
          <w:numId w:val="2"/>
        </w:numPr>
        <w:rPr>
          <w:rFonts w:cs="Calibri Light"/>
          <w:color w:val="70AD47"/>
          <w:kern w:val="24"/>
          <w:sz w:val="32"/>
          <w:szCs w:val="32"/>
        </w:rPr>
      </w:pPr>
      <w:r w:rsidRPr="00A6409F">
        <w:rPr>
          <w:rFonts w:cs="Calibri Light"/>
          <w:color w:val="70AD47"/>
          <w:kern w:val="24"/>
          <w:sz w:val="32"/>
          <w:szCs w:val="32"/>
        </w:rPr>
        <w:t>checking p-value,P-0.2866</w:t>
      </w:r>
    </w:p>
    <w:p w:rsidR="00DE15CF" w:rsidRDefault="00DE15CF" w:rsidP="00DE15CF">
      <w:pPr>
        <w:pStyle w:val="ListParagraph"/>
        <w:numPr>
          <w:ilvl w:val="0"/>
          <w:numId w:val="2"/>
        </w:numPr>
        <w:rPr>
          <w:rFonts w:cs="Calibri Light"/>
          <w:color w:val="70AD47"/>
          <w:kern w:val="24"/>
          <w:sz w:val="32"/>
          <w:szCs w:val="32"/>
        </w:rPr>
      </w:pPr>
      <w:r w:rsidRPr="00A6409F">
        <w:rPr>
          <w:rFonts w:cs="Calibri Light"/>
          <w:color w:val="70AD47"/>
          <w:kern w:val="24"/>
          <w:sz w:val="32"/>
          <w:szCs w:val="32"/>
        </w:rPr>
        <w:t>checking p-value ,P-0.6869</w:t>
      </w:r>
    </w:p>
    <w:p w:rsidR="00DE15CF" w:rsidRDefault="00DE15CF" w:rsidP="00DE15CF">
      <w:pPr>
        <w:pStyle w:val="ListParagraph"/>
        <w:rPr>
          <w:rFonts w:cs="Calibri Light"/>
          <w:color w:val="70AD47"/>
          <w:kern w:val="24"/>
          <w:sz w:val="32"/>
          <w:szCs w:val="32"/>
        </w:rPr>
      </w:pPr>
    </w:p>
    <w:p w:rsidR="00DE15CF" w:rsidRPr="00DE15CF" w:rsidRDefault="00DE15CF" w:rsidP="00DE15CF">
      <w:pPr>
        <w:pStyle w:val="ListParagraph"/>
        <w:numPr>
          <w:ilvl w:val="0"/>
          <w:numId w:val="2"/>
        </w:numPr>
        <w:rPr>
          <w:rFonts w:cs="Calibri Light"/>
          <w:color w:val="000000"/>
          <w:kern w:val="24"/>
          <w:sz w:val="32"/>
          <w:szCs w:val="32"/>
        </w:rPr>
      </w:pPr>
      <w:r w:rsidRPr="00DE15CF">
        <w:rPr>
          <w:rFonts w:cs="Calibri Light"/>
          <w:color w:val="000000"/>
          <w:kern w:val="24"/>
          <w:sz w:val="32"/>
          <w:szCs w:val="32"/>
        </w:rPr>
        <w:t>Both data are as</w:t>
      </w:r>
      <w:r>
        <w:rPr>
          <w:rFonts w:cs="Calibri Light"/>
          <w:color w:val="000000"/>
          <w:kern w:val="24"/>
          <w:sz w:val="32"/>
          <w:szCs w:val="32"/>
        </w:rPr>
        <w:t>sume to be a normal as P-high, N</w:t>
      </w:r>
      <w:r w:rsidRPr="00DE15CF">
        <w:rPr>
          <w:rFonts w:cs="Calibri Light"/>
          <w:color w:val="000000"/>
          <w:kern w:val="24"/>
          <w:sz w:val="32"/>
          <w:szCs w:val="32"/>
        </w:rPr>
        <w:t>ull fly(P&gt;0.05),i.e.(0.28&gt;0.05),(0.68&gt;0.05)</w:t>
      </w:r>
    </w:p>
    <w:p w:rsidR="00DE15CF" w:rsidRPr="00DE15CF" w:rsidRDefault="00DE15CF" w:rsidP="00DE15CF">
      <w:pPr>
        <w:pStyle w:val="ListParagraph"/>
        <w:rPr>
          <w:rFonts w:cs="Calibri Light"/>
          <w:sz w:val="32"/>
          <w:szCs w:val="32"/>
        </w:rPr>
      </w:pPr>
    </w:p>
    <w:p w:rsidR="00DE15CF" w:rsidRPr="00DE15CF" w:rsidRDefault="00DE15CF" w:rsidP="00DE15CF">
      <w:pPr>
        <w:pStyle w:val="ListParagraph"/>
        <w:numPr>
          <w:ilvl w:val="0"/>
          <w:numId w:val="2"/>
        </w:numPr>
        <w:rPr>
          <w:rFonts w:cs="Calibri Light"/>
          <w:color w:val="000000"/>
          <w:kern w:val="24"/>
          <w:sz w:val="32"/>
          <w:szCs w:val="32"/>
        </w:rPr>
      </w:pPr>
      <w:r w:rsidRPr="00DE15CF">
        <w:rPr>
          <w:rFonts w:cs="Calibri Light"/>
          <w:b/>
          <w:bCs/>
          <w:color w:val="000000"/>
          <w:kern w:val="24"/>
          <w:sz w:val="32"/>
          <w:szCs w:val="32"/>
          <w:u w:val="single"/>
        </w:rPr>
        <w:t>External Conditions</w:t>
      </w:r>
      <w:r w:rsidRPr="00DE15CF">
        <w:rPr>
          <w:rFonts w:cs="Calibri Light"/>
          <w:b/>
          <w:bCs/>
          <w:color w:val="000000"/>
          <w:kern w:val="24"/>
          <w:sz w:val="32"/>
          <w:szCs w:val="32"/>
        </w:rPr>
        <w:t>:</w:t>
      </w:r>
      <w:r w:rsidRPr="00DE15CF">
        <w:rPr>
          <w:rFonts w:cs="Calibri Light"/>
          <w:color w:val="000000"/>
          <w:kern w:val="24"/>
          <w:sz w:val="32"/>
          <w:szCs w:val="32"/>
        </w:rPr>
        <w:t xml:space="preserve"> as external conditions are different. We will go with variance test (two different units sample)</w:t>
      </w:r>
    </w:p>
    <w:p w:rsidR="00DE15CF" w:rsidRPr="00DE15CF" w:rsidRDefault="00DE15CF" w:rsidP="00DE15CF">
      <w:pPr>
        <w:rPr>
          <w:rFonts w:cs="Calibri Light"/>
          <w:color w:val="70AD47"/>
          <w:kern w:val="24"/>
          <w:sz w:val="32"/>
          <w:szCs w:val="32"/>
        </w:rPr>
      </w:pPr>
    </w:p>
    <w:p w:rsidR="00DE15CF" w:rsidRDefault="00DE15CF" w:rsidP="00DE15CF">
      <w:pPr>
        <w:rPr>
          <w:rFonts w:cs="Calibri Light"/>
          <w:b/>
          <w:color w:val="000000"/>
          <w:kern w:val="24"/>
          <w:sz w:val="32"/>
          <w:szCs w:val="32"/>
          <w:u w:val="single"/>
        </w:rPr>
      </w:pPr>
      <w:r w:rsidRPr="00DE15CF">
        <w:rPr>
          <w:rFonts w:cs="Calibri Light"/>
          <w:b/>
          <w:bCs/>
          <w:sz w:val="32"/>
          <w:szCs w:val="32"/>
          <w:u w:val="single"/>
        </w:rPr>
        <w:t>B.</w:t>
      </w:r>
      <w:r w:rsidRPr="00DE15CF">
        <w:rPr>
          <w:rFonts w:cs="Calibri Light"/>
          <w:b/>
          <w:bCs/>
          <w:color w:val="000000"/>
          <w:kern w:val="24"/>
          <w:sz w:val="32"/>
          <w:szCs w:val="32"/>
          <w:u w:val="single"/>
        </w:rPr>
        <w:t>Variance Test</w:t>
      </w:r>
      <w:r w:rsidRPr="00DE15CF">
        <w:rPr>
          <w:rFonts w:cs="Calibri Light"/>
          <w:b/>
          <w:color w:val="000000"/>
          <w:kern w:val="24"/>
          <w:sz w:val="32"/>
          <w:szCs w:val="32"/>
          <w:u w:val="single"/>
        </w:rPr>
        <w:t>:</w:t>
      </w:r>
    </w:p>
    <w:p w:rsidR="00A80B19" w:rsidRDefault="00A80B19" w:rsidP="00A80B19">
      <w:pPr>
        <w:rPr>
          <w:b/>
          <w:sz w:val="32"/>
          <w:szCs w:val="32"/>
          <w:u w:val="single"/>
        </w:rPr>
      </w:pPr>
      <w:r w:rsidRPr="008746E3">
        <w:rPr>
          <w:b/>
          <w:sz w:val="32"/>
          <w:szCs w:val="32"/>
          <w:u w:val="single"/>
        </w:rPr>
        <w:t>Hypothesis Formulation</w:t>
      </w:r>
    </w:p>
    <w:p w:rsidR="00A80B19" w:rsidRPr="00DE15CF" w:rsidRDefault="00A80B19" w:rsidP="00DE15CF">
      <w:pPr>
        <w:rPr>
          <w:rFonts w:cs="Calibri Light"/>
          <w:b/>
          <w:sz w:val="32"/>
          <w:szCs w:val="32"/>
          <w:u w:val="single"/>
        </w:rPr>
      </w:pPr>
    </w:p>
    <w:p w:rsidR="00DE15CF" w:rsidRPr="00A6409F" w:rsidRDefault="00DE15CF" w:rsidP="00DE15CF">
      <w:pPr>
        <w:ind w:firstLine="720"/>
        <w:rPr>
          <w:rFonts w:cs="Calibri Light"/>
          <w:sz w:val="32"/>
          <w:szCs w:val="32"/>
        </w:rPr>
      </w:pPr>
      <w:r w:rsidRPr="00A6409F">
        <w:rPr>
          <w:rFonts w:cs="Calibri Light"/>
          <w:color w:val="000000"/>
          <w:kern w:val="24"/>
          <w:sz w:val="32"/>
          <w:szCs w:val="32"/>
        </w:rPr>
        <w:t>H</w:t>
      </w:r>
      <w:r w:rsidRPr="00A6409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0</w:t>
      </w:r>
      <w:r w:rsidRPr="00A6409F">
        <w:rPr>
          <w:rFonts w:cs="Calibri Light"/>
          <w:color w:val="000000"/>
          <w:kern w:val="24"/>
          <w:sz w:val="32"/>
          <w:szCs w:val="32"/>
        </w:rPr>
        <w:t xml:space="preserve">: Variance are </w:t>
      </w:r>
      <w:proofErr w:type="gramStart"/>
      <w:r w:rsidRPr="00A6409F">
        <w:rPr>
          <w:rFonts w:cs="Calibri Light"/>
          <w:color w:val="000000"/>
          <w:kern w:val="24"/>
          <w:sz w:val="32"/>
          <w:szCs w:val="32"/>
        </w:rPr>
        <w:t>equal(</w:t>
      </w:r>
      <w:proofErr w:type="spellStart"/>
      <w:proofErr w:type="gramEnd"/>
      <w:r w:rsidRPr="00A6409F">
        <w:rPr>
          <w:rFonts w:cs="Calibri Light"/>
          <w:color w:val="000000"/>
          <w:kern w:val="24"/>
          <w:sz w:val="32"/>
          <w:szCs w:val="32"/>
        </w:rPr>
        <w:t>Var</w:t>
      </w:r>
      <w:proofErr w:type="spellEnd"/>
      <w:r w:rsidRPr="00A6409F">
        <w:rPr>
          <w:rFonts w:cs="Calibri Light"/>
          <w:color w:val="000000"/>
          <w:kern w:val="24"/>
          <w:sz w:val="32"/>
          <w:szCs w:val="32"/>
        </w:rPr>
        <w:t xml:space="preserve"> of Y</w:t>
      </w:r>
      <w:r w:rsidRPr="00A6409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1</w:t>
      </w:r>
      <w:r w:rsidRPr="00A6409F">
        <w:rPr>
          <w:rFonts w:cs="Calibri Light"/>
          <w:color w:val="000000"/>
          <w:kern w:val="24"/>
          <w:sz w:val="32"/>
          <w:szCs w:val="32"/>
        </w:rPr>
        <w:t>=</w:t>
      </w:r>
      <w:proofErr w:type="spellStart"/>
      <w:r w:rsidRPr="00A6409F">
        <w:rPr>
          <w:rFonts w:cs="Calibri Light"/>
          <w:color w:val="000000"/>
          <w:kern w:val="24"/>
          <w:sz w:val="32"/>
          <w:szCs w:val="32"/>
        </w:rPr>
        <w:t>Var</w:t>
      </w:r>
      <w:proofErr w:type="spellEnd"/>
      <w:r w:rsidRPr="00A6409F">
        <w:rPr>
          <w:rFonts w:cs="Calibri Light"/>
          <w:color w:val="000000"/>
          <w:kern w:val="24"/>
          <w:sz w:val="32"/>
          <w:szCs w:val="32"/>
        </w:rPr>
        <w:t xml:space="preserve"> of Y</w:t>
      </w:r>
      <w:r w:rsidRPr="00A6409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2</w:t>
      </w:r>
      <w:r w:rsidRPr="00A6409F">
        <w:rPr>
          <w:rFonts w:cs="Calibri Light"/>
          <w:color w:val="000000"/>
          <w:kern w:val="24"/>
          <w:sz w:val="32"/>
          <w:szCs w:val="32"/>
        </w:rPr>
        <w:t>)</w:t>
      </w:r>
    </w:p>
    <w:p w:rsidR="00DE15CF" w:rsidRDefault="00DE15CF" w:rsidP="00DE15CF">
      <w:pPr>
        <w:ind w:firstLine="720"/>
        <w:rPr>
          <w:rFonts w:cs="Calibri Light"/>
          <w:color w:val="000000"/>
          <w:kern w:val="24"/>
          <w:sz w:val="32"/>
          <w:szCs w:val="32"/>
        </w:rPr>
      </w:pPr>
      <w:r w:rsidRPr="00A6409F">
        <w:rPr>
          <w:rFonts w:cs="Calibri Light"/>
          <w:color w:val="000000"/>
          <w:kern w:val="24"/>
          <w:sz w:val="32"/>
          <w:szCs w:val="32"/>
        </w:rPr>
        <w:t>H</w:t>
      </w:r>
      <w:r w:rsidRPr="00A6409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a</w:t>
      </w:r>
      <w:r w:rsidRPr="00A6409F">
        <w:rPr>
          <w:rFonts w:cs="Calibri Light"/>
          <w:color w:val="000000"/>
          <w:kern w:val="24"/>
          <w:sz w:val="32"/>
          <w:szCs w:val="32"/>
        </w:rPr>
        <w:t xml:space="preserve">: Variance are not </w:t>
      </w:r>
      <w:proofErr w:type="gramStart"/>
      <w:r w:rsidRPr="00A6409F">
        <w:rPr>
          <w:rFonts w:cs="Calibri Light"/>
          <w:color w:val="000000"/>
          <w:kern w:val="24"/>
          <w:sz w:val="32"/>
          <w:szCs w:val="32"/>
        </w:rPr>
        <w:t>equal(</w:t>
      </w:r>
      <w:proofErr w:type="spellStart"/>
      <w:proofErr w:type="gramEnd"/>
      <w:r w:rsidRPr="00A6409F">
        <w:rPr>
          <w:rFonts w:cs="Calibri Light"/>
          <w:color w:val="000000"/>
          <w:kern w:val="24"/>
          <w:sz w:val="32"/>
          <w:szCs w:val="32"/>
        </w:rPr>
        <w:t>Var</w:t>
      </w:r>
      <w:proofErr w:type="spellEnd"/>
      <w:r w:rsidRPr="00A6409F">
        <w:rPr>
          <w:rFonts w:cs="Calibri Light"/>
          <w:color w:val="000000"/>
          <w:kern w:val="24"/>
          <w:sz w:val="32"/>
          <w:szCs w:val="32"/>
        </w:rPr>
        <w:t xml:space="preserve"> of Y</w:t>
      </w:r>
      <w:r w:rsidRPr="00A6409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1</w:t>
      </w:r>
      <w:r w:rsidRPr="00A6409F">
        <w:rPr>
          <w:rFonts w:cs="Calibri Light"/>
          <w:color w:val="000000"/>
          <w:kern w:val="24"/>
          <w:sz w:val="32"/>
          <w:szCs w:val="32"/>
        </w:rPr>
        <w:t>!=</w:t>
      </w:r>
      <w:proofErr w:type="spellStart"/>
      <w:r w:rsidRPr="00A6409F">
        <w:rPr>
          <w:rFonts w:cs="Calibri Light"/>
          <w:color w:val="000000"/>
          <w:kern w:val="24"/>
          <w:sz w:val="32"/>
          <w:szCs w:val="32"/>
        </w:rPr>
        <w:t>Var</w:t>
      </w:r>
      <w:proofErr w:type="spellEnd"/>
      <w:r w:rsidRPr="00A6409F">
        <w:rPr>
          <w:rFonts w:cs="Calibri Light"/>
          <w:color w:val="000000"/>
          <w:kern w:val="24"/>
          <w:sz w:val="32"/>
          <w:szCs w:val="32"/>
        </w:rPr>
        <w:t xml:space="preserve"> of Y</w:t>
      </w:r>
      <w:r w:rsidRPr="00A6409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2</w:t>
      </w:r>
      <w:r w:rsidRPr="00A6409F">
        <w:rPr>
          <w:rFonts w:cs="Calibri Light"/>
          <w:color w:val="000000"/>
          <w:kern w:val="24"/>
          <w:sz w:val="32"/>
          <w:szCs w:val="32"/>
        </w:rPr>
        <w:t>)</w:t>
      </w:r>
    </w:p>
    <w:p w:rsidR="00DE15CF" w:rsidRDefault="00DE15CF" w:rsidP="00DE15CF">
      <w:pPr>
        <w:ind w:firstLine="720"/>
        <w:rPr>
          <w:rFonts w:cs="Calibri Light"/>
          <w:color w:val="000000"/>
          <w:kern w:val="24"/>
          <w:sz w:val="32"/>
          <w:szCs w:val="32"/>
        </w:rPr>
      </w:pPr>
    </w:p>
    <w:p w:rsidR="00DE15CF" w:rsidRPr="00A6409F" w:rsidRDefault="00DE15CF" w:rsidP="00DE15CF">
      <w:pPr>
        <w:pStyle w:val="ListParagraph"/>
        <w:numPr>
          <w:ilvl w:val="0"/>
          <w:numId w:val="3"/>
        </w:numPr>
        <w:rPr>
          <w:rFonts w:cs="Calibri Light"/>
          <w:color w:val="70AD47"/>
          <w:kern w:val="24"/>
          <w:sz w:val="32"/>
          <w:szCs w:val="32"/>
        </w:rPr>
      </w:pPr>
      <w:r w:rsidRPr="00A6409F">
        <w:rPr>
          <w:rFonts w:cs="Calibri Light"/>
          <w:color w:val="70AD47"/>
          <w:kern w:val="24"/>
          <w:sz w:val="32"/>
          <w:szCs w:val="32"/>
        </w:rPr>
        <w:t xml:space="preserve">#checking P value </w:t>
      </w:r>
    </w:p>
    <w:p w:rsidR="00DE15CF" w:rsidRDefault="00DE15CF" w:rsidP="00DE15CF">
      <w:pPr>
        <w:pStyle w:val="ListParagraph"/>
        <w:numPr>
          <w:ilvl w:val="0"/>
          <w:numId w:val="3"/>
        </w:numPr>
        <w:rPr>
          <w:rFonts w:cs="Calibri Light"/>
          <w:color w:val="70AD47"/>
          <w:kern w:val="24"/>
          <w:sz w:val="32"/>
          <w:szCs w:val="32"/>
        </w:rPr>
      </w:pPr>
      <w:r w:rsidRPr="00A6409F">
        <w:rPr>
          <w:rFonts w:cs="Calibri Light"/>
          <w:color w:val="70AD47"/>
          <w:kern w:val="24"/>
          <w:sz w:val="32"/>
          <w:szCs w:val="32"/>
        </w:rPr>
        <w:t>P-0.3136,(P&gt;0.05)</w:t>
      </w:r>
    </w:p>
    <w:p w:rsidR="00DE15CF" w:rsidRDefault="00DE15CF" w:rsidP="00DE15CF">
      <w:pPr>
        <w:pStyle w:val="ListParagraph"/>
        <w:rPr>
          <w:rFonts w:cs="Calibri Light"/>
          <w:color w:val="70AD47"/>
          <w:kern w:val="24"/>
          <w:sz w:val="32"/>
          <w:szCs w:val="32"/>
        </w:rPr>
      </w:pPr>
    </w:p>
    <w:p w:rsidR="00DE15CF" w:rsidRPr="00DE15CF" w:rsidRDefault="00DE15CF" w:rsidP="00DE15CF">
      <w:pPr>
        <w:pStyle w:val="ListParagraph"/>
        <w:numPr>
          <w:ilvl w:val="0"/>
          <w:numId w:val="3"/>
        </w:numPr>
        <w:rPr>
          <w:rFonts w:cs="Calibri Light"/>
          <w:sz w:val="32"/>
          <w:szCs w:val="32"/>
        </w:rPr>
      </w:pPr>
      <w:r w:rsidRPr="00DE15CF">
        <w:rPr>
          <w:rFonts w:cs="Calibri Light"/>
          <w:color w:val="000000"/>
          <w:kern w:val="24"/>
          <w:sz w:val="32"/>
          <w:szCs w:val="32"/>
        </w:rPr>
        <w:t>Variance are assume to be equal as P-high, Null-fly(p value&gt;0.05)</w:t>
      </w:r>
    </w:p>
    <w:p w:rsidR="00DE15CF" w:rsidRDefault="00DE15CF" w:rsidP="00DE15CF">
      <w:pPr>
        <w:pStyle w:val="ListParagraph"/>
        <w:numPr>
          <w:ilvl w:val="0"/>
          <w:numId w:val="3"/>
        </w:numPr>
        <w:rPr>
          <w:rFonts w:cs="Calibri Light"/>
          <w:color w:val="000000"/>
          <w:kern w:val="24"/>
          <w:sz w:val="32"/>
          <w:szCs w:val="32"/>
        </w:rPr>
      </w:pPr>
      <w:r w:rsidRPr="00DE15CF">
        <w:rPr>
          <w:rFonts w:cs="Calibri Light"/>
          <w:color w:val="000000"/>
          <w:kern w:val="24"/>
          <w:sz w:val="32"/>
          <w:szCs w:val="32"/>
        </w:rPr>
        <w:t>i.e.0.3136&gt;0.05 fail to reject null hypothesis.</w:t>
      </w:r>
    </w:p>
    <w:p w:rsidR="00620DC2" w:rsidRDefault="00620DC2" w:rsidP="00620DC2">
      <w:pPr>
        <w:pStyle w:val="ListParagraph"/>
        <w:rPr>
          <w:rFonts w:cs="Calibri Light"/>
          <w:color w:val="000000"/>
          <w:kern w:val="24"/>
          <w:sz w:val="32"/>
          <w:szCs w:val="32"/>
        </w:rPr>
      </w:pPr>
    </w:p>
    <w:p w:rsidR="00DE15CF" w:rsidRPr="00DE15CF" w:rsidRDefault="00DE15CF" w:rsidP="00DE15CF">
      <w:pPr>
        <w:rPr>
          <w:rFonts w:cs="Calibri Light"/>
          <w:color w:val="000000"/>
          <w:kern w:val="24"/>
          <w:sz w:val="32"/>
          <w:szCs w:val="32"/>
        </w:rPr>
      </w:pPr>
    </w:p>
    <w:p w:rsidR="00DE15CF" w:rsidRDefault="00DE15CF" w:rsidP="00DE15CF">
      <w:pPr>
        <w:rPr>
          <w:rFonts w:cs="Calibri Light"/>
          <w:b/>
          <w:bCs/>
          <w:color w:val="000000"/>
          <w:kern w:val="24"/>
          <w:sz w:val="32"/>
          <w:szCs w:val="32"/>
          <w:u w:val="single"/>
        </w:rPr>
      </w:pPr>
      <w:r w:rsidRPr="00DE15CF">
        <w:rPr>
          <w:rFonts w:cs="Calibri Light"/>
          <w:b/>
          <w:bCs/>
          <w:color w:val="000000"/>
          <w:kern w:val="24"/>
          <w:sz w:val="32"/>
          <w:szCs w:val="32"/>
          <w:u w:val="single"/>
        </w:rPr>
        <w:lastRenderedPageBreak/>
        <w:t>Two sample t-test for equal variance</w:t>
      </w:r>
      <w:r>
        <w:rPr>
          <w:rFonts w:cs="Calibri Light"/>
          <w:b/>
          <w:bCs/>
          <w:color w:val="000000"/>
          <w:kern w:val="24"/>
          <w:sz w:val="32"/>
          <w:szCs w:val="32"/>
          <w:u w:val="single"/>
        </w:rPr>
        <w:t>:</w:t>
      </w:r>
    </w:p>
    <w:p w:rsidR="00A80B19" w:rsidRPr="00620DC2" w:rsidRDefault="00A80B19" w:rsidP="00DE15CF">
      <w:pPr>
        <w:rPr>
          <w:b/>
          <w:sz w:val="32"/>
          <w:szCs w:val="32"/>
          <w:u w:val="single"/>
        </w:rPr>
      </w:pPr>
      <w:r w:rsidRPr="008746E3">
        <w:rPr>
          <w:b/>
          <w:sz w:val="32"/>
          <w:szCs w:val="32"/>
          <w:u w:val="single"/>
        </w:rPr>
        <w:t>Hypothesis Formulation</w:t>
      </w:r>
    </w:p>
    <w:p w:rsidR="00DE15CF" w:rsidRPr="00DE15CF" w:rsidRDefault="00DE15CF" w:rsidP="00DE15CF">
      <w:pPr>
        <w:pStyle w:val="ListParagraph"/>
        <w:numPr>
          <w:ilvl w:val="0"/>
          <w:numId w:val="3"/>
        </w:numPr>
        <w:rPr>
          <w:rFonts w:cs="Calibri Light"/>
          <w:sz w:val="32"/>
          <w:szCs w:val="32"/>
        </w:rPr>
      </w:pPr>
      <w:r w:rsidRPr="00DE15CF">
        <w:rPr>
          <w:rFonts w:cs="Calibri Light"/>
          <w:color w:val="000000"/>
          <w:kern w:val="24"/>
          <w:sz w:val="32"/>
          <w:szCs w:val="32"/>
        </w:rPr>
        <w:t>H</w:t>
      </w:r>
      <w:r w:rsidRPr="00DE15C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0</w:t>
      </w:r>
      <w:r w:rsidRPr="00DE15CF">
        <w:rPr>
          <w:rFonts w:cs="Calibri Light"/>
          <w:color w:val="000000"/>
          <w:kern w:val="24"/>
          <w:sz w:val="32"/>
          <w:szCs w:val="32"/>
        </w:rPr>
        <w:t>:do not take action when diameter of Y</w:t>
      </w:r>
      <w:r w:rsidRPr="00DE15C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1</w:t>
      </w:r>
      <w:r w:rsidRPr="00DE15CF">
        <w:rPr>
          <w:rFonts w:cs="Calibri Light"/>
          <w:color w:val="000000"/>
          <w:kern w:val="24"/>
          <w:sz w:val="32"/>
          <w:szCs w:val="32"/>
        </w:rPr>
        <w:t>=</w:t>
      </w:r>
      <w:r>
        <w:rPr>
          <w:rFonts w:cs="Calibri Light"/>
          <w:color w:val="000000"/>
          <w:kern w:val="24"/>
          <w:sz w:val="32"/>
          <w:szCs w:val="32"/>
        </w:rPr>
        <w:t xml:space="preserve"> </w:t>
      </w:r>
      <w:r w:rsidRPr="00DE15CF">
        <w:rPr>
          <w:rFonts w:cs="Calibri Light"/>
          <w:color w:val="000000"/>
          <w:kern w:val="24"/>
          <w:sz w:val="32"/>
          <w:szCs w:val="32"/>
        </w:rPr>
        <w:t>diameter of Y</w:t>
      </w:r>
      <w:r w:rsidRPr="00DE15C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2</w:t>
      </w:r>
    </w:p>
    <w:p w:rsidR="00DE15CF" w:rsidRDefault="00DE15CF" w:rsidP="00DE15CF">
      <w:pPr>
        <w:pStyle w:val="ListParagraph"/>
        <w:numPr>
          <w:ilvl w:val="0"/>
          <w:numId w:val="3"/>
        </w:numPr>
        <w:rPr>
          <w:rFonts w:cs="Calibri Light"/>
          <w:color w:val="000000"/>
          <w:kern w:val="24"/>
          <w:position w:val="-9"/>
          <w:sz w:val="32"/>
          <w:szCs w:val="32"/>
        </w:rPr>
      </w:pPr>
      <w:r w:rsidRPr="00DE15CF">
        <w:rPr>
          <w:rFonts w:cs="Calibri Light"/>
          <w:color w:val="000000"/>
          <w:kern w:val="24"/>
          <w:sz w:val="32"/>
          <w:szCs w:val="32"/>
        </w:rPr>
        <w:t>H</w:t>
      </w:r>
      <w:r w:rsidRPr="00DE15C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a</w:t>
      </w:r>
      <w:r w:rsidRPr="00DE15CF">
        <w:rPr>
          <w:rFonts w:cs="Calibri Light"/>
          <w:color w:val="000000"/>
          <w:kern w:val="24"/>
          <w:sz w:val="32"/>
          <w:szCs w:val="32"/>
        </w:rPr>
        <w:t>: Take action when diameter of Y</w:t>
      </w:r>
      <w:r w:rsidRPr="00DE15C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1</w:t>
      </w:r>
      <w:r w:rsidRPr="00DE15CF">
        <w:rPr>
          <w:rFonts w:cs="Calibri Light"/>
          <w:color w:val="000000"/>
          <w:kern w:val="24"/>
          <w:sz w:val="32"/>
          <w:szCs w:val="32"/>
        </w:rPr>
        <w:t>!=</w:t>
      </w:r>
      <w:r>
        <w:rPr>
          <w:rFonts w:cs="Calibri Light"/>
          <w:color w:val="000000"/>
          <w:kern w:val="24"/>
          <w:sz w:val="32"/>
          <w:szCs w:val="32"/>
        </w:rPr>
        <w:t xml:space="preserve"> </w:t>
      </w:r>
      <w:r w:rsidRPr="00DE15CF">
        <w:rPr>
          <w:rFonts w:cs="Calibri Light"/>
          <w:color w:val="000000"/>
          <w:kern w:val="24"/>
          <w:sz w:val="32"/>
          <w:szCs w:val="32"/>
        </w:rPr>
        <w:t>diameter of Y</w:t>
      </w:r>
      <w:r w:rsidRPr="00DE15CF">
        <w:rPr>
          <w:rFonts w:cs="Calibri Light"/>
          <w:color w:val="000000"/>
          <w:kern w:val="24"/>
          <w:position w:val="-9"/>
          <w:sz w:val="32"/>
          <w:szCs w:val="32"/>
          <w:vertAlign w:val="subscript"/>
        </w:rPr>
        <w:t>2</w:t>
      </w:r>
      <w:r w:rsidRPr="00DE15CF">
        <w:rPr>
          <w:rFonts w:cs="Calibri Light"/>
          <w:color w:val="000000"/>
          <w:kern w:val="24"/>
          <w:position w:val="-9"/>
          <w:sz w:val="32"/>
          <w:szCs w:val="32"/>
        </w:rPr>
        <w:t xml:space="preserve"> </w:t>
      </w:r>
    </w:p>
    <w:p w:rsidR="00DE15CF" w:rsidRPr="00DE15CF" w:rsidRDefault="00DE15CF" w:rsidP="00DE15CF">
      <w:pPr>
        <w:rPr>
          <w:rFonts w:cs="Calibri Light"/>
          <w:color w:val="000000"/>
          <w:kern w:val="24"/>
          <w:position w:val="-9"/>
          <w:sz w:val="32"/>
          <w:szCs w:val="32"/>
        </w:rPr>
      </w:pPr>
    </w:p>
    <w:p w:rsidR="00DE15CF" w:rsidRPr="00DE15CF" w:rsidRDefault="00DE15CF" w:rsidP="00DE15C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alibri Light"/>
          <w:color w:val="92D050"/>
          <w:sz w:val="32"/>
          <w:szCs w:val="32"/>
          <w:bdr w:val="none" w:sz="0" w:space="0" w:color="auto" w:frame="1"/>
          <w:lang w:eastAsia="en-IN"/>
        </w:rPr>
      </w:pPr>
      <w:r w:rsidRPr="00A6409F">
        <w:rPr>
          <w:rFonts w:cs="Calibri Light"/>
          <w:color w:val="70AD47"/>
          <w:sz w:val="32"/>
          <w:szCs w:val="32"/>
          <w:bdr w:val="none" w:sz="0" w:space="0" w:color="auto" w:frame="1"/>
          <w:lang w:eastAsia="en-IN"/>
        </w:rPr>
        <w:t>p-value = 0.4722,(P&gt;0.05</w:t>
      </w:r>
      <w:r w:rsidRPr="00A6409F">
        <w:rPr>
          <w:rFonts w:cs="Calibri Light"/>
          <w:color w:val="92D050"/>
          <w:sz w:val="32"/>
          <w:szCs w:val="32"/>
          <w:bdr w:val="none" w:sz="0" w:space="0" w:color="auto" w:frame="1"/>
          <w:lang w:eastAsia="en-IN"/>
        </w:rPr>
        <w:t>)</w:t>
      </w:r>
    </w:p>
    <w:p w:rsidR="00DE15CF" w:rsidRPr="00A6409F" w:rsidRDefault="00DE15CF" w:rsidP="00DE1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alibri Light"/>
          <w:color w:val="92D050"/>
          <w:sz w:val="32"/>
          <w:szCs w:val="32"/>
          <w:lang w:eastAsia="en-IN"/>
        </w:rPr>
      </w:pPr>
    </w:p>
    <w:p w:rsidR="00DE15CF" w:rsidRPr="00A6409F" w:rsidRDefault="00DE15CF" w:rsidP="00DE15CF">
      <w:pPr>
        <w:rPr>
          <w:rFonts w:cs="Calibri Light"/>
          <w:color w:val="000000"/>
          <w:kern w:val="24"/>
          <w:sz w:val="32"/>
          <w:szCs w:val="32"/>
        </w:rPr>
      </w:pPr>
      <w:proofErr w:type="gramStart"/>
      <w:r w:rsidRPr="00A6409F">
        <w:rPr>
          <w:rFonts w:cs="Calibri Light"/>
          <w:color w:val="000000"/>
          <w:kern w:val="24"/>
          <w:sz w:val="32"/>
          <w:szCs w:val="32"/>
        </w:rPr>
        <w:t>p-value</w:t>
      </w:r>
      <w:proofErr w:type="gramEnd"/>
      <w:r w:rsidRPr="00A6409F">
        <w:rPr>
          <w:rFonts w:cs="Calibri Light"/>
          <w:color w:val="000000"/>
          <w:kern w:val="24"/>
          <w:sz w:val="32"/>
          <w:szCs w:val="32"/>
        </w:rPr>
        <w:t>&gt; 0.05 i.e.(0.47&gt;0.05)</w:t>
      </w:r>
    </w:p>
    <w:p w:rsidR="00DE15CF" w:rsidRDefault="00DE15CF" w:rsidP="00DE15CF">
      <w:pPr>
        <w:rPr>
          <w:rFonts w:cs="Calibri Light"/>
          <w:color w:val="000000"/>
          <w:kern w:val="24"/>
          <w:sz w:val="32"/>
          <w:szCs w:val="32"/>
        </w:rPr>
      </w:pPr>
      <w:proofErr w:type="gramStart"/>
      <w:r w:rsidRPr="00A6409F">
        <w:rPr>
          <w:rFonts w:cs="Calibri Light"/>
          <w:color w:val="000000"/>
          <w:kern w:val="24"/>
          <w:sz w:val="32"/>
          <w:szCs w:val="32"/>
        </w:rPr>
        <w:t>p-</w:t>
      </w:r>
      <w:proofErr w:type="spellStart"/>
      <w:r w:rsidRPr="00A6409F">
        <w:rPr>
          <w:rFonts w:cs="Calibri Light"/>
          <w:color w:val="000000"/>
          <w:kern w:val="24"/>
          <w:sz w:val="32"/>
          <w:szCs w:val="32"/>
        </w:rPr>
        <w:t>high,</w:t>
      </w:r>
      <w:proofErr w:type="gramEnd"/>
      <w:r w:rsidRPr="00A6409F">
        <w:rPr>
          <w:rFonts w:cs="Calibri Light"/>
          <w:color w:val="000000"/>
          <w:kern w:val="24"/>
          <w:sz w:val="32"/>
          <w:szCs w:val="32"/>
        </w:rPr>
        <w:t>null</w:t>
      </w:r>
      <w:proofErr w:type="spellEnd"/>
      <w:r w:rsidRPr="00A6409F">
        <w:rPr>
          <w:rFonts w:cs="Calibri Light"/>
          <w:color w:val="000000"/>
          <w:kern w:val="24"/>
          <w:sz w:val="32"/>
          <w:szCs w:val="32"/>
        </w:rPr>
        <w:t xml:space="preserve">-fly fail to reject null hypothesis </w:t>
      </w:r>
    </w:p>
    <w:p w:rsidR="00DE15CF" w:rsidRPr="00A6409F" w:rsidRDefault="00DE15CF" w:rsidP="00DE15CF">
      <w:pPr>
        <w:rPr>
          <w:rFonts w:cs="Calibri Light"/>
          <w:color w:val="000000"/>
          <w:kern w:val="24"/>
          <w:position w:val="-9"/>
          <w:sz w:val="32"/>
          <w:szCs w:val="32"/>
        </w:rPr>
      </w:pPr>
    </w:p>
    <w:p w:rsidR="00DE15CF" w:rsidRPr="00620DC2" w:rsidRDefault="00DE15CF" w:rsidP="00DE15CF">
      <w:pPr>
        <w:rPr>
          <w:rFonts w:cs="Calibri Light"/>
          <w:b/>
          <w:color w:val="000000"/>
          <w:kern w:val="24"/>
          <w:sz w:val="32"/>
          <w:szCs w:val="32"/>
          <w:u w:val="single"/>
        </w:rPr>
      </w:pPr>
      <w:r w:rsidRPr="00620DC2">
        <w:rPr>
          <w:rFonts w:cs="Calibri Light"/>
          <w:b/>
          <w:color w:val="000000"/>
          <w:kern w:val="24"/>
          <w:sz w:val="32"/>
          <w:szCs w:val="32"/>
          <w:u w:val="single"/>
        </w:rPr>
        <w:t xml:space="preserve">Conclusion for the problem statement: </w:t>
      </w:r>
    </w:p>
    <w:p w:rsidR="00DE15CF" w:rsidRPr="00437955" w:rsidRDefault="00DE15CF" w:rsidP="00DE15CF">
      <w:pPr>
        <w:rPr>
          <w:rFonts w:cs="Calibri Light"/>
          <w:b/>
          <w:color w:val="000000"/>
          <w:kern w:val="24"/>
          <w:sz w:val="32"/>
          <w:szCs w:val="32"/>
          <w:u w:val="single"/>
        </w:rPr>
      </w:pPr>
      <w:r w:rsidRPr="00437955">
        <w:rPr>
          <w:rFonts w:cs="Calibri Light"/>
          <w:color w:val="000000"/>
          <w:kern w:val="24"/>
          <w:sz w:val="32"/>
          <w:szCs w:val="32"/>
        </w:rPr>
        <w:t xml:space="preserve">Diameter of Y1 and diameter of Y2 are same, </w:t>
      </w:r>
      <w:proofErr w:type="gramStart"/>
      <w:r w:rsidRPr="00437955">
        <w:rPr>
          <w:rFonts w:cs="Calibri Light"/>
          <w:color w:val="000000"/>
          <w:kern w:val="24"/>
          <w:sz w:val="32"/>
          <w:szCs w:val="32"/>
        </w:rPr>
        <w:t>So</w:t>
      </w:r>
      <w:proofErr w:type="gramEnd"/>
      <w:r w:rsidRPr="00437955">
        <w:rPr>
          <w:rFonts w:cs="Calibri Light"/>
          <w:color w:val="000000"/>
          <w:kern w:val="24"/>
          <w:sz w:val="32"/>
          <w:szCs w:val="32"/>
        </w:rPr>
        <w:t xml:space="preserve"> that No need to buy new machine.</w:t>
      </w:r>
    </w:p>
    <w:p w:rsidR="00DE15CF" w:rsidRPr="00DE15CF" w:rsidRDefault="00DE15CF" w:rsidP="00DE15CF">
      <w:pPr>
        <w:rPr>
          <w:rFonts w:cs="Calibri Light"/>
          <w:color w:val="000000"/>
          <w:kern w:val="24"/>
          <w:position w:val="-9"/>
          <w:sz w:val="32"/>
          <w:szCs w:val="32"/>
        </w:rPr>
      </w:pPr>
    </w:p>
    <w:p w:rsidR="00DE15CF" w:rsidRPr="00DE15CF" w:rsidRDefault="00DE15CF" w:rsidP="00DE15CF">
      <w:pPr>
        <w:rPr>
          <w:rFonts w:cs="Calibri Light"/>
          <w:color w:val="000000"/>
          <w:kern w:val="24"/>
          <w:sz w:val="32"/>
          <w:szCs w:val="32"/>
        </w:rPr>
      </w:pPr>
    </w:p>
    <w:p w:rsidR="00B81689" w:rsidRDefault="008746E3" w:rsidP="008746E3">
      <w:pPr>
        <w:rPr>
          <w:rFonts w:cs="Calibri Light"/>
          <w:b/>
          <w:bCs/>
          <w:color w:val="000000"/>
          <w:kern w:val="24"/>
          <w:sz w:val="40"/>
          <w:szCs w:val="40"/>
        </w:rPr>
      </w:pPr>
      <w:r>
        <w:rPr>
          <w:rFonts w:cs="Calibri Light"/>
          <w:b/>
          <w:bCs/>
          <w:color w:val="000000"/>
          <w:kern w:val="24"/>
          <w:sz w:val="40"/>
          <w:szCs w:val="40"/>
        </w:rPr>
        <w:t xml:space="preserve">   </w:t>
      </w:r>
      <w:r w:rsidR="00A80B19">
        <w:rPr>
          <w:rFonts w:cs="Calibri Light"/>
          <w:b/>
          <w:bCs/>
          <w:color w:val="000000"/>
          <w:kern w:val="24"/>
          <w:sz w:val="40"/>
          <w:szCs w:val="40"/>
        </w:rPr>
        <w:tab/>
      </w:r>
      <w:r w:rsidR="00A80B19">
        <w:rPr>
          <w:rFonts w:cs="Calibri Light"/>
          <w:b/>
          <w:bCs/>
          <w:color w:val="000000"/>
          <w:kern w:val="24"/>
          <w:sz w:val="40"/>
          <w:szCs w:val="40"/>
        </w:rPr>
        <w:tab/>
      </w:r>
      <w:r w:rsidR="00B81689">
        <w:rPr>
          <w:rFonts w:cs="Calibri Light"/>
          <w:b/>
          <w:bCs/>
          <w:color w:val="000000"/>
          <w:kern w:val="24"/>
          <w:sz w:val="40"/>
          <w:szCs w:val="40"/>
        </w:rPr>
        <w:tab/>
      </w:r>
    </w:p>
    <w:p w:rsidR="00B81689" w:rsidRDefault="00B81689" w:rsidP="008746E3">
      <w:pPr>
        <w:rPr>
          <w:rFonts w:cs="Calibri Light"/>
          <w:b/>
          <w:bCs/>
          <w:color w:val="000000"/>
          <w:kern w:val="24"/>
          <w:sz w:val="40"/>
          <w:szCs w:val="40"/>
        </w:rPr>
      </w:pPr>
    </w:p>
    <w:p w:rsidR="00B81689" w:rsidRDefault="00B81689" w:rsidP="008746E3">
      <w:pPr>
        <w:rPr>
          <w:rFonts w:cs="Calibri Light"/>
          <w:b/>
          <w:bCs/>
          <w:color w:val="000000"/>
          <w:kern w:val="24"/>
          <w:sz w:val="40"/>
          <w:szCs w:val="40"/>
        </w:rPr>
      </w:pPr>
    </w:p>
    <w:p w:rsidR="00B81689" w:rsidRDefault="00B81689" w:rsidP="008746E3">
      <w:pPr>
        <w:rPr>
          <w:rFonts w:cs="Calibri Light"/>
          <w:b/>
          <w:bCs/>
          <w:color w:val="000000"/>
          <w:kern w:val="24"/>
          <w:sz w:val="40"/>
          <w:szCs w:val="40"/>
        </w:rPr>
      </w:pPr>
    </w:p>
    <w:p w:rsidR="00B81689" w:rsidRDefault="00B81689" w:rsidP="008746E3">
      <w:pPr>
        <w:rPr>
          <w:rFonts w:cs="Calibri Light"/>
          <w:b/>
          <w:bCs/>
          <w:color w:val="000000"/>
          <w:kern w:val="24"/>
          <w:sz w:val="40"/>
          <w:szCs w:val="40"/>
        </w:rPr>
      </w:pPr>
    </w:p>
    <w:p w:rsidR="008746E3" w:rsidRPr="00B81689" w:rsidRDefault="008746E3" w:rsidP="00B81689">
      <w:pPr>
        <w:ind w:left="720" w:firstLine="720"/>
        <w:rPr>
          <w:rFonts w:cs="Calibri Light"/>
          <w:sz w:val="40"/>
          <w:szCs w:val="40"/>
          <w:u w:val="single"/>
        </w:rPr>
      </w:pPr>
      <w:r w:rsidRPr="00B81689">
        <w:rPr>
          <w:rFonts w:cs="Calibri Light"/>
          <w:b/>
          <w:bCs/>
          <w:color w:val="000000"/>
          <w:kern w:val="24"/>
          <w:sz w:val="40"/>
          <w:szCs w:val="40"/>
          <w:u w:val="single"/>
        </w:rPr>
        <w:lastRenderedPageBreak/>
        <w:t>Hypothesis Testing Exercise-3</w:t>
      </w:r>
    </w:p>
    <w:p w:rsidR="00B81689" w:rsidRPr="00A6409F" w:rsidRDefault="00A80B19" w:rsidP="00A80B19">
      <w:pPr>
        <w:spacing w:before="96"/>
        <w:rPr>
          <w:rFonts w:cs="Calibri Light"/>
          <w:color w:val="000000"/>
          <w:kern w:val="24"/>
          <w:sz w:val="32"/>
          <w:szCs w:val="32"/>
        </w:rPr>
      </w:pPr>
      <w:r w:rsidRPr="00A6409F">
        <w:rPr>
          <w:rFonts w:cs="Calibri Light"/>
          <w:color w:val="000000"/>
          <w:kern w:val="24"/>
          <w:sz w:val="32"/>
          <w:szCs w:val="32"/>
        </w:rPr>
        <w:t>Sales of products in four different regions are</w:t>
      </w:r>
      <w:r w:rsidR="008746E3" w:rsidRPr="00A6409F">
        <w:rPr>
          <w:rFonts w:cs="Calibri Light"/>
          <w:color w:val="000000"/>
          <w:kern w:val="24"/>
          <w:sz w:val="32"/>
          <w:szCs w:val="32"/>
        </w:rPr>
        <w:t xml:space="preserve"> tabulated for males and females. Find if male-female buyer ratios are similar across regions.</w:t>
      </w:r>
    </w:p>
    <w:tbl>
      <w:tblPr>
        <w:tblW w:w="9090" w:type="dxa"/>
        <w:tblInd w:w="-10" w:type="dxa"/>
        <w:tblCellMar>
          <w:left w:w="0" w:type="dxa"/>
          <w:right w:w="0" w:type="dxa"/>
        </w:tblCellMar>
        <w:tblLook w:val="0420"/>
      </w:tblPr>
      <w:tblGrid>
        <w:gridCol w:w="1818"/>
        <w:gridCol w:w="1818"/>
        <w:gridCol w:w="1818"/>
        <w:gridCol w:w="1818"/>
        <w:gridCol w:w="1818"/>
      </w:tblGrid>
      <w:tr w:rsidR="008746E3" w:rsidRPr="00A6409F" w:rsidTr="00711227">
        <w:trPr>
          <w:trHeight w:val="485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b/>
                <w:bCs/>
                <w:color w:val="000000"/>
                <w:kern w:val="24"/>
                <w:sz w:val="32"/>
                <w:szCs w:val="32"/>
              </w:rPr>
              <w:t>East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b/>
                <w:bCs/>
                <w:color w:val="000000"/>
                <w:kern w:val="24"/>
                <w:sz w:val="32"/>
                <w:szCs w:val="32"/>
              </w:rPr>
              <w:t>West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b/>
                <w:bCs/>
                <w:color w:val="000000"/>
                <w:kern w:val="24"/>
                <w:sz w:val="32"/>
                <w:szCs w:val="32"/>
              </w:rPr>
              <w:t>North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b/>
                <w:bCs/>
                <w:color w:val="000000"/>
                <w:kern w:val="24"/>
                <w:sz w:val="32"/>
                <w:szCs w:val="32"/>
              </w:rPr>
              <w:t>South</w:t>
            </w:r>
          </w:p>
        </w:tc>
      </w:tr>
      <w:tr w:rsidR="008746E3" w:rsidRPr="00A6409F" w:rsidTr="00711227">
        <w:trPr>
          <w:trHeight w:val="485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jc w:val="center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color w:val="000000"/>
                <w:kern w:val="24"/>
                <w:sz w:val="32"/>
                <w:szCs w:val="32"/>
              </w:rPr>
              <w:t>Males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color w:val="000000"/>
                <w:kern w:val="24"/>
                <w:sz w:val="32"/>
                <w:szCs w:val="32"/>
              </w:rPr>
              <w:t>50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color w:val="000000"/>
                <w:kern w:val="24"/>
                <w:sz w:val="32"/>
                <w:szCs w:val="32"/>
              </w:rPr>
              <w:t>142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color w:val="000000"/>
                <w:kern w:val="24"/>
                <w:sz w:val="32"/>
                <w:szCs w:val="32"/>
              </w:rPr>
              <w:t>131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color w:val="000000"/>
                <w:kern w:val="24"/>
                <w:sz w:val="32"/>
                <w:szCs w:val="32"/>
              </w:rPr>
              <w:t>70</w:t>
            </w:r>
          </w:p>
        </w:tc>
      </w:tr>
      <w:tr w:rsidR="008746E3" w:rsidRPr="00A6409F" w:rsidTr="00711227">
        <w:trPr>
          <w:trHeight w:val="485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color w:val="000000"/>
                <w:kern w:val="24"/>
                <w:sz w:val="32"/>
                <w:szCs w:val="32"/>
              </w:rPr>
              <w:t>Females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color w:val="000000"/>
                <w:kern w:val="24"/>
                <w:sz w:val="32"/>
                <w:szCs w:val="32"/>
              </w:rPr>
              <w:t>550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color w:val="000000"/>
                <w:kern w:val="24"/>
                <w:sz w:val="32"/>
                <w:szCs w:val="32"/>
              </w:rPr>
              <w:t>351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color w:val="000000"/>
                <w:kern w:val="24"/>
                <w:sz w:val="32"/>
                <w:szCs w:val="32"/>
              </w:rPr>
              <w:t>480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46E3" w:rsidRPr="00A6409F" w:rsidRDefault="008746E3" w:rsidP="00711227">
            <w:pPr>
              <w:spacing w:before="96"/>
              <w:ind w:left="547" w:hanging="547"/>
              <w:rPr>
                <w:rFonts w:cs="Calibri Light"/>
                <w:color w:val="000000"/>
                <w:kern w:val="24"/>
                <w:sz w:val="32"/>
                <w:szCs w:val="32"/>
              </w:rPr>
            </w:pPr>
            <w:r w:rsidRPr="00A6409F">
              <w:rPr>
                <w:rFonts w:cs="Calibri Light"/>
                <w:color w:val="000000"/>
                <w:kern w:val="24"/>
                <w:sz w:val="32"/>
                <w:szCs w:val="32"/>
              </w:rPr>
              <w:t>350</w:t>
            </w:r>
          </w:p>
        </w:tc>
      </w:tr>
    </w:tbl>
    <w:p w:rsidR="008746E3" w:rsidRPr="00A6409F" w:rsidRDefault="008746E3" w:rsidP="008746E3">
      <w:pPr>
        <w:spacing w:before="96"/>
        <w:rPr>
          <w:rFonts w:cs="Calibri Light"/>
          <w:b/>
          <w:bCs/>
          <w:color w:val="000000"/>
          <w:kern w:val="24"/>
          <w:sz w:val="32"/>
          <w:szCs w:val="32"/>
        </w:rPr>
      </w:pPr>
    </w:p>
    <w:p w:rsidR="00F0282E" w:rsidRPr="00971077" w:rsidRDefault="008746E3" w:rsidP="001E12AC">
      <w:pPr>
        <w:rPr>
          <w:b/>
          <w:sz w:val="32"/>
          <w:szCs w:val="32"/>
          <w:u w:val="single"/>
        </w:rPr>
      </w:pPr>
      <w:r w:rsidRPr="00971077">
        <w:rPr>
          <w:b/>
          <w:sz w:val="32"/>
          <w:szCs w:val="32"/>
          <w:u w:val="single"/>
        </w:rPr>
        <w:t xml:space="preserve">Answer: </w:t>
      </w:r>
    </w:p>
    <w:p w:rsidR="008746E3" w:rsidRPr="00971077" w:rsidRDefault="008746E3" w:rsidP="001E12AC">
      <w:pPr>
        <w:rPr>
          <w:b/>
          <w:sz w:val="32"/>
          <w:szCs w:val="32"/>
          <w:u w:val="single"/>
        </w:rPr>
      </w:pPr>
      <w:r w:rsidRPr="00971077">
        <w:rPr>
          <w:b/>
          <w:sz w:val="32"/>
          <w:szCs w:val="32"/>
          <w:u w:val="single"/>
        </w:rPr>
        <w:t>Data Collection:</w:t>
      </w:r>
    </w:p>
    <w:p w:rsidR="008746E3" w:rsidRDefault="008746E3" w:rsidP="001E12AC">
      <w:pPr>
        <w:rPr>
          <w:sz w:val="32"/>
          <w:szCs w:val="32"/>
        </w:rPr>
      </w:pPr>
      <w:r w:rsidRPr="008746E3">
        <w:rPr>
          <w:sz w:val="32"/>
          <w:szCs w:val="32"/>
        </w:rPr>
        <w:t>X</w:t>
      </w:r>
      <w:r>
        <w:rPr>
          <w:sz w:val="32"/>
          <w:szCs w:val="32"/>
        </w:rPr>
        <w:t xml:space="preserve"> = Discrete </w:t>
      </w:r>
      <w:r w:rsidR="00971077">
        <w:rPr>
          <w:sz w:val="32"/>
          <w:szCs w:val="32"/>
        </w:rPr>
        <w:t>variable (</w:t>
      </w:r>
      <w:r>
        <w:rPr>
          <w:sz w:val="32"/>
          <w:szCs w:val="32"/>
        </w:rPr>
        <w:t xml:space="preserve">East, west, </w:t>
      </w:r>
      <w:proofErr w:type="spellStart"/>
      <w:r>
        <w:rPr>
          <w:sz w:val="32"/>
          <w:szCs w:val="32"/>
        </w:rPr>
        <w:t>north</w:t>
      </w:r>
      <w:proofErr w:type="gramStart"/>
      <w:r>
        <w:rPr>
          <w:sz w:val="32"/>
          <w:szCs w:val="32"/>
        </w:rPr>
        <w:t>,south</w:t>
      </w:r>
      <w:proofErr w:type="spellEnd"/>
      <w:proofErr w:type="gramEnd"/>
      <w:r>
        <w:rPr>
          <w:sz w:val="32"/>
          <w:szCs w:val="32"/>
        </w:rPr>
        <w:t>)</w:t>
      </w:r>
    </w:p>
    <w:p w:rsidR="008746E3" w:rsidRDefault="008746E3" w:rsidP="001E12AC">
      <w:pPr>
        <w:rPr>
          <w:sz w:val="32"/>
          <w:szCs w:val="32"/>
        </w:rPr>
      </w:pPr>
      <w:r>
        <w:rPr>
          <w:sz w:val="32"/>
          <w:szCs w:val="32"/>
        </w:rPr>
        <w:t>Y = Discrete</w:t>
      </w:r>
    </w:p>
    <w:p w:rsidR="008746E3" w:rsidRDefault="008746E3" w:rsidP="001E12AC">
      <w:pPr>
        <w:rPr>
          <w:sz w:val="32"/>
          <w:szCs w:val="32"/>
        </w:rPr>
      </w:pPr>
      <w:r>
        <w:rPr>
          <w:sz w:val="32"/>
          <w:szCs w:val="32"/>
        </w:rPr>
        <w:t>Both variable data type are discrete and more than 2 variables are given in dataset</w:t>
      </w:r>
    </w:p>
    <w:p w:rsidR="008746E3" w:rsidRDefault="008746E3" w:rsidP="001E12A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So that we proceed with </w:t>
      </w:r>
      <w:r w:rsidRPr="008746E3">
        <w:rPr>
          <w:b/>
          <w:sz w:val="32"/>
          <w:szCs w:val="32"/>
        </w:rPr>
        <w:t>Chi-Square test</w:t>
      </w:r>
    </w:p>
    <w:p w:rsidR="008746E3" w:rsidRDefault="008746E3" w:rsidP="001E12AC">
      <w:pPr>
        <w:rPr>
          <w:b/>
          <w:sz w:val="32"/>
          <w:szCs w:val="32"/>
        </w:rPr>
      </w:pPr>
    </w:p>
    <w:p w:rsidR="008746E3" w:rsidRDefault="008746E3" w:rsidP="001E12AC">
      <w:pPr>
        <w:rPr>
          <w:b/>
          <w:sz w:val="32"/>
          <w:szCs w:val="32"/>
          <w:u w:val="single"/>
        </w:rPr>
      </w:pPr>
      <w:r w:rsidRPr="008746E3">
        <w:rPr>
          <w:b/>
          <w:sz w:val="32"/>
          <w:szCs w:val="32"/>
          <w:u w:val="single"/>
        </w:rPr>
        <w:t>Hypothesis Formulation</w:t>
      </w:r>
    </w:p>
    <w:p w:rsidR="008746E3" w:rsidRPr="00A6409F" w:rsidRDefault="008746E3" w:rsidP="008746E3">
      <w:pPr>
        <w:spacing w:before="96"/>
        <w:ind w:left="547" w:hanging="547"/>
        <w:rPr>
          <w:rFonts w:cs="Calibri Light"/>
          <w:color w:val="000000"/>
          <w:kern w:val="24"/>
          <w:sz w:val="32"/>
          <w:szCs w:val="32"/>
        </w:rPr>
      </w:pPr>
      <w:r w:rsidRPr="00A6409F">
        <w:rPr>
          <w:rFonts w:cs="Calibri Light"/>
          <w:color w:val="000000"/>
          <w:kern w:val="24"/>
          <w:sz w:val="32"/>
          <w:szCs w:val="32"/>
        </w:rPr>
        <w:t>H</w:t>
      </w:r>
      <w:r w:rsidRPr="00A6409F">
        <w:rPr>
          <w:rFonts w:cs="Calibri Light"/>
          <w:color w:val="000000"/>
          <w:kern w:val="24"/>
          <w:sz w:val="32"/>
          <w:szCs w:val="32"/>
          <w:vertAlign w:val="subscript"/>
        </w:rPr>
        <w:t>0:</w:t>
      </w:r>
      <w:r w:rsidRPr="00A6409F">
        <w:rPr>
          <w:rFonts w:cs="Calibri Light"/>
          <w:color w:val="000000"/>
          <w:kern w:val="24"/>
          <w:sz w:val="32"/>
          <w:szCs w:val="32"/>
        </w:rPr>
        <w:t xml:space="preserve"> sales ratio across</w:t>
      </w:r>
      <w:r>
        <w:rPr>
          <w:rFonts w:cs="Calibri Light"/>
          <w:color w:val="000000"/>
          <w:kern w:val="24"/>
          <w:sz w:val="32"/>
          <w:szCs w:val="32"/>
        </w:rPr>
        <w:t xml:space="preserve"> </w:t>
      </w:r>
      <w:r w:rsidRPr="00A6409F">
        <w:rPr>
          <w:rFonts w:cs="Calibri Light"/>
          <w:color w:val="000000"/>
          <w:kern w:val="24"/>
          <w:sz w:val="32"/>
          <w:szCs w:val="32"/>
        </w:rPr>
        <w:t xml:space="preserve">different region is male =female </w:t>
      </w:r>
    </w:p>
    <w:p w:rsidR="008746E3" w:rsidRDefault="008746E3" w:rsidP="008746E3">
      <w:pPr>
        <w:spacing w:before="96"/>
        <w:ind w:left="547" w:hanging="547"/>
        <w:rPr>
          <w:rFonts w:cs="Calibri Light"/>
          <w:color w:val="000000"/>
          <w:kern w:val="24"/>
          <w:sz w:val="32"/>
          <w:szCs w:val="32"/>
        </w:rPr>
      </w:pPr>
      <w:r w:rsidRPr="00A6409F">
        <w:rPr>
          <w:rFonts w:cs="Calibri Light"/>
          <w:color w:val="000000"/>
          <w:kern w:val="24"/>
          <w:sz w:val="32"/>
          <w:szCs w:val="32"/>
        </w:rPr>
        <w:t>H</w:t>
      </w:r>
      <w:r w:rsidRPr="00A6409F">
        <w:rPr>
          <w:rFonts w:cs="Calibri Light"/>
          <w:color w:val="000000"/>
          <w:kern w:val="24"/>
          <w:sz w:val="32"/>
          <w:szCs w:val="32"/>
          <w:vertAlign w:val="subscript"/>
        </w:rPr>
        <w:t>a:</w:t>
      </w:r>
      <w:r w:rsidRPr="00A6409F">
        <w:rPr>
          <w:rFonts w:cs="Calibri Light"/>
          <w:color w:val="000000"/>
          <w:kern w:val="24"/>
          <w:sz w:val="32"/>
          <w:szCs w:val="32"/>
        </w:rPr>
        <w:t xml:space="preserve"> sales ratio across</w:t>
      </w:r>
      <w:r>
        <w:rPr>
          <w:rFonts w:cs="Calibri Light"/>
          <w:color w:val="000000"/>
          <w:kern w:val="24"/>
          <w:sz w:val="32"/>
          <w:szCs w:val="32"/>
        </w:rPr>
        <w:t xml:space="preserve"> </w:t>
      </w:r>
      <w:r w:rsidRPr="00A6409F">
        <w:rPr>
          <w:rFonts w:cs="Calibri Light"/>
          <w:color w:val="000000"/>
          <w:kern w:val="24"/>
          <w:sz w:val="32"/>
          <w:szCs w:val="32"/>
        </w:rPr>
        <w:t xml:space="preserve">different region is male! =female </w:t>
      </w:r>
    </w:p>
    <w:p w:rsidR="00437955" w:rsidRDefault="00437955" w:rsidP="008746E3">
      <w:pPr>
        <w:spacing w:before="96"/>
        <w:ind w:left="547" w:hanging="547"/>
        <w:rPr>
          <w:rFonts w:cs="Calibri Light"/>
          <w:color w:val="000000"/>
          <w:kern w:val="24"/>
          <w:sz w:val="32"/>
          <w:szCs w:val="32"/>
        </w:rPr>
      </w:pPr>
    </w:p>
    <w:p w:rsidR="008746E3" w:rsidRDefault="00437955" w:rsidP="008746E3">
      <w:pPr>
        <w:spacing w:before="96"/>
        <w:rPr>
          <w:rFonts w:cs="Calibri Light"/>
          <w:b/>
          <w:color w:val="000000"/>
          <w:kern w:val="24"/>
          <w:sz w:val="32"/>
          <w:szCs w:val="32"/>
          <w:u w:val="single"/>
        </w:rPr>
      </w:pPr>
      <w:r w:rsidRPr="008746E3">
        <w:rPr>
          <w:rFonts w:cs="Calibri Light"/>
          <w:b/>
          <w:color w:val="000000"/>
          <w:kern w:val="24"/>
          <w:sz w:val="32"/>
          <w:szCs w:val="32"/>
          <w:u w:val="single"/>
        </w:rPr>
        <w:lastRenderedPageBreak/>
        <w:t>Chi-square</w:t>
      </w:r>
      <w:r w:rsidR="008746E3" w:rsidRPr="008746E3">
        <w:rPr>
          <w:rFonts w:cs="Calibri Light"/>
          <w:b/>
          <w:color w:val="000000"/>
          <w:kern w:val="24"/>
          <w:sz w:val="32"/>
          <w:szCs w:val="32"/>
          <w:u w:val="single"/>
        </w:rPr>
        <w:t xml:space="preserve"> Test</w:t>
      </w:r>
    </w:p>
    <w:p w:rsidR="00437955" w:rsidRPr="00A6409F" w:rsidRDefault="00437955" w:rsidP="00437955">
      <w:pPr>
        <w:pStyle w:val="ListParagraph"/>
        <w:numPr>
          <w:ilvl w:val="0"/>
          <w:numId w:val="5"/>
        </w:numPr>
        <w:spacing w:before="77"/>
        <w:rPr>
          <w:rFonts w:cs="Calibri Light"/>
          <w:color w:val="70AD47"/>
          <w:sz w:val="32"/>
          <w:szCs w:val="32"/>
        </w:rPr>
      </w:pPr>
      <w:r w:rsidRPr="00A6409F">
        <w:rPr>
          <w:rFonts w:cs="Calibri Light"/>
          <w:color w:val="70AD47"/>
          <w:kern w:val="24"/>
          <w:sz w:val="32"/>
          <w:szCs w:val="32"/>
        </w:rPr>
        <w:t>#H0 : Proportion of male and female are same (Null Hypothesis)</w:t>
      </w:r>
    </w:p>
    <w:p w:rsidR="00437955" w:rsidRPr="00A6409F" w:rsidRDefault="00437955" w:rsidP="00437955">
      <w:pPr>
        <w:pStyle w:val="ListParagraph"/>
        <w:numPr>
          <w:ilvl w:val="0"/>
          <w:numId w:val="5"/>
        </w:numPr>
        <w:spacing w:before="77"/>
        <w:rPr>
          <w:rFonts w:cs="Calibri Light"/>
          <w:color w:val="70AD47"/>
          <w:sz w:val="32"/>
          <w:szCs w:val="32"/>
        </w:rPr>
      </w:pPr>
      <w:r w:rsidRPr="00A6409F">
        <w:rPr>
          <w:rFonts w:cs="Calibri Light"/>
          <w:color w:val="70AD47"/>
          <w:kern w:val="24"/>
          <w:sz w:val="32"/>
          <w:szCs w:val="32"/>
        </w:rPr>
        <w:t>#Ha : proportion of male and female are not same(Alternative Hypothesis)</w:t>
      </w:r>
    </w:p>
    <w:p w:rsidR="00437955" w:rsidRPr="00A6409F" w:rsidRDefault="00437955" w:rsidP="00437955">
      <w:pPr>
        <w:pStyle w:val="ListParagraph"/>
        <w:numPr>
          <w:ilvl w:val="0"/>
          <w:numId w:val="5"/>
        </w:numPr>
        <w:spacing w:before="77"/>
        <w:rPr>
          <w:rFonts w:cs="Calibri Light"/>
          <w:color w:val="70AD47"/>
          <w:sz w:val="32"/>
          <w:szCs w:val="32"/>
        </w:rPr>
      </w:pPr>
      <w:proofErr w:type="spellStart"/>
      <w:r w:rsidRPr="00A6409F">
        <w:rPr>
          <w:rFonts w:cs="Calibri Light"/>
          <w:color w:val="70AD47"/>
          <w:kern w:val="24"/>
          <w:sz w:val="32"/>
          <w:szCs w:val="32"/>
        </w:rPr>
        <w:t>Chisq</w:t>
      </w:r>
      <w:proofErr w:type="spellEnd"/>
      <w:r w:rsidRPr="00A6409F">
        <w:rPr>
          <w:rFonts w:cs="Calibri Light"/>
          <w:color w:val="70AD47"/>
          <w:kern w:val="24"/>
          <w:sz w:val="32"/>
          <w:szCs w:val="32"/>
        </w:rPr>
        <w:t xml:space="preserve">    #p-value=0.6603</w:t>
      </w:r>
    </w:p>
    <w:p w:rsidR="00437955" w:rsidRPr="00437955" w:rsidRDefault="00437955" w:rsidP="00437955">
      <w:pPr>
        <w:pStyle w:val="ListParagraph"/>
        <w:numPr>
          <w:ilvl w:val="0"/>
          <w:numId w:val="5"/>
        </w:numPr>
        <w:spacing w:before="77"/>
        <w:rPr>
          <w:rFonts w:cs="Calibri Light"/>
          <w:color w:val="92D050"/>
          <w:kern w:val="24"/>
          <w:sz w:val="32"/>
          <w:szCs w:val="32"/>
        </w:rPr>
      </w:pPr>
      <w:r w:rsidRPr="00A6409F">
        <w:rPr>
          <w:rFonts w:cs="Calibri Light"/>
          <w:color w:val="70AD47"/>
          <w:kern w:val="24"/>
          <w:sz w:val="32"/>
          <w:szCs w:val="32"/>
        </w:rPr>
        <w:t>P&gt;0.05,#p-high,Null-fly,fail to reject null hypothesis</w:t>
      </w:r>
    </w:p>
    <w:p w:rsidR="00437955" w:rsidRPr="00A6409F" w:rsidRDefault="00437955" w:rsidP="00437955">
      <w:pPr>
        <w:pStyle w:val="ListParagraph"/>
        <w:spacing w:before="77"/>
        <w:rPr>
          <w:rFonts w:cs="Calibri Light"/>
          <w:color w:val="92D050"/>
          <w:kern w:val="24"/>
          <w:sz w:val="32"/>
          <w:szCs w:val="32"/>
        </w:rPr>
      </w:pPr>
    </w:p>
    <w:p w:rsidR="00437955" w:rsidRPr="00437955" w:rsidRDefault="00437955" w:rsidP="00437955">
      <w:pPr>
        <w:pStyle w:val="ListParagraph"/>
        <w:numPr>
          <w:ilvl w:val="0"/>
          <w:numId w:val="5"/>
        </w:numPr>
        <w:rPr>
          <w:rFonts w:cs="Calibri Light"/>
          <w:b/>
          <w:sz w:val="32"/>
          <w:szCs w:val="32"/>
          <w:u w:val="single"/>
        </w:rPr>
      </w:pPr>
      <w:r w:rsidRPr="00437955">
        <w:rPr>
          <w:rFonts w:cs="Calibri Light"/>
          <w:b/>
          <w:bCs/>
          <w:sz w:val="32"/>
          <w:szCs w:val="32"/>
          <w:u w:val="single"/>
        </w:rPr>
        <w:t>Conclusion for the problem statement:</w:t>
      </w:r>
      <w:r w:rsidRPr="00437955">
        <w:rPr>
          <w:rFonts w:cs="Calibri Light"/>
          <w:b/>
          <w:sz w:val="32"/>
          <w:szCs w:val="32"/>
          <w:u w:val="single"/>
        </w:rPr>
        <w:t xml:space="preserve"> </w:t>
      </w:r>
    </w:p>
    <w:p w:rsidR="00437955" w:rsidRPr="00437955" w:rsidRDefault="00437955" w:rsidP="00437955">
      <w:pPr>
        <w:rPr>
          <w:rFonts w:cs="Calibri Light"/>
          <w:sz w:val="32"/>
          <w:szCs w:val="32"/>
        </w:rPr>
      </w:pPr>
      <w:r w:rsidRPr="00437955">
        <w:rPr>
          <w:rFonts w:cs="Calibri Light"/>
          <w:sz w:val="32"/>
          <w:szCs w:val="32"/>
        </w:rPr>
        <w:t>For given data sales ratio is similar for male and female in across different region</w:t>
      </w:r>
    </w:p>
    <w:p w:rsidR="008746E3" w:rsidRDefault="008746E3" w:rsidP="008746E3">
      <w:pPr>
        <w:spacing w:before="96"/>
        <w:rPr>
          <w:rFonts w:cs="Calibri Light"/>
          <w:b/>
          <w:color w:val="000000"/>
          <w:kern w:val="24"/>
          <w:sz w:val="32"/>
          <w:szCs w:val="32"/>
          <w:u w:val="single"/>
        </w:rPr>
      </w:pPr>
    </w:p>
    <w:p w:rsidR="008746E3" w:rsidRPr="008746E3" w:rsidRDefault="008746E3" w:rsidP="008746E3">
      <w:pPr>
        <w:spacing w:before="96"/>
        <w:rPr>
          <w:rFonts w:cs="Calibri Light"/>
          <w:b/>
          <w:color w:val="000000"/>
          <w:kern w:val="24"/>
          <w:sz w:val="32"/>
          <w:szCs w:val="32"/>
          <w:u w:val="single"/>
        </w:rPr>
      </w:pPr>
    </w:p>
    <w:p w:rsidR="008746E3" w:rsidRDefault="008746E3" w:rsidP="001E12AC">
      <w:pPr>
        <w:rPr>
          <w:sz w:val="32"/>
          <w:szCs w:val="32"/>
        </w:rPr>
      </w:pPr>
    </w:p>
    <w:p w:rsidR="008746E3" w:rsidRPr="008746E3" w:rsidRDefault="008746E3" w:rsidP="001E12AC">
      <w:pPr>
        <w:rPr>
          <w:sz w:val="32"/>
          <w:szCs w:val="32"/>
        </w:rPr>
      </w:pPr>
    </w:p>
    <w:p w:rsidR="008746E3" w:rsidRDefault="008746E3" w:rsidP="001E12AC">
      <w:pPr>
        <w:rPr>
          <w:b/>
          <w:sz w:val="32"/>
          <w:szCs w:val="32"/>
        </w:rPr>
      </w:pPr>
    </w:p>
    <w:p w:rsidR="008746E3" w:rsidRPr="008746E3" w:rsidRDefault="008746E3" w:rsidP="001E12AC">
      <w:pPr>
        <w:rPr>
          <w:sz w:val="32"/>
          <w:szCs w:val="32"/>
        </w:rPr>
      </w:pPr>
    </w:p>
    <w:p w:rsidR="008746E3" w:rsidRDefault="008746E3" w:rsidP="001E12AC">
      <w:pPr>
        <w:rPr>
          <w:sz w:val="32"/>
          <w:szCs w:val="32"/>
        </w:rPr>
      </w:pPr>
    </w:p>
    <w:p w:rsidR="00F0282E" w:rsidRDefault="00F0282E" w:rsidP="001E12AC">
      <w:pPr>
        <w:rPr>
          <w:sz w:val="32"/>
          <w:szCs w:val="32"/>
        </w:rPr>
      </w:pPr>
    </w:p>
    <w:p w:rsidR="00F0282E" w:rsidRDefault="00F0282E" w:rsidP="001E12AC">
      <w:pPr>
        <w:rPr>
          <w:sz w:val="32"/>
          <w:szCs w:val="32"/>
        </w:rPr>
      </w:pPr>
    </w:p>
    <w:p w:rsidR="00F0282E" w:rsidRPr="00F0282E" w:rsidRDefault="00F0282E" w:rsidP="001E12AC">
      <w:pPr>
        <w:rPr>
          <w:sz w:val="32"/>
          <w:szCs w:val="32"/>
        </w:rPr>
      </w:pPr>
    </w:p>
    <w:p w:rsidR="001E12AC" w:rsidRPr="001E12AC" w:rsidRDefault="001E12AC" w:rsidP="001E12AC">
      <w:pPr>
        <w:rPr>
          <w:b/>
          <w:sz w:val="32"/>
          <w:szCs w:val="32"/>
        </w:rPr>
      </w:pPr>
    </w:p>
    <w:sectPr w:rsidR="001E12AC" w:rsidRPr="001E12AC" w:rsidSect="00B8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7653A"/>
    <w:multiLevelType w:val="hybridMultilevel"/>
    <w:tmpl w:val="784C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8195E"/>
    <w:multiLevelType w:val="hybridMultilevel"/>
    <w:tmpl w:val="E80C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5024F"/>
    <w:multiLevelType w:val="hybridMultilevel"/>
    <w:tmpl w:val="87DA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F6375"/>
    <w:multiLevelType w:val="hybridMultilevel"/>
    <w:tmpl w:val="B4BC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91CC5"/>
    <w:multiLevelType w:val="hybridMultilevel"/>
    <w:tmpl w:val="E75C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12AC"/>
    <w:rsid w:val="000D2C65"/>
    <w:rsid w:val="001E12AC"/>
    <w:rsid w:val="00437955"/>
    <w:rsid w:val="00620DC2"/>
    <w:rsid w:val="008746E3"/>
    <w:rsid w:val="00971077"/>
    <w:rsid w:val="00A80B19"/>
    <w:rsid w:val="00B80870"/>
    <w:rsid w:val="00B81689"/>
    <w:rsid w:val="00DE15CF"/>
    <w:rsid w:val="00F02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</dc:creator>
  <cp:lastModifiedBy>nandini</cp:lastModifiedBy>
  <cp:revision>7</cp:revision>
  <dcterms:created xsi:type="dcterms:W3CDTF">2021-10-18T13:35:00Z</dcterms:created>
  <dcterms:modified xsi:type="dcterms:W3CDTF">2021-10-19T14:22:00Z</dcterms:modified>
</cp:coreProperties>
</file>