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8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8"/>
        </w:rPr>
        <w:t xml:space="preserve">Week:03-01 </w:t>
      </w:r>
    </w:p>
    <w:p>
      <w:pPr>
        <w:autoSpaceDN w:val="0"/>
        <w:autoSpaceDE w:val="0"/>
        <w:widowControl/>
        <w:spacing w:line="240" w:lineRule="exact" w:before="24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Q1) Problem Statement: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Write a program to read two integer values and print true if both the numbers end with the same </w:t>
      </w:r>
    </w:p>
    <w:p>
      <w:pPr>
        <w:autoSpaceDN w:val="0"/>
        <w:autoSpaceDE w:val="0"/>
        <w:widowControl/>
        <w:spacing w:line="220" w:lineRule="exact" w:before="7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digit, otherwise print false. </w:t>
      </w:r>
    </w:p>
    <w:p>
      <w:pPr>
        <w:autoSpaceDN w:val="0"/>
        <w:autoSpaceDE w:val="0"/>
        <w:widowControl/>
        <w:spacing w:line="24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Example: </w:t>
      </w:r>
      <w:r>
        <w:rPr>
          <w:spacing w:val="-10"/>
          <w:rFonts w:ascii="Calibri" w:hAnsi="Calibri" w:eastAsia="Calibri"/>
          <w:color w:val="000000"/>
          <w:sz w:val="22"/>
        </w:rPr>
        <w:t xml:space="preserve">II 698 and 768 are given, program should print true as they both end with 8. </w:t>
      </w:r>
    </w:p>
    <w:p>
      <w:pPr>
        <w:autoSpaceDN w:val="0"/>
        <w:autoSpaceDE w:val="0"/>
        <w:widowControl/>
        <w:spacing w:line="240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 25 53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false </w:t>
      </w:r>
    </w:p>
    <w:p>
      <w:pPr>
        <w:autoSpaceDN w:val="0"/>
        <w:autoSpaceDE w:val="0"/>
        <w:widowControl/>
        <w:spacing w:line="24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2 </w:t>
      </w:r>
    </w:p>
    <w:p>
      <w:pPr>
        <w:autoSpaceDN w:val="0"/>
        <w:autoSpaceDE w:val="0"/>
        <w:widowControl/>
        <w:spacing w:line="222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27 77 </w:t>
      </w:r>
    </w:p>
    <w:p>
      <w:pPr>
        <w:autoSpaceDN w:val="0"/>
        <w:autoSpaceDE w:val="0"/>
        <w:widowControl/>
        <w:spacing w:line="24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2 </w:t>
      </w:r>
    </w:p>
    <w:p>
      <w:pPr>
        <w:autoSpaceDN w:val="0"/>
        <w:autoSpaceDE w:val="0"/>
        <w:widowControl/>
        <w:spacing w:line="220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 true </w:t>
      </w:r>
    </w:p>
    <w:p>
      <w:pPr>
        <w:autoSpaceDN w:val="0"/>
        <w:autoSpaceDE w:val="0"/>
        <w:widowControl/>
        <w:spacing w:line="240" w:lineRule="exact" w:before="65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Q2) Problem Statement: </w:t>
      </w:r>
    </w:p>
    <w:p>
      <w:pPr>
        <w:autoSpaceDN w:val="0"/>
        <w:autoSpaceDE w:val="0"/>
        <w:widowControl/>
        <w:spacing w:line="220" w:lineRule="exact" w:before="24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In this challenge, we're getting started with conditional statements. </w:t>
      </w:r>
    </w:p>
    <w:p>
      <w:pPr>
        <w:autoSpaceDN w:val="0"/>
        <w:autoSpaceDE w:val="0"/>
        <w:widowControl/>
        <w:spacing w:line="24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Task </w:t>
      </w:r>
    </w:p>
    <w:p>
      <w:pPr>
        <w:autoSpaceDN w:val="0"/>
        <w:autoSpaceDE w:val="0"/>
        <w:widowControl/>
        <w:spacing w:line="220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Given an integer, n, perform the following conditional actions: </w:t>
      </w:r>
    </w:p>
    <w:p>
      <w:pPr>
        <w:sectPr>
          <w:pgSz w:w="11904" w:h="16838"/>
          <w:pgMar w:top="748" w:right="1440" w:bottom="1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If n is odd, print Weird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If n is even and in the inclusive range of 2 to 5, print Not Weird </w:t>
      </w:r>
    </w:p>
    <w:p>
      <w:pPr>
        <w:autoSpaceDN w:val="0"/>
        <w:autoSpaceDE w:val="0"/>
        <w:widowControl/>
        <w:spacing w:line="222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If n is even and in the inclusive range of 6 to 20, print Weird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If n is even and greater than 20, print Not Weird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Complete the stub code provided in your editor to print whether or not n is weird. </w:t>
      </w:r>
    </w:p>
    <w:p>
      <w:pPr>
        <w:autoSpaceDN w:val="0"/>
        <w:autoSpaceDE w:val="0"/>
        <w:widowControl/>
        <w:spacing w:line="278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8"/>
        </w:rPr>
        <w:t xml:space="preserve">Input Format </w:t>
      </w:r>
    </w:p>
    <w:p>
      <w:pPr>
        <w:autoSpaceDN w:val="0"/>
        <w:autoSpaceDE w:val="0"/>
        <w:widowControl/>
        <w:spacing w:line="222" w:lineRule="exact" w:before="24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A single line containing a positive integer, n. </w:t>
      </w:r>
    </w:p>
    <w:p>
      <w:pPr>
        <w:autoSpaceDN w:val="0"/>
        <w:autoSpaceDE w:val="0"/>
        <w:widowControl/>
        <w:spacing w:line="22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Constraints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1&lt;n&lt;100 </w:t>
      </w:r>
    </w:p>
    <w:p>
      <w:pPr>
        <w:autoSpaceDN w:val="0"/>
        <w:autoSpaceDE w:val="0"/>
        <w:widowControl/>
        <w:spacing w:line="278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8"/>
        </w:rPr>
        <w:t xml:space="preserve">Output Format </w:t>
      </w:r>
    </w:p>
    <w:p>
      <w:pPr>
        <w:autoSpaceDN w:val="0"/>
        <w:autoSpaceDE w:val="0"/>
        <w:widowControl/>
        <w:spacing w:line="222" w:lineRule="exact" w:before="24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Print Weird if the number is weird; otherwise, print Not Weird.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0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3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0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Weird </w:t>
      </w:r>
    </w:p>
    <w:p>
      <w:pPr>
        <w:sectPr>
          <w:pgSz w:w="11904" w:h="16838"/>
          <w:pgMar w:top="744" w:right="1440" w:bottom="8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exact" w:before="30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Q3) Problem Statement: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Three numbers form a Pythagorean triple if the sum of squares of two numbers is equal to the </w:t>
      </w:r>
    </w:p>
    <w:p>
      <w:pPr>
        <w:autoSpaceDN w:val="0"/>
        <w:autoSpaceDE w:val="0"/>
        <w:widowControl/>
        <w:spacing w:line="222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square of the third.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For example</w:t>
      </w:r>
      <w:r>
        <w:rPr>
          <w:spacing w:val="-10"/>
          <w:rFonts w:ascii="Calibri" w:hAnsi="Calibri" w:eastAsia="Calibri"/>
          <w:color w:val="000000"/>
          <w:sz w:val="22"/>
        </w:rPr>
        <w:t xml:space="preserve">, 3, 5 and 4 form a Pythagorean triple, since 3*3+4*4=25=6*5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You are given three integers, a, b, and e. They need not be given in increasing order. If they form a </w:t>
      </w:r>
    </w:p>
    <w:p>
      <w:pPr>
        <w:autoSpaceDN w:val="0"/>
        <w:autoSpaceDE w:val="0"/>
        <w:widowControl/>
        <w:spacing w:line="222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Pythagorean triple, then print "yes", otherwise, print "no". Please note that the output message is in </w:t>
      </w:r>
    </w:p>
    <w:p>
      <w:pPr>
        <w:autoSpaceDN w:val="0"/>
        <w:autoSpaceDE w:val="0"/>
        <w:widowControl/>
        <w:spacing w:line="220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small letters. </w:t>
      </w:r>
    </w:p>
    <w:p>
      <w:pPr>
        <w:autoSpaceDN w:val="0"/>
        <w:autoSpaceDE w:val="0"/>
        <w:widowControl/>
        <w:spacing w:line="24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3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5 </w:t>
      </w:r>
    </w:p>
    <w:p>
      <w:pPr>
        <w:autoSpaceDN w:val="0"/>
        <w:autoSpaceDE w:val="0"/>
        <w:widowControl/>
        <w:spacing w:line="222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4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1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Yes </w:t>
      </w:r>
    </w:p>
    <w:p>
      <w:pPr>
        <w:sectPr>
          <w:pgSz w:w="11904" w:h="16838"/>
          <w:pgMar w:top="1440" w:right="1422" w:bottom="31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sectPr>
          <w:pgSz w:w="11904" w:h="16838"/>
          <w:pgMar w:top="1440" w:right="1440" w:bottom="11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8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8"/>
        </w:rPr>
        <w:t xml:space="preserve">Week:03-02 </w:t>
      </w:r>
    </w:p>
    <w:p>
      <w:pPr>
        <w:autoSpaceDN w:val="0"/>
        <w:autoSpaceDE w:val="0"/>
        <w:widowControl/>
        <w:spacing w:line="240" w:lineRule="exact" w:before="72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Q1) Problem Statement: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Write a program that determines the name of a shape from its number of sides. Read the number of </w:t>
      </w:r>
    </w:p>
    <w:p>
      <w:pPr>
        <w:autoSpaceDN w:val="0"/>
        <w:autoSpaceDE w:val="0"/>
        <w:widowControl/>
        <w:spacing w:line="220" w:lineRule="exact" w:before="6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sides from the user and then report the appropriate name as part of a meaningful message. Your </w:t>
      </w:r>
    </w:p>
    <w:p>
      <w:pPr>
        <w:autoSpaceDN w:val="0"/>
        <w:autoSpaceDE w:val="0"/>
        <w:widowControl/>
        <w:spacing w:line="220" w:lineRule="exact" w:before="6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program should support shapes with anywhere from 3 up to (and including) 10 sides. If a number of </w:t>
      </w:r>
    </w:p>
    <w:p>
      <w:pPr>
        <w:autoSpaceDN w:val="0"/>
        <w:autoSpaceDE w:val="0"/>
        <w:widowControl/>
        <w:spacing w:line="222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sides outside of this range is entered then your program should display an appropriate error </w:t>
      </w:r>
    </w:p>
    <w:p>
      <w:pPr>
        <w:autoSpaceDN w:val="0"/>
        <w:autoSpaceDE w:val="0"/>
        <w:widowControl/>
        <w:spacing w:line="220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message.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2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3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Triangle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2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7 </w:t>
      </w:r>
    </w:p>
    <w:p>
      <w:pPr>
        <w:autoSpaceDN w:val="0"/>
        <w:autoSpaceDE w:val="0"/>
        <w:widowControl/>
        <w:spacing w:line="24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2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Heptagon </w:t>
      </w:r>
    </w:p>
    <w:p>
      <w:pPr>
        <w:autoSpaceDN w:val="0"/>
        <w:autoSpaceDE w:val="0"/>
        <w:widowControl/>
        <w:spacing w:line="240" w:lineRule="exact" w:before="22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3 </w:t>
      </w:r>
    </w:p>
    <w:p>
      <w:pPr>
        <w:autoSpaceDN w:val="0"/>
        <w:autoSpaceDE w:val="0"/>
        <w:widowControl/>
        <w:spacing w:line="222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 11 </w:t>
      </w:r>
    </w:p>
    <w:p>
      <w:pPr>
        <w:autoSpaceDN w:val="0"/>
        <w:autoSpaceDE w:val="0"/>
        <w:widowControl/>
        <w:spacing w:line="24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3 </w:t>
      </w:r>
    </w:p>
    <w:p>
      <w:pPr>
        <w:autoSpaceDN w:val="0"/>
        <w:autoSpaceDE w:val="0"/>
        <w:widowControl/>
        <w:spacing w:line="220" w:lineRule="exact" w:before="24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The number of sides is not supported. </w:t>
      </w:r>
    </w:p>
    <w:p>
      <w:pPr>
        <w:sectPr>
          <w:pgSz w:w="11904" w:h="16838"/>
          <w:pgMar w:top="748" w:right="1426" w:bottom="69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exact" w:before="287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Q2) Problem Statement: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The Chinese zodiac assigns animals to years in a 12-year cycle. One 12-year cycle is shown in the </w:t>
      </w:r>
    </w:p>
    <w:p>
      <w:pPr>
        <w:autoSpaceDN w:val="0"/>
        <w:autoSpaceDE w:val="0"/>
        <w:widowControl/>
        <w:spacing w:line="222" w:lineRule="exact" w:before="66" w:after="0"/>
        <w:ind w:left="0" w:right="0" w:firstLine="0"/>
        <w:jc w:val="center"/>
      </w:pPr>
      <w:r>
        <w:rPr>
          <w:spacing w:val="-10"/>
          <w:rFonts w:ascii="Calibri" w:hAnsi="Calibri" w:eastAsia="Calibri"/>
          <w:color w:val="000000"/>
          <w:sz w:val="22"/>
        </w:rPr>
        <w:t xml:space="preserve">table below. The pattern repeats from there, with 2012 being another year of the Dragon, and 1999 </w:t>
      </w:r>
    </w:p>
    <w:p>
      <w:pPr>
        <w:autoSpaceDN w:val="0"/>
        <w:autoSpaceDE w:val="0"/>
        <w:widowControl/>
        <w:spacing w:line="222" w:lineRule="exact" w:before="7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being another year of the Hare. </w:t>
      </w:r>
    </w:p>
    <w:p>
      <w:pPr>
        <w:autoSpaceDN w:val="0"/>
        <w:autoSpaceDE w:val="0"/>
        <w:widowControl/>
        <w:spacing w:line="222" w:lineRule="exact" w:before="22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Year    Animal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2000  Dragon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2001  Snake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2002  Horne </w:t>
      </w:r>
    </w:p>
    <w:p>
      <w:pPr>
        <w:autoSpaceDN w:val="0"/>
        <w:autoSpaceDE w:val="0"/>
        <w:widowControl/>
        <w:spacing w:line="22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2003  Sheep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2004  Monkey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2005  Rooster </w:t>
      </w:r>
    </w:p>
    <w:p>
      <w:pPr>
        <w:autoSpaceDN w:val="0"/>
        <w:autoSpaceDE w:val="0"/>
        <w:widowControl/>
        <w:spacing w:line="222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2006  Dog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2007  Pig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2008  Rat </w:t>
      </w:r>
    </w:p>
    <w:p>
      <w:pPr>
        <w:autoSpaceDN w:val="0"/>
        <w:autoSpaceDE w:val="0"/>
        <w:widowControl/>
        <w:spacing w:line="22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2009  Ox </w:t>
      </w:r>
    </w:p>
    <w:p>
      <w:pPr>
        <w:sectPr>
          <w:pgSz w:w="11904" w:h="16838"/>
          <w:pgMar w:top="1440" w:right="1440" w:bottom="17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2010  Tiger </w:t>
      </w:r>
    </w:p>
    <w:p>
      <w:pPr>
        <w:autoSpaceDN w:val="0"/>
        <w:autoSpaceDE w:val="0"/>
        <w:widowControl/>
        <w:spacing w:line="22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2011  Hare </w:t>
      </w:r>
    </w:p>
    <w:p>
      <w:pPr>
        <w:autoSpaceDN w:val="0"/>
        <w:autoSpaceDE w:val="0"/>
        <w:widowControl/>
        <w:spacing w:line="220" w:lineRule="exact" w:before="22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Write a program that reads a year from the user and displays the animal associated with that year. </w:t>
      </w:r>
    </w:p>
    <w:p>
      <w:pPr>
        <w:autoSpaceDN w:val="0"/>
        <w:autoSpaceDE w:val="0"/>
        <w:widowControl/>
        <w:spacing w:line="220" w:lineRule="exact" w:before="7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Your program should work correctly for any year greater than or equal to zero, not just the ones </w:t>
      </w:r>
    </w:p>
    <w:p>
      <w:pPr>
        <w:autoSpaceDN w:val="0"/>
        <w:autoSpaceDE w:val="0"/>
        <w:widowControl/>
        <w:spacing w:line="220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listed in the table.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2004 </w:t>
      </w:r>
    </w:p>
    <w:p>
      <w:pPr>
        <w:autoSpaceDN w:val="0"/>
        <w:autoSpaceDE w:val="0"/>
        <w:widowControl/>
        <w:spacing w:line="24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1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Monkey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2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2010 </w:t>
      </w:r>
    </w:p>
    <w:p>
      <w:pPr>
        <w:autoSpaceDN w:val="0"/>
        <w:autoSpaceDE w:val="0"/>
        <w:widowControl/>
        <w:spacing w:line="24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2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Tiger </w:t>
      </w:r>
    </w:p>
    <w:p>
      <w:pPr>
        <w:autoSpaceDN w:val="0"/>
        <w:autoSpaceDE w:val="0"/>
        <w:widowControl/>
        <w:spacing w:line="240" w:lineRule="exact" w:before="67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sectPr>
          <w:pgSz w:w="11904" w:h="16838"/>
          <w:pgMar w:top="744" w:right="1440" w:bottom="29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Q3) Problem Statement: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Positions on a chess board are identified by a letter and a number. The letter identifies the column, </w:t>
      </w:r>
    </w:p>
    <w:p>
      <w:pPr>
        <w:autoSpaceDN w:val="0"/>
        <w:autoSpaceDE w:val="0"/>
        <w:widowControl/>
        <w:spacing w:line="222" w:lineRule="exact" w:before="7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while the number identifies the row, </w:t>
      </w:r>
    </w:p>
    <w:p>
      <w:pPr>
        <w:autoSpaceDN w:val="0"/>
        <w:autoSpaceDE w:val="0"/>
        <w:widowControl/>
        <w:spacing w:line="222" w:lineRule="exact" w:before="22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Write a program that reads a position from the user. Use an if statement to determine if the column </w:t>
      </w:r>
    </w:p>
    <w:p>
      <w:pPr>
        <w:autoSpaceDN w:val="0"/>
        <w:autoSpaceDE w:val="0"/>
        <w:widowControl/>
        <w:spacing w:line="220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begins with a black square or a white square. Then use modular arithmetic to report the color of the </w:t>
      </w:r>
    </w:p>
    <w:p>
      <w:pPr>
        <w:autoSpaceDN w:val="0"/>
        <w:autoSpaceDE w:val="0"/>
        <w:widowControl/>
        <w:spacing w:line="220" w:lineRule="exact" w:before="6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square in that row. For example, if the user enters al then your program should report that the </w:t>
      </w:r>
    </w:p>
    <w:p>
      <w:pPr>
        <w:autoSpaceDN w:val="0"/>
        <w:autoSpaceDE w:val="0"/>
        <w:widowControl/>
        <w:spacing w:line="220" w:lineRule="exact" w:before="68" w:after="0"/>
        <w:ind w:left="0" w:right="0" w:firstLine="0"/>
        <w:jc w:val="center"/>
      </w:pPr>
      <w:r>
        <w:rPr>
          <w:spacing w:val="-10"/>
          <w:rFonts w:ascii="Calibri" w:hAnsi="Calibri" w:eastAsia="Calibri"/>
          <w:color w:val="000000"/>
          <w:sz w:val="22"/>
        </w:rPr>
        <w:t xml:space="preserve">square is black. If the user enters d5 then your program should report that the square is white. Your </w:t>
      </w:r>
    </w:p>
    <w:p>
      <w:pPr>
        <w:autoSpaceDN w:val="0"/>
        <w:autoSpaceDE w:val="0"/>
        <w:widowControl/>
        <w:spacing w:line="222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program may assume that a valid position will always be entered. It does not need to perform any </w:t>
      </w:r>
    </w:p>
    <w:p>
      <w:pPr>
        <w:autoSpaceDN w:val="0"/>
        <w:autoSpaceDE w:val="0"/>
        <w:widowControl/>
        <w:spacing w:line="220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error checking.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A 1 </w:t>
      </w:r>
    </w:p>
    <w:p>
      <w:pPr>
        <w:autoSpaceDN w:val="0"/>
        <w:autoSpaceDE w:val="0"/>
        <w:widowControl/>
        <w:spacing w:line="24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The square is black.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2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D 5 </w:t>
      </w:r>
    </w:p>
    <w:p>
      <w:pPr>
        <w:autoSpaceDN w:val="0"/>
        <w:autoSpaceDE w:val="0"/>
        <w:widowControl/>
        <w:spacing w:line="24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2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The square is white. </w:t>
      </w:r>
    </w:p>
    <w:p>
      <w:pPr>
        <w:sectPr>
          <w:pgSz w:w="11904" w:h="16838"/>
          <w:pgMar w:top="744" w:right="1440" w:bottom="8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sectPr>
          <w:pgSz w:w="11904" w:h="16838"/>
          <w:pgMar w:top="1440" w:right="1440" w:bottom="10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8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8"/>
        </w:rPr>
        <w:t xml:space="preserve">Week:03-03 </w:t>
      </w:r>
    </w:p>
    <w:p>
      <w:pPr>
        <w:autoSpaceDN w:val="0"/>
        <w:autoSpaceDE w:val="0"/>
        <w:widowControl/>
        <w:spacing w:line="240" w:lineRule="exact" w:before="77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Q1) Problem Statement: </w:t>
      </w:r>
    </w:p>
    <w:p>
      <w:pPr>
        <w:autoSpaceDN w:val="0"/>
        <w:autoSpaceDE w:val="0"/>
        <w:widowControl/>
        <w:spacing w:line="292" w:lineRule="exact" w:before="16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Some data sets specify dates using the year and day of year rather than the year, month, and day of </w:t>
      </w:r>
      <w:r>
        <w:rPr>
          <w:spacing w:val="-10"/>
          <w:rFonts w:ascii="Calibri" w:hAnsi="Calibri" w:eastAsia="Calibri"/>
          <w:color w:val="000000"/>
          <w:sz w:val="22"/>
        </w:rPr>
        <w:t xml:space="preserve">month. The day of year (DOY) is the sequential day number starting with day 1 on January 1st. </w:t>
      </w:r>
    </w:p>
    <w:p>
      <w:pPr>
        <w:autoSpaceDN w:val="0"/>
        <w:autoSpaceDE w:val="0"/>
        <w:widowControl/>
        <w:spacing w:line="290" w:lineRule="exact" w:before="15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There are two calendars - one for normal years with 365 days, and one for leap years with 366 days. </w:t>
      </w:r>
      <w:r>
        <w:rPr>
          <w:spacing w:val="-10"/>
          <w:rFonts w:ascii="Calibri" w:hAnsi="Calibri" w:eastAsia="Calibri"/>
          <w:color w:val="000000"/>
          <w:sz w:val="22"/>
        </w:rPr>
        <w:t xml:space="preserve">Leap years are divisible by 4. Centuries, Cent like 1900, are not leap years unless they are divisible by </w:t>
      </w:r>
      <w:r>
        <w:rPr>
          <w:spacing w:val="-10"/>
          <w:rFonts w:ascii="Calibri" w:hAnsi="Calibri" w:eastAsia="Calibri"/>
          <w:color w:val="000000"/>
          <w:sz w:val="22"/>
        </w:rPr>
        <w:t xml:space="preserve">400. So, 2000 was a leap year. </w:t>
      </w:r>
    </w:p>
    <w:p>
      <w:pPr>
        <w:autoSpaceDN w:val="0"/>
        <w:autoSpaceDE w:val="0"/>
        <w:widowControl/>
        <w:spacing w:line="292" w:lineRule="exact" w:before="154" w:after="0"/>
        <w:ind w:left="0" w:right="144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To find the day of year number for a standard date, scan down the Jan column to find the day of </w:t>
      </w:r>
      <w:r>
        <w:rPr>
          <w:spacing w:val="-10"/>
          <w:rFonts w:ascii="Calibri" w:hAnsi="Calibri" w:eastAsia="Calibri"/>
          <w:color w:val="000000"/>
          <w:sz w:val="22"/>
        </w:rPr>
        <w:t xml:space="preserve">month, then scan across to the appropriate month column and read the day of year number. </w:t>
      </w:r>
      <w:r>
        <w:rPr>
          <w:spacing w:val="-10"/>
          <w:rFonts w:ascii="Calibri" w:hAnsi="Calibri" w:eastAsia="Calibri"/>
          <w:color w:val="000000"/>
          <w:sz w:val="22"/>
        </w:rPr>
        <w:t xml:space="preserve">Reverse the process to find the standard date for a given day of year. Write a program to print the </w:t>
      </w:r>
      <w:r>
        <w:rPr>
          <w:spacing w:val="-10"/>
          <w:rFonts w:ascii="Calibri" w:hAnsi="Calibri" w:eastAsia="Calibri"/>
          <w:color w:val="000000"/>
          <w:sz w:val="22"/>
        </w:rPr>
        <w:t xml:space="preserve">Day of Year of a given date, month and year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18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6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2020 </w:t>
      </w:r>
    </w:p>
    <w:p>
      <w:pPr>
        <w:autoSpaceDN w:val="0"/>
        <w:autoSpaceDE w:val="0"/>
        <w:widowControl/>
        <w:spacing w:line="24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Output 1 </w:t>
      </w:r>
    </w:p>
    <w:p>
      <w:pPr>
        <w:autoSpaceDN w:val="0"/>
        <w:autoSpaceDE w:val="0"/>
        <w:widowControl/>
        <w:spacing w:line="222" w:lineRule="exact" w:before="234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170 </w:t>
      </w:r>
    </w:p>
    <w:p>
      <w:pPr>
        <w:sectPr>
          <w:pgSz w:w="11904" w:h="16838"/>
          <w:pgMar w:top="748" w:right="1410" w:bottom="82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exact" w:before="299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Q2) Problem Statement: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Suppandi is trying to take pan in the local village math qua. In the first round, he is asked about </w:t>
      </w:r>
    </w:p>
    <w:p>
      <w:pPr>
        <w:autoSpaceDN w:val="0"/>
        <w:autoSpaceDE w:val="0"/>
        <w:widowControl/>
        <w:spacing w:line="220" w:lineRule="exact" w:before="6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shapes and areas. Suppandi, is confused, he was never any good at math. And also, he is bad at </w:t>
      </w:r>
    </w:p>
    <w:p>
      <w:pPr>
        <w:autoSpaceDN w:val="0"/>
        <w:autoSpaceDE w:val="0"/>
        <w:widowControl/>
        <w:spacing w:line="220" w:lineRule="exact" w:before="7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remembering the names of shapes. Instead, you will I be helping him calculate the area of shapes. </w:t>
      </w:r>
    </w:p>
    <w:p>
      <w:pPr>
        <w:autoSpaceDN w:val="0"/>
        <w:tabs>
          <w:tab w:pos="966" w:val="left"/>
        </w:tabs>
        <w:autoSpaceDE w:val="0"/>
        <w:widowControl/>
        <w:spacing w:line="278" w:lineRule="exact" w:before="176" w:after="0"/>
        <w:ind w:left="606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When he says rectangle, he is actually referring to a square. </w:t>
      </w:r>
    </w:p>
    <w:p>
      <w:pPr>
        <w:autoSpaceDN w:val="0"/>
        <w:tabs>
          <w:tab w:pos="966" w:val="left"/>
        </w:tabs>
        <w:autoSpaceDE w:val="0"/>
        <w:widowControl/>
        <w:spacing w:line="276" w:lineRule="exact" w:before="20" w:after="0"/>
        <w:ind w:left="606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When he says square, he is actually referring to a triangle. </w:t>
      </w:r>
    </w:p>
    <w:p>
      <w:pPr>
        <w:autoSpaceDN w:val="0"/>
        <w:tabs>
          <w:tab w:pos="966" w:val="left"/>
        </w:tabs>
        <w:autoSpaceDE w:val="0"/>
        <w:widowControl/>
        <w:spacing w:line="276" w:lineRule="exact" w:before="20" w:after="0"/>
        <w:ind w:left="606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When he says triangle, he is referring to a rectangle </w:t>
      </w:r>
    </w:p>
    <w:p>
      <w:pPr>
        <w:autoSpaceDN w:val="0"/>
        <w:tabs>
          <w:tab w:pos="966" w:val="left"/>
        </w:tabs>
        <w:autoSpaceDE w:val="0"/>
        <w:widowControl/>
        <w:spacing w:line="278" w:lineRule="exact" w:before="18" w:after="0"/>
        <w:ind w:left="606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And when he is confused, he just says something random. At this point, all you can do is </w:t>
      </w:r>
    </w:p>
    <w:p>
      <w:pPr>
        <w:autoSpaceDN w:val="0"/>
        <w:autoSpaceDE w:val="0"/>
        <w:widowControl/>
        <w:spacing w:line="220" w:lineRule="exact" w:before="62" w:after="0"/>
        <w:ind w:left="966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say 0. </w:t>
      </w:r>
    </w:p>
    <w:p>
      <w:pPr>
        <w:autoSpaceDN w:val="0"/>
        <w:tabs>
          <w:tab w:pos="966" w:val="left"/>
        </w:tabs>
        <w:autoSpaceDE w:val="0"/>
        <w:widowControl/>
        <w:spacing w:line="278" w:lineRule="exact" w:before="24" w:after="0"/>
        <w:ind w:left="606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Help Suppandi by printing the correct answer in an integer.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Input Format </w:t>
      </w:r>
    </w:p>
    <w:p>
      <w:pPr>
        <w:autoSpaceDN w:val="0"/>
        <w:tabs>
          <w:tab w:pos="722" w:val="left"/>
        </w:tabs>
        <w:autoSpaceDE w:val="0"/>
        <w:widowControl/>
        <w:spacing w:line="276" w:lineRule="exact" w:before="184" w:after="0"/>
        <w:ind w:left="360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Name of shape (always in upper case R -&gt; Rectangle, S--&gt; Square, T-&gt;Triangle) </w:t>
      </w:r>
    </w:p>
    <w:p>
      <w:pPr>
        <w:autoSpaceDN w:val="0"/>
        <w:tabs>
          <w:tab w:pos="722" w:val="left"/>
        </w:tabs>
        <w:autoSpaceDE w:val="0"/>
        <w:widowControl/>
        <w:spacing w:line="276" w:lineRule="exact" w:before="20" w:after="0"/>
        <w:ind w:left="360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Length of 1 side </w:t>
      </w:r>
    </w:p>
    <w:p>
      <w:pPr>
        <w:autoSpaceDN w:val="0"/>
        <w:tabs>
          <w:tab w:pos="722" w:val="left"/>
        </w:tabs>
        <w:autoSpaceDE w:val="0"/>
        <w:widowControl/>
        <w:spacing w:line="278" w:lineRule="exact" w:before="18" w:after="0"/>
        <w:ind w:left="360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 xml:space="preserve">Length of other side </w:t>
      </w:r>
    </w:p>
    <w:p>
      <w:pPr>
        <w:autoSpaceDN w:val="0"/>
        <w:autoSpaceDE w:val="0"/>
        <w:widowControl/>
        <w:spacing w:line="240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Note:</w:t>
      </w:r>
      <w:r>
        <w:rPr>
          <w:spacing w:val="-10"/>
          <w:rFonts w:ascii="Calibri" w:hAnsi="Calibri" w:eastAsia="Calibri"/>
          <w:color w:val="000000"/>
          <w:sz w:val="22"/>
        </w:rPr>
        <w:t xml:space="preserve"> In case of triangle, you can consider the sides as height and length of base </w:t>
      </w:r>
    </w:p>
    <w:p>
      <w:pPr>
        <w:autoSpaceDN w:val="0"/>
        <w:autoSpaceDE w:val="0"/>
        <w:widowControl/>
        <w:spacing w:line="24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 Format </w:t>
      </w:r>
    </w:p>
    <w:p>
      <w:pPr>
        <w:autoSpaceDN w:val="0"/>
        <w:tabs>
          <w:tab w:pos="722" w:val="left"/>
        </w:tabs>
        <w:autoSpaceDE w:val="0"/>
        <w:widowControl/>
        <w:spacing w:line="296" w:lineRule="exact" w:before="186" w:after="0"/>
        <w:ind w:left="360" w:right="0" w:firstLine="0"/>
        <w:jc w:val="left"/>
      </w:pPr>
      <w:r>
        <w:rPr>
          <w:spacing w:val="-10"/>
          <w:rFonts w:ascii="Symbol" w:hAnsi="Symbol" w:eastAsia="Symbol"/>
          <w:color w:val="000000"/>
          <w:sz w:val="24"/>
        </w:rPr>
        <w:t></w:t>
      </w:r>
      <w:r>
        <w:tab/>
      </w:r>
      <w:r>
        <w:rPr>
          <w:spacing w:val="-10"/>
          <w:rFonts w:ascii="Calibri" w:hAnsi="Calibri" w:eastAsia="Calibri"/>
          <w:color w:val="000000"/>
          <w:sz w:val="22"/>
        </w:rPr>
        <w:t>Print the area of the shape.</w:t>
      </w:r>
    </w:p>
    <w:p>
      <w:pPr>
        <w:sectPr>
          <w:pgSz w:w="11904" w:h="16838"/>
          <w:pgMar w:top="1440" w:right="1440" w:bottom="15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Sample Input 1 </w:t>
      </w:r>
    </w:p>
    <w:p>
      <w:pPr>
        <w:autoSpaceDN w:val="0"/>
        <w:autoSpaceDE w:val="0"/>
        <w:widowControl/>
        <w:spacing w:line="220" w:lineRule="exact" w:before="23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T </w:t>
      </w:r>
    </w:p>
    <w:p>
      <w:pPr>
        <w:autoSpaceDN w:val="0"/>
        <w:autoSpaceDE w:val="0"/>
        <w:widowControl/>
        <w:spacing w:line="220" w:lineRule="exact" w:before="232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10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 20 </w:t>
      </w:r>
    </w:p>
    <w:p>
      <w:pPr>
        <w:autoSpaceDN w:val="0"/>
        <w:autoSpaceDE w:val="0"/>
        <w:widowControl/>
        <w:spacing w:line="220" w:lineRule="exact" w:before="226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Sample Output 1 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2"/>
        </w:rPr>
        <w:t xml:space="preserve"> 200 </w:t>
      </w:r>
    </w:p>
    <w:p>
      <w:pPr>
        <w:sectPr>
          <w:pgSz w:w="11904" w:h="16838"/>
          <w:pgMar w:top="744" w:right="1440" w:bottom="128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>OUTPUT:</w:t>
      </w:r>
    </w:p>
    <w:p>
      <w:pPr>
        <w:autoSpaceDN w:val="0"/>
        <w:autoSpaceDE w:val="0"/>
        <w:widowControl/>
        <w:spacing w:line="322" w:lineRule="exact" w:before="4244" w:after="0"/>
        <w:ind w:left="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4"/>
        </w:rPr>
        <w:t>Q3)</w:t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Problem Statement: </w:t>
      </w:r>
    </w:p>
    <w:p>
      <w:pPr>
        <w:autoSpaceDN w:val="0"/>
        <w:autoSpaceDE w:val="0"/>
        <w:widowControl/>
        <w:spacing w:line="284" w:lineRule="exact" w:before="140" w:after="0"/>
        <w:ind w:left="0" w:right="288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superday he arrives there. They to his home planet. It is very important for him to know which dy </w:t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week with the fou. They don't follow a 10-day following days: hitney follow </w:t>
      </w:r>
    </w:p>
    <w:p>
      <w:pPr>
        <w:autoSpaceDN w:val="0"/>
        <w:autoSpaceDE w:val="0"/>
        <w:widowControl/>
        <w:spacing w:line="436" w:lineRule="exact" w:before="16" w:after="0"/>
        <w:ind w:left="0" w:right="5616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Day         Number Name of 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1               sunday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2               monday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3               tuesday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4               wednesday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5               thursday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6               friday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7               Saturday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8               kryptoday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9               coluday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10              daxamday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Here are the rules of the calendar: </w:t>
      </w:r>
    </w:p>
    <w:p>
      <w:pPr>
        <w:autoSpaceDN w:val="0"/>
        <w:tabs>
          <w:tab w:pos="722" w:val="left"/>
        </w:tabs>
        <w:autoSpaceDE w:val="0"/>
        <w:widowControl/>
        <w:spacing w:line="292" w:lineRule="exact" w:before="134" w:after="0"/>
        <w:ind w:left="360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The calendar starts with Sunday always. </w:t>
      </w:r>
    </w:p>
    <w:p>
      <w:pPr>
        <w:autoSpaceDN w:val="0"/>
        <w:tabs>
          <w:tab w:pos="722" w:val="left"/>
        </w:tabs>
        <w:autoSpaceDE w:val="0"/>
        <w:widowControl/>
        <w:spacing w:line="270" w:lineRule="exact" w:before="0" w:after="0"/>
        <w:ind w:left="360" w:right="0" w:firstLine="0"/>
        <w:jc w:val="left"/>
      </w:pPr>
      <w:r>
        <w:rPr>
          <w:spacing w:val="-10"/>
          <w:rFonts w:ascii="Symbol" w:hAnsi="Symbol" w:eastAsia="Symbol"/>
          <w:color w:val="000000"/>
          <w:sz w:val="22"/>
        </w:rPr>
        <w:t>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It has only 296 days. After the 296th day, it goes back to Sunday. </w:t>
      </w:r>
    </w:p>
    <w:p>
      <w:pPr>
        <w:autoSpaceDN w:val="0"/>
        <w:autoSpaceDE w:val="0"/>
        <w:widowControl/>
        <w:spacing w:line="284" w:lineRule="exact" w:before="142" w:after="0"/>
        <w:ind w:left="0" w:right="14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You begin your journey on a Sunday and will reach after n. You have to tell on which day you will </w:t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arrive when you reach there. </w:t>
      </w:r>
    </w:p>
    <w:p>
      <w:pPr>
        <w:autoSpaceDN w:val="0"/>
        <w:autoSpaceDE w:val="0"/>
        <w:widowControl/>
        <w:spacing w:line="446" w:lineRule="exact" w:before="6" w:after="0"/>
        <w:ind w:left="0" w:right="662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Input format: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Contain a number n (0 &lt;n)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Output format: </w:t>
      </w:r>
    </w:p>
    <w:p>
      <w:pPr>
        <w:sectPr>
          <w:pgSz w:w="11904" w:h="16838"/>
          <w:pgMar w:top="744" w:right="1440" w:bottom="1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8013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28" w:lineRule="exact" w:before="0" w:after="0"/>
        <w:ind w:left="0" w:right="4896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Print the name of the day you are arriving on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Sample Input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 7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Sample Output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Kryptonday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Sample Input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1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4"/>
        </w:rPr>
        <w:t xml:space="preserve">Sample Output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2"/>
        </w:rPr>
        <w:t xml:space="preserve">Monday </w:t>
      </w:r>
    </w:p>
    <w:p>
      <w:pPr>
        <w:autoSpaceDN w:val="0"/>
        <w:autoSpaceDE w:val="0"/>
        <w:widowControl/>
        <w:spacing w:line="240" w:lineRule="exact" w:before="4258" w:after="0"/>
        <w:ind w:left="0" w:right="0" w:firstLine="0"/>
        <w:jc w:val="left"/>
      </w:pPr>
      <w:r>
        <w:rPr>
          <w:spacing w:val="-10"/>
          <w:rFonts w:ascii="Calibri" w:hAnsi="Calibri" w:eastAsia="Calibri"/>
          <w:color w:val="000000"/>
          <w:sz w:val="24"/>
        </w:rPr>
        <w:t xml:space="preserve">OUTPUT: </w:t>
      </w:r>
    </w:p>
    <w:p>
      <w:pPr>
        <w:sectPr>
          <w:pgSz w:w="11904" w:h="16838"/>
          <w:pgMar w:top="704" w:right="1440" w:bottom="708" w:left="1440" w:header="720" w:footer="720" w:gutter="0"/>
          <w:cols/>
          <w:docGrid w:linePitch="360"/>
        </w:sectPr>
      </w:pPr>
    </w:p>
    <w:p/>
    <w:sectPr w:rsidR="00FC693F" w:rsidRPr="0006063C" w:rsidSect="00034616">
      <w:pgSz w:w="11904" w:h="16838"/>
      <w:pgMar w:top="144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