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7F8" w:rsidRPr="00DC37F8" w:rsidRDefault="00DC37F8" w:rsidP="00DC37F8">
      <w:pPr>
        <w:jc w:val="both"/>
        <w:rPr>
          <w:rFonts w:cstheme="minorHAnsi"/>
          <w:kern w:val="36"/>
        </w:rPr>
      </w:pPr>
      <w:r>
        <w:rPr>
          <w:rFonts w:cstheme="minorHAnsi"/>
          <w:kern w:val="36"/>
        </w:rPr>
        <w:t xml:space="preserve">Call For Tutorial / </w:t>
      </w:r>
      <w:r w:rsidRPr="00DC37F8">
        <w:rPr>
          <w:rFonts w:cstheme="minorHAnsi"/>
          <w:kern w:val="36"/>
        </w:rPr>
        <w:t>Workshops</w:t>
      </w:r>
    </w:p>
    <w:p w:rsidR="00A46ECE" w:rsidRDefault="00DC37F8" w:rsidP="00DC37F8">
      <w:pPr>
        <w:jc w:val="both"/>
        <w:rPr>
          <w:rFonts w:cstheme="minorHAnsi"/>
        </w:rPr>
      </w:pPr>
      <w:r w:rsidRPr="00DC37F8">
        <w:rPr>
          <w:rFonts w:cstheme="minorHAnsi"/>
        </w:rPr>
        <w:t xml:space="preserve">The purpose of workshops is to provide a more interactive and focused platform for presenting and discussing new and emerging ideas. The format of paper presentations may include oral presentations, poster presentations, keynote lectures and panels. Depending on the number of presentations, workshops can be scheduled for 1 day or 2 days. All accepted papers will be published in a special section of the conference proceedings book, under an ISBN reference, and on digital support. </w:t>
      </w:r>
    </w:p>
    <w:p w:rsidR="00DC37F8" w:rsidRDefault="00DC37F8" w:rsidP="00DC37F8">
      <w:pPr>
        <w:jc w:val="both"/>
      </w:pPr>
      <w:r>
        <w:rPr>
          <w:shd w:val="clear" w:color="auto" w:fill="FFFFFF"/>
        </w:rPr>
        <w:t>The role of the tutorials is to provide a platform for a more intensive scientific exchange amongst researchers interested in a particular topic and as a meeting point for the community. Tutorials complement the depth-oriented technical sessions by providing participants with broad overviews of emerging fields. A tutorial can be scheduled for 1.5 or 3 hours.</w:t>
      </w:r>
    </w:p>
    <w:p w:rsidR="00DC37F8" w:rsidRPr="00DC37F8" w:rsidRDefault="00DC37F8" w:rsidP="00DC37F8">
      <w:pPr>
        <w:jc w:val="both"/>
        <w:rPr>
          <w:szCs w:val="20"/>
        </w:rPr>
      </w:pPr>
      <w:r w:rsidRPr="00DC37F8">
        <w:rPr>
          <w:szCs w:val="20"/>
        </w:rPr>
        <w:t>Tutorial proposals are accepted until: </w:t>
      </w:r>
    </w:p>
    <w:p w:rsidR="00DC37F8" w:rsidRDefault="00DC37F8" w:rsidP="00DC37F8">
      <w:pPr>
        <w:jc w:val="both"/>
        <w:rPr>
          <w:b/>
          <w:bCs/>
          <w:shd w:val="clear" w:color="auto" w:fill="FFFFFF"/>
        </w:rPr>
      </w:pPr>
      <w:r>
        <w:rPr>
          <w:b/>
          <w:bCs/>
          <w:shd w:val="clear" w:color="auto" w:fill="FFFFFF"/>
        </w:rPr>
        <w:t>December 14, 2022</w:t>
      </w:r>
    </w:p>
    <w:p w:rsidR="00DC37F8" w:rsidRDefault="00DC37F8" w:rsidP="00DC37F8">
      <w:pPr>
        <w:jc w:val="both"/>
      </w:pPr>
      <w:r>
        <w:br/>
        <w:t>If you wish to propose a new Tutorial please kindly fill out and submit this </w:t>
      </w:r>
      <w:hyperlink r:id="rId4" w:tgtFrame="_blank" w:history="1">
        <w:r>
          <w:rPr>
            <w:rStyle w:val="Hyperlink"/>
            <w:rFonts w:ascii="Tahoma" w:hAnsi="Tahoma" w:cs="Tahoma"/>
            <w:b/>
            <w:bCs/>
            <w:color w:val="5A2261"/>
            <w:spacing w:val="2"/>
            <w:sz w:val="18"/>
            <w:szCs w:val="18"/>
          </w:rPr>
          <w:t>Expression of Interest</w:t>
        </w:r>
      </w:hyperlink>
      <w:r>
        <w:t> form. </w:t>
      </w:r>
    </w:p>
    <w:p w:rsidR="00DC37F8" w:rsidRDefault="00DC37F8" w:rsidP="00DC37F8">
      <w:pPr>
        <w:jc w:val="both"/>
        <w:rPr>
          <w:rFonts w:cstheme="minorHAnsi"/>
        </w:rPr>
      </w:pPr>
    </w:p>
    <w:p w:rsidR="00DC37F8" w:rsidRPr="00DC37F8" w:rsidRDefault="00DC37F8" w:rsidP="00DC37F8">
      <w:pPr>
        <w:jc w:val="both"/>
        <w:rPr>
          <w:rFonts w:cstheme="minorHAnsi"/>
        </w:rPr>
      </w:pPr>
    </w:p>
    <w:sectPr w:rsidR="00DC37F8" w:rsidRPr="00DC37F8" w:rsidSect="00F62F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37F8"/>
    <w:rsid w:val="00CF50DE"/>
    <w:rsid w:val="00DC37F8"/>
    <w:rsid w:val="00ED656F"/>
    <w:rsid w:val="00F62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FD3"/>
  </w:style>
  <w:style w:type="paragraph" w:styleId="Heading1">
    <w:name w:val="heading 1"/>
    <w:basedOn w:val="Normal"/>
    <w:link w:val="Heading1Char"/>
    <w:uiPriority w:val="9"/>
    <w:qFormat/>
    <w:rsid w:val="00DC37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C3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F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C37F8"/>
    <w:rPr>
      <w:color w:val="0000FF"/>
      <w:u w:val="single"/>
    </w:rPr>
  </w:style>
  <w:style w:type="character" w:customStyle="1" w:styleId="Heading3Char">
    <w:name w:val="Heading 3 Char"/>
    <w:basedOn w:val="DefaultParagraphFont"/>
    <w:link w:val="Heading3"/>
    <w:uiPriority w:val="9"/>
    <w:semiHidden/>
    <w:rsid w:val="00DC37F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14929665">
      <w:bodyDiv w:val="1"/>
      <w:marLeft w:val="0"/>
      <w:marRight w:val="0"/>
      <w:marTop w:val="0"/>
      <w:marBottom w:val="0"/>
      <w:divBdr>
        <w:top w:val="none" w:sz="0" w:space="0" w:color="auto"/>
        <w:left w:val="none" w:sz="0" w:space="0" w:color="auto"/>
        <w:bottom w:val="none" w:sz="0" w:space="0" w:color="auto"/>
        <w:right w:val="none" w:sz="0" w:space="0" w:color="auto"/>
      </w:divBdr>
    </w:div>
    <w:div w:id="174039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Bhuvaneswari</dc:creator>
  <cp:lastModifiedBy>Bhuvaneswari</cp:lastModifiedBy>
  <cp:revision>1</cp:revision>
  <dcterms:created xsi:type="dcterms:W3CDTF">2022-09-17T04:45:00Z</dcterms:created>
  <dcterms:modified xsi:type="dcterms:W3CDTF">2022-09-17T04:50:00Z</dcterms:modified>
</cp:coreProperties>
</file>