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6852" w14:textId="30897558" w:rsidR="00B87B73" w:rsidRDefault="00B87B73">
      <w:pPr>
        <w:rPr>
          <w:b/>
          <w:bCs/>
          <w:sz w:val="40"/>
          <w:szCs w:val="40"/>
        </w:rPr>
      </w:pPr>
      <w:r w:rsidRPr="00AA5FA0">
        <w:rPr>
          <w:b/>
          <w:bCs/>
          <w:sz w:val="40"/>
          <w:szCs w:val="40"/>
        </w:rPr>
        <w:t xml:space="preserve">   PERSONAL BLOG ON IBM CLOUD STATIC WEB APPS</w:t>
      </w:r>
    </w:p>
    <w:p w14:paraId="43F9FB4B" w14:textId="01C868F2" w:rsidR="00391CBB" w:rsidRPr="00391CBB" w:rsidRDefault="00391CBB">
      <w:pPr>
        <w:rPr>
          <w:b/>
          <w:bCs/>
          <w:sz w:val="36"/>
          <w:szCs w:val="36"/>
        </w:rPr>
      </w:pPr>
      <w:r w:rsidRPr="00391CBB">
        <w:rPr>
          <w:b/>
          <w:bCs/>
          <w:sz w:val="36"/>
          <w:szCs w:val="36"/>
        </w:rPr>
        <w:t>PHASE 2 PROJECT:</w:t>
      </w:r>
    </w:p>
    <w:p w14:paraId="73247E0C" w14:textId="3860B71F" w:rsidR="00B87B73" w:rsidRPr="00AA5FA0" w:rsidRDefault="00B87B73">
      <w:pPr>
        <w:rPr>
          <w:b/>
          <w:bCs/>
          <w:sz w:val="32"/>
          <w:szCs w:val="32"/>
        </w:rPr>
      </w:pPr>
      <w:r w:rsidRPr="00AA5FA0">
        <w:rPr>
          <w:b/>
          <w:bCs/>
          <w:sz w:val="32"/>
          <w:szCs w:val="32"/>
        </w:rPr>
        <w:t>OBJECTIVES:</w:t>
      </w:r>
    </w:p>
    <w:p w14:paraId="3934DBB6" w14:textId="2B39D5DB" w:rsidR="00B87B73" w:rsidRPr="00AA5FA0" w:rsidRDefault="000E4231" w:rsidP="00B87B73">
      <w:pPr>
        <w:rPr>
          <w:rFonts w:cstheme="minorHAnsi"/>
          <w:color w:val="000000" w:themeColor="text1"/>
          <w:sz w:val="28"/>
          <w:szCs w:val="28"/>
        </w:rPr>
      </w:pPr>
      <w:r>
        <w:rPr>
          <w:rFonts w:cstheme="minorHAnsi"/>
          <w:color w:val="000000" w:themeColor="text1"/>
          <w:sz w:val="28"/>
          <w:szCs w:val="28"/>
        </w:rPr>
        <w:t xml:space="preserve">       </w:t>
      </w:r>
      <w:r w:rsidR="00B87B73" w:rsidRPr="00AA5FA0">
        <w:rPr>
          <w:rFonts w:cstheme="minorHAnsi"/>
          <w:color w:val="000000" w:themeColor="text1"/>
          <w:sz w:val="28"/>
          <w:szCs w:val="28"/>
        </w:rPr>
        <w:t>The objectives of hosting a personal blog on IBM Cloud using Static Web Apps can vary depending on your individual goals and interests. However, here are some common objectives for creating and hosting a personal blog:</w:t>
      </w:r>
    </w:p>
    <w:p w14:paraId="3BDDAEF5" w14:textId="0B927A3D" w:rsidR="00B87B73" w:rsidRPr="00B87B73" w:rsidRDefault="00AA5FA0" w:rsidP="00B87B73">
      <w:pPr>
        <w:rPr>
          <w:rFonts w:cstheme="minorHAnsi"/>
          <w:color w:val="000000" w:themeColor="text1"/>
          <w:sz w:val="32"/>
          <w:szCs w:val="32"/>
        </w:rPr>
      </w:pPr>
      <w:r>
        <w:rPr>
          <w:rFonts w:cstheme="minorHAnsi"/>
          <w:noProof/>
          <w:color w:val="000000" w:themeColor="text1"/>
          <w:sz w:val="32"/>
          <w:szCs w:val="32"/>
        </w:rPr>
        <w:drawing>
          <wp:inline distT="0" distB="0" distL="0" distR="0" wp14:anchorId="0D6820B9" wp14:editId="3043C9A5">
            <wp:extent cx="5731510" cy="4476902"/>
            <wp:effectExtent l="0" t="0" r="2540" b="0"/>
            <wp:docPr id="1940641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41193" name="Picture 1940641193"/>
                    <pic:cNvPicPr/>
                  </pic:nvPicPr>
                  <pic:blipFill>
                    <a:blip r:embed="rId6">
                      <a:extLst>
                        <a:ext uri="{28A0092B-C50C-407E-A947-70E740481C1C}">
                          <a14:useLocalDpi xmlns:a14="http://schemas.microsoft.com/office/drawing/2010/main" val="0"/>
                        </a:ext>
                      </a:extLst>
                    </a:blip>
                    <a:stretch>
                      <a:fillRect/>
                    </a:stretch>
                  </pic:blipFill>
                  <pic:spPr>
                    <a:xfrm>
                      <a:off x="0" y="0"/>
                      <a:ext cx="5740722" cy="4484097"/>
                    </a:xfrm>
                    <a:prstGeom prst="rect">
                      <a:avLst/>
                    </a:prstGeom>
                  </pic:spPr>
                </pic:pic>
              </a:graphicData>
            </a:graphic>
          </wp:inline>
        </w:drawing>
      </w:r>
    </w:p>
    <w:p w14:paraId="428DBEAD" w14:textId="33F72FE2" w:rsidR="00B87B73" w:rsidRPr="00AA5FA0" w:rsidRDefault="00B87B73" w:rsidP="00B87B73">
      <w:pPr>
        <w:rPr>
          <w:rFonts w:cstheme="minorHAnsi"/>
          <w:b/>
          <w:bCs/>
          <w:color w:val="000000" w:themeColor="text1"/>
          <w:sz w:val="32"/>
          <w:szCs w:val="32"/>
        </w:rPr>
      </w:pPr>
      <w:r w:rsidRPr="00AA5FA0">
        <w:rPr>
          <w:rFonts w:cstheme="minorHAnsi"/>
          <w:b/>
          <w:bCs/>
          <w:color w:val="000000" w:themeColor="text1"/>
          <w:sz w:val="32"/>
          <w:szCs w:val="32"/>
        </w:rPr>
        <w:t>1. Share Knowledge and Expertise:</w:t>
      </w:r>
    </w:p>
    <w:p w14:paraId="52D8CC3C" w14:textId="77777777" w:rsidR="00B87B73" w:rsidRPr="00AA5FA0" w:rsidRDefault="00B87B73" w:rsidP="00B87B73">
      <w:pPr>
        <w:rPr>
          <w:rFonts w:cstheme="minorHAnsi"/>
          <w:color w:val="000000" w:themeColor="text1"/>
          <w:sz w:val="28"/>
          <w:szCs w:val="28"/>
        </w:rPr>
      </w:pPr>
      <w:r w:rsidRPr="00B87B73">
        <w:rPr>
          <w:rFonts w:cstheme="minorHAnsi"/>
          <w:color w:val="000000" w:themeColor="text1"/>
          <w:sz w:val="32"/>
          <w:szCs w:val="32"/>
        </w:rPr>
        <w:t xml:space="preserve">   </w:t>
      </w:r>
      <w:r w:rsidRPr="00AA5FA0">
        <w:rPr>
          <w:rFonts w:cstheme="minorHAnsi"/>
          <w:color w:val="000000" w:themeColor="text1"/>
          <w:sz w:val="28"/>
          <w:szCs w:val="28"/>
        </w:rPr>
        <w:t>Many people create personal blogs to share their knowledge, expertise, and experiences on specific topics or industries. Your objective might be to contribute valuable information to a particular niche or field.</w:t>
      </w:r>
    </w:p>
    <w:p w14:paraId="02D4B7B9" w14:textId="21FF41EC" w:rsidR="00B87B73" w:rsidRPr="003D6F50" w:rsidRDefault="00B87B73" w:rsidP="00B87B73">
      <w:pPr>
        <w:rPr>
          <w:rFonts w:cstheme="minorHAnsi"/>
          <w:b/>
          <w:bCs/>
          <w:color w:val="000000" w:themeColor="text1"/>
          <w:sz w:val="32"/>
          <w:szCs w:val="32"/>
        </w:rPr>
      </w:pPr>
      <w:r w:rsidRPr="003D6F50">
        <w:rPr>
          <w:rFonts w:cstheme="minorHAnsi"/>
          <w:b/>
          <w:bCs/>
          <w:color w:val="000000" w:themeColor="text1"/>
          <w:sz w:val="32"/>
          <w:szCs w:val="32"/>
        </w:rPr>
        <w:t>2.Build an Online Presence:</w:t>
      </w:r>
    </w:p>
    <w:p w14:paraId="6765F6C5" w14:textId="77777777" w:rsidR="00A52B13" w:rsidRDefault="00B87B73" w:rsidP="00B87B73">
      <w:pPr>
        <w:rPr>
          <w:rFonts w:cstheme="minorHAnsi"/>
          <w:color w:val="000000" w:themeColor="text1"/>
          <w:sz w:val="28"/>
          <w:szCs w:val="28"/>
        </w:rPr>
      </w:pPr>
      <w:r w:rsidRPr="00B87B73">
        <w:rPr>
          <w:rFonts w:cstheme="minorHAnsi"/>
          <w:color w:val="000000" w:themeColor="text1"/>
          <w:sz w:val="32"/>
          <w:szCs w:val="32"/>
        </w:rPr>
        <w:t xml:space="preserve">   </w:t>
      </w:r>
      <w:r w:rsidRPr="003D6F50">
        <w:rPr>
          <w:rFonts w:cstheme="minorHAnsi"/>
          <w:color w:val="000000" w:themeColor="text1"/>
          <w:sz w:val="28"/>
          <w:szCs w:val="28"/>
        </w:rPr>
        <w:t>Hosting a personal blog allows you to establish and enhance your online presence. It's a way to showcase your skills, personality, and interests to a global audience.</w:t>
      </w:r>
    </w:p>
    <w:p w14:paraId="639D3981" w14:textId="704A2478" w:rsidR="00B87B73" w:rsidRPr="00A52B13" w:rsidRDefault="00B87B73" w:rsidP="00B87B73">
      <w:pPr>
        <w:rPr>
          <w:rFonts w:cstheme="minorHAnsi"/>
          <w:color w:val="000000" w:themeColor="text1"/>
          <w:sz w:val="28"/>
          <w:szCs w:val="28"/>
        </w:rPr>
      </w:pPr>
      <w:r w:rsidRPr="003D6F50">
        <w:rPr>
          <w:rFonts w:cstheme="minorHAnsi"/>
          <w:b/>
          <w:bCs/>
          <w:color w:val="000000" w:themeColor="text1"/>
          <w:sz w:val="32"/>
          <w:szCs w:val="32"/>
        </w:rPr>
        <w:lastRenderedPageBreak/>
        <w:t>3.Document Personal Journey:</w:t>
      </w:r>
    </w:p>
    <w:p w14:paraId="21B3FCCE" w14:textId="77777777" w:rsidR="00B87B73" w:rsidRPr="003D6F50" w:rsidRDefault="00B87B73" w:rsidP="00B87B73">
      <w:pPr>
        <w:rPr>
          <w:rFonts w:cstheme="minorHAnsi"/>
          <w:color w:val="000000" w:themeColor="text1"/>
          <w:sz w:val="28"/>
          <w:szCs w:val="28"/>
        </w:rPr>
      </w:pPr>
      <w:r w:rsidRPr="00B87B73">
        <w:rPr>
          <w:rFonts w:cstheme="minorHAnsi"/>
          <w:color w:val="000000" w:themeColor="text1"/>
          <w:sz w:val="32"/>
          <w:szCs w:val="32"/>
        </w:rPr>
        <w:t xml:space="preserve">   </w:t>
      </w:r>
      <w:r w:rsidRPr="003D6F50">
        <w:rPr>
          <w:rFonts w:cstheme="minorHAnsi"/>
          <w:color w:val="000000" w:themeColor="text1"/>
          <w:sz w:val="28"/>
          <w:szCs w:val="28"/>
        </w:rPr>
        <w:t>Some bloggers use their websites as a digital diary to document their personal journey, growth, or life experiences. The objective is to reflect on and share their experiences with others.</w:t>
      </w:r>
    </w:p>
    <w:p w14:paraId="509ECA93" w14:textId="619D6DFF" w:rsidR="00B87B73" w:rsidRPr="003D6F50" w:rsidRDefault="00B87B73" w:rsidP="00B87B73">
      <w:pPr>
        <w:rPr>
          <w:rFonts w:cstheme="minorHAnsi"/>
          <w:b/>
          <w:bCs/>
          <w:color w:val="000000" w:themeColor="text1"/>
          <w:sz w:val="32"/>
          <w:szCs w:val="32"/>
        </w:rPr>
      </w:pPr>
      <w:r w:rsidRPr="003D6F50">
        <w:rPr>
          <w:rFonts w:cstheme="minorHAnsi"/>
          <w:b/>
          <w:bCs/>
          <w:color w:val="000000" w:themeColor="text1"/>
          <w:sz w:val="32"/>
          <w:szCs w:val="32"/>
        </w:rPr>
        <w:t>4.Express Creativity:</w:t>
      </w:r>
    </w:p>
    <w:p w14:paraId="76CE420A" w14:textId="77777777" w:rsidR="00B87B73" w:rsidRPr="003D6F50" w:rsidRDefault="00B87B73" w:rsidP="00B87B73">
      <w:pPr>
        <w:rPr>
          <w:rFonts w:cstheme="minorHAnsi"/>
          <w:color w:val="000000" w:themeColor="text1"/>
          <w:sz w:val="28"/>
          <w:szCs w:val="28"/>
        </w:rPr>
      </w:pPr>
      <w:r w:rsidRPr="003D6F50">
        <w:rPr>
          <w:rFonts w:cstheme="minorHAnsi"/>
          <w:color w:val="000000" w:themeColor="text1"/>
          <w:sz w:val="28"/>
          <w:szCs w:val="28"/>
        </w:rPr>
        <w:t xml:space="preserve">   For creative individuals, a blog serves as a platform to express their creativity. Whether it's through writing, photography, art, or multimedia content, the goal is to showcase their creative talents.</w:t>
      </w:r>
    </w:p>
    <w:p w14:paraId="62478073" w14:textId="7856F55C" w:rsidR="00B87B73" w:rsidRPr="003D6F50" w:rsidRDefault="00B87B73" w:rsidP="00B87B73">
      <w:pPr>
        <w:rPr>
          <w:rFonts w:cstheme="minorHAnsi"/>
          <w:b/>
          <w:bCs/>
          <w:color w:val="000000" w:themeColor="text1"/>
          <w:sz w:val="32"/>
          <w:szCs w:val="32"/>
        </w:rPr>
      </w:pPr>
      <w:r w:rsidRPr="003D6F50">
        <w:rPr>
          <w:rFonts w:cstheme="minorHAnsi"/>
          <w:b/>
          <w:bCs/>
          <w:color w:val="000000" w:themeColor="text1"/>
          <w:sz w:val="32"/>
          <w:szCs w:val="32"/>
        </w:rPr>
        <w:t>5.Promote a Cause or Passion:</w:t>
      </w:r>
    </w:p>
    <w:p w14:paraId="6C17B84E" w14:textId="77777777" w:rsidR="00B87B73" w:rsidRPr="003D6F50" w:rsidRDefault="00B87B73" w:rsidP="00B87B73">
      <w:pPr>
        <w:rPr>
          <w:rFonts w:cstheme="minorHAnsi"/>
          <w:color w:val="000000" w:themeColor="text1"/>
          <w:sz w:val="28"/>
          <w:szCs w:val="28"/>
        </w:rPr>
      </w:pPr>
      <w:r w:rsidRPr="003D6F50">
        <w:rPr>
          <w:rFonts w:cstheme="minorHAnsi"/>
          <w:color w:val="000000" w:themeColor="text1"/>
          <w:sz w:val="28"/>
          <w:szCs w:val="28"/>
        </w:rPr>
        <w:t xml:space="preserve">   If you are passionate about a particular cause, hobby, or interest, a blog can be a means to promote and advocate for that cause. The objective is to raise awareness and engage with like-minded individuals.</w:t>
      </w:r>
    </w:p>
    <w:p w14:paraId="460A2F61" w14:textId="4C8AF12B" w:rsidR="00B87B73" w:rsidRPr="003D6F50" w:rsidRDefault="00B87B73" w:rsidP="00B87B73">
      <w:pPr>
        <w:rPr>
          <w:rFonts w:cstheme="minorHAnsi"/>
          <w:b/>
          <w:bCs/>
          <w:color w:val="000000" w:themeColor="text1"/>
          <w:sz w:val="32"/>
          <w:szCs w:val="32"/>
        </w:rPr>
      </w:pPr>
      <w:r w:rsidRPr="003D6F50">
        <w:rPr>
          <w:rFonts w:cstheme="minorHAnsi"/>
          <w:b/>
          <w:bCs/>
          <w:color w:val="000000" w:themeColor="text1"/>
          <w:sz w:val="32"/>
          <w:szCs w:val="32"/>
        </w:rPr>
        <w:t>6.Monetize and Generate Income:</w:t>
      </w:r>
    </w:p>
    <w:p w14:paraId="0FC88571" w14:textId="77777777" w:rsidR="00B87B73" w:rsidRPr="003D6F50" w:rsidRDefault="00B87B73" w:rsidP="00B87B73">
      <w:pPr>
        <w:rPr>
          <w:rFonts w:cstheme="minorHAnsi"/>
          <w:color w:val="000000" w:themeColor="text1"/>
          <w:sz w:val="28"/>
          <w:szCs w:val="28"/>
        </w:rPr>
      </w:pPr>
      <w:r w:rsidRPr="00B87B73">
        <w:rPr>
          <w:rFonts w:cstheme="minorHAnsi"/>
          <w:color w:val="000000" w:themeColor="text1"/>
          <w:sz w:val="32"/>
          <w:szCs w:val="32"/>
        </w:rPr>
        <w:t xml:space="preserve">   </w:t>
      </w:r>
      <w:r w:rsidRPr="003D6F50">
        <w:rPr>
          <w:rFonts w:cstheme="minorHAnsi"/>
          <w:color w:val="000000" w:themeColor="text1"/>
          <w:sz w:val="28"/>
          <w:szCs w:val="28"/>
        </w:rPr>
        <w:t>Some bloggers aim to generate income from their blogs through various monetization strategies, such as affiliate marketing, sponsored content, or selling products/services. The objective is to create a revenue stream.</w:t>
      </w:r>
    </w:p>
    <w:p w14:paraId="04B4D22B" w14:textId="3AE8F8F1" w:rsidR="00B87B73" w:rsidRPr="003D6F50" w:rsidRDefault="00B87B73" w:rsidP="00B87B73">
      <w:pPr>
        <w:rPr>
          <w:rFonts w:cstheme="minorHAnsi"/>
          <w:b/>
          <w:bCs/>
          <w:color w:val="000000" w:themeColor="text1"/>
          <w:sz w:val="32"/>
          <w:szCs w:val="32"/>
        </w:rPr>
      </w:pPr>
      <w:r w:rsidRPr="003D6F50">
        <w:rPr>
          <w:rFonts w:cstheme="minorHAnsi"/>
          <w:b/>
          <w:bCs/>
          <w:color w:val="000000" w:themeColor="text1"/>
          <w:sz w:val="32"/>
          <w:szCs w:val="32"/>
        </w:rPr>
        <w:t>7. Enhance Professional Portfolio:</w:t>
      </w:r>
    </w:p>
    <w:p w14:paraId="27EF638F" w14:textId="77777777" w:rsidR="00B87B73" w:rsidRPr="003D6F50" w:rsidRDefault="00B87B73" w:rsidP="00B87B73">
      <w:pPr>
        <w:rPr>
          <w:rFonts w:cstheme="minorHAnsi"/>
          <w:color w:val="000000" w:themeColor="text1"/>
          <w:sz w:val="28"/>
          <w:szCs w:val="28"/>
        </w:rPr>
      </w:pPr>
      <w:r w:rsidRPr="003D6F50">
        <w:rPr>
          <w:rFonts w:cstheme="minorHAnsi"/>
          <w:color w:val="000000" w:themeColor="text1"/>
          <w:sz w:val="28"/>
          <w:szCs w:val="28"/>
        </w:rPr>
        <w:t xml:space="preserve">   If you have a professional or business objective, a personal blog can serve as an extension of your portfolio. It can showcase your work, achievements, and skills to potential employers or clients.</w:t>
      </w:r>
    </w:p>
    <w:p w14:paraId="00238958" w14:textId="26A72659" w:rsidR="00B87B73" w:rsidRPr="003D6F50" w:rsidRDefault="00B87B73" w:rsidP="00B87B73">
      <w:pPr>
        <w:rPr>
          <w:rFonts w:cstheme="minorHAnsi"/>
          <w:b/>
          <w:bCs/>
          <w:color w:val="000000" w:themeColor="text1"/>
          <w:sz w:val="32"/>
          <w:szCs w:val="32"/>
        </w:rPr>
      </w:pPr>
      <w:r w:rsidRPr="003D6F50">
        <w:rPr>
          <w:rFonts w:cstheme="minorHAnsi"/>
          <w:b/>
          <w:bCs/>
          <w:color w:val="000000" w:themeColor="text1"/>
          <w:sz w:val="32"/>
          <w:szCs w:val="32"/>
        </w:rPr>
        <w:t>8.Educate and Inform:</w:t>
      </w:r>
    </w:p>
    <w:p w14:paraId="6E58AFDC" w14:textId="77777777" w:rsidR="00B87B73" w:rsidRPr="003D6F50" w:rsidRDefault="00B87B73" w:rsidP="00B87B73">
      <w:pPr>
        <w:rPr>
          <w:rFonts w:cstheme="minorHAnsi"/>
          <w:color w:val="000000" w:themeColor="text1"/>
          <w:sz w:val="28"/>
          <w:szCs w:val="28"/>
        </w:rPr>
      </w:pPr>
      <w:r w:rsidRPr="00B87B73">
        <w:rPr>
          <w:rFonts w:cstheme="minorHAnsi"/>
          <w:color w:val="000000" w:themeColor="text1"/>
          <w:sz w:val="32"/>
          <w:szCs w:val="32"/>
        </w:rPr>
        <w:t xml:space="preserve">   </w:t>
      </w:r>
      <w:r w:rsidRPr="003D6F50">
        <w:rPr>
          <w:rFonts w:cstheme="minorHAnsi"/>
          <w:color w:val="000000" w:themeColor="text1"/>
          <w:sz w:val="28"/>
          <w:szCs w:val="28"/>
        </w:rPr>
        <w:t>Your goal might be to educate and inform your audience about specific topics, industries, or trends. You may want to provide tutorials, guides, or how-to content.</w:t>
      </w:r>
    </w:p>
    <w:p w14:paraId="599E9D2A" w14:textId="02455D82" w:rsidR="00A52B13" w:rsidRPr="003D6F50" w:rsidRDefault="00A52B13" w:rsidP="00A52B13">
      <w:pPr>
        <w:rPr>
          <w:rFonts w:cstheme="minorHAnsi"/>
          <w:b/>
          <w:bCs/>
          <w:color w:val="000000" w:themeColor="text1"/>
          <w:sz w:val="32"/>
          <w:szCs w:val="32"/>
        </w:rPr>
      </w:pPr>
      <w:r>
        <w:rPr>
          <w:rFonts w:cstheme="minorHAnsi"/>
          <w:b/>
          <w:bCs/>
          <w:color w:val="000000" w:themeColor="text1"/>
          <w:sz w:val="32"/>
          <w:szCs w:val="32"/>
        </w:rPr>
        <w:t>9</w:t>
      </w:r>
      <w:r w:rsidRPr="003D6F50">
        <w:rPr>
          <w:rFonts w:cstheme="minorHAnsi"/>
          <w:b/>
          <w:bCs/>
          <w:color w:val="000000" w:themeColor="text1"/>
          <w:sz w:val="32"/>
          <w:szCs w:val="32"/>
        </w:rPr>
        <w:t>.Improve Writing and Communication Skills:</w:t>
      </w:r>
    </w:p>
    <w:p w14:paraId="35004926" w14:textId="77777777" w:rsidR="00A52B13" w:rsidRPr="003D6F50" w:rsidRDefault="00A52B13" w:rsidP="00A52B13">
      <w:pPr>
        <w:rPr>
          <w:rFonts w:cstheme="minorHAnsi"/>
          <w:color w:val="000000" w:themeColor="text1"/>
          <w:sz w:val="28"/>
          <w:szCs w:val="28"/>
        </w:rPr>
      </w:pPr>
      <w:r w:rsidRPr="003D6F50">
        <w:rPr>
          <w:rFonts w:cstheme="minorHAnsi"/>
          <w:color w:val="000000" w:themeColor="text1"/>
          <w:sz w:val="28"/>
          <w:szCs w:val="28"/>
        </w:rPr>
        <w:t xml:space="preserve">    Blogging can be a means to improve your writing and communication skills. The objective is to become a better writer and communicator over time.</w:t>
      </w:r>
    </w:p>
    <w:p w14:paraId="0E09F7B8" w14:textId="77777777" w:rsidR="00A52B13" w:rsidRDefault="00A52B13" w:rsidP="00B87B73">
      <w:pPr>
        <w:rPr>
          <w:rFonts w:cstheme="minorHAnsi"/>
          <w:b/>
          <w:bCs/>
          <w:color w:val="000000" w:themeColor="text1"/>
          <w:sz w:val="32"/>
          <w:szCs w:val="32"/>
        </w:rPr>
      </w:pPr>
    </w:p>
    <w:p w14:paraId="6DDACFB0" w14:textId="77777777" w:rsidR="00A52B13" w:rsidRDefault="00A52B13" w:rsidP="00B87B73">
      <w:pPr>
        <w:rPr>
          <w:rFonts w:cstheme="minorHAnsi"/>
          <w:b/>
          <w:bCs/>
          <w:color w:val="000000" w:themeColor="text1"/>
          <w:sz w:val="32"/>
          <w:szCs w:val="32"/>
        </w:rPr>
      </w:pPr>
    </w:p>
    <w:p w14:paraId="7A15FA04" w14:textId="6DC65C96" w:rsidR="00B87B73" w:rsidRDefault="00A52B13" w:rsidP="00B87B73">
      <w:pPr>
        <w:rPr>
          <w:rFonts w:cstheme="minorHAnsi"/>
          <w:b/>
          <w:bCs/>
          <w:color w:val="000000" w:themeColor="text1"/>
          <w:sz w:val="32"/>
          <w:szCs w:val="32"/>
        </w:rPr>
      </w:pPr>
      <w:r>
        <w:rPr>
          <w:rFonts w:cstheme="minorHAnsi"/>
          <w:b/>
          <w:bCs/>
          <w:color w:val="000000" w:themeColor="text1"/>
          <w:sz w:val="32"/>
          <w:szCs w:val="32"/>
        </w:rPr>
        <w:lastRenderedPageBreak/>
        <w:t>10</w:t>
      </w:r>
      <w:r w:rsidR="00B87B73" w:rsidRPr="003D6F50">
        <w:rPr>
          <w:rFonts w:cstheme="minorHAnsi"/>
          <w:b/>
          <w:bCs/>
          <w:color w:val="000000" w:themeColor="text1"/>
          <w:sz w:val="32"/>
          <w:szCs w:val="32"/>
        </w:rPr>
        <w:t>.Network and Connect:</w:t>
      </w:r>
    </w:p>
    <w:p w14:paraId="5F643D4C" w14:textId="75D6BA06" w:rsidR="00A52B13" w:rsidRPr="003D6F50" w:rsidRDefault="00A52B13" w:rsidP="00B87B73">
      <w:pPr>
        <w:rPr>
          <w:rFonts w:cstheme="minorHAnsi"/>
          <w:b/>
          <w:bCs/>
          <w:color w:val="000000" w:themeColor="text1"/>
          <w:sz w:val="32"/>
          <w:szCs w:val="32"/>
        </w:rPr>
      </w:pPr>
      <w:r>
        <w:rPr>
          <w:rFonts w:cstheme="minorHAnsi"/>
          <w:b/>
          <w:bCs/>
          <w:noProof/>
          <w:color w:val="000000" w:themeColor="text1"/>
          <w:sz w:val="32"/>
          <w:szCs w:val="32"/>
        </w:rPr>
        <w:drawing>
          <wp:inline distT="0" distB="0" distL="0" distR="0" wp14:anchorId="49AB70F7" wp14:editId="45080477">
            <wp:extent cx="5730906" cy="3862426"/>
            <wp:effectExtent l="0" t="0" r="3175" b="5080"/>
            <wp:docPr id="1037470804" name="Picture 1" descr="A diagram of a cloud comput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70804" name="Picture 1" descr="A diagram of a cloud computing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0404" cy="3882307"/>
                    </a:xfrm>
                    <a:prstGeom prst="rect">
                      <a:avLst/>
                    </a:prstGeom>
                  </pic:spPr>
                </pic:pic>
              </a:graphicData>
            </a:graphic>
          </wp:inline>
        </w:drawing>
      </w:r>
    </w:p>
    <w:p w14:paraId="382560F1" w14:textId="77777777" w:rsidR="00B87B73" w:rsidRPr="003D6F50" w:rsidRDefault="00B87B73" w:rsidP="00B87B73">
      <w:pPr>
        <w:rPr>
          <w:rFonts w:cstheme="minorHAnsi"/>
          <w:color w:val="000000" w:themeColor="text1"/>
          <w:sz w:val="28"/>
          <w:szCs w:val="28"/>
        </w:rPr>
      </w:pPr>
      <w:r w:rsidRPr="00B87B73">
        <w:rPr>
          <w:rFonts w:cstheme="minorHAnsi"/>
          <w:color w:val="000000" w:themeColor="text1"/>
          <w:sz w:val="32"/>
          <w:szCs w:val="32"/>
        </w:rPr>
        <w:t xml:space="preserve">   </w:t>
      </w:r>
      <w:r w:rsidRPr="003D6F50">
        <w:rPr>
          <w:rFonts w:cstheme="minorHAnsi"/>
          <w:color w:val="000000" w:themeColor="text1"/>
          <w:sz w:val="28"/>
          <w:szCs w:val="28"/>
        </w:rPr>
        <w:t>Building a community around your blog is a common objective. You may want to connect with like-minded individuals, engage in discussions, and expand your network.</w:t>
      </w:r>
    </w:p>
    <w:p w14:paraId="36209FEA" w14:textId="0822F2BA" w:rsidR="00B87B73" w:rsidRPr="003D6F50" w:rsidRDefault="00B87B73" w:rsidP="00B87B73">
      <w:pPr>
        <w:rPr>
          <w:rFonts w:cstheme="minorHAnsi"/>
          <w:b/>
          <w:bCs/>
          <w:color w:val="000000" w:themeColor="text1"/>
          <w:sz w:val="32"/>
          <w:szCs w:val="32"/>
        </w:rPr>
      </w:pPr>
      <w:r w:rsidRPr="003D6F50">
        <w:rPr>
          <w:rFonts w:cstheme="minorHAnsi"/>
          <w:b/>
          <w:bCs/>
          <w:color w:val="000000" w:themeColor="text1"/>
          <w:sz w:val="32"/>
          <w:szCs w:val="32"/>
        </w:rPr>
        <w:t>11.Track and Measure Progress:</w:t>
      </w:r>
    </w:p>
    <w:p w14:paraId="56FA51D8" w14:textId="77777777" w:rsidR="003D6F50" w:rsidRDefault="00B87B73" w:rsidP="00B87B73">
      <w:pPr>
        <w:rPr>
          <w:rFonts w:cstheme="minorHAnsi"/>
          <w:color w:val="000000" w:themeColor="text1"/>
          <w:sz w:val="28"/>
          <w:szCs w:val="28"/>
        </w:rPr>
      </w:pPr>
      <w:r w:rsidRPr="003D6F50">
        <w:rPr>
          <w:rFonts w:cstheme="minorHAnsi"/>
          <w:color w:val="000000" w:themeColor="text1"/>
          <w:sz w:val="28"/>
          <w:szCs w:val="28"/>
        </w:rPr>
        <w:t xml:space="preserve">    Set objectives for your blog's growth, such as increasing traffic, engagement, or social media followers. Use analytics tools to track and measure your progress toward these goals.</w:t>
      </w:r>
    </w:p>
    <w:p w14:paraId="79ECDBFD" w14:textId="1D275FC4" w:rsidR="00B87B73" w:rsidRPr="003D6F50" w:rsidRDefault="003D6F50" w:rsidP="00B87B73">
      <w:pPr>
        <w:rPr>
          <w:rFonts w:cstheme="minorHAnsi"/>
          <w:b/>
          <w:bCs/>
          <w:color w:val="000000" w:themeColor="text1"/>
          <w:sz w:val="28"/>
          <w:szCs w:val="28"/>
        </w:rPr>
      </w:pPr>
      <w:r w:rsidRPr="003D6F50">
        <w:rPr>
          <w:rFonts w:cstheme="minorHAnsi"/>
          <w:b/>
          <w:bCs/>
          <w:color w:val="000000" w:themeColor="text1"/>
          <w:sz w:val="32"/>
          <w:szCs w:val="32"/>
        </w:rPr>
        <w:t>12.Personal Branding</w:t>
      </w:r>
      <w:r>
        <w:rPr>
          <w:rFonts w:cstheme="minorHAnsi"/>
          <w:b/>
          <w:bCs/>
          <w:color w:val="000000" w:themeColor="text1"/>
          <w:sz w:val="32"/>
          <w:szCs w:val="32"/>
        </w:rPr>
        <w:t>:</w:t>
      </w:r>
    </w:p>
    <w:p w14:paraId="0EC06DBA" w14:textId="77777777" w:rsidR="00B87B73" w:rsidRPr="003D6F50" w:rsidRDefault="00B87B73" w:rsidP="00B87B73">
      <w:pPr>
        <w:rPr>
          <w:rFonts w:cstheme="minorHAnsi"/>
          <w:color w:val="000000" w:themeColor="text1"/>
          <w:sz w:val="28"/>
          <w:szCs w:val="28"/>
        </w:rPr>
      </w:pPr>
      <w:r w:rsidRPr="003D6F50">
        <w:rPr>
          <w:rFonts w:cstheme="minorHAnsi"/>
          <w:color w:val="000000" w:themeColor="text1"/>
          <w:sz w:val="28"/>
          <w:szCs w:val="28"/>
        </w:rPr>
        <w:t xml:space="preserve">    Establishing a personal brand is essential for some bloggers. The objective is to create a unique online identity and reputation that resonates with your target audience.</w:t>
      </w:r>
    </w:p>
    <w:p w14:paraId="424C84C3" w14:textId="77777777" w:rsidR="00DB4A3C" w:rsidRDefault="00DB4A3C" w:rsidP="00B87B73">
      <w:pPr>
        <w:rPr>
          <w:b/>
          <w:bCs/>
          <w:sz w:val="32"/>
          <w:szCs w:val="32"/>
        </w:rPr>
      </w:pPr>
    </w:p>
    <w:p w14:paraId="43F9486F" w14:textId="77777777" w:rsidR="00A52B13" w:rsidRDefault="00A52B13" w:rsidP="00B87B73">
      <w:pPr>
        <w:rPr>
          <w:b/>
          <w:bCs/>
          <w:sz w:val="36"/>
          <w:szCs w:val="36"/>
        </w:rPr>
      </w:pPr>
    </w:p>
    <w:p w14:paraId="605BCDBC" w14:textId="4DB8C20D" w:rsidR="00B87B73" w:rsidRDefault="00B87B73" w:rsidP="00B87B73">
      <w:pPr>
        <w:rPr>
          <w:b/>
          <w:bCs/>
          <w:sz w:val="36"/>
          <w:szCs w:val="36"/>
        </w:rPr>
      </w:pPr>
      <w:r w:rsidRPr="00DB4A3C">
        <w:rPr>
          <w:b/>
          <w:bCs/>
          <w:sz w:val="36"/>
          <w:szCs w:val="36"/>
        </w:rPr>
        <w:lastRenderedPageBreak/>
        <w:t>Creating a personal blog on IBM Cloud using Static Web Apps involves several steps. Here's a high-level overview of the process:</w:t>
      </w:r>
    </w:p>
    <w:p w14:paraId="2DA6ED6B" w14:textId="125BD9B0" w:rsidR="00B87B73" w:rsidRPr="00DB4A3C" w:rsidRDefault="00B87B73" w:rsidP="00B87B73">
      <w:pPr>
        <w:rPr>
          <w:b/>
          <w:bCs/>
          <w:sz w:val="32"/>
          <w:szCs w:val="32"/>
        </w:rPr>
      </w:pPr>
      <w:r w:rsidRPr="00DB4A3C">
        <w:rPr>
          <w:b/>
          <w:bCs/>
          <w:sz w:val="32"/>
          <w:szCs w:val="32"/>
        </w:rPr>
        <w:t>1.Sign Up for IBM Cloud:</w:t>
      </w:r>
    </w:p>
    <w:p w14:paraId="77EEF88F" w14:textId="5551C9AC" w:rsidR="00B87B73" w:rsidRPr="00DB4A3C" w:rsidRDefault="00B87B73" w:rsidP="00B87B73">
      <w:pPr>
        <w:rPr>
          <w:sz w:val="28"/>
          <w:szCs w:val="28"/>
        </w:rPr>
      </w:pPr>
      <w:r w:rsidRPr="00DB4A3C">
        <w:rPr>
          <w:sz w:val="28"/>
          <w:szCs w:val="28"/>
        </w:rPr>
        <w:t xml:space="preserve"> </w:t>
      </w:r>
      <w:r w:rsidR="00391CBB">
        <w:rPr>
          <w:sz w:val="28"/>
          <w:szCs w:val="28"/>
        </w:rPr>
        <w:t xml:space="preserve"> </w:t>
      </w:r>
      <w:r w:rsidRPr="00DB4A3C">
        <w:rPr>
          <w:sz w:val="28"/>
          <w:szCs w:val="28"/>
        </w:rPr>
        <w:t xml:space="preserve">  If you haven't already, sign up for an IBM Cloud account.</w:t>
      </w:r>
    </w:p>
    <w:p w14:paraId="338A2D5E" w14:textId="231457FC" w:rsidR="00B87B73" w:rsidRPr="00DB4A3C" w:rsidRDefault="00B87B73" w:rsidP="00B87B73">
      <w:pPr>
        <w:rPr>
          <w:b/>
          <w:bCs/>
          <w:sz w:val="32"/>
          <w:szCs w:val="32"/>
        </w:rPr>
      </w:pPr>
      <w:r w:rsidRPr="00DB4A3C">
        <w:rPr>
          <w:b/>
          <w:bCs/>
          <w:sz w:val="32"/>
          <w:szCs w:val="32"/>
        </w:rPr>
        <w:t>2.Install Required Tools:</w:t>
      </w:r>
    </w:p>
    <w:p w14:paraId="3A45D4A8" w14:textId="77777777" w:rsidR="003F5A02" w:rsidRDefault="00B87B73" w:rsidP="003F5A02">
      <w:pPr>
        <w:rPr>
          <w:b/>
          <w:bCs/>
          <w:sz w:val="32"/>
          <w:szCs w:val="32"/>
        </w:rPr>
      </w:pPr>
      <w:r w:rsidRPr="00B87B73">
        <w:rPr>
          <w:sz w:val="40"/>
          <w:szCs w:val="40"/>
        </w:rPr>
        <w:t xml:space="preserve">   </w:t>
      </w:r>
      <w:r w:rsidRPr="00DB4A3C">
        <w:rPr>
          <w:sz w:val="28"/>
          <w:szCs w:val="28"/>
        </w:rPr>
        <w:t>Ensure that you have the necessary tools installed, including Git for version control and the IBM Cloud CLI for managing your cloud resources.</w:t>
      </w:r>
      <w:r w:rsidR="003F5A02" w:rsidRPr="003F5A02">
        <w:rPr>
          <w:b/>
          <w:bCs/>
          <w:sz w:val="32"/>
          <w:szCs w:val="32"/>
        </w:rPr>
        <w:t xml:space="preserve"> </w:t>
      </w:r>
    </w:p>
    <w:p w14:paraId="1007FD05" w14:textId="23FC0913" w:rsidR="003F5A02" w:rsidRDefault="003F5A02" w:rsidP="003F5A02">
      <w:pPr>
        <w:rPr>
          <w:b/>
          <w:bCs/>
          <w:sz w:val="32"/>
          <w:szCs w:val="32"/>
        </w:rPr>
      </w:pPr>
      <w:r>
        <w:rPr>
          <w:b/>
          <w:bCs/>
          <w:sz w:val="32"/>
          <w:szCs w:val="32"/>
        </w:rPr>
        <w:t>3</w:t>
      </w:r>
      <w:r w:rsidRPr="00391CBB">
        <w:rPr>
          <w:b/>
          <w:bCs/>
          <w:sz w:val="32"/>
          <w:szCs w:val="32"/>
        </w:rPr>
        <w:t>.Monitor and Scale (Optional):</w:t>
      </w:r>
    </w:p>
    <w:p w14:paraId="1D825EB1" w14:textId="264DB3ED" w:rsidR="003F5A02" w:rsidRPr="008E142B" w:rsidRDefault="003F5A02" w:rsidP="003F5A02">
      <w:pPr>
        <w:rPr>
          <w:sz w:val="28"/>
          <w:szCs w:val="28"/>
        </w:rPr>
      </w:pPr>
      <w:r>
        <w:rPr>
          <w:sz w:val="28"/>
          <w:szCs w:val="28"/>
        </w:rPr>
        <w:t xml:space="preserve"> </w:t>
      </w:r>
      <w:r>
        <w:rPr>
          <w:sz w:val="28"/>
          <w:szCs w:val="28"/>
        </w:rPr>
        <w:t xml:space="preserve">                           </w:t>
      </w:r>
      <w:r>
        <w:rPr>
          <w:sz w:val="28"/>
          <w:szCs w:val="28"/>
        </w:rPr>
        <w:t xml:space="preserve">   </w:t>
      </w:r>
      <w:r>
        <w:rPr>
          <w:noProof/>
          <w:sz w:val="28"/>
          <w:szCs w:val="28"/>
        </w:rPr>
        <w:drawing>
          <wp:inline distT="0" distB="0" distL="0" distR="0" wp14:anchorId="5B847C82" wp14:editId="04A976CC">
            <wp:extent cx="2706370" cy="1697355"/>
            <wp:effectExtent l="0" t="0" r="0" b="0"/>
            <wp:docPr id="957358" name="Picture 11" descr="How to Monitor Cloud Metrics For Scaling - Codemotion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to Monitor Cloud Metrics For Scaling - Codemotion Magaz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6370" cy="1697355"/>
                    </a:xfrm>
                    <a:prstGeom prst="rect">
                      <a:avLst/>
                    </a:prstGeom>
                    <a:noFill/>
                    <a:ln>
                      <a:noFill/>
                    </a:ln>
                  </pic:spPr>
                </pic:pic>
              </a:graphicData>
            </a:graphic>
          </wp:inline>
        </w:drawing>
      </w:r>
      <w:r>
        <w:rPr>
          <w:sz w:val="28"/>
          <w:szCs w:val="28"/>
        </w:rPr>
        <w:t xml:space="preserve">                       </w:t>
      </w:r>
    </w:p>
    <w:p w14:paraId="2D7776C8" w14:textId="77777777" w:rsidR="003F5A02" w:rsidRPr="00391CBB" w:rsidRDefault="003F5A02" w:rsidP="003F5A02">
      <w:pPr>
        <w:rPr>
          <w:sz w:val="28"/>
          <w:szCs w:val="28"/>
        </w:rPr>
      </w:pPr>
      <w:r w:rsidRPr="00391CBB">
        <w:rPr>
          <w:sz w:val="28"/>
          <w:szCs w:val="28"/>
        </w:rPr>
        <w:t xml:space="preserve">    Use IBM Cloud monitoring tools to keep an eye on your blog's performance and scalability. You can adjust resources if needed.</w:t>
      </w:r>
    </w:p>
    <w:p w14:paraId="5161AA6D" w14:textId="3846A8BA" w:rsidR="00B87B73" w:rsidRPr="00DB4A3C" w:rsidRDefault="003F5A02" w:rsidP="00B87B73">
      <w:pPr>
        <w:rPr>
          <w:b/>
          <w:bCs/>
          <w:sz w:val="32"/>
          <w:szCs w:val="32"/>
        </w:rPr>
      </w:pPr>
      <w:r>
        <w:rPr>
          <w:b/>
          <w:bCs/>
          <w:sz w:val="32"/>
          <w:szCs w:val="32"/>
        </w:rPr>
        <w:t>4</w:t>
      </w:r>
      <w:r w:rsidR="00B87B73" w:rsidRPr="00DB4A3C">
        <w:rPr>
          <w:b/>
          <w:bCs/>
          <w:sz w:val="32"/>
          <w:szCs w:val="32"/>
        </w:rPr>
        <w:t>.Create a GitHub Repository:</w:t>
      </w:r>
    </w:p>
    <w:p w14:paraId="2AD3F689" w14:textId="77777777" w:rsidR="00B87B73" w:rsidRPr="00DB4A3C" w:rsidRDefault="00B87B73" w:rsidP="00B87B73">
      <w:pPr>
        <w:rPr>
          <w:sz w:val="28"/>
          <w:szCs w:val="28"/>
        </w:rPr>
      </w:pPr>
      <w:r w:rsidRPr="00B87B73">
        <w:rPr>
          <w:sz w:val="40"/>
          <w:szCs w:val="40"/>
        </w:rPr>
        <w:t xml:space="preserve">   </w:t>
      </w:r>
      <w:r w:rsidRPr="00DB4A3C">
        <w:rPr>
          <w:sz w:val="28"/>
          <w:szCs w:val="28"/>
        </w:rPr>
        <w:t>Create a GitHub repository to host your blog's source code. Initialize the repository with your blog content, such as HTML, CSS, and JavaScript files. You can use static site generators like Jekyll or Hugo if you prefer.</w:t>
      </w:r>
    </w:p>
    <w:p w14:paraId="0CC0EE61" w14:textId="35726FBB" w:rsidR="00B87B73" w:rsidRPr="00DB4A3C" w:rsidRDefault="003F5A02" w:rsidP="00B87B73">
      <w:pPr>
        <w:rPr>
          <w:b/>
          <w:bCs/>
          <w:sz w:val="32"/>
          <w:szCs w:val="32"/>
        </w:rPr>
      </w:pPr>
      <w:r>
        <w:rPr>
          <w:b/>
          <w:bCs/>
          <w:sz w:val="32"/>
          <w:szCs w:val="32"/>
        </w:rPr>
        <w:t>5</w:t>
      </w:r>
      <w:r w:rsidR="00B87B73" w:rsidRPr="00DB4A3C">
        <w:rPr>
          <w:b/>
          <w:bCs/>
          <w:sz w:val="32"/>
          <w:szCs w:val="32"/>
        </w:rPr>
        <w:t>.Configure Your Blog:</w:t>
      </w:r>
    </w:p>
    <w:p w14:paraId="6085C093" w14:textId="06E9E062" w:rsidR="00B87B73" w:rsidRPr="00DB4A3C" w:rsidRDefault="00B87B73" w:rsidP="00B87B73">
      <w:pPr>
        <w:rPr>
          <w:sz w:val="28"/>
          <w:szCs w:val="28"/>
        </w:rPr>
      </w:pPr>
      <w:r w:rsidRPr="00DB4A3C">
        <w:rPr>
          <w:sz w:val="28"/>
          <w:szCs w:val="28"/>
        </w:rPr>
        <w:t xml:space="preserve">   </w:t>
      </w:r>
      <w:r w:rsidR="00391CBB">
        <w:rPr>
          <w:sz w:val="28"/>
          <w:szCs w:val="28"/>
        </w:rPr>
        <w:t xml:space="preserve"> </w:t>
      </w:r>
      <w:r w:rsidRPr="00DB4A3C">
        <w:rPr>
          <w:sz w:val="28"/>
          <w:szCs w:val="28"/>
        </w:rPr>
        <w:t>Set up the necessary configuration files, such as a `README.md`, `index.html`, `styles.css`, and any other assets required for your blog.</w:t>
      </w:r>
    </w:p>
    <w:p w14:paraId="6E2A7F54" w14:textId="4E5122F2" w:rsidR="00B87B73" w:rsidRPr="00DB4A3C" w:rsidRDefault="003F5A02" w:rsidP="00B87B73">
      <w:pPr>
        <w:rPr>
          <w:b/>
          <w:bCs/>
          <w:sz w:val="32"/>
          <w:szCs w:val="32"/>
        </w:rPr>
      </w:pPr>
      <w:r>
        <w:rPr>
          <w:b/>
          <w:bCs/>
          <w:sz w:val="32"/>
          <w:szCs w:val="32"/>
        </w:rPr>
        <w:t>6</w:t>
      </w:r>
      <w:r w:rsidR="00B87B73" w:rsidRPr="00DB4A3C">
        <w:rPr>
          <w:b/>
          <w:bCs/>
          <w:sz w:val="32"/>
          <w:szCs w:val="32"/>
        </w:rPr>
        <w:t>.Push to GitHub:</w:t>
      </w:r>
    </w:p>
    <w:p w14:paraId="6821EA50" w14:textId="77777777" w:rsidR="00DB4A3C" w:rsidRDefault="00B87B73" w:rsidP="00B87B73">
      <w:pPr>
        <w:rPr>
          <w:sz w:val="28"/>
          <w:szCs w:val="28"/>
        </w:rPr>
      </w:pPr>
      <w:r w:rsidRPr="00DB4A3C">
        <w:rPr>
          <w:sz w:val="28"/>
          <w:szCs w:val="28"/>
        </w:rPr>
        <w:t xml:space="preserve">   Commit your changes to your GitHub repository and push them to the remote repository.</w:t>
      </w:r>
    </w:p>
    <w:p w14:paraId="4B86CB96" w14:textId="77777777" w:rsidR="003F5A02" w:rsidRDefault="003F5A02" w:rsidP="00B87B73">
      <w:pPr>
        <w:rPr>
          <w:b/>
          <w:bCs/>
          <w:sz w:val="32"/>
          <w:szCs w:val="32"/>
        </w:rPr>
      </w:pPr>
    </w:p>
    <w:p w14:paraId="29AC0610" w14:textId="08CF47C6" w:rsidR="00B87B73" w:rsidRPr="00DB4A3C" w:rsidRDefault="003F5A02" w:rsidP="00B87B73">
      <w:pPr>
        <w:rPr>
          <w:b/>
          <w:bCs/>
          <w:sz w:val="32"/>
          <w:szCs w:val="32"/>
        </w:rPr>
      </w:pPr>
      <w:r>
        <w:rPr>
          <w:b/>
          <w:bCs/>
          <w:sz w:val="32"/>
          <w:szCs w:val="32"/>
        </w:rPr>
        <w:lastRenderedPageBreak/>
        <w:t>7</w:t>
      </w:r>
      <w:r w:rsidR="00B87B73" w:rsidRPr="00DB4A3C">
        <w:rPr>
          <w:b/>
          <w:bCs/>
          <w:sz w:val="32"/>
          <w:szCs w:val="32"/>
        </w:rPr>
        <w:t>.Create an IBM Cloud Static Web App:</w:t>
      </w:r>
    </w:p>
    <w:p w14:paraId="3A66D1D1" w14:textId="77777777" w:rsidR="00DB4A3C" w:rsidRDefault="00B87B73" w:rsidP="00B87B73">
      <w:pPr>
        <w:rPr>
          <w:sz w:val="28"/>
          <w:szCs w:val="28"/>
        </w:rPr>
      </w:pPr>
      <w:r w:rsidRPr="00B87B73">
        <w:rPr>
          <w:sz w:val="40"/>
          <w:szCs w:val="40"/>
        </w:rPr>
        <w:t xml:space="preserve">   </w:t>
      </w:r>
      <w:r w:rsidRPr="00DB4A3C">
        <w:rPr>
          <w:sz w:val="28"/>
          <w:szCs w:val="28"/>
        </w:rPr>
        <w:t>Now, it's time to create a Static Web App on IBM Cloud:</w:t>
      </w:r>
    </w:p>
    <w:p w14:paraId="6098C9AF" w14:textId="052A3714" w:rsidR="00B87B73" w:rsidRPr="00DB4A3C" w:rsidRDefault="00B87B73" w:rsidP="00DB4A3C">
      <w:pPr>
        <w:pStyle w:val="ListParagraph"/>
        <w:numPr>
          <w:ilvl w:val="0"/>
          <w:numId w:val="1"/>
        </w:numPr>
        <w:rPr>
          <w:sz w:val="28"/>
          <w:szCs w:val="28"/>
        </w:rPr>
      </w:pPr>
      <w:r w:rsidRPr="00DB4A3C">
        <w:rPr>
          <w:sz w:val="28"/>
          <w:szCs w:val="28"/>
        </w:rPr>
        <w:t>Log in to your IBM Cloud account using the IBM Cloud CLI.</w:t>
      </w:r>
    </w:p>
    <w:p w14:paraId="607E1E42" w14:textId="2785A190" w:rsidR="00B87B73" w:rsidRPr="008E142B" w:rsidRDefault="00B87B73" w:rsidP="008E142B">
      <w:pPr>
        <w:pStyle w:val="ListParagraph"/>
        <w:numPr>
          <w:ilvl w:val="0"/>
          <w:numId w:val="1"/>
        </w:numPr>
        <w:rPr>
          <w:sz w:val="28"/>
          <w:szCs w:val="28"/>
        </w:rPr>
      </w:pPr>
      <w:r w:rsidRPr="008E142B">
        <w:rPr>
          <w:sz w:val="28"/>
          <w:szCs w:val="28"/>
        </w:rPr>
        <w:t>Run the command to create a new Static Web App, specifying your GitHub repository as the source.</w:t>
      </w:r>
    </w:p>
    <w:p w14:paraId="13663D93" w14:textId="60DF429C" w:rsidR="00B87B73" w:rsidRPr="00DB4A3C" w:rsidRDefault="00B87B73" w:rsidP="00B87B73">
      <w:pPr>
        <w:rPr>
          <w:sz w:val="28"/>
          <w:szCs w:val="28"/>
        </w:rPr>
      </w:pPr>
      <w:r w:rsidRPr="00DB4A3C">
        <w:rPr>
          <w:sz w:val="28"/>
          <w:szCs w:val="28"/>
        </w:rPr>
        <w:t>```bash</w:t>
      </w:r>
    </w:p>
    <w:p w14:paraId="5454F57C" w14:textId="77777777" w:rsidR="00B87B73" w:rsidRPr="00DB4A3C" w:rsidRDefault="00B87B73" w:rsidP="00B87B73">
      <w:pPr>
        <w:rPr>
          <w:sz w:val="28"/>
          <w:szCs w:val="28"/>
        </w:rPr>
      </w:pPr>
      <w:r w:rsidRPr="00DB4A3C">
        <w:rPr>
          <w:sz w:val="28"/>
          <w:szCs w:val="28"/>
        </w:rPr>
        <w:t xml:space="preserve">     </w:t>
      </w:r>
      <w:proofErr w:type="spellStart"/>
      <w:r w:rsidRPr="00DB4A3C">
        <w:rPr>
          <w:sz w:val="28"/>
          <w:szCs w:val="28"/>
        </w:rPr>
        <w:t>ibmcloud</w:t>
      </w:r>
      <w:proofErr w:type="spellEnd"/>
      <w:r w:rsidRPr="00DB4A3C">
        <w:rPr>
          <w:sz w:val="28"/>
          <w:szCs w:val="28"/>
        </w:rPr>
        <w:t xml:space="preserve"> resource service-instance-create &lt;service-instance-name&gt; &lt;service-plan&gt; &lt;region&gt;</w:t>
      </w:r>
    </w:p>
    <w:p w14:paraId="1271DE17" w14:textId="77777777" w:rsidR="00DB4A3C" w:rsidRDefault="00B87B73" w:rsidP="00B87B73">
      <w:pPr>
        <w:rPr>
          <w:sz w:val="28"/>
          <w:szCs w:val="28"/>
        </w:rPr>
      </w:pPr>
      <w:r w:rsidRPr="00DB4A3C">
        <w:rPr>
          <w:sz w:val="28"/>
          <w:szCs w:val="28"/>
        </w:rPr>
        <w:t xml:space="preserve">     </w:t>
      </w:r>
      <w:proofErr w:type="spellStart"/>
      <w:r w:rsidRPr="00DB4A3C">
        <w:rPr>
          <w:sz w:val="28"/>
          <w:szCs w:val="28"/>
        </w:rPr>
        <w:t>ibmcloud</w:t>
      </w:r>
      <w:proofErr w:type="spellEnd"/>
      <w:r w:rsidRPr="00DB4A3C">
        <w:rPr>
          <w:sz w:val="28"/>
          <w:szCs w:val="28"/>
        </w:rPr>
        <w:t xml:space="preserve"> resource service-instance-update &lt;service-instance-name&gt; -p '{"</w:t>
      </w:r>
      <w:proofErr w:type="spellStart"/>
      <w:r w:rsidRPr="00DB4A3C">
        <w:rPr>
          <w:sz w:val="28"/>
          <w:szCs w:val="28"/>
        </w:rPr>
        <w:t>github_repo_url</w:t>
      </w:r>
      <w:proofErr w:type="spellEnd"/>
      <w:r w:rsidRPr="00DB4A3C">
        <w:rPr>
          <w:sz w:val="28"/>
          <w:szCs w:val="28"/>
        </w:rPr>
        <w:t>": "&lt;your-</w:t>
      </w:r>
      <w:proofErr w:type="spellStart"/>
      <w:r w:rsidRPr="00DB4A3C">
        <w:rPr>
          <w:sz w:val="28"/>
          <w:szCs w:val="28"/>
        </w:rPr>
        <w:t>github</w:t>
      </w:r>
      <w:proofErr w:type="spellEnd"/>
      <w:r w:rsidRPr="00DB4A3C">
        <w:rPr>
          <w:sz w:val="28"/>
          <w:szCs w:val="28"/>
        </w:rPr>
        <w:t>-repo-</w:t>
      </w:r>
      <w:proofErr w:type="spellStart"/>
      <w:r w:rsidRPr="00DB4A3C">
        <w:rPr>
          <w:sz w:val="28"/>
          <w:szCs w:val="28"/>
        </w:rPr>
        <w:t>url</w:t>
      </w:r>
      <w:proofErr w:type="spellEnd"/>
      <w:r w:rsidRPr="00DB4A3C">
        <w:rPr>
          <w:sz w:val="28"/>
          <w:szCs w:val="28"/>
        </w:rPr>
        <w:t>&gt;"}</w:t>
      </w:r>
      <w:r w:rsidR="00DB4A3C">
        <w:rPr>
          <w:sz w:val="28"/>
          <w:szCs w:val="28"/>
        </w:rPr>
        <w:t>'</w:t>
      </w:r>
      <w:r w:rsidRPr="00DB4A3C">
        <w:rPr>
          <w:sz w:val="28"/>
          <w:szCs w:val="28"/>
        </w:rPr>
        <w:t xml:space="preserve"> ```</w:t>
      </w:r>
    </w:p>
    <w:p w14:paraId="3B97941B" w14:textId="543C6CFC" w:rsidR="00B87B73" w:rsidRPr="008E142B" w:rsidRDefault="00B87B73" w:rsidP="008E142B">
      <w:pPr>
        <w:pStyle w:val="ListParagraph"/>
        <w:numPr>
          <w:ilvl w:val="0"/>
          <w:numId w:val="7"/>
        </w:numPr>
        <w:rPr>
          <w:sz w:val="28"/>
          <w:szCs w:val="28"/>
        </w:rPr>
      </w:pPr>
      <w:r w:rsidRPr="008E142B">
        <w:rPr>
          <w:sz w:val="28"/>
          <w:szCs w:val="28"/>
        </w:rPr>
        <w:t>Follow the prompts to configure your Static Web App, including selecting a region, defining build settings, and specifying the deployment branch.</w:t>
      </w:r>
    </w:p>
    <w:p w14:paraId="0D357D85" w14:textId="2F4BC360" w:rsidR="00B87B73" w:rsidRPr="00391CBB" w:rsidRDefault="003F5A02" w:rsidP="00B87B73">
      <w:pPr>
        <w:rPr>
          <w:b/>
          <w:bCs/>
          <w:sz w:val="32"/>
          <w:szCs w:val="32"/>
        </w:rPr>
      </w:pPr>
      <w:r>
        <w:rPr>
          <w:b/>
          <w:bCs/>
          <w:sz w:val="32"/>
          <w:szCs w:val="32"/>
        </w:rPr>
        <w:t>8</w:t>
      </w:r>
      <w:r w:rsidR="00B87B73" w:rsidRPr="00391CBB">
        <w:rPr>
          <w:b/>
          <w:bCs/>
          <w:sz w:val="32"/>
          <w:szCs w:val="32"/>
        </w:rPr>
        <w:t>.Deploy Your Blog:</w:t>
      </w:r>
    </w:p>
    <w:p w14:paraId="581D0ACA" w14:textId="77777777" w:rsidR="00B87B73" w:rsidRDefault="00B87B73" w:rsidP="00B87B73">
      <w:pPr>
        <w:rPr>
          <w:sz w:val="28"/>
          <w:szCs w:val="28"/>
        </w:rPr>
      </w:pPr>
      <w:r w:rsidRPr="00B87B73">
        <w:rPr>
          <w:sz w:val="40"/>
          <w:szCs w:val="40"/>
        </w:rPr>
        <w:t xml:space="preserve">   </w:t>
      </w:r>
      <w:r w:rsidRPr="00391CBB">
        <w:rPr>
          <w:sz w:val="28"/>
          <w:szCs w:val="28"/>
        </w:rPr>
        <w:t>Trigger the deployment of your blog by pushing changes to the specified deployment branch in your GitHub repository. The Static Web App service on IBM Cloud will automatically build and deploy your site.</w:t>
      </w:r>
    </w:p>
    <w:p w14:paraId="650E441B" w14:textId="14DF4FF3" w:rsidR="003F5A02" w:rsidRPr="00391CBB" w:rsidRDefault="003F5A02" w:rsidP="003F5A02">
      <w:pPr>
        <w:rPr>
          <w:b/>
          <w:bCs/>
          <w:sz w:val="32"/>
          <w:szCs w:val="32"/>
        </w:rPr>
      </w:pPr>
      <w:r>
        <w:rPr>
          <w:b/>
          <w:bCs/>
          <w:sz w:val="32"/>
          <w:szCs w:val="32"/>
        </w:rPr>
        <w:t>9</w:t>
      </w:r>
      <w:r w:rsidRPr="00391CBB">
        <w:rPr>
          <w:b/>
          <w:bCs/>
          <w:sz w:val="32"/>
          <w:szCs w:val="32"/>
        </w:rPr>
        <w:t>.Secure Your Blog (Optional):</w:t>
      </w:r>
    </w:p>
    <w:p w14:paraId="6F57A2C9" w14:textId="77777777" w:rsidR="003F5A02" w:rsidRDefault="003F5A02" w:rsidP="003F5A02">
      <w:pPr>
        <w:rPr>
          <w:sz w:val="28"/>
          <w:szCs w:val="28"/>
        </w:rPr>
      </w:pPr>
      <w:r w:rsidRPr="00391CBB">
        <w:rPr>
          <w:sz w:val="28"/>
          <w:szCs w:val="28"/>
        </w:rPr>
        <w:t xml:space="preserve">    Implement security best practices, such as enabling HTTPS, to protect your blog and user data.</w:t>
      </w:r>
    </w:p>
    <w:p w14:paraId="100CF734" w14:textId="65E7F319" w:rsidR="003F5A02" w:rsidRPr="00391CBB" w:rsidRDefault="003F5A02" w:rsidP="003F5A02">
      <w:pPr>
        <w:rPr>
          <w:b/>
          <w:bCs/>
          <w:sz w:val="32"/>
          <w:szCs w:val="32"/>
        </w:rPr>
      </w:pPr>
      <w:r w:rsidRPr="00391CBB">
        <w:rPr>
          <w:b/>
          <w:bCs/>
          <w:sz w:val="32"/>
          <w:szCs w:val="32"/>
        </w:rPr>
        <w:t>1</w:t>
      </w:r>
      <w:r>
        <w:rPr>
          <w:b/>
          <w:bCs/>
          <w:sz w:val="32"/>
          <w:szCs w:val="32"/>
        </w:rPr>
        <w:t>0</w:t>
      </w:r>
      <w:r w:rsidRPr="00391CBB">
        <w:rPr>
          <w:b/>
          <w:bCs/>
          <w:sz w:val="32"/>
          <w:szCs w:val="32"/>
        </w:rPr>
        <w:t>.Regular Maintenance:</w:t>
      </w:r>
    </w:p>
    <w:p w14:paraId="5C7434DF" w14:textId="77777777" w:rsidR="003F5A02" w:rsidRPr="00391CBB" w:rsidRDefault="003F5A02" w:rsidP="003F5A02">
      <w:pPr>
        <w:rPr>
          <w:sz w:val="28"/>
          <w:szCs w:val="28"/>
        </w:rPr>
      </w:pPr>
      <w:r w:rsidRPr="00391CBB">
        <w:rPr>
          <w:sz w:val="28"/>
          <w:szCs w:val="28"/>
        </w:rPr>
        <w:t xml:space="preserve">    Regularly update your blog with new content and make any necessary updates or improvements.</w:t>
      </w:r>
    </w:p>
    <w:p w14:paraId="0656E29B" w14:textId="7AE0D221" w:rsidR="003F5A02" w:rsidRPr="00391CBB" w:rsidRDefault="003F5A02" w:rsidP="003F5A02">
      <w:pPr>
        <w:rPr>
          <w:b/>
          <w:bCs/>
          <w:sz w:val="32"/>
          <w:szCs w:val="32"/>
        </w:rPr>
      </w:pPr>
      <w:r>
        <w:rPr>
          <w:b/>
          <w:bCs/>
          <w:sz w:val="32"/>
          <w:szCs w:val="32"/>
        </w:rPr>
        <w:t>11</w:t>
      </w:r>
      <w:r w:rsidRPr="00391CBB">
        <w:rPr>
          <w:b/>
          <w:bCs/>
          <w:sz w:val="32"/>
          <w:szCs w:val="32"/>
        </w:rPr>
        <w:t>.Test Your Blog:</w:t>
      </w:r>
    </w:p>
    <w:p w14:paraId="4E400D41" w14:textId="77777777" w:rsidR="003F5A02" w:rsidRPr="00391CBB" w:rsidRDefault="003F5A02" w:rsidP="003F5A02">
      <w:pPr>
        <w:rPr>
          <w:sz w:val="28"/>
          <w:szCs w:val="28"/>
        </w:rPr>
      </w:pPr>
      <w:r w:rsidRPr="00391CBB">
        <w:rPr>
          <w:sz w:val="28"/>
          <w:szCs w:val="28"/>
        </w:rPr>
        <w:t xml:space="preserve">   Once your blog is deployed, test it to ensure everything is working as expected.</w:t>
      </w:r>
    </w:p>
    <w:p w14:paraId="2AF04954" w14:textId="3BC6B023" w:rsidR="003F5A02" w:rsidRDefault="003F5A02" w:rsidP="003F5A02">
      <w:pPr>
        <w:rPr>
          <w:b/>
          <w:bCs/>
          <w:sz w:val="32"/>
          <w:szCs w:val="32"/>
        </w:rPr>
      </w:pPr>
      <w:r w:rsidRPr="00391CBB">
        <w:rPr>
          <w:b/>
          <w:bCs/>
          <w:sz w:val="32"/>
          <w:szCs w:val="32"/>
        </w:rPr>
        <w:t>1</w:t>
      </w:r>
      <w:r>
        <w:rPr>
          <w:b/>
          <w:bCs/>
          <w:sz w:val="32"/>
          <w:szCs w:val="32"/>
        </w:rPr>
        <w:t>2</w:t>
      </w:r>
      <w:r w:rsidRPr="00391CBB">
        <w:rPr>
          <w:b/>
          <w:bCs/>
          <w:sz w:val="32"/>
          <w:szCs w:val="32"/>
        </w:rPr>
        <w:t>.Backup and Disaster Recovery (Optional):</w:t>
      </w:r>
    </w:p>
    <w:p w14:paraId="04902749" w14:textId="77777777" w:rsidR="003F5A02" w:rsidRDefault="003F5A02" w:rsidP="00B87B73">
      <w:pPr>
        <w:rPr>
          <w:b/>
          <w:bCs/>
          <w:sz w:val="32"/>
          <w:szCs w:val="32"/>
        </w:rPr>
      </w:pPr>
      <w:r w:rsidRPr="00B87B73">
        <w:rPr>
          <w:sz w:val="40"/>
          <w:szCs w:val="40"/>
        </w:rPr>
        <w:t xml:space="preserve">    </w:t>
      </w:r>
      <w:r w:rsidRPr="00391CBB">
        <w:rPr>
          <w:sz w:val="28"/>
          <w:szCs w:val="28"/>
        </w:rPr>
        <w:t>Implement backup and disaster recovery plans to protect your data and content.</w:t>
      </w:r>
    </w:p>
    <w:p w14:paraId="7A0EE542" w14:textId="0B9A4AC6" w:rsidR="00B87B73" w:rsidRDefault="003F5A02" w:rsidP="00B87B73">
      <w:pPr>
        <w:rPr>
          <w:b/>
          <w:bCs/>
          <w:sz w:val="32"/>
          <w:szCs w:val="32"/>
        </w:rPr>
      </w:pPr>
      <w:r>
        <w:rPr>
          <w:b/>
          <w:bCs/>
          <w:sz w:val="32"/>
          <w:szCs w:val="32"/>
        </w:rPr>
        <w:lastRenderedPageBreak/>
        <w:t>13</w:t>
      </w:r>
      <w:r w:rsidR="00B87B73" w:rsidRPr="00391CBB">
        <w:rPr>
          <w:b/>
          <w:bCs/>
          <w:sz w:val="32"/>
          <w:szCs w:val="32"/>
        </w:rPr>
        <w:t>.Configure Custom Domain (Optional):</w:t>
      </w:r>
    </w:p>
    <w:p w14:paraId="7EA983B2" w14:textId="77777777" w:rsidR="003F5A02" w:rsidRDefault="008D285D" w:rsidP="00B87B73">
      <w:pPr>
        <w:rPr>
          <w:b/>
          <w:bCs/>
          <w:sz w:val="32"/>
          <w:szCs w:val="32"/>
        </w:rPr>
      </w:pPr>
      <w:r>
        <w:rPr>
          <w:noProof/>
        </w:rPr>
        <w:drawing>
          <wp:inline distT="0" distB="0" distL="0" distR="0" wp14:anchorId="33EB59CB" wp14:editId="1B06F9FB">
            <wp:extent cx="5731510" cy="3070225"/>
            <wp:effectExtent l="0" t="0" r="2540" b="0"/>
            <wp:docPr id="431446522" name="Picture 9" descr="Connect a custom domain | Firebase Ho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nect a custom domain | Firebase Hosti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070225"/>
                    </a:xfrm>
                    <a:prstGeom prst="rect">
                      <a:avLst/>
                    </a:prstGeom>
                    <a:noFill/>
                    <a:ln>
                      <a:noFill/>
                    </a:ln>
                  </pic:spPr>
                </pic:pic>
              </a:graphicData>
            </a:graphic>
          </wp:inline>
        </w:drawing>
      </w:r>
    </w:p>
    <w:p w14:paraId="287E09A4" w14:textId="7DC4B6E6" w:rsidR="00B87B73" w:rsidRPr="003F5A02" w:rsidRDefault="00B87B73" w:rsidP="00B87B73">
      <w:pPr>
        <w:rPr>
          <w:b/>
          <w:bCs/>
          <w:sz w:val="32"/>
          <w:szCs w:val="32"/>
        </w:rPr>
      </w:pPr>
      <w:r w:rsidRPr="00391CBB">
        <w:rPr>
          <w:sz w:val="28"/>
          <w:szCs w:val="28"/>
        </w:rPr>
        <w:t xml:space="preserve">   If you have a custom domain, you can configure it to point to your IBM Cloud Static Web App by updating your domain's DNS settings.</w:t>
      </w:r>
    </w:p>
    <w:p w14:paraId="3967A9D4" w14:textId="77777777" w:rsidR="000E4231" w:rsidRDefault="000E4231" w:rsidP="00B87B73">
      <w:pPr>
        <w:rPr>
          <w:b/>
          <w:bCs/>
          <w:sz w:val="40"/>
          <w:szCs w:val="40"/>
        </w:rPr>
      </w:pPr>
    </w:p>
    <w:p w14:paraId="62D8857D" w14:textId="46BC1B14" w:rsidR="00B87B73" w:rsidRDefault="00AA5FA0" w:rsidP="00B87B73">
      <w:pPr>
        <w:rPr>
          <w:b/>
          <w:bCs/>
          <w:sz w:val="40"/>
          <w:szCs w:val="40"/>
        </w:rPr>
      </w:pPr>
      <w:r w:rsidRPr="00391CBB">
        <w:rPr>
          <w:b/>
          <w:bCs/>
          <w:sz w:val="40"/>
          <w:szCs w:val="40"/>
        </w:rPr>
        <w:t>CONCLUSION:</w:t>
      </w:r>
    </w:p>
    <w:p w14:paraId="7EE0E8C8" w14:textId="523206CB" w:rsidR="00B87B73" w:rsidRDefault="003108D1" w:rsidP="00B87B73">
      <w:pPr>
        <w:rPr>
          <w:sz w:val="28"/>
          <w:szCs w:val="28"/>
        </w:rPr>
      </w:pPr>
      <w:r>
        <w:rPr>
          <w:sz w:val="28"/>
          <w:szCs w:val="28"/>
        </w:rPr>
        <w:t xml:space="preserve">      </w:t>
      </w:r>
      <w:r w:rsidR="00B87B73" w:rsidRPr="00391CBB">
        <w:rPr>
          <w:sz w:val="28"/>
          <w:szCs w:val="28"/>
        </w:rPr>
        <w:t>Remember to consult IBM Cloud documentation for specific details and commands related to the services and features you're using. Additionally, consider your specific requirements and any additional features you want to add to your personal blog to tailor these steps accordingly.</w:t>
      </w:r>
    </w:p>
    <w:p w14:paraId="0618F956" w14:textId="77777777" w:rsidR="000E4231" w:rsidRDefault="000E4231" w:rsidP="00B87B73">
      <w:pPr>
        <w:rPr>
          <w:sz w:val="28"/>
          <w:szCs w:val="28"/>
        </w:rPr>
      </w:pPr>
    </w:p>
    <w:p w14:paraId="3D73A2AF" w14:textId="77777777" w:rsidR="000E4231" w:rsidRDefault="000E4231" w:rsidP="00B87B73">
      <w:pPr>
        <w:rPr>
          <w:sz w:val="28"/>
          <w:szCs w:val="28"/>
        </w:rPr>
      </w:pPr>
    </w:p>
    <w:p w14:paraId="40CFB554" w14:textId="77777777" w:rsidR="000E4231" w:rsidRDefault="000E4231" w:rsidP="00B87B73">
      <w:pPr>
        <w:rPr>
          <w:sz w:val="28"/>
          <w:szCs w:val="28"/>
        </w:rPr>
      </w:pPr>
    </w:p>
    <w:p w14:paraId="5F68854F" w14:textId="5948539A" w:rsidR="000E4231" w:rsidRPr="009042CF" w:rsidRDefault="000E4231" w:rsidP="000E4231">
      <w:pPr>
        <w:rPr>
          <w:rFonts w:eastAsiaTheme="minorEastAsia"/>
          <w:b/>
          <w:bCs/>
          <w:kern w:val="0"/>
          <w:sz w:val="28"/>
          <w:szCs w:val="28"/>
          <w14:ligatures w14:val="none"/>
        </w:rPr>
      </w:pPr>
      <w:r w:rsidRPr="009042CF">
        <w:rPr>
          <w:sz w:val="28"/>
          <w:szCs w:val="28"/>
        </w:rPr>
        <w:t xml:space="preserve">                                                                                                    </w:t>
      </w:r>
      <w:r w:rsidRPr="009042CF">
        <w:rPr>
          <w:rFonts w:eastAsiaTheme="minorEastAsia"/>
          <w:b/>
          <w:bCs/>
          <w:kern w:val="0"/>
          <w:sz w:val="28"/>
          <w:szCs w:val="28"/>
          <w14:ligatures w14:val="none"/>
        </w:rPr>
        <w:t>Presented by,</w:t>
      </w:r>
    </w:p>
    <w:p w14:paraId="47CEFF5D" w14:textId="77777777" w:rsidR="000E4231" w:rsidRPr="000E4231" w:rsidRDefault="000E4231" w:rsidP="000E4231">
      <w:pPr>
        <w:rPr>
          <w:rFonts w:eastAsiaTheme="minorEastAsia"/>
          <w:kern w:val="0"/>
          <w:sz w:val="28"/>
          <w:szCs w:val="28"/>
          <w14:ligatures w14:val="none"/>
        </w:rPr>
      </w:pPr>
      <w:r w:rsidRPr="000E4231">
        <w:rPr>
          <w:rFonts w:eastAsiaTheme="minorEastAsia"/>
          <w:b/>
          <w:bCs/>
          <w:kern w:val="0"/>
          <w:sz w:val="28"/>
          <w:szCs w:val="28"/>
          <w14:ligatures w14:val="none"/>
        </w:rPr>
        <w:t xml:space="preserve">                                                                                                           </w:t>
      </w:r>
      <w:proofErr w:type="spellStart"/>
      <w:proofErr w:type="gramStart"/>
      <w:r w:rsidRPr="000E4231">
        <w:rPr>
          <w:rFonts w:eastAsiaTheme="minorEastAsia"/>
          <w:kern w:val="0"/>
          <w:sz w:val="28"/>
          <w:szCs w:val="28"/>
          <w14:ligatures w14:val="none"/>
        </w:rPr>
        <w:t>K.Rajeshwari</w:t>
      </w:r>
      <w:proofErr w:type="spellEnd"/>
      <w:proofErr w:type="gramEnd"/>
    </w:p>
    <w:p w14:paraId="6B27808E" w14:textId="77777777" w:rsidR="000E4231" w:rsidRPr="000E4231" w:rsidRDefault="000E4231" w:rsidP="000E4231">
      <w:pPr>
        <w:rPr>
          <w:rFonts w:eastAsiaTheme="minorEastAsia"/>
          <w:kern w:val="0"/>
          <w:sz w:val="28"/>
          <w:szCs w:val="28"/>
          <w14:ligatures w14:val="none"/>
        </w:rPr>
      </w:pPr>
      <w:r w:rsidRPr="000E4231">
        <w:rPr>
          <w:rFonts w:eastAsiaTheme="minorEastAsia"/>
          <w:kern w:val="0"/>
          <w:sz w:val="28"/>
          <w:szCs w:val="28"/>
          <w14:ligatures w14:val="none"/>
        </w:rPr>
        <w:t xml:space="preserve">                                                                                                           </w:t>
      </w:r>
      <w:proofErr w:type="spellStart"/>
      <w:r w:rsidRPr="000E4231">
        <w:rPr>
          <w:rFonts w:eastAsiaTheme="minorEastAsia"/>
          <w:kern w:val="0"/>
          <w:sz w:val="28"/>
          <w:szCs w:val="28"/>
          <w14:ligatures w14:val="none"/>
        </w:rPr>
        <w:t>V.Janani</w:t>
      </w:r>
      <w:proofErr w:type="spellEnd"/>
    </w:p>
    <w:p w14:paraId="657BA565" w14:textId="77777777" w:rsidR="000E4231" w:rsidRPr="000E4231" w:rsidRDefault="000E4231" w:rsidP="000E4231">
      <w:pPr>
        <w:rPr>
          <w:rFonts w:eastAsiaTheme="minorEastAsia"/>
          <w:kern w:val="0"/>
          <w:sz w:val="28"/>
          <w:szCs w:val="28"/>
          <w14:ligatures w14:val="none"/>
        </w:rPr>
      </w:pPr>
      <w:r w:rsidRPr="000E4231">
        <w:rPr>
          <w:rFonts w:eastAsiaTheme="minorEastAsia"/>
          <w:kern w:val="0"/>
          <w:sz w:val="28"/>
          <w:szCs w:val="28"/>
          <w14:ligatures w14:val="none"/>
        </w:rPr>
        <w:t xml:space="preserve">                                                                                                           </w:t>
      </w:r>
      <w:proofErr w:type="spellStart"/>
      <w:proofErr w:type="gramStart"/>
      <w:r w:rsidRPr="000E4231">
        <w:rPr>
          <w:rFonts w:eastAsiaTheme="minorEastAsia"/>
          <w:kern w:val="0"/>
          <w:sz w:val="28"/>
          <w:szCs w:val="28"/>
          <w14:ligatures w14:val="none"/>
        </w:rPr>
        <w:t>S.Anushka</w:t>
      </w:r>
      <w:proofErr w:type="spellEnd"/>
      <w:proofErr w:type="gramEnd"/>
    </w:p>
    <w:p w14:paraId="7F46F1E5" w14:textId="5384FD6A" w:rsidR="000E4231" w:rsidRPr="009042CF" w:rsidRDefault="000E4231" w:rsidP="00B87B73">
      <w:pPr>
        <w:rPr>
          <w:sz w:val="28"/>
          <w:szCs w:val="28"/>
        </w:rPr>
      </w:pPr>
    </w:p>
    <w:sectPr w:rsidR="000E4231" w:rsidRPr="009042CF" w:rsidSect="00EB3523">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77A33"/>
    <w:multiLevelType w:val="hybridMultilevel"/>
    <w:tmpl w:val="7AB0290E"/>
    <w:lvl w:ilvl="0" w:tplc="40090009">
      <w:start w:val="1"/>
      <w:numFmt w:val="bullet"/>
      <w:lvlText w:val=""/>
      <w:lvlJc w:val="left"/>
      <w:pPr>
        <w:ind w:left="778" w:hanging="360"/>
      </w:pPr>
      <w:rPr>
        <w:rFonts w:ascii="Wingdings" w:hAnsi="Wingdings" w:hint="default"/>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1" w15:restartNumberingAfterBreak="0">
    <w:nsid w:val="0C5F45E0"/>
    <w:multiLevelType w:val="hybridMultilevel"/>
    <w:tmpl w:val="E01A0158"/>
    <w:lvl w:ilvl="0" w:tplc="40090009">
      <w:start w:val="1"/>
      <w:numFmt w:val="bullet"/>
      <w:lvlText w:val=""/>
      <w:lvlJc w:val="left"/>
      <w:pPr>
        <w:ind w:left="847" w:hanging="360"/>
      </w:pPr>
      <w:rPr>
        <w:rFonts w:ascii="Wingdings" w:hAnsi="Wingdings" w:hint="default"/>
      </w:rPr>
    </w:lvl>
    <w:lvl w:ilvl="1" w:tplc="40090003" w:tentative="1">
      <w:start w:val="1"/>
      <w:numFmt w:val="bullet"/>
      <w:lvlText w:val="o"/>
      <w:lvlJc w:val="left"/>
      <w:pPr>
        <w:ind w:left="1567" w:hanging="360"/>
      </w:pPr>
      <w:rPr>
        <w:rFonts w:ascii="Courier New" w:hAnsi="Courier New" w:cs="Courier New" w:hint="default"/>
      </w:rPr>
    </w:lvl>
    <w:lvl w:ilvl="2" w:tplc="40090005" w:tentative="1">
      <w:start w:val="1"/>
      <w:numFmt w:val="bullet"/>
      <w:lvlText w:val=""/>
      <w:lvlJc w:val="left"/>
      <w:pPr>
        <w:ind w:left="2287" w:hanging="360"/>
      </w:pPr>
      <w:rPr>
        <w:rFonts w:ascii="Wingdings" w:hAnsi="Wingdings" w:hint="default"/>
      </w:rPr>
    </w:lvl>
    <w:lvl w:ilvl="3" w:tplc="40090001" w:tentative="1">
      <w:start w:val="1"/>
      <w:numFmt w:val="bullet"/>
      <w:lvlText w:val=""/>
      <w:lvlJc w:val="left"/>
      <w:pPr>
        <w:ind w:left="3007" w:hanging="360"/>
      </w:pPr>
      <w:rPr>
        <w:rFonts w:ascii="Symbol" w:hAnsi="Symbol" w:hint="default"/>
      </w:rPr>
    </w:lvl>
    <w:lvl w:ilvl="4" w:tplc="40090003" w:tentative="1">
      <w:start w:val="1"/>
      <w:numFmt w:val="bullet"/>
      <w:lvlText w:val="o"/>
      <w:lvlJc w:val="left"/>
      <w:pPr>
        <w:ind w:left="3727" w:hanging="360"/>
      </w:pPr>
      <w:rPr>
        <w:rFonts w:ascii="Courier New" w:hAnsi="Courier New" w:cs="Courier New" w:hint="default"/>
      </w:rPr>
    </w:lvl>
    <w:lvl w:ilvl="5" w:tplc="40090005" w:tentative="1">
      <w:start w:val="1"/>
      <w:numFmt w:val="bullet"/>
      <w:lvlText w:val=""/>
      <w:lvlJc w:val="left"/>
      <w:pPr>
        <w:ind w:left="4447" w:hanging="360"/>
      </w:pPr>
      <w:rPr>
        <w:rFonts w:ascii="Wingdings" w:hAnsi="Wingdings" w:hint="default"/>
      </w:rPr>
    </w:lvl>
    <w:lvl w:ilvl="6" w:tplc="40090001" w:tentative="1">
      <w:start w:val="1"/>
      <w:numFmt w:val="bullet"/>
      <w:lvlText w:val=""/>
      <w:lvlJc w:val="left"/>
      <w:pPr>
        <w:ind w:left="5167" w:hanging="360"/>
      </w:pPr>
      <w:rPr>
        <w:rFonts w:ascii="Symbol" w:hAnsi="Symbol" w:hint="default"/>
      </w:rPr>
    </w:lvl>
    <w:lvl w:ilvl="7" w:tplc="40090003" w:tentative="1">
      <w:start w:val="1"/>
      <w:numFmt w:val="bullet"/>
      <w:lvlText w:val="o"/>
      <w:lvlJc w:val="left"/>
      <w:pPr>
        <w:ind w:left="5887" w:hanging="360"/>
      </w:pPr>
      <w:rPr>
        <w:rFonts w:ascii="Courier New" w:hAnsi="Courier New" w:cs="Courier New" w:hint="default"/>
      </w:rPr>
    </w:lvl>
    <w:lvl w:ilvl="8" w:tplc="40090005" w:tentative="1">
      <w:start w:val="1"/>
      <w:numFmt w:val="bullet"/>
      <w:lvlText w:val=""/>
      <w:lvlJc w:val="left"/>
      <w:pPr>
        <w:ind w:left="6607" w:hanging="360"/>
      </w:pPr>
      <w:rPr>
        <w:rFonts w:ascii="Wingdings" w:hAnsi="Wingdings" w:hint="default"/>
      </w:rPr>
    </w:lvl>
  </w:abstractNum>
  <w:abstractNum w:abstractNumId="2" w15:restartNumberingAfterBreak="0">
    <w:nsid w:val="20272CF7"/>
    <w:multiLevelType w:val="hybridMultilevel"/>
    <w:tmpl w:val="6F044D78"/>
    <w:lvl w:ilvl="0" w:tplc="40090009">
      <w:start w:val="1"/>
      <w:numFmt w:val="bullet"/>
      <w:lvlText w:val=""/>
      <w:lvlJc w:val="left"/>
      <w:pPr>
        <w:ind w:left="1031" w:hanging="360"/>
      </w:pPr>
      <w:rPr>
        <w:rFonts w:ascii="Wingdings" w:hAnsi="Wingdings" w:hint="default"/>
      </w:rPr>
    </w:lvl>
    <w:lvl w:ilvl="1" w:tplc="40090003" w:tentative="1">
      <w:start w:val="1"/>
      <w:numFmt w:val="bullet"/>
      <w:lvlText w:val="o"/>
      <w:lvlJc w:val="left"/>
      <w:pPr>
        <w:ind w:left="1751" w:hanging="360"/>
      </w:pPr>
      <w:rPr>
        <w:rFonts w:ascii="Courier New" w:hAnsi="Courier New" w:cs="Courier New" w:hint="default"/>
      </w:rPr>
    </w:lvl>
    <w:lvl w:ilvl="2" w:tplc="40090005" w:tentative="1">
      <w:start w:val="1"/>
      <w:numFmt w:val="bullet"/>
      <w:lvlText w:val=""/>
      <w:lvlJc w:val="left"/>
      <w:pPr>
        <w:ind w:left="2471" w:hanging="360"/>
      </w:pPr>
      <w:rPr>
        <w:rFonts w:ascii="Wingdings" w:hAnsi="Wingdings" w:hint="default"/>
      </w:rPr>
    </w:lvl>
    <w:lvl w:ilvl="3" w:tplc="40090001" w:tentative="1">
      <w:start w:val="1"/>
      <w:numFmt w:val="bullet"/>
      <w:lvlText w:val=""/>
      <w:lvlJc w:val="left"/>
      <w:pPr>
        <w:ind w:left="3191" w:hanging="360"/>
      </w:pPr>
      <w:rPr>
        <w:rFonts w:ascii="Symbol" w:hAnsi="Symbol" w:hint="default"/>
      </w:rPr>
    </w:lvl>
    <w:lvl w:ilvl="4" w:tplc="40090003" w:tentative="1">
      <w:start w:val="1"/>
      <w:numFmt w:val="bullet"/>
      <w:lvlText w:val="o"/>
      <w:lvlJc w:val="left"/>
      <w:pPr>
        <w:ind w:left="3911" w:hanging="360"/>
      </w:pPr>
      <w:rPr>
        <w:rFonts w:ascii="Courier New" w:hAnsi="Courier New" w:cs="Courier New" w:hint="default"/>
      </w:rPr>
    </w:lvl>
    <w:lvl w:ilvl="5" w:tplc="40090005" w:tentative="1">
      <w:start w:val="1"/>
      <w:numFmt w:val="bullet"/>
      <w:lvlText w:val=""/>
      <w:lvlJc w:val="left"/>
      <w:pPr>
        <w:ind w:left="4631" w:hanging="360"/>
      </w:pPr>
      <w:rPr>
        <w:rFonts w:ascii="Wingdings" w:hAnsi="Wingdings" w:hint="default"/>
      </w:rPr>
    </w:lvl>
    <w:lvl w:ilvl="6" w:tplc="40090001" w:tentative="1">
      <w:start w:val="1"/>
      <w:numFmt w:val="bullet"/>
      <w:lvlText w:val=""/>
      <w:lvlJc w:val="left"/>
      <w:pPr>
        <w:ind w:left="5351" w:hanging="360"/>
      </w:pPr>
      <w:rPr>
        <w:rFonts w:ascii="Symbol" w:hAnsi="Symbol" w:hint="default"/>
      </w:rPr>
    </w:lvl>
    <w:lvl w:ilvl="7" w:tplc="40090003" w:tentative="1">
      <w:start w:val="1"/>
      <w:numFmt w:val="bullet"/>
      <w:lvlText w:val="o"/>
      <w:lvlJc w:val="left"/>
      <w:pPr>
        <w:ind w:left="6071" w:hanging="360"/>
      </w:pPr>
      <w:rPr>
        <w:rFonts w:ascii="Courier New" w:hAnsi="Courier New" w:cs="Courier New" w:hint="default"/>
      </w:rPr>
    </w:lvl>
    <w:lvl w:ilvl="8" w:tplc="40090005" w:tentative="1">
      <w:start w:val="1"/>
      <w:numFmt w:val="bullet"/>
      <w:lvlText w:val=""/>
      <w:lvlJc w:val="left"/>
      <w:pPr>
        <w:ind w:left="6791" w:hanging="360"/>
      </w:pPr>
      <w:rPr>
        <w:rFonts w:ascii="Wingdings" w:hAnsi="Wingdings" w:hint="default"/>
      </w:rPr>
    </w:lvl>
  </w:abstractNum>
  <w:abstractNum w:abstractNumId="3" w15:restartNumberingAfterBreak="0">
    <w:nsid w:val="372376F1"/>
    <w:multiLevelType w:val="hybridMultilevel"/>
    <w:tmpl w:val="931069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BF5530"/>
    <w:multiLevelType w:val="hybridMultilevel"/>
    <w:tmpl w:val="D25A87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142508A"/>
    <w:multiLevelType w:val="hybridMultilevel"/>
    <w:tmpl w:val="0DA258BE"/>
    <w:lvl w:ilvl="0" w:tplc="40090009">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15:restartNumberingAfterBreak="0">
    <w:nsid w:val="794220A4"/>
    <w:multiLevelType w:val="hybridMultilevel"/>
    <w:tmpl w:val="FD24ECCA"/>
    <w:lvl w:ilvl="0" w:tplc="40090009">
      <w:start w:val="1"/>
      <w:numFmt w:val="bullet"/>
      <w:lvlText w:val=""/>
      <w:lvlJc w:val="left"/>
      <w:pPr>
        <w:ind w:left="1590" w:hanging="360"/>
      </w:pPr>
      <w:rPr>
        <w:rFonts w:ascii="Wingdings" w:hAnsi="Wingdings"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16cid:durableId="129061193">
    <w:abstractNumId w:val="2"/>
  </w:num>
  <w:num w:numId="2" w16cid:durableId="395709322">
    <w:abstractNumId w:val="5"/>
  </w:num>
  <w:num w:numId="3" w16cid:durableId="1186364040">
    <w:abstractNumId w:val="6"/>
  </w:num>
  <w:num w:numId="4" w16cid:durableId="1075202060">
    <w:abstractNumId w:val="3"/>
  </w:num>
  <w:num w:numId="5" w16cid:durableId="993609270">
    <w:abstractNumId w:val="4"/>
  </w:num>
  <w:num w:numId="6" w16cid:durableId="707148676">
    <w:abstractNumId w:val="0"/>
  </w:num>
  <w:num w:numId="7" w16cid:durableId="1726757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B73"/>
    <w:rsid w:val="0004565A"/>
    <w:rsid w:val="000E4231"/>
    <w:rsid w:val="003108D1"/>
    <w:rsid w:val="00391CBB"/>
    <w:rsid w:val="003D6F50"/>
    <w:rsid w:val="003F5A02"/>
    <w:rsid w:val="008D285D"/>
    <w:rsid w:val="008E142B"/>
    <w:rsid w:val="009042CF"/>
    <w:rsid w:val="00980EA2"/>
    <w:rsid w:val="00A52B13"/>
    <w:rsid w:val="00AA5FA0"/>
    <w:rsid w:val="00B87B73"/>
    <w:rsid w:val="00DA0CFD"/>
    <w:rsid w:val="00DB4A3C"/>
    <w:rsid w:val="00EB3523"/>
    <w:rsid w:val="00FE4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B9E3"/>
  <w15:chartTrackingRefBased/>
  <w15:docId w15:val="{B1C6C229-9690-4445-B2B4-A380D18D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4369-9801-4F24-A895-07908F0D7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v</dc:creator>
  <cp:keywords/>
  <dc:description/>
  <cp:lastModifiedBy>janani v</cp:lastModifiedBy>
  <cp:revision>2</cp:revision>
  <cp:lastPrinted>2023-10-11T01:15:00Z</cp:lastPrinted>
  <dcterms:created xsi:type="dcterms:W3CDTF">2023-10-11T01:17:00Z</dcterms:created>
  <dcterms:modified xsi:type="dcterms:W3CDTF">2023-10-11T01:17:00Z</dcterms:modified>
</cp:coreProperties>
</file>