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BB" w:rsidRDefault="00A1503E" w:rsidP="00A1503E">
      <w:pPr>
        <w:jc w:val="center"/>
        <w:rPr>
          <w:b/>
          <w:sz w:val="32"/>
        </w:rPr>
      </w:pPr>
      <w:r w:rsidRPr="00A1503E">
        <w:rPr>
          <w:b/>
          <w:sz w:val="32"/>
        </w:rPr>
        <w:t>LOYALTY SYSTEM</w:t>
      </w:r>
    </w:p>
    <w:p w:rsidR="00A1503E" w:rsidRPr="00A1503E" w:rsidRDefault="00A1503E" w:rsidP="00A1503E">
      <w:pPr>
        <w:rPr>
          <w:sz w:val="32"/>
        </w:rPr>
      </w:pPr>
      <w:r>
        <w:rPr>
          <w:sz w:val="32"/>
        </w:rPr>
        <w:t>This loyalty system provides better relationship between the customer and the company.</w:t>
      </w:r>
    </w:p>
    <w:sectPr w:rsidR="00A1503E" w:rsidRPr="00A1503E" w:rsidSect="00C0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A6228"/>
    <w:rsid w:val="000870D2"/>
    <w:rsid w:val="000A6228"/>
    <w:rsid w:val="00331442"/>
    <w:rsid w:val="007154DA"/>
    <w:rsid w:val="00984F1D"/>
    <w:rsid w:val="00A1503E"/>
    <w:rsid w:val="00C04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2018-05-10T09:21:00Z</dcterms:created>
  <dcterms:modified xsi:type="dcterms:W3CDTF">2018-05-10T09:24:00Z</dcterms:modified>
</cp:coreProperties>
</file>