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1BD7" w14:textId="77777777" w:rsidR="00F1660F" w:rsidRPr="00D141E1" w:rsidRDefault="0018265A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D141E1">
        <w:rPr>
          <w:rFonts w:ascii="Arial" w:hAnsi="Arial" w:cs="Arial"/>
          <w:sz w:val="40"/>
          <w:szCs w:val="40"/>
        </w:rPr>
        <w:t>Technology Stack</w:t>
      </w:r>
    </w:p>
    <w:p w14:paraId="3901D6E8" w14:textId="77777777" w:rsidR="00F1660F" w:rsidRPr="00D141E1" w:rsidRDefault="0018265A">
      <w:pPr>
        <w:pStyle w:val="Heading2"/>
        <w:rPr>
          <w:sz w:val="32"/>
          <w:szCs w:val="32"/>
        </w:rPr>
      </w:pPr>
      <w:r w:rsidRPr="00D141E1">
        <w:rPr>
          <w:sz w:val="32"/>
          <w:szCs w:val="32"/>
        </w:rPr>
        <w:t>Rainfall Prediction Using Machine Learning</w:t>
      </w:r>
    </w:p>
    <w:p w14:paraId="169E46EB" w14:textId="2D1D9F0D" w:rsidR="00F1660F" w:rsidRDefault="0018265A" w:rsidP="00D141E1">
      <w:pPr>
        <w:pStyle w:val="Heading3"/>
        <w:numPr>
          <w:ilvl w:val="0"/>
          <w:numId w:val="10"/>
        </w:numPr>
        <w:rPr>
          <w:color w:val="auto"/>
          <w:sz w:val="24"/>
          <w:szCs w:val="24"/>
        </w:rPr>
      </w:pPr>
      <w:r w:rsidRPr="00D141E1">
        <w:rPr>
          <w:color w:val="auto"/>
          <w:sz w:val="24"/>
          <w:szCs w:val="24"/>
        </w:rPr>
        <w:t>Technology Stack Overview</w:t>
      </w:r>
    </w:p>
    <w:p w14:paraId="65273B5F" w14:textId="77777777" w:rsidR="00D141E1" w:rsidRPr="00D141E1" w:rsidRDefault="00D141E1" w:rsidP="00D141E1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9"/>
        <w:gridCol w:w="2157"/>
        <w:gridCol w:w="2158"/>
        <w:gridCol w:w="2156"/>
      </w:tblGrid>
      <w:tr w:rsidR="00F1660F" w14:paraId="0CA6EB0E" w14:textId="77777777" w:rsidTr="00D141E1">
        <w:tc>
          <w:tcPr>
            <w:tcW w:w="1910" w:type="dxa"/>
          </w:tcPr>
          <w:p w14:paraId="51136788" w14:textId="77777777" w:rsidR="00F1660F" w:rsidRDefault="0018265A">
            <w:r>
              <w:t>Layer</w:t>
            </w:r>
          </w:p>
        </w:tc>
        <w:tc>
          <w:tcPr>
            <w:tcW w:w="2160" w:type="dxa"/>
          </w:tcPr>
          <w:p w14:paraId="7077B527" w14:textId="77777777" w:rsidR="00F1660F" w:rsidRDefault="0018265A">
            <w:r>
              <w:t>Technology</w:t>
            </w:r>
          </w:p>
        </w:tc>
        <w:tc>
          <w:tcPr>
            <w:tcW w:w="2160" w:type="dxa"/>
          </w:tcPr>
          <w:p w14:paraId="3B6D96D3" w14:textId="77777777" w:rsidR="00F1660F" w:rsidRDefault="0018265A">
            <w:r>
              <w:t>Purpose</w:t>
            </w:r>
          </w:p>
        </w:tc>
        <w:tc>
          <w:tcPr>
            <w:tcW w:w="2160" w:type="dxa"/>
          </w:tcPr>
          <w:p w14:paraId="763FE7A7" w14:textId="77777777" w:rsidR="00F1660F" w:rsidRDefault="0018265A">
            <w:r>
              <w:t>Version</w:t>
            </w:r>
          </w:p>
        </w:tc>
      </w:tr>
      <w:tr w:rsidR="00F1660F" w14:paraId="524EAFC0" w14:textId="77777777" w:rsidTr="00D141E1">
        <w:tc>
          <w:tcPr>
            <w:tcW w:w="1910" w:type="dxa"/>
          </w:tcPr>
          <w:p w14:paraId="7A943573" w14:textId="77777777" w:rsidR="00F1660F" w:rsidRDefault="0018265A">
            <w:r>
              <w:t>Language</w:t>
            </w:r>
          </w:p>
        </w:tc>
        <w:tc>
          <w:tcPr>
            <w:tcW w:w="2160" w:type="dxa"/>
          </w:tcPr>
          <w:p w14:paraId="22D373EA" w14:textId="77777777" w:rsidR="00F1660F" w:rsidRDefault="0018265A">
            <w:r>
              <w:t>Python</w:t>
            </w:r>
          </w:p>
        </w:tc>
        <w:tc>
          <w:tcPr>
            <w:tcW w:w="2160" w:type="dxa"/>
          </w:tcPr>
          <w:p w14:paraId="2512AAA8" w14:textId="77777777" w:rsidR="00F1660F" w:rsidRDefault="0018265A">
            <w:r>
              <w:t>Core programming for ML &amp; backend</w:t>
            </w:r>
          </w:p>
        </w:tc>
        <w:tc>
          <w:tcPr>
            <w:tcW w:w="2160" w:type="dxa"/>
          </w:tcPr>
          <w:p w14:paraId="5829AFEB" w14:textId="77777777" w:rsidR="00F1660F" w:rsidRDefault="0018265A">
            <w:r>
              <w:t>3.x</w:t>
            </w:r>
          </w:p>
        </w:tc>
      </w:tr>
      <w:tr w:rsidR="00F1660F" w14:paraId="30FFA255" w14:textId="77777777" w:rsidTr="00D141E1">
        <w:tc>
          <w:tcPr>
            <w:tcW w:w="1910" w:type="dxa"/>
          </w:tcPr>
          <w:p w14:paraId="2FB92960" w14:textId="77777777" w:rsidR="00F1660F" w:rsidRDefault="0018265A">
            <w:r>
              <w:t>ML Framework</w:t>
            </w:r>
          </w:p>
        </w:tc>
        <w:tc>
          <w:tcPr>
            <w:tcW w:w="2160" w:type="dxa"/>
          </w:tcPr>
          <w:p w14:paraId="6D750C6F" w14:textId="77777777" w:rsidR="00F1660F" w:rsidRDefault="0018265A">
            <w:r>
              <w:t>Scikit-learn</w:t>
            </w:r>
          </w:p>
        </w:tc>
        <w:tc>
          <w:tcPr>
            <w:tcW w:w="2160" w:type="dxa"/>
          </w:tcPr>
          <w:p w14:paraId="3E6ADFE2" w14:textId="77777777" w:rsidR="00F1660F" w:rsidRDefault="0018265A">
            <w:r>
              <w:t>Model training &amp; evaluation</w:t>
            </w:r>
          </w:p>
        </w:tc>
        <w:tc>
          <w:tcPr>
            <w:tcW w:w="2160" w:type="dxa"/>
          </w:tcPr>
          <w:p w14:paraId="251BA7C3" w14:textId="77777777" w:rsidR="00F1660F" w:rsidRDefault="0018265A">
            <w:r>
              <w:t>1.0+</w:t>
            </w:r>
          </w:p>
        </w:tc>
      </w:tr>
      <w:tr w:rsidR="00F1660F" w14:paraId="69E0F23D" w14:textId="77777777" w:rsidTr="00D141E1">
        <w:tc>
          <w:tcPr>
            <w:tcW w:w="1910" w:type="dxa"/>
          </w:tcPr>
          <w:p w14:paraId="5A035D16" w14:textId="77777777" w:rsidR="00F1660F" w:rsidRDefault="0018265A">
            <w:r>
              <w:t>Data Processing</w:t>
            </w:r>
          </w:p>
        </w:tc>
        <w:tc>
          <w:tcPr>
            <w:tcW w:w="2160" w:type="dxa"/>
          </w:tcPr>
          <w:p w14:paraId="4E16F666" w14:textId="77777777" w:rsidR="00F1660F" w:rsidRDefault="0018265A">
            <w:r>
              <w:t>Pandas</w:t>
            </w:r>
          </w:p>
        </w:tc>
        <w:tc>
          <w:tcPr>
            <w:tcW w:w="2160" w:type="dxa"/>
          </w:tcPr>
          <w:p w14:paraId="61F785FD" w14:textId="77777777" w:rsidR="00F1660F" w:rsidRDefault="0018265A">
            <w:r>
              <w:t>Data cleaning &amp; transformation</w:t>
            </w:r>
          </w:p>
        </w:tc>
        <w:tc>
          <w:tcPr>
            <w:tcW w:w="2160" w:type="dxa"/>
          </w:tcPr>
          <w:p w14:paraId="6FDC1A11" w14:textId="77777777" w:rsidR="00F1660F" w:rsidRDefault="0018265A">
            <w:r>
              <w:t>1.3+</w:t>
            </w:r>
          </w:p>
        </w:tc>
      </w:tr>
      <w:tr w:rsidR="00F1660F" w14:paraId="5A521133" w14:textId="77777777" w:rsidTr="00D141E1">
        <w:tc>
          <w:tcPr>
            <w:tcW w:w="1910" w:type="dxa"/>
          </w:tcPr>
          <w:p w14:paraId="75B9F5EF" w14:textId="77777777" w:rsidR="00F1660F" w:rsidRDefault="0018265A">
            <w:r>
              <w:t>Numerical Computation</w:t>
            </w:r>
          </w:p>
        </w:tc>
        <w:tc>
          <w:tcPr>
            <w:tcW w:w="2160" w:type="dxa"/>
          </w:tcPr>
          <w:p w14:paraId="7A1CC19D" w14:textId="77777777" w:rsidR="00F1660F" w:rsidRDefault="0018265A">
            <w:r>
              <w:t>NumPy</w:t>
            </w:r>
          </w:p>
        </w:tc>
        <w:tc>
          <w:tcPr>
            <w:tcW w:w="2160" w:type="dxa"/>
          </w:tcPr>
          <w:p w14:paraId="3C3CA48A" w14:textId="77777777" w:rsidR="00F1660F" w:rsidRDefault="0018265A">
            <w:r>
              <w:t>Array &amp; mathematical operations</w:t>
            </w:r>
          </w:p>
        </w:tc>
        <w:tc>
          <w:tcPr>
            <w:tcW w:w="2160" w:type="dxa"/>
          </w:tcPr>
          <w:p w14:paraId="7D810963" w14:textId="77777777" w:rsidR="00F1660F" w:rsidRDefault="0018265A">
            <w:r>
              <w:t>1.21+</w:t>
            </w:r>
          </w:p>
        </w:tc>
      </w:tr>
      <w:tr w:rsidR="00F1660F" w14:paraId="19AD9BFF" w14:textId="77777777" w:rsidTr="00D141E1">
        <w:tc>
          <w:tcPr>
            <w:tcW w:w="1910" w:type="dxa"/>
          </w:tcPr>
          <w:p w14:paraId="196AC3A5" w14:textId="77777777" w:rsidR="00F1660F" w:rsidRDefault="0018265A">
            <w:r>
              <w:t>Visualization</w:t>
            </w:r>
          </w:p>
        </w:tc>
        <w:tc>
          <w:tcPr>
            <w:tcW w:w="2160" w:type="dxa"/>
          </w:tcPr>
          <w:p w14:paraId="2FE05CEC" w14:textId="77777777" w:rsidR="00F1660F" w:rsidRDefault="0018265A">
            <w:r>
              <w:t>Matplotlib / Seaborn</w:t>
            </w:r>
          </w:p>
        </w:tc>
        <w:tc>
          <w:tcPr>
            <w:tcW w:w="2160" w:type="dxa"/>
          </w:tcPr>
          <w:p w14:paraId="4D598441" w14:textId="77777777" w:rsidR="00F1660F" w:rsidRDefault="0018265A">
            <w:r>
              <w:t>Data visualization</w:t>
            </w:r>
          </w:p>
        </w:tc>
        <w:tc>
          <w:tcPr>
            <w:tcW w:w="2160" w:type="dxa"/>
          </w:tcPr>
          <w:p w14:paraId="7E338621" w14:textId="77777777" w:rsidR="00F1660F" w:rsidRDefault="0018265A">
            <w:r>
              <w:t>Latest</w:t>
            </w:r>
          </w:p>
        </w:tc>
      </w:tr>
      <w:tr w:rsidR="00F1660F" w14:paraId="274D72FA" w14:textId="77777777" w:rsidTr="00D141E1">
        <w:tc>
          <w:tcPr>
            <w:tcW w:w="1910" w:type="dxa"/>
          </w:tcPr>
          <w:p w14:paraId="344650CA" w14:textId="77777777" w:rsidR="00F1660F" w:rsidRDefault="0018265A">
            <w:r>
              <w:t>Web Framework</w:t>
            </w:r>
          </w:p>
        </w:tc>
        <w:tc>
          <w:tcPr>
            <w:tcW w:w="2160" w:type="dxa"/>
          </w:tcPr>
          <w:p w14:paraId="08963658" w14:textId="77777777" w:rsidR="00F1660F" w:rsidRDefault="0018265A">
            <w:r>
              <w:t>Flask</w:t>
            </w:r>
          </w:p>
        </w:tc>
        <w:tc>
          <w:tcPr>
            <w:tcW w:w="2160" w:type="dxa"/>
          </w:tcPr>
          <w:p w14:paraId="05AF8319" w14:textId="77777777" w:rsidR="00F1660F" w:rsidRDefault="0018265A">
            <w:r>
              <w:t>Backend routing &amp; prediction</w:t>
            </w:r>
          </w:p>
        </w:tc>
        <w:tc>
          <w:tcPr>
            <w:tcW w:w="2160" w:type="dxa"/>
          </w:tcPr>
          <w:p w14:paraId="3945013E" w14:textId="77777777" w:rsidR="00F1660F" w:rsidRDefault="0018265A">
            <w:r>
              <w:t>2.0+</w:t>
            </w:r>
          </w:p>
        </w:tc>
      </w:tr>
      <w:tr w:rsidR="00F1660F" w14:paraId="68A0D610" w14:textId="77777777" w:rsidTr="00D141E1">
        <w:tc>
          <w:tcPr>
            <w:tcW w:w="1910" w:type="dxa"/>
          </w:tcPr>
          <w:p w14:paraId="6140B749" w14:textId="77777777" w:rsidR="00F1660F" w:rsidRDefault="0018265A">
            <w:r>
              <w:t>Frontend</w:t>
            </w:r>
          </w:p>
        </w:tc>
        <w:tc>
          <w:tcPr>
            <w:tcW w:w="2160" w:type="dxa"/>
          </w:tcPr>
          <w:p w14:paraId="0AC45CE4" w14:textId="77777777" w:rsidR="00F1660F" w:rsidRDefault="0018265A">
            <w:r>
              <w:t>HTML5 / CSS3</w:t>
            </w:r>
          </w:p>
        </w:tc>
        <w:tc>
          <w:tcPr>
            <w:tcW w:w="2160" w:type="dxa"/>
          </w:tcPr>
          <w:p w14:paraId="2A2C437D" w14:textId="77777777" w:rsidR="00F1660F" w:rsidRDefault="0018265A">
            <w:r>
              <w:t>User interface</w:t>
            </w:r>
          </w:p>
        </w:tc>
        <w:tc>
          <w:tcPr>
            <w:tcW w:w="2160" w:type="dxa"/>
          </w:tcPr>
          <w:p w14:paraId="7F25CFC6" w14:textId="77777777" w:rsidR="00F1660F" w:rsidRDefault="0018265A">
            <w:r>
              <w:t>Standard</w:t>
            </w:r>
          </w:p>
        </w:tc>
      </w:tr>
      <w:tr w:rsidR="00F1660F" w14:paraId="5ABC6252" w14:textId="77777777" w:rsidTr="00D141E1">
        <w:tc>
          <w:tcPr>
            <w:tcW w:w="1910" w:type="dxa"/>
          </w:tcPr>
          <w:p w14:paraId="7D411CD1" w14:textId="77777777" w:rsidR="00F1660F" w:rsidRDefault="0018265A">
            <w:r>
              <w:t>Model Serialization</w:t>
            </w:r>
          </w:p>
        </w:tc>
        <w:tc>
          <w:tcPr>
            <w:tcW w:w="2160" w:type="dxa"/>
          </w:tcPr>
          <w:p w14:paraId="45FB8B8A" w14:textId="77777777" w:rsidR="00F1660F" w:rsidRDefault="0018265A">
            <w:r>
              <w:t>Pickle (.pkl)</w:t>
            </w:r>
          </w:p>
        </w:tc>
        <w:tc>
          <w:tcPr>
            <w:tcW w:w="2160" w:type="dxa"/>
          </w:tcPr>
          <w:p w14:paraId="5E2512A9" w14:textId="77777777" w:rsidR="00F1660F" w:rsidRDefault="0018265A">
            <w:r>
              <w:t>Save &amp; load trained model</w:t>
            </w:r>
          </w:p>
        </w:tc>
        <w:tc>
          <w:tcPr>
            <w:tcW w:w="2160" w:type="dxa"/>
          </w:tcPr>
          <w:p w14:paraId="4F49BBF4" w14:textId="77777777" w:rsidR="00F1660F" w:rsidRDefault="0018265A">
            <w:r>
              <w:t>Built-in</w:t>
            </w:r>
          </w:p>
        </w:tc>
      </w:tr>
      <w:tr w:rsidR="00F1660F" w14:paraId="1B2DF6D7" w14:textId="77777777" w:rsidTr="00D141E1">
        <w:tc>
          <w:tcPr>
            <w:tcW w:w="1910" w:type="dxa"/>
          </w:tcPr>
          <w:p w14:paraId="0814C619" w14:textId="77777777" w:rsidR="00F1660F" w:rsidRDefault="0018265A">
            <w:r>
              <w:t>Development Environment</w:t>
            </w:r>
          </w:p>
        </w:tc>
        <w:tc>
          <w:tcPr>
            <w:tcW w:w="2160" w:type="dxa"/>
          </w:tcPr>
          <w:p w14:paraId="20006C8C" w14:textId="77777777" w:rsidR="00F1660F" w:rsidRDefault="0018265A">
            <w:r>
              <w:t>Jupyter Notebook</w:t>
            </w:r>
          </w:p>
        </w:tc>
        <w:tc>
          <w:tcPr>
            <w:tcW w:w="2160" w:type="dxa"/>
          </w:tcPr>
          <w:p w14:paraId="4B510AEE" w14:textId="77777777" w:rsidR="00F1660F" w:rsidRDefault="0018265A">
            <w:r>
              <w:t>EDA &amp; model building</w:t>
            </w:r>
          </w:p>
        </w:tc>
        <w:tc>
          <w:tcPr>
            <w:tcW w:w="2160" w:type="dxa"/>
          </w:tcPr>
          <w:p w14:paraId="7F1D1EA7" w14:textId="77777777" w:rsidR="00F1660F" w:rsidRDefault="0018265A">
            <w:r>
              <w:t>6.0+</w:t>
            </w:r>
          </w:p>
        </w:tc>
      </w:tr>
      <w:tr w:rsidR="00F1660F" w14:paraId="7C89A5E1" w14:textId="77777777" w:rsidTr="00D141E1">
        <w:tc>
          <w:tcPr>
            <w:tcW w:w="1910" w:type="dxa"/>
          </w:tcPr>
          <w:p w14:paraId="4D63477C" w14:textId="77777777" w:rsidR="00F1660F" w:rsidRDefault="0018265A">
            <w:r>
              <w:t>Dataset</w:t>
            </w:r>
          </w:p>
        </w:tc>
        <w:tc>
          <w:tcPr>
            <w:tcW w:w="2160" w:type="dxa"/>
          </w:tcPr>
          <w:p w14:paraId="74BA2E6B" w14:textId="77777777" w:rsidR="00F1660F" w:rsidRDefault="0018265A">
            <w:r>
              <w:t>WeatherAUS (Kaggle)</w:t>
            </w:r>
          </w:p>
        </w:tc>
        <w:tc>
          <w:tcPr>
            <w:tcW w:w="2160" w:type="dxa"/>
          </w:tcPr>
          <w:p w14:paraId="2593BEED" w14:textId="77777777" w:rsidR="00F1660F" w:rsidRDefault="0018265A">
            <w:r>
              <w:t>Historical weather dataset</w:t>
            </w:r>
          </w:p>
        </w:tc>
        <w:tc>
          <w:tcPr>
            <w:tcW w:w="2160" w:type="dxa"/>
          </w:tcPr>
          <w:p w14:paraId="30104DE9" w14:textId="77777777" w:rsidR="00F1660F" w:rsidRDefault="0018265A">
            <w:r>
              <w:t>N/A</w:t>
            </w:r>
          </w:p>
        </w:tc>
      </w:tr>
    </w:tbl>
    <w:p w14:paraId="47AD9875" w14:textId="77777777" w:rsidR="0018265A" w:rsidRDefault="0018265A"/>
    <w:sectPr w:rsidR="001826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C22855"/>
    <w:multiLevelType w:val="hybridMultilevel"/>
    <w:tmpl w:val="7D964A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03260">
    <w:abstractNumId w:val="8"/>
  </w:num>
  <w:num w:numId="2" w16cid:durableId="896086244">
    <w:abstractNumId w:val="6"/>
  </w:num>
  <w:num w:numId="3" w16cid:durableId="332950089">
    <w:abstractNumId w:val="5"/>
  </w:num>
  <w:num w:numId="4" w16cid:durableId="921646893">
    <w:abstractNumId w:val="4"/>
  </w:num>
  <w:num w:numId="5" w16cid:durableId="272565547">
    <w:abstractNumId w:val="7"/>
  </w:num>
  <w:num w:numId="6" w16cid:durableId="1212771021">
    <w:abstractNumId w:val="3"/>
  </w:num>
  <w:num w:numId="7" w16cid:durableId="277027703">
    <w:abstractNumId w:val="2"/>
  </w:num>
  <w:num w:numId="8" w16cid:durableId="58332006">
    <w:abstractNumId w:val="1"/>
  </w:num>
  <w:num w:numId="9" w16cid:durableId="365762490">
    <w:abstractNumId w:val="0"/>
  </w:num>
  <w:num w:numId="10" w16cid:durableId="43020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26D"/>
    <w:rsid w:val="0015074B"/>
    <w:rsid w:val="0018265A"/>
    <w:rsid w:val="0029639D"/>
    <w:rsid w:val="00326F90"/>
    <w:rsid w:val="00AA1D8D"/>
    <w:rsid w:val="00B47730"/>
    <w:rsid w:val="00CB0664"/>
    <w:rsid w:val="00D141E1"/>
    <w:rsid w:val="00F16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76D7B"/>
  <w14:defaultImageDpi w14:val="300"/>
  <w15:docId w15:val="{469D5FCF-C135-4431-BA7D-23546F68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2026-02-20T07:01:00Z</dcterms:created>
  <dcterms:modified xsi:type="dcterms:W3CDTF">2026-02-20T07:01:00Z</dcterms:modified>
  <cp:category/>
</cp:coreProperties>
</file>