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FDF20" w14:textId="77777777" w:rsidR="00571EE1" w:rsidRPr="00965231" w:rsidRDefault="00C077E9">
      <w:pPr>
        <w:pStyle w:val="Heading1"/>
        <w:jc w:val="center"/>
        <w:rPr>
          <w:rFonts w:ascii="Arial" w:hAnsi="Arial" w:cs="Arial"/>
          <w:sz w:val="40"/>
          <w:szCs w:val="40"/>
        </w:rPr>
      </w:pPr>
      <w:r w:rsidRPr="00965231">
        <w:rPr>
          <w:rFonts w:ascii="Arial" w:hAnsi="Arial" w:cs="Arial"/>
          <w:sz w:val="40"/>
          <w:szCs w:val="40"/>
        </w:rPr>
        <w:t>Define Problem Statements</w:t>
      </w:r>
    </w:p>
    <w:p w14:paraId="3DEF8805" w14:textId="77777777" w:rsidR="00571EE1" w:rsidRPr="00965231" w:rsidRDefault="00C077E9">
      <w:pPr>
        <w:pStyle w:val="Heading2"/>
        <w:rPr>
          <w:sz w:val="32"/>
          <w:szCs w:val="32"/>
        </w:rPr>
      </w:pPr>
      <w:r w:rsidRPr="00965231">
        <w:rPr>
          <w:sz w:val="32"/>
          <w:szCs w:val="32"/>
        </w:rPr>
        <w:t>Rainfall Prediction Using Machine Learning</w:t>
      </w:r>
    </w:p>
    <w:p w14:paraId="294206E7" w14:textId="77777777" w:rsidR="00571EE1" w:rsidRPr="00965231" w:rsidRDefault="00C077E9">
      <w:pPr>
        <w:pStyle w:val="Heading3"/>
        <w:rPr>
          <w:sz w:val="24"/>
          <w:szCs w:val="24"/>
        </w:rPr>
      </w:pPr>
      <w:r w:rsidRPr="00965231">
        <w:rPr>
          <w:sz w:val="24"/>
          <w:szCs w:val="24"/>
        </w:rPr>
        <w:t>1. Problem Overview</w:t>
      </w:r>
    </w:p>
    <w:p w14:paraId="650F92A6" w14:textId="77777777" w:rsidR="00571EE1" w:rsidRDefault="00C077E9">
      <w:r>
        <w:t>Weather conditions are highly unpredictable, especially rainfall patterns which directly impact agriculture, travel, outdoor events, and daily commuting. Farmers, travelers, and the general public often rely on traditional weather forecasts, which may not always provide accurate or location-specific predictions. The lack of a reliable, data-driven prediction system leads to crop damage, travel inconvenience, financial losses, and poor planning decisions.</w:t>
      </w:r>
    </w:p>
    <w:p w14:paraId="2179D621" w14:textId="77777777" w:rsidR="00571EE1" w:rsidRPr="00965231" w:rsidRDefault="00C077E9" w:rsidP="00965231">
      <w:pPr>
        <w:pStyle w:val="Heading3"/>
        <w:rPr>
          <w:sz w:val="24"/>
          <w:szCs w:val="24"/>
        </w:rPr>
      </w:pPr>
      <w:r w:rsidRPr="00965231">
        <w:rPr>
          <w:sz w:val="24"/>
          <w:szCs w:val="24"/>
        </w:rPr>
        <w:t>2. Problem Statements by Scenario</w:t>
      </w:r>
    </w:p>
    <w:p w14:paraId="5A187213" w14:textId="77777777" w:rsidR="00571EE1" w:rsidRPr="00965231" w:rsidRDefault="00C077E9">
      <w:pPr>
        <w:pStyle w:val="Heading4"/>
        <w:rPr>
          <w:i w:val="0"/>
          <w:iCs w:val="0"/>
          <w:color w:val="000000" w:themeColor="text1"/>
        </w:rPr>
      </w:pPr>
      <w:r w:rsidRPr="00965231">
        <w:rPr>
          <w:i w:val="0"/>
          <w:iCs w:val="0"/>
          <w:color w:val="000000" w:themeColor="text1"/>
        </w:rPr>
        <w:t>Scenario 1 – Farmers</w:t>
      </w:r>
    </w:p>
    <w:p w14:paraId="76DD24AE" w14:textId="77777777" w:rsidR="00571EE1" w:rsidRDefault="00C077E9">
      <w:r>
        <w:t>Problem: Farmers depend heavily on rainfall for crop growth. Uncertain or inaccurate rain predictions can result in poor irrigation planning, crop damage, and reduced productivity.</w:t>
      </w:r>
    </w:p>
    <w:p w14:paraId="1CD528FD" w14:textId="77777777" w:rsidR="00571EE1" w:rsidRDefault="00C077E9">
      <w:r>
        <w:t>Solution Needed: A machine learning-based rainfall prediction tool that analyzes historical weather data to provide accurate next-day rain predictions.</w:t>
      </w:r>
    </w:p>
    <w:p w14:paraId="38923C77" w14:textId="77777777" w:rsidR="00571EE1" w:rsidRPr="00965231" w:rsidRDefault="00C077E9">
      <w:pPr>
        <w:pStyle w:val="Heading4"/>
        <w:rPr>
          <w:i w:val="0"/>
          <w:iCs w:val="0"/>
          <w:color w:val="000000" w:themeColor="text1"/>
        </w:rPr>
      </w:pPr>
      <w:r w:rsidRPr="00965231">
        <w:rPr>
          <w:i w:val="0"/>
          <w:iCs w:val="0"/>
          <w:color w:val="000000" w:themeColor="text1"/>
        </w:rPr>
        <w:t>Scenario 2 – Travelers / Commuters</w:t>
      </w:r>
    </w:p>
    <w:p w14:paraId="5D2670CE" w14:textId="77777777" w:rsidR="00571EE1" w:rsidRDefault="00C077E9">
      <w:r>
        <w:t>Problem: Travelers and daily commuters face inconvenience due to unexpected rainfall. This disrupts schedules, events, and travel plans.</w:t>
      </w:r>
    </w:p>
    <w:p w14:paraId="26C264EE" w14:textId="77777777" w:rsidR="00571EE1" w:rsidRDefault="00C077E9">
      <w:r>
        <w:t>Solution Needed: A simple web-based application that predicts rainfall probability based on current weather parameters to help users plan better.</w:t>
      </w:r>
    </w:p>
    <w:p w14:paraId="0AA6CCFD" w14:textId="77777777" w:rsidR="00571EE1" w:rsidRPr="00965231" w:rsidRDefault="00C077E9">
      <w:pPr>
        <w:pStyle w:val="Heading4"/>
        <w:rPr>
          <w:i w:val="0"/>
          <w:iCs w:val="0"/>
          <w:color w:val="000000" w:themeColor="text1"/>
        </w:rPr>
      </w:pPr>
      <w:r w:rsidRPr="00965231">
        <w:rPr>
          <w:i w:val="0"/>
          <w:iCs w:val="0"/>
          <w:color w:val="000000" w:themeColor="text1"/>
        </w:rPr>
        <w:t>Scenario 3 – Event Planners</w:t>
      </w:r>
    </w:p>
    <w:p w14:paraId="3C12C72C" w14:textId="77777777" w:rsidR="00571EE1" w:rsidRDefault="00C077E9">
      <w:r>
        <w:t>Problem: Outdoor event organizers face financial losses when rainfall occurs unexpectedly. There is limited access to reliable localized prediction systems.</w:t>
      </w:r>
    </w:p>
    <w:p w14:paraId="376FC4D7" w14:textId="77777777" w:rsidR="00571EE1" w:rsidRDefault="00C077E9">
      <w:r>
        <w:t>Solution Needed: A predictive analytics system that evaluates temperature, humidity, pressure, and rainfall data to forecast rain conditions accurately.</w:t>
      </w:r>
    </w:p>
    <w:p w14:paraId="55DF4E7C" w14:textId="77777777" w:rsidR="00571EE1" w:rsidRDefault="00C077E9">
      <w:pPr>
        <w:pStyle w:val="Heading3"/>
      </w:pPr>
      <w:r w:rsidRPr="00965231">
        <w:rPr>
          <w:sz w:val="24"/>
          <w:szCs w:val="24"/>
        </w:rPr>
        <w:t>3. Core Problem Statement</w:t>
      </w:r>
    </w:p>
    <w:p w14:paraId="72D2D7D7" w14:textId="77777777" w:rsidR="00571EE1" w:rsidRDefault="00C077E9">
      <w:r>
        <w:t>"How can machine learning be used to accurately predict whether it will rain tomorrow based on key weather parameters such as temperature, humidity, pressure, and rainfall data, so that farmers, travelers, and the general public can make informed and data-driven decisions?"</w:t>
      </w:r>
    </w:p>
    <w:p w14:paraId="681C3E40" w14:textId="77777777" w:rsidR="00965231" w:rsidRDefault="00965231">
      <w:pPr>
        <w:pStyle w:val="Heading3"/>
      </w:pPr>
    </w:p>
    <w:p w14:paraId="1DAF496B" w14:textId="040FAAE8" w:rsidR="00571EE1" w:rsidRPr="00965231" w:rsidRDefault="00C077E9">
      <w:pPr>
        <w:pStyle w:val="Heading3"/>
        <w:rPr>
          <w:sz w:val="24"/>
          <w:szCs w:val="24"/>
        </w:rPr>
      </w:pPr>
      <w:r w:rsidRPr="00965231">
        <w:rPr>
          <w:sz w:val="24"/>
          <w:szCs w:val="24"/>
        </w:rPr>
        <w:t>4. Success Criteria</w:t>
      </w:r>
    </w:p>
    <w:tbl>
      <w:tblPr>
        <w:tblW w:w="0" w:type="auto"/>
        <w:tblLook w:val="04A0" w:firstRow="1" w:lastRow="0" w:firstColumn="1" w:lastColumn="0" w:noHBand="0" w:noVBand="1"/>
      </w:tblPr>
      <w:tblGrid>
        <w:gridCol w:w="4320"/>
        <w:gridCol w:w="4320"/>
      </w:tblGrid>
      <w:tr w:rsidR="00571EE1" w14:paraId="7CB9A344" w14:textId="77777777">
        <w:tc>
          <w:tcPr>
            <w:tcW w:w="4320" w:type="dxa"/>
          </w:tcPr>
          <w:p w14:paraId="68A06084" w14:textId="77777777" w:rsidR="00571EE1" w:rsidRDefault="00C077E9">
            <w:r>
              <w:t>Criteria</w:t>
            </w:r>
          </w:p>
        </w:tc>
        <w:tc>
          <w:tcPr>
            <w:tcW w:w="4320" w:type="dxa"/>
          </w:tcPr>
          <w:p w14:paraId="6BA38F34" w14:textId="77777777" w:rsidR="00571EE1" w:rsidRDefault="00C077E9">
            <w:r>
              <w:t>Target</w:t>
            </w:r>
          </w:p>
        </w:tc>
      </w:tr>
      <w:tr w:rsidR="00571EE1" w14:paraId="01A9D352" w14:textId="77777777">
        <w:tc>
          <w:tcPr>
            <w:tcW w:w="4320" w:type="dxa"/>
          </w:tcPr>
          <w:p w14:paraId="78B95EC3" w14:textId="77777777" w:rsidR="00571EE1" w:rsidRDefault="00C077E9">
            <w:r>
              <w:t>Model Accuracy</w:t>
            </w:r>
          </w:p>
        </w:tc>
        <w:tc>
          <w:tcPr>
            <w:tcW w:w="4320" w:type="dxa"/>
          </w:tcPr>
          <w:p w14:paraId="7A7550CD" w14:textId="77777777" w:rsidR="00571EE1" w:rsidRDefault="00C077E9">
            <w:r>
              <w:t>Above 80%</w:t>
            </w:r>
          </w:p>
        </w:tc>
      </w:tr>
      <w:tr w:rsidR="00571EE1" w14:paraId="48774134" w14:textId="77777777">
        <w:tc>
          <w:tcPr>
            <w:tcW w:w="4320" w:type="dxa"/>
          </w:tcPr>
          <w:p w14:paraId="6B1C943A" w14:textId="77777777" w:rsidR="00571EE1" w:rsidRDefault="00C077E9">
            <w:r>
              <w:t>Prediction Speed</w:t>
            </w:r>
          </w:p>
        </w:tc>
        <w:tc>
          <w:tcPr>
            <w:tcW w:w="4320" w:type="dxa"/>
          </w:tcPr>
          <w:p w14:paraId="426F720D" w14:textId="77777777" w:rsidR="00571EE1" w:rsidRDefault="00C077E9">
            <w:r>
              <w:t>Under 3 seconds</w:t>
            </w:r>
          </w:p>
        </w:tc>
      </w:tr>
      <w:tr w:rsidR="00571EE1" w14:paraId="70264934" w14:textId="77777777">
        <w:tc>
          <w:tcPr>
            <w:tcW w:w="4320" w:type="dxa"/>
          </w:tcPr>
          <w:p w14:paraId="220D319F" w14:textId="77777777" w:rsidR="00571EE1" w:rsidRDefault="00C077E9">
            <w:r>
              <w:t>User Interface</w:t>
            </w:r>
          </w:p>
        </w:tc>
        <w:tc>
          <w:tcPr>
            <w:tcW w:w="4320" w:type="dxa"/>
          </w:tcPr>
          <w:p w14:paraId="6F357068" w14:textId="77777777" w:rsidR="00571EE1" w:rsidRDefault="00C077E9">
            <w:r>
              <w:t>Simple web form – home &amp; result pages</w:t>
            </w:r>
          </w:p>
        </w:tc>
      </w:tr>
      <w:tr w:rsidR="00571EE1" w14:paraId="56AEA5E4" w14:textId="77777777">
        <w:tc>
          <w:tcPr>
            <w:tcW w:w="4320" w:type="dxa"/>
          </w:tcPr>
          <w:p w14:paraId="07D340D0" w14:textId="77777777" w:rsidR="00571EE1" w:rsidRDefault="00C077E9">
            <w:r>
              <w:t>Supported Algorithms</w:t>
            </w:r>
          </w:p>
        </w:tc>
        <w:tc>
          <w:tcPr>
            <w:tcW w:w="4320" w:type="dxa"/>
          </w:tcPr>
          <w:p w14:paraId="4E6A14D9" w14:textId="77777777" w:rsidR="00571EE1" w:rsidRDefault="00C077E9">
            <w:r>
              <w:t>Minimum 3 ML algorithms compared</w:t>
            </w:r>
          </w:p>
        </w:tc>
      </w:tr>
      <w:tr w:rsidR="00571EE1" w14:paraId="284241AE" w14:textId="77777777">
        <w:tc>
          <w:tcPr>
            <w:tcW w:w="4320" w:type="dxa"/>
          </w:tcPr>
          <w:p w14:paraId="051F0C99" w14:textId="77777777" w:rsidR="00571EE1" w:rsidRDefault="00C077E9">
            <w:r>
              <w:t>Deployment</w:t>
            </w:r>
          </w:p>
        </w:tc>
        <w:tc>
          <w:tcPr>
            <w:tcW w:w="4320" w:type="dxa"/>
          </w:tcPr>
          <w:p w14:paraId="13330B39" w14:textId="77777777" w:rsidR="00571EE1" w:rsidRDefault="00C077E9">
            <w:r>
              <w:t>Flask web application, locally hosted</w:t>
            </w:r>
          </w:p>
        </w:tc>
      </w:tr>
    </w:tbl>
    <w:p w14:paraId="10DE7DFD" w14:textId="77777777" w:rsidR="00C077E9" w:rsidRDefault="00C077E9"/>
    <w:sectPr w:rsidR="00C077E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5681557">
    <w:abstractNumId w:val="8"/>
  </w:num>
  <w:num w:numId="2" w16cid:durableId="1493401203">
    <w:abstractNumId w:val="6"/>
  </w:num>
  <w:num w:numId="3" w16cid:durableId="1226187765">
    <w:abstractNumId w:val="5"/>
  </w:num>
  <w:num w:numId="4" w16cid:durableId="1189175496">
    <w:abstractNumId w:val="4"/>
  </w:num>
  <w:num w:numId="5" w16cid:durableId="1166482322">
    <w:abstractNumId w:val="7"/>
  </w:num>
  <w:num w:numId="6" w16cid:durableId="248009366">
    <w:abstractNumId w:val="3"/>
  </w:num>
  <w:num w:numId="7" w16cid:durableId="1899898000">
    <w:abstractNumId w:val="2"/>
  </w:num>
  <w:num w:numId="8" w16cid:durableId="1139300748">
    <w:abstractNumId w:val="1"/>
  </w:num>
  <w:num w:numId="9" w16cid:durableId="1161435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71EE1"/>
    <w:rsid w:val="00965231"/>
    <w:rsid w:val="00AA1D8D"/>
    <w:rsid w:val="00B47730"/>
    <w:rsid w:val="00C077E9"/>
    <w:rsid w:val="00CB0664"/>
    <w:rsid w:val="00DF16F1"/>
    <w:rsid w:val="00E017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86CBE7"/>
  <w14:defaultImageDpi w14:val="300"/>
  <w15:docId w15:val="{2AA73BE1-2E1F-4A3B-86A4-A80B66639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321</Words>
  <Characters>1830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Raji duvvapu</cp:lastModifiedBy>
  <cp:revision>2</cp:revision>
  <dcterms:created xsi:type="dcterms:W3CDTF">2026-02-20T06:37:00Z</dcterms:created>
  <dcterms:modified xsi:type="dcterms:W3CDTF">2026-02-20T06:37:00Z</dcterms:modified>
  <cp:category/>
</cp:coreProperties>
</file>