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81F1" w14:textId="77777777" w:rsidR="00437E91" w:rsidRPr="00926458" w:rsidRDefault="005F6B1E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926458">
        <w:rPr>
          <w:rFonts w:ascii="Arial" w:hAnsi="Arial" w:cs="Arial"/>
          <w:sz w:val="40"/>
          <w:szCs w:val="40"/>
        </w:rPr>
        <w:t>Planning Logic</w:t>
      </w:r>
    </w:p>
    <w:p w14:paraId="7BABBFA2" w14:textId="77777777" w:rsidR="00437E91" w:rsidRPr="00926458" w:rsidRDefault="005F6B1E">
      <w:pPr>
        <w:pStyle w:val="Heading2"/>
        <w:rPr>
          <w:sz w:val="32"/>
          <w:szCs w:val="32"/>
        </w:rPr>
      </w:pPr>
      <w:r w:rsidRPr="00926458">
        <w:rPr>
          <w:sz w:val="32"/>
          <w:szCs w:val="32"/>
        </w:rPr>
        <w:t>Rainfall Prediction Using Machine Learning</w:t>
      </w:r>
    </w:p>
    <w:p w14:paraId="06E395D4" w14:textId="77777777" w:rsidR="00437E91" w:rsidRPr="00926458" w:rsidRDefault="005F6B1E">
      <w:pPr>
        <w:pStyle w:val="Heading3"/>
        <w:rPr>
          <w:sz w:val="24"/>
          <w:szCs w:val="24"/>
        </w:rPr>
      </w:pPr>
      <w:r w:rsidRPr="00926458">
        <w:rPr>
          <w:sz w:val="24"/>
          <w:szCs w:val="24"/>
        </w:rPr>
        <w:t>1. Project Phases and Logic</w:t>
      </w:r>
    </w:p>
    <w:p w14:paraId="63F78FC0" w14:textId="77777777" w:rsidR="00437E91" w:rsidRDefault="005F6B1E">
      <w:r>
        <w:t>The Rainfall Prediction project follows a structured ML lifecycle from data collection to deployment.</w:t>
      </w:r>
    </w:p>
    <w:p w14:paraId="2B529942" w14:textId="77777777" w:rsidR="00437E91" w:rsidRPr="00926458" w:rsidRDefault="005F6B1E">
      <w:pPr>
        <w:pStyle w:val="Heading3"/>
        <w:rPr>
          <w:sz w:val="24"/>
          <w:szCs w:val="24"/>
        </w:rPr>
      </w:pPr>
      <w:r w:rsidRPr="00926458">
        <w:rPr>
          <w:sz w:val="24"/>
          <w:szCs w:val="24"/>
        </w:rPr>
        <w:t>2. Phase Breakdown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9"/>
        <w:gridCol w:w="2157"/>
      </w:tblGrid>
      <w:tr w:rsidR="00437E91" w14:paraId="41A6B157" w14:textId="77777777" w:rsidTr="00926458">
        <w:tc>
          <w:tcPr>
            <w:tcW w:w="2160" w:type="dxa"/>
          </w:tcPr>
          <w:p w14:paraId="1ACE5105" w14:textId="77777777" w:rsidR="00437E91" w:rsidRDefault="005F6B1E">
            <w:r>
              <w:t>Phase</w:t>
            </w:r>
          </w:p>
        </w:tc>
        <w:tc>
          <w:tcPr>
            <w:tcW w:w="2160" w:type="dxa"/>
          </w:tcPr>
          <w:p w14:paraId="7806F0B3" w14:textId="77777777" w:rsidR="00437E91" w:rsidRDefault="005F6B1E">
            <w:r>
              <w:t>Phase Name</w:t>
            </w:r>
          </w:p>
        </w:tc>
        <w:tc>
          <w:tcPr>
            <w:tcW w:w="2160" w:type="dxa"/>
          </w:tcPr>
          <w:p w14:paraId="3D4CF299" w14:textId="77777777" w:rsidR="00437E91" w:rsidRDefault="005F6B1E">
            <w:r>
              <w:t>Activities</w:t>
            </w:r>
          </w:p>
        </w:tc>
        <w:tc>
          <w:tcPr>
            <w:tcW w:w="2160" w:type="dxa"/>
          </w:tcPr>
          <w:p w14:paraId="4C039CE4" w14:textId="77777777" w:rsidR="00437E91" w:rsidRDefault="005F6B1E">
            <w:r>
              <w:t>Duration</w:t>
            </w:r>
          </w:p>
        </w:tc>
      </w:tr>
      <w:tr w:rsidR="00437E91" w14:paraId="19405158" w14:textId="77777777" w:rsidTr="00926458">
        <w:tc>
          <w:tcPr>
            <w:tcW w:w="2160" w:type="dxa"/>
          </w:tcPr>
          <w:p w14:paraId="32EE40A1" w14:textId="77777777" w:rsidR="00437E91" w:rsidRDefault="005F6B1E">
            <w:r>
              <w:t>Phase 1</w:t>
            </w:r>
          </w:p>
        </w:tc>
        <w:tc>
          <w:tcPr>
            <w:tcW w:w="2160" w:type="dxa"/>
          </w:tcPr>
          <w:p w14:paraId="79323B26" w14:textId="77777777" w:rsidR="00437E91" w:rsidRDefault="005F6B1E">
            <w:r>
              <w:t>Data Collection &amp; Preparation</w:t>
            </w:r>
          </w:p>
        </w:tc>
        <w:tc>
          <w:tcPr>
            <w:tcW w:w="2160" w:type="dxa"/>
          </w:tcPr>
          <w:p w14:paraId="171418C5" w14:textId="77777777" w:rsidR="00437E91" w:rsidRDefault="005F6B1E">
            <w:r>
              <w:t>Download WeatherAUS dataset, clean data, handle nulls, encode features</w:t>
            </w:r>
          </w:p>
        </w:tc>
        <w:tc>
          <w:tcPr>
            <w:tcW w:w="2160" w:type="dxa"/>
          </w:tcPr>
          <w:p w14:paraId="7906E9B2" w14:textId="77777777" w:rsidR="00437E91" w:rsidRDefault="005F6B1E">
            <w:r>
              <w:t>Week 1</w:t>
            </w:r>
          </w:p>
        </w:tc>
      </w:tr>
      <w:tr w:rsidR="00437E91" w14:paraId="021EF330" w14:textId="77777777" w:rsidTr="00926458">
        <w:tc>
          <w:tcPr>
            <w:tcW w:w="2160" w:type="dxa"/>
          </w:tcPr>
          <w:p w14:paraId="537D643A" w14:textId="77777777" w:rsidR="00437E91" w:rsidRDefault="005F6B1E">
            <w:r>
              <w:t>Phase 2</w:t>
            </w:r>
          </w:p>
        </w:tc>
        <w:tc>
          <w:tcPr>
            <w:tcW w:w="2160" w:type="dxa"/>
          </w:tcPr>
          <w:p w14:paraId="0C7AD4F3" w14:textId="77777777" w:rsidR="00437E91" w:rsidRDefault="005F6B1E">
            <w:r>
              <w:t>Exploratory Data Analysis</w:t>
            </w:r>
          </w:p>
        </w:tc>
        <w:tc>
          <w:tcPr>
            <w:tcW w:w="2160" w:type="dxa"/>
          </w:tcPr>
          <w:p w14:paraId="5F481384" w14:textId="77777777" w:rsidR="00437E91" w:rsidRDefault="005F6B1E">
            <w:r>
              <w:t>Statistical analysis, heatmaps, distribution plots</w:t>
            </w:r>
          </w:p>
        </w:tc>
        <w:tc>
          <w:tcPr>
            <w:tcW w:w="2160" w:type="dxa"/>
          </w:tcPr>
          <w:p w14:paraId="6B21935B" w14:textId="77777777" w:rsidR="00437E91" w:rsidRDefault="005F6B1E">
            <w:r>
              <w:t>Week 1-2</w:t>
            </w:r>
          </w:p>
        </w:tc>
      </w:tr>
      <w:tr w:rsidR="00437E91" w14:paraId="347B678B" w14:textId="77777777" w:rsidTr="00926458">
        <w:tc>
          <w:tcPr>
            <w:tcW w:w="2160" w:type="dxa"/>
          </w:tcPr>
          <w:p w14:paraId="786425EA" w14:textId="77777777" w:rsidR="00437E91" w:rsidRDefault="005F6B1E">
            <w:r>
              <w:t>Phase 3</w:t>
            </w:r>
          </w:p>
        </w:tc>
        <w:tc>
          <w:tcPr>
            <w:tcW w:w="2160" w:type="dxa"/>
          </w:tcPr>
          <w:p w14:paraId="350F8C07" w14:textId="77777777" w:rsidR="00437E91" w:rsidRDefault="005F6B1E">
            <w:r>
              <w:t>Model Building</w:t>
            </w:r>
          </w:p>
        </w:tc>
        <w:tc>
          <w:tcPr>
            <w:tcW w:w="2160" w:type="dxa"/>
          </w:tcPr>
          <w:p w14:paraId="307BC96D" w14:textId="77777777" w:rsidR="00437E91" w:rsidRDefault="005F6B1E">
            <w:r>
              <w:t>Train multiple ML algorithms, evaluate accuracy</w:t>
            </w:r>
          </w:p>
        </w:tc>
        <w:tc>
          <w:tcPr>
            <w:tcW w:w="2160" w:type="dxa"/>
          </w:tcPr>
          <w:p w14:paraId="17EB2F1F" w14:textId="77777777" w:rsidR="00437E91" w:rsidRDefault="005F6B1E">
            <w:r>
              <w:t>Week 2-3</w:t>
            </w:r>
          </w:p>
        </w:tc>
      </w:tr>
      <w:tr w:rsidR="00437E91" w14:paraId="661B461B" w14:textId="77777777" w:rsidTr="00926458">
        <w:tc>
          <w:tcPr>
            <w:tcW w:w="2160" w:type="dxa"/>
          </w:tcPr>
          <w:p w14:paraId="7D400A92" w14:textId="77777777" w:rsidR="00437E91" w:rsidRDefault="005F6B1E">
            <w:r>
              <w:t>Phase 4</w:t>
            </w:r>
          </w:p>
        </w:tc>
        <w:tc>
          <w:tcPr>
            <w:tcW w:w="2160" w:type="dxa"/>
          </w:tcPr>
          <w:p w14:paraId="1CE28365" w14:textId="77777777" w:rsidR="00437E91" w:rsidRDefault="005F6B1E">
            <w:r>
              <w:t>Performance Testing &amp; Tuning</w:t>
            </w:r>
          </w:p>
        </w:tc>
        <w:tc>
          <w:tcPr>
            <w:tcW w:w="2160" w:type="dxa"/>
          </w:tcPr>
          <w:p w14:paraId="38D77303" w14:textId="77777777" w:rsidR="00437E91" w:rsidRDefault="005F6B1E">
            <w:r>
              <w:t>Hyperparameter tuning and feature selection</w:t>
            </w:r>
          </w:p>
        </w:tc>
        <w:tc>
          <w:tcPr>
            <w:tcW w:w="2160" w:type="dxa"/>
          </w:tcPr>
          <w:p w14:paraId="3C641235" w14:textId="77777777" w:rsidR="00437E91" w:rsidRDefault="005F6B1E">
            <w:r>
              <w:t>Week 3</w:t>
            </w:r>
          </w:p>
        </w:tc>
      </w:tr>
      <w:tr w:rsidR="00437E91" w14:paraId="559316EF" w14:textId="77777777" w:rsidTr="00926458">
        <w:tc>
          <w:tcPr>
            <w:tcW w:w="2160" w:type="dxa"/>
          </w:tcPr>
          <w:p w14:paraId="3F5D6542" w14:textId="77777777" w:rsidR="00437E91" w:rsidRDefault="005F6B1E">
            <w:r>
              <w:t>Phase 5</w:t>
            </w:r>
          </w:p>
        </w:tc>
        <w:tc>
          <w:tcPr>
            <w:tcW w:w="2160" w:type="dxa"/>
          </w:tcPr>
          <w:p w14:paraId="7D025A95" w14:textId="77777777" w:rsidR="00437E91" w:rsidRDefault="005F6B1E">
            <w:r>
              <w:t>Model Deployment</w:t>
            </w:r>
          </w:p>
        </w:tc>
        <w:tc>
          <w:tcPr>
            <w:tcW w:w="2160" w:type="dxa"/>
          </w:tcPr>
          <w:p w14:paraId="5E59FC84" w14:textId="77777777" w:rsidR="00437E91" w:rsidRDefault="005F6B1E">
            <w:r>
              <w:t>Save model, build Flask app, test locally</w:t>
            </w:r>
          </w:p>
        </w:tc>
        <w:tc>
          <w:tcPr>
            <w:tcW w:w="2160" w:type="dxa"/>
          </w:tcPr>
          <w:p w14:paraId="3D392D7E" w14:textId="77777777" w:rsidR="00437E91" w:rsidRDefault="005F6B1E">
            <w:r>
              <w:t>Week 4</w:t>
            </w:r>
          </w:p>
        </w:tc>
      </w:tr>
    </w:tbl>
    <w:p w14:paraId="72056041" w14:textId="77777777" w:rsidR="00926458" w:rsidRDefault="00926458">
      <w:pPr>
        <w:pStyle w:val="Heading3"/>
        <w:rPr>
          <w:sz w:val="24"/>
          <w:szCs w:val="24"/>
        </w:rPr>
      </w:pPr>
    </w:p>
    <w:p w14:paraId="70DFE94F" w14:textId="77777777" w:rsidR="00926458" w:rsidRDefault="00926458">
      <w:pPr>
        <w:pStyle w:val="Heading3"/>
        <w:rPr>
          <w:sz w:val="24"/>
          <w:szCs w:val="24"/>
        </w:rPr>
      </w:pPr>
    </w:p>
    <w:p w14:paraId="653727D8" w14:textId="77777777" w:rsidR="00926458" w:rsidRDefault="00926458">
      <w:pPr>
        <w:pStyle w:val="Heading3"/>
        <w:rPr>
          <w:sz w:val="24"/>
          <w:szCs w:val="24"/>
        </w:rPr>
      </w:pPr>
    </w:p>
    <w:p w14:paraId="7B672E6D" w14:textId="77777777" w:rsidR="00926458" w:rsidRDefault="00926458">
      <w:pPr>
        <w:pStyle w:val="Heading3"/>
        <w:rPr>
          <w:sz w:val="24"/>
          <w:szCs w:val="24"/>
        </w:rPr>
      </w:pPr>
    </w:p>
    <w:p w14:paraId="06E3B8B4" w14:textId="10006D20" w:rsidR="00437E91" w:rsidRPr="00926458" w:rsidRDefault="005F6B1E">
      <w:pPr>
        <w:pStyle w:val="Heading3"/>
        <w:rPr>
          <w:sz w:val="24"/>
          <w:szCs w:val="24"/>
        </w:rPr>
      </w:pPr>
      <w:r w:rsidRPr="00926458">
        <w:rPr>
          <w:sz w:val="24"/>
          <w:szCs w:val="24"/>
        </w:rPr>
        <w:t>3. Risk Planning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37E91" w14:paraId="4103E05E" w14:textId="77777777" w:rsidTr="00926458">
        <w:tc>
          <w:tcPr>
            <w:tcW w:w="2160" w:type="dxa"/>
          </w:tcPr>
          <w:p w14:paraId="693177C0" w14:textId="77777777" w:rsidR="00437E91" w:rsidRDefault="005F6B1E">
            <w:r>
              <w:t>Risk</w:t>
            </w:r>
          </w:p>
        </w:tc>
        <w:tc>
          <w:tcPr>
            <w:tcW w:w="2160" w:type="dxa"/>
          </w:tcPr>
          <w:p w14:paraId="29CC00F4" w14:textId="77777777" w:rsidR="00437E91" w:rsidRDefault="005F6B1E">
            <w:r>
              <w:t>Likelihood</w:t>
            </w:r>
          </w:p>
        </w:tc>
        <w:tc>
          <w:tcPr>
            <w:tcW w:w="2160" w:type="dxa"/>
          </w:tcPr>
          <w:p w14:paraId="124D6251" w14:textId="77777777" w:rsidR="00437E91" w:rsidRDefault="005F6B1E">
            <w:r>
              <w:t>Impact</w:t>
            </w:r>
          </w:p>
        </w:tc>
        <w:tc>
          <w:tcPr>
            <w:tcW w:w="2160" w:type="dxa"/>
          </w:tcPr>
          <w:p w14:paraId="3DC17074" w14:textId="77777777" w:rsidR="00437E91" w:rsidRDefault="005F6B1E">
            <w:r>
              <w:t>Mitigation</w:t>
            </w:r>
          </w:p>
        </w:tc>
      </w:tr>
      <w:tr w:rsidR="00437E91" w14:paraId="38FC1DD3" w14:textId="77777777" w:rsidTr="00926458">
        <w:tc>
          <w:tcPr>
            <w:tcW w:w="2160" w:type="dxa"/>
          </w:tcPr>
          <w:p w14:paraId="4CC341E7" w14:textId="77777777" w:rsidR="00437E91" w:rsidRDefault="005F6B1E">
            <w:r>
              <w:t>Low model accuracy</w:t>
            </w:r>
          </w:p>
        </w:tc>
        <w:tc>
          <w:tcPr>
            <w:tcW w:w="2160" w:type="dxa"/>
          </w:tcPr>
          <w:p w14:paraId="79C406E4" w14:textId="77777777" w:rsidR="00437E91" w:rsidRDefault="005F6B1E">
            <w:r>
              <w:t>Medium</w:t>
            </w:r>
          </w:p>
        </w:tc>
        <w:tc>
          <w:tcPr>
            <w:tcW w:w="2160" w:type="dxa"/>
          </w:tcPr>
          <w:p w14:paraId="70496012" w14:textId="77777777" w:rsidR="00437E91" w:rsidRDefault="005F6B1E">
            <w:r>
              <w:t>High</w:t>
            </w:r>
          </w:p>
        </w:tc>
        <w:tc>
          <w:tcPr>
            <w:tcW w:w="2160" w:type="dxa"/>
          </w:tcPr>
          <w:p w14:paraId="49F78D7F" w14:textId="77777777" w:rsidR="00437E91" w:rsidRDefault="005F6B1E">
            <w:r>
              <w:t>Apply tuning and feature selection</w:t>
            </w:r>
          </w:p>
        </w:tc>
      </w:tr>
      <w:tr w:rsidR="00437E91" w14:paraId="51AA74E5" w14:textId="77777777" w:rsidTr="00926458">
        <w:tc>
          <w:tcPr>
            <w:tcW w:w="2160" w:type="dxa"/>
          </w:tcPr>
          <w:p w14:paraId="3B10F594" w14:textId="77777777" w:rsidR="00437E91" w:rsidRDefault="005F6B1E">
            <w:r>
              <w:t>Missing/null values</w:t>
            </w:r>
          </w:p>
        </w:tc>
        <w:tc>
          <w:tcPr>
            <w:tcW w:w="2160" w:type="dxa"/>
          </w:tcPr>
          <w:p w14:paraId="14AA0503" w14:textId="77777777" w:rsidR="00437E91" w:rsidRDefault="005F6B1E">
            <w:r>
              <w:t>High</w:t>
            </w:r>
          </w:p>
        </w:tc>
        <w:tc>
          <w:tcPr>
            <w:tcW w:w="2160" w:type="dxa"/>
          </w:tcPr>
          <w:p w14:paraId="598EFA30" w14:textId="77777777" w:rsidR="00437E91" w:rsidRDefault="005F6B1E">
            <w:r>
              <w:t>Medium</w:t>
            </w:r>
          </w:p>
        </w:tc>
        <w:tc>
          <w:tcPr>
            <w:tcW w:w="2160" w:type="dxa"/>
          </w:tcPr>
          <w:p w14:paraId="5D20E2D2" w14:textId="77777777" w:rsidR="00437E91" w:rsidRDefault="005F6B1E">
            <w:r>
              <w:t>Use imputer</w:t>
            </w:r>
          </w:p>
        </w:tc>
      </w:tr>
      <w:tr w:rsidR="00437E91" w14:paraId="15B7BF7C" w14:textId="77777777" w:rsidTr="00926458">
        <w:tc>
          <w:tcPr>
            <w:tcW w:w="2160" w:type="dxa"/>
          </w:tcPr>
          <w:p w14:paraId="13535088" w14:textId="77777777" w:rsidR="00437E91" w:rsidRDefault="005F6B1E">
            <w:r>
              <w:t>Flask routing errors</w:t>
            </w:r>
          </w:p>
        </w:tc>
        <w:tc>
          <w:tcPr>
            <w:tcW w:w="2160" w:type="dxa"/>
          </w:tcPr>
          <w:p w14:paraId="7E4534FD" w14:textId="77777777" w:rsidR="00437E91" w:rsidRDefault="005F6B1E">
            <w:r>
              <w:t>Low</w:t>
            </w:r>
          </w:p>
        </w:tc>
        <w:tc>
          <w:tcPr>
            <w:tcW w:w="2160" w:type="dxa"/>
          </w:tcPr>
          <w:p w14:paraId="400EC7F8" w14:textId="77777777" w:rsidR="00437E91" w:rsidRDefault="005F6B1E">
            <w:r>
              <w:t>High</w:t>
            </w:r>
          </w:p>
        </w:tc>
        <w:tc>
          <w:tcPr>
            <w:tcW w:w="2160" w:type="dxa"/>
          </w:tcPr>
          <w:p w14:paraId="121A4AE4" w14:textId="77777777" w:rsidR="00437E91" w:rsidRDefault="005F6B1E">
            <w:r>
              <w:t>Test routes</w:t>
            </w:r>
          </w:p>
        </w:tc>
      </w:tr>
      <w:tr w:rsidR="00437E91" w14:paraId="5051653E" w14:textId="77777777" w:rsidTr="00926458">
        <w:tc>
          <w:tcPr>
            <w:tcW w:w="2160" w:type="dxa"/>
          </w:tcPr>
          <w:p w14:paraId="4539A36E" w14:textId="77777777" w:rsidR="00437E91" w:rsidRDefault="005F6B1E">
            <w:r>
              <w:t>Overfitting</w:t>
            </w:r>
          </w:p>
        </w:tc>
        <w:tc>
          <w:tcPr>
            <w:tcW w:w="2160" w:type="dxa"/>
          </w:tcPr>
          <w:p w14:paraId="4F3F9351" w14:textId="77777777" w:rsidR="00437E91" w:rsidRDefault="005F6B1E">
            <w:r>
              <w:t>Medium</w:t>
            </w:r>
          </w:p>
        </w:tc>
        <w:tc>
          <w:tcPr>
            <w:tcW w:w="2160" w:type="dxa"/>
          </w:tcPr>
          <w:p w14:paraId="55037AE4" w14:textId="77777777" w:rsidR="00437E91" w:rsidRDefault="005F6B1E">
            <w:r>
              <w:t>High</w:t>
            </w:r>
          </w:p>
        </w:tc>
        <w:tc>
          <w:tcPr>
            <w:tcW w:w="2160" w:type="dxa"/>
          </w:tcPr>
          <w:p w14:paraId="018E6F53" w14:textId="77777777" w:rsidR="00437E91" w:rsidRDefault="005F6B1E">
            <w:r>
              <w:t>Use cross-validation</w:t>
            </w:r>
          </w:p>
        </w:tc>
      </w:tr>
    </w:tbl>
    <w:p w14:paraId="5DA5EE2A" w14:textId="77777777" w:rsidR="005F6B1E" w:rsidRDefault="005F6B1E"/>
    <w:sectPr w:rsidR="005F6B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709346">
    <w:abstractNumId w:val="8"/>
  </w:num>
  <w:num w:numId="2" w16cid:durableId="193734156">
    <w:abstractNumId w:val="6"/>
  </w:num>
  <w:num w:numId="3" w16cid:durableId="1753893785">
    <w:abstractNumId w:val="5"/>
  </w:num>
  <w:num w:numId="4" w16cid:durableId="1810510937">
    <w:abstractNumId w:val="4"/>
  </w:num>
  <w:num w:numId="5" w16cid:durableId="1331300140">
    <w:abstractNumId w:val="7"/>
  </w:num>
  <w:num w:numId="6" w16cid:durableId="354967110">
    <w:abstractNumId w:val="3"/>
  </w:num>
  <w:num w:numId="7" w16cid:durableId="373626248">
    <w:abstractNumId w:val="2"/>
  </w:num>
  <w:num w:numId="8" w16cid:durableId="1095786850">
    <w:abstractNumId w:val="1"/>
  </w:num>
  <w:num w:numId="9" w16cid:durableId="39547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324"/>
    <w:rsid w:val="0029639D"/>
    <w:rsid w:val="00326F90"/>
    <w:rsid w:val="00437E91"/>
    <w:rsid w:val="005F6B1E"/>
    <w:rsid w:val="00896876"/>
    <w:rsid w:val="009264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250C8"/>
  <w14:defaultImageDpi w14:val="300"/>
  <w15:docId w15:val="{B1FE1973-E6A9-40FD-9245-FCC06962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2026-02-20T07:28:00Z</dcterms:created>
  <dcterms:modified xsi:type="dcterms:W3CDTF">2026-02-20T07:28:00Z</dcterms:modified>
  <cp:category/>
</cp:coreProperties>
</file>