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A656" w14:textId="77777777" w:rsidR="00110E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47DFF9F" w14:textId="77777777" w:rsidR="00110E6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10C42A17" w14:textId="77777777" w:rsidR="00110E6F" w:rsidRDefault="00110E6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10E6F" w14:paraId="10B01664" w14:textId="77777777">
        <w:tc>
          <w:tcPr>
            <w:tcW w:w="4508" w:type="dxa"/>
          </w:tcPr>
          <w:p w14:paraId="508F7817" w14:textId="77777777" w:rsidR="00110E6F" w:rsidRDefault="00000000">
            <w:r>
              <w:t>Date</w:t>
            </w:r>
          </w:p>
        </w:tc>
        <w:tc>
          <w:tcPr>
            <w:tcW w:w="4508" w:type="dxa"/>
          </w:tcPr>
          <w:p w14:paraId="2AFEEBFD" w14:textId="7DF2E5A4" w:rsidR="00110E6F" w:rsidRDefault="00C65F75">
            <w:r>
              <w:t xml:space="preserve">26 May </w:t>
            </w:r>
            <w:r w:rsidR="00000000">
              <w:t>2025</w:t>
            </w:r>
          </w:p>
        </w:tc>
      </w:tr>
      <w:tr w:rsidR="00110E6F" w14:paraId="48D437E5" w14:textId="77777777">
        <w:tc>
          <w:tcPr>
            <w:tcW w:w="4508" w:type="dxa"/>
          </w:tcPr>
          <w:p w14:paraId="4E57A6C3" w14:textId="77777777" w:rsidR="00110E6F" w:rsidRDefault="00000000">
            <w:r>
              <w:t>Team ID</w:t>
            </w:r>
          </w:p>
        </w:tc>
        <w:tc>
          <w:tcPr>
            <w:tcW w:w="4508" w:type="dxa"/>
          </w:tcPr>
          <w:p w14:paraId="13A555AB" w14:textId="5E4DC1C8" w:rsidR="00110E6F" w:rsidRDefault="00BE51FD">
            <w:r>
              <w:t>LTVIP2025TMID38840</w:t>
            </w:r>
          </w:p>
        </w:tc>
      </w:tr>
      <w:tr w:rsidR="00110E6F" w14:paraId="22A29383" w14:textId="77777777" w:rsidTr="00C65F75">
        <w:trPr>
          <w:trHeight w:val="610"/>
        </w:trPr>
        <w:tc>
          <w:tcPr>
            <w:tcW w:w="4508" w:type="dxa"/>
          </w:tcPr>
          <w:p w14:paraId="10711D91" w14:textId="77777777" w:rsidR="00110E6F" w:rsidRDefault="00000000">
            <w:r>
              <w:t>Project Name</w:t>
            </w:r>
          </w:p>
        </w:tc>
        <w:tc>
          <w:tcPr>
            <w:tcW w:w="4508" w:type="dxa"/>
          </w:tcPr>
          <w:p w14:paraId="22CCE105" w14:textId="77777777" w:rsidR="002D270B" w:rsidRPr="002D270B" w:rsidRDefault="002D270B" w:rsidP="002D270B">
            <w:r w:rsidRPr="002D270B">
              <w:t>Transforming Waste Management with Transfer Learning</w:t>
            </w:r>
          </w:p>
          <w:p w14:paraId="5E880131" w14:textId="77777777" w:rsidR="00110E6F" w:rsidRDefault="00110E6F"/>
        </w:tc>
      </w:tr>
      <w:tr w:rsidR="00110E6F" w14:paraId="1A5681FC" w14:textId="77777777">
        <w:tc>
          <w:tcPr>
            <w:tcW w:w="4508" w:type="dxa"/>
          </w:tcPr>
          <w:p w14:paraId="5201D2D8" w14:textId="77777777" w:rsidR="00110E6F" w:rsidRDefault="00000000">
            <w:r>
              <w:t>Maximum Marks</w:t>
            </w:r>
          </w:p>
        </w:tc>
        <w:tc>
          <w:tcPr>
            <w:tcW w:w="4508" w:type="dxa"/>
          </w:tcPr>
          <w:p w14:paraId="2B028289" w14:textId="77777777" w:rsidR="00110E6F" w:rsidRDefault="00000000">
            <w:r>
              <w:t>2 Marks</w:t>
            </w:r>
          </w:p>
        </w:tc>
      </w:tr>
    </w:tbl>
    <w:p w14:paraId="03C56D94" w14:textId="77777777" w:rsidR="00110E6F" w:rsidRDefault="00110E6F">
      <w:pPr>
        <w:rPr>
          <w:b/>
          <w:sz w:val="24"/>
          <w:szCs w:val="24"/>
        </w:rPr>
      </w:pPr>
    </w:p>
    <w:p w14:paraId="6D518DC0" w14:textId="77777777" w:rsidR="002D270B" w:rsidRDefault="00000000" w:rsidP="002D270B">
      <w:pPr>
        <w:rPr>
          <w:rFonts w:ascii="Times New Roman" w:hAnsi="Times New Roman" w:cs="Times New Roman"/>
          <w:b/>
          <w:sz w:val="24"/>
          <w:szCs w:val="24"/>
        </w:rPr>
      </w:pPr>
      <w:r w:rsidRPr="002D270B">
        <w:rPr>
          <w:rFonts w:ascii="Times New Roman" w:hAnsi="Times New Roman" w:cs="Times New Roman"/>
          <w:b/>
          <w:sz w:val="24"/>
          <w:szCs w:val="24"/>
        </w:rPr>
        <w:t>Customer Problem Statement Template:</w:t>
      </w:r>
    </w:p>
    <w:p w14:paraId="004564DD" w14:textId="0957B2FF" w:rsidR="00110E6F" w:rsidRPr="002D270B" w:rsidRDefault="00F059E6" w:rsidP="002D270B">
      <w:pPr>
        <w:rPr>
          <w:rFonts w:ascii="Times New Roman" w:hAnsi="Times New Roman" w:cs="Times New Roman"/>
          <w:b/>
          <w:sz w:val="24"/>
          <w:szCs w:val="24"/>
        </w:rPr>
      </w:pPr>
      <w:r w:rsidRPr="00F059E6">
        <w:rPr>
          <w:rFonts w:ascii="Times New Roman" w:hAnsi="Times New Roman" w:cs="Times New Roman"/>
          <w:sz w:val="24"/>
          <w:szCs w:val="24"/>
        </w:rPr>
        <w:t>To build the right Cleantech solution, we must first understand our customers' real-world challenges. By focusing on the distinct problems of the Waste Facility Manager, the Municipal Director, and the Recycling Business Owner, we can create a system that solves their specific financial and operational issues, making their work more profitable and sustainable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270B" w:rsidRPr="002D270B">
        <w:rPr>
          <w:rFonts w:ascii="Times New Roman" w:hAnsi="Times New Roman" w:cs="Times New Roman"/>
          <w:sz w:val="24"/>
          <w:szCs w:val="24"/>
        </w:rPr>
        <w:t>By articulating their distinct problems, we can design an ideal Cleantech system that solves these specific financial, operational, and logistical challenges.</w:t>
      </w:r>
    </w:p>
    <w:p w14:paraId="0516AB5F" w14:textId="4641FD04" w:rsidR="00110E6F" w:rsidRPr="00754BC3" w:rsidRDefault="001317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13D5A4" wp14:editId="794746AB">
            <wp:extent cx="5962650" cy="1504950"/>
            <wp:effectExtent l="0" t="0" r="0" b="0"/>
            <wp:docPr id="1929363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313" name="Picture 19293633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3" b="2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Example:</w:t>
      </w:r>
    </w:p>
    <w:tbl>
      <w:tblPr>
        <w:tblStyle w:val="a0"/>
        <w:tblW w:w="9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9"/>
        <w:gridCol w:w="1768"/>
        <w:gridCol w:w="1458"/>
        <w:gridCol w:w="1613"/>
        <w:gridCol w:w="1685"/>
        <w:gridCol w:w="1465"/>
      </w:tblGrid>
      <w:tr w:rsidR="00131746" w14:paraId="0ABBC5D8" w14:textId="77777777" w:rsidTr="00C65F75">
        <w:trPr>
          <w:trHeight w:val="959"/>
        </w:trPr>
        <w:tc>
          <w:tcPr>
            <w:tcW w:w="1279" w:type="dxa"/>
          </w:tcPr>
          <w:p w14:paraId="51B90A91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768" w:type="dxa"/>
          </w:tcPr>
          <w:p w14:paraId="42D73936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I am (Customer)</w:t>
            </w:r>
          </w:p>
        </w:tc>
        <w:tc>
          <w:tcPr>
            <w:tcW w:w="1458" w:type="dxa"/>
          </w:tcPr>
          <w:p w14:paraId="55BAB2F8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I’m trying to</w:t>
            </w:r>
          </w:p>
        </w:tc>
        <w:tc>
          <w:tcPr>
            <w:tcW w:w="1613" w:type="dxa"/>
          </w:tcPr>
          <w:p w14:paraId="7670B293" w14:textId="753D376C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But</w:t>
            </w:r>
          </w:p>
        </w:tc>
        <w:tc>
          <w:tcPr>
            <w:tcW w:w="1685" w:type="dxa"/>
          </w:tcPr>
          <w:p w14:paraId="5C7FB37A" w14:textId="77777777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Because</w:t>
            </w:r>
          </w:p>
        </w:tc>
        <w:tc>
          <w:tcPr>
            <w:tcW w:w="1465" w:type="dxa"/>
          </w:tcPr>
          <w:p w14:paraId="1C680411" w14:textId="2EEAC3B8" w:rsidR="00131746" w:rsidRPr="002D270B" w:rsidRDefault="001317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b/>
                <w:sz w:val="24"/>
                <w:szCs w:val="24"/>
              </w:rPr>
              <w:t>Which makes me feel</w:t>
            </w:r>
          </w:p>
        </w:tc>
      </w:tr>
      <w:tr w:rsidR="00131746" w14:paraId="034C0D40" w14:textId="5D70D1FF" w:rsidTr="00C65F75">
        <w:trPr>
          <w:trHeight w:val="1263"/>
        </w:trPr>
        <w:tc>
          <w:tcPr>
            <w:tcW w:w="1279" w:type="dxa"/>
          </w:tcPr>
          <w:p w14:paraId="60A1A0B2" w14:textId="77777777" w:rsidR="00131746" w:rsidRPr="002D270B" w:rsidRDefault="00131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768" w:type="dxa"/>
          </w:tcPr>
          <w:p w14:paraId="339EB377" w14:textId="117FC034" w:rsidR="00131746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</w:rPr>
              <w:t>A Waste Facility Manager in India</w:t>
            </w:r>
          </w:p>
        </w:tc>
        <w:tc>
          <w:tcPr>
            <w:tcW w:w="1458" w:type="dxa"/>
          </w:tcPr>
          <w:p w14:paraId="6A57BE29" w14:textId="768046D2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Increase recycling &amp; reduce costs</w:t>
            </w:r>
          </w:p>
        </w:tc>
        <w:tc>
          <w:tcPr>
            <w:tcW w:w="1613" w:type="dxa"/>
          </w:tcPr>
          <w:p w14:paraId="4D407733" w14:textId="773EFB77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Manual sorting is slow, inaccurate, and contaminates materials.</w:t>
            </w:r>
          </w:p>
        </w:tc>
        <w:tc>
          <w:tcPr>
            <w:tcW w:w="1685" w:type="dxa"/>
          </w:tcPr>
          <w:p w14:paraId="3D29AFDA" w14:textId="436192B1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Our technology is too old for modern, complex waste.</w:t>
            </w:r>
          </w:p>
        </w:tc>
        <w:tc>
          <w:tcPr>
            <w:tcW w:w="1465" w:type="dxa"/>
          </w:tcPr>
          <w:p w14:paraId="4C350AF6" w14:textId="71591D5E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Frustrated &amp; Pressured</w:t>
            </w:r>
          </w:p>
        </w:tc>
      </w:tr>
      <w:tr w:rsidR="00131746" w14:paraId="4A29EE80" w14:textId="77777777" w:rsidTr="00C65F75">
        <w:trPr>
          <w:trHeight w:val="1309"/>
        </w:trPr>
        <w:tc>
          <w:tcPr>
            <w:tcW w:w="1279" w:type="dxa"/>
          </w:tcPr>
          <w:p w14:paraId="17A4F591" w14:textId="0E3C1D9E" w:rsidR="00131746" w:rsidRPr="002D270B" w:rsidRDefault="002D2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r w:rsidR="00131746" w:rsidRPr="002D270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68" w:type="dxa"/>
          </w:tcPr>
          <w:p w14:paraId="2E6D80B0" w14:textId="77E7109C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 Municipal Director</w:t>
            </w:r>
          </w:p>
        </w:tc>
        <w:tc>
          <w:tcPr>
            <w:tcW w:w="1458" w:type="dxa"/>
          </w:tcPr>
          <w:p w14:paraId="39EEB595" w14:textId="2B6068E8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Adopt innovative technology for our city</w:t>
            </w:r>
          </w:p>
        </w:tc>
        <w:tc>
          <w:tcPr>
            <w:tcW w:w="1613" w:type="dxa"/>
          </w:tcPr>
          <w:p w14:paraId="15B8E036" w14:textId="17B379CE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New AI systems seem too expensive and complex to implement.</w:t>
            </w:r>
          </w:p>
        </w:tc>
        <w:tc>
          <w:tcPr>
            <w:tcW w:w="1685" w:type="dxa"/>
          </w:tcPr>
          <w:p w14:paraId="707E2B3D" w14:textId="64472A97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 xml:space="preserve">The required investment is </w:t>
            </w:r>
            <w:r w:rsidR="002D270B" w:rsidRPr="002D270B">
              <w:rPr>
                <w:rFonts w:ascii="Times New Roman" w:hAnsi="Times New Roman" w:cs="Times New Roman"/>
              </w:rPr>
              <w:t>high,</w:t>
            </w:r>
            <w:r w:rsidRPr="002D270B">
              <w:rPr>
                <w:rFonts w:ascii="Times New Roman" w:hAnsi="Times New Roman" w:cs="Times New Roman"/>
              </w:rPr>
              <w:t xml:space="preserve"> and my team lacks the skills.</w:t>
            </w:r>
          </w:p>
        </w:tc>
        <w:tc>
          <w:tcPr>
            <w:tcW w:w="1465" w:type="dxa"/>
          </w:tcPr>
          <w:p w14:paraId="541B17FB" w14:textId="796FBA51" w:rsidR="00131746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Sceptical &amp; Hesitant</w:t>
            </w:r>
          </w:p>
        </w:tc>
      </w:tr>
      <w:tr w:rsidR="00754BC3" w14:paraId="6FAE77AF" w14:textId="77777777" w:rsidTr="00C65F75">
        <w:trPr>
          <w:trHeight w:val="1756"/>
        </w:trPr>
        <w:tc>
          <w:tcPr>
            <w:tcW w:w="1279" w:type="dxa"/>
          </w:tcPr>
          <w:p w14:paraId="50853E43" w14:textId="6B4FED06" w:rsidR="00754BC3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270B">
              <w:rPr>
                <w:rFonts w:ascii="Times New Roman" w:hAnsi="Times New Roman" w:cs="Times New Roman"/>
                <w:sz w:val="24"/>
                <w:szCs w:val="24"/>
              </w:rPr>
              <w:t>PS-3</w:t>
            </w:r>
          </w:p>
        </w:tc>
        <w:tc>
          <w:tcPr>
            <w:tcW w:w="1768" w:type="dxa"/>
          </w:tcPr>
          <w:p w14:paraId="22B276EB" w14:textId="37C83A13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A Recycling Business Owner</w:t>
            </w:r>
          </w:p>
        </w:tc>
        <w:tc>
          <w:tcPr>
            <w:tcW w:w="1458" w:type="dxa"/>
          </w:tcPr>
          <w:p w14:paraId="3388E266" w14:textId="55B357BC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Source a consistent supply of pure, recyclable material</w:t>
            </w:r>
          </w:p>
        </w:tc>
        <w:tc>
          <w:tcPr>
            <w:tcW w:w="1613" w:type="dxa"/>
          </w:tcPr>
          <w:p w14:paraId="25623268" w14:textId="7BE2EDEC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The material I purchase from the facility is often contaminated</w:t>
            </w:r>
          </w:p>
        </w:tc>
        <w:tc>
          <w:tcPr>
            <w:tcW w:w="1685" w:type="dxa"/>
          </w:tcPr>
          <w:p w14:paraId="433480F8" w14:textId="0A177E67" w:rsidR="00754BC3" w:rsidRPr="002D270B" w:rsidRDefault="00754BC3">
            <w:pPr>
              <w:rPr>
                <w:rFonts w:ascii="Times New Roman" w:hAnsi="Times New Roman" w:cs="Times New Roman"/>
              </w:rPr>
            </w:pPr>
            <w:r w:rsidRPr="002D270B">
              <w:rPr>
                <w:rFonts w:ascii="Times New Roman" w:hAnsi="Times New Roman" w:cs="Times New Roman"/>
              </w:rPr>
              <w:t>The facility's manual sorting process cannot guarantee purity.</w:t>
            </w:r>
          </w:p>
        </w:tc>
        <w:tc>
          <w:tcPr>
            <w:tcW w:w="1465" w:type="dxa"/>
          </w:tcPr>
          <w:p w14:paraId="2421D476" w14:textId="77777777" w:rsidR="00754BC3" w:rsidRPr="002D270B" w:rsidRDefault="00754BC3" w:rsidP="00754BC3">
            <w:pPr>
              <w:pStyle w:val="NormalWeb"/>
              <w:rPr>
                <w:sz w:val="22"/>
                <w:szCs w:val="22"/>
              </w:rPr>
            </w:pPr>
            <w:r w:rsidRPr="002D270B">
              <w:rPr>
                <w:sz w:val="22"/>
                <w:szCs w:val="22"/>
              </w:rPr>
              <w:t>Worried about my supply chain and business viability.</w:t>
            </w:r>
          </w:p>
          <w:p w14:paraId="504484FB" w14:textId="77777777" w:rsidR="00754BC3" w:rsidRPr="002D270B" w:rsidRDefault="00754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74127B" w14:textId="77777777" w:rsidR="00BE51FD" w:rsidRDefault="00BE51FD">
      <w:pPr>
        <w:rPr>
          <w:sz w:val="24"/>
          <w:szCs w:val="24"/>
        </w:rPr>
      </w:pPr>
    </w:p>
    <w:sectPr w:rsidR="00BE51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6F"/>
    <w:rsid w:val="00110E6F"/>
    <w:rsid w:val="00131746"/>
    <w:rsid w:val="002122BE"/>
    <w:rsid w:val="002D270B"/>
    <w:rsid w:val="00754BC3"/>
    <w:rsid w:val="00BE51FD"/>
    <w:rsid w:val="00C65F75"/>
    <w:rsid w:val="00C71A95"/>
    <w:rsid w:val="00D72E79"/>
    <w:rsid w:val="00F0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E258"/>
  <w15:docId w15:val="{7E9FE216-4845-4F36-AF2F-E89316C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A7BED9D8-303F-48F5-B662-11169C49F4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naga rajeswari</cp:lastModifiedBy>
  <cp:revision>3</cp:revision>
  <dcterms:created xsi:type="dcterms:W3CDTF">2025-06-27T18:16:00Z</dcterms:created>
  <dcterms:modified xsi:type="dcterms:W3CDTF">2025-06-29T10:04:00Z</dcterms:modified>
</cp:coreProperties>
</file>