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8D22" w14:textId="77EBB1AE" w:rsidR="009F345C" w:rsidRDefault="00A84609" w:rsidP="00A84609">
      <w:pPr>
        <w:rPr>
          <w:rFonts w:ascii="Arial" w:hAnsi="Arial" w:cs="Arial"/>
          <w:b/>
          <w:bCs/>
          <w:color w:val="525252" w:themeColor="accent3" w:themeShade="80"/>
          <w:sz w:val="36"/>
          <w:szCs w:val="36"/>
          <w:shd w:val="clear" w:color="auto" w:fill="FFFFFF"/>
        </w:rPr>
      </w:pPr>
      <w:r w:rsidRPr="00A84609">
        <w:rPr>
          <w:rFonts w:ascii="Arial" w:hAnsi="Arial" w:cs="Arial"/>
          <w:b/>
          <w:bCs/>
          <w:color w:val="525252" w:themeColor="accent3" w:themeShade="80"/>
          <w:sz w:val="36"/>
          <w:szCs w:val="36"/>
          <w:shd w:val="clear" w:color="auto" w:fill="FFFFFF"/>
        </w:rPr>
        <w:t>Why did you choose data analyst course?</w:t>
      </w:r>
    </w:p>
    <w:p w14:paraId="280C4D62" w14:textId="659A6610" w:rsidR="00A84609" w:rsidRPr="00A84609" w:rsidRDefault="00A84609" w:rsidP="00A84609">
      <w:pPr>
        <w:pStyle w:val="ListParagraph"/>
        <w:numPr>
          <w:ilvl w:val="0"/>
          <w:numId w:val="1"/>
        </w:numPr>
        <w:rPr>
          <w:b/>
          <w:bCs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</w:t>
      </w:r>
      <w:r w:rsidRPr="00A8460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The outburst of data is transforming businesses. Companies - big or small -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   </w:t>
      </w:r>
      <w:r w:rsidRPr="00A84609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are now expecting their business decisions to be based on data-led insight. 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 </w:t>
      </w:r>
      <w:r w:rsidRPr="00A84609">
        <w:rPr>
          <w:rFonts w:ascii="Arial" w:hAnsi="Arial" w:cs="Arial"/>
          <w:color w:val="4D5156"/>
          <w:sz w:val="24"/>
          <w:szCs w:val="24"/>
          <w:shd w:val="clear" w:color="auto" w:fill="FFFFFF"/>
        </w:rPr>
        <w:t>Data specialists have a tremendous impact on business strategies and marketing tactics.</w:t>
      </w:r>
    </w:p>
    <w:sectPr w:rsidR="00A84609" w:rsidRPr="00A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F4038"/>
    <w:multiLevelType w:val="hybridMultilevel"/>
    <w:tmpl w:val="B302F3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09"/>
    <w:rsid w:val="009F345C"/>
    <w:rsid w:val="00A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B9EE"/>
  <w15:chartTrackingRefBased/>
  <w15:docId w15:val="{17D68B79-8F9A-441F-BF15-CA186D18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Gupta</dc:creator>
  <cp:keywords/>
  <dc:description/>
  <cp:lastModifiedBy>Raj Gupta</cp:lastModifiedBy>
  <cp:revision>1</cp:revision>
  <dcterms:created xsi:type="dcterms:W3CDTF">2024-01-04T17:35:00Z</dcterms:created>
  <dcterms:modified xsi:type="dcterms:W3CDTF">2024-01-04T17:37:00Z</dcterms:modified>
</cp:coreProperties>
</file>