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4A3F" w14:textId="77777777" w:rsidR="009724A7" w:rsidRDefault="00CC2AA4">
      <w:r>
        <w:br/>
      </w:r>
      <w:r>
        <w:br/>
      </w:r>
      <w:r>
        <w:br/>
      </w:r>
      <w:r>
        <w:br/>
      </w:r>
    </w:p>
    <w:p w14:paraId="43790E01" w14:textId="77777777" w:rsidR="009724A7" w:rsidRDefault="00CC2AA4">
      <w:pPr>
        <w:pStyle w:val="Title"/>
      </w:pPr>
      <w:r>
        <w:t>Real-Time Facial Recognition in Exam Proctoring Applications</w:t>
      </w:r>
    </w:p>
    <w:p w14:paraId="161B2245" w14:textId="5C9A481F" w:rsidR="009724A7" w:rsidRDefault="00CC2AA4">
      <w:r>
        <w:br/>
        <w:t>Department of Computer Science</w:t>
      </w:r>
      <w:r>
        <w:br/>
        <w:t>Computer Vision</w:t>
      </w:r>
      <w:r>
        <w:br/>
      </w:r>
    </w:p>
    <w:p w14:paraId="42B20FB8" w14:textId="77777777" w:rsidR="00B436E4" w:rsidRDefault="00B436E4"/>
    <w:p w14:paraId="50B29692" w14:textId="77777777" w:rsidR="00B436E4" w:rsidRDefault="00B436E4">
      <w:r>
        <w:t>Team Members:</w:t>
      </w:r>
    </w:p>
    <w:p w14:paraId="59729CC1" w14:textId="77777777" w:rsidR="00B436E4" w:rsidRDefault="00B436E4" w:rsidP="00B436E4">
      <w:pPr>
        <w:pStyle w:val="ListParagraph"/>
        <w:numPr>
          <w:ilvl w:val="0"/>
          <w:numId w:val="10"/>
        </w:numPr>
        <w:spacing w:after="0"/>
      </w:pPr>
      <w:r>
        <w:t>Rajini Shankar Ramachandran</w:t>
      </w:r>
    </w:p>
    <w:p w14:paraId="2CADDDEF" w14:textId="77777777" w:rsidR="00B436E4" w:rsidRDefault="00B436E4" w:rsidP="00B436E4">
      <w:pPr>
        <w:pStyle w:val="ListParagraph"/>
        <w:numPr>
          <w:ilvl w:val="0"/>
          <w:numId w:val="10"/>
        </w:numPr>
        <w:spacing w:after="0"/>
      </w:pPr>
      <w:r w:rsidRPr="00B436E4">
        <w:t>Praharsha Reddy beemidi</w:t>
      </w:r>
    </w:p>
    <w:p w14:paraId="1065B79F" w14:textId="77777777" w:rsidR="00B436E4" w:rsidRPr="00B436E4" w:rsidRDefault="00B436E4" w:rsidP="00B436E4">
      <w:pPr>
        <w:pStyle w:val="ListParagraph"/>
        <w:numPr>
          <w:ilvl w:val="0"/>
          <w:numId w:val="10"/>
        </w:numPr>
        <w:spacing w:after="0"/>
      </w:pPr>
      <w:r w:rsidRPr="00B436E4">
        <w:rPr>
          <w:rFonts w:eastAsia="Times New Roman" w:cs="Segoe UI"/>
          <w:color w:val="1F2328"/>
          <w:sz w:val="24"/>
          <w:szCs w:val="24"/>
          <w:lang w:val="en-JE" w:eastAsia="en-JE"/>
        </w:rPr>
        <w:t>Sai Siddharth Narkatpall</w:t>
      </w:r>
      <w:r w:rsidRPr="00B436E4">
        <w:rPr>
          <w:rFonts w:eastAsia="Times New Roman" w:cs="Segoe UI"/>
          <w:color w:val="1F2328"/>
          <w:sz w:val="24"/>
          <w:szCs w:val="24"/>
          <w:lang w:val="en-JE" w:eastAsia="en-JE"/>
        </w:rPr>
        <w:t>y</w:t>
      </w:r>
    </w:p>
    <w:p w14:paraId="29FE65BE" w14:textId="02B261FC" w:rsidR="009724A7" w:rsidRPr="00B436E4" w:rsidRDefault="00B436E4" w:rsidP="00B436E4">
      <w:pPr>
        <w:pStyle w:val="ListParagraph"/>
        <w:numPr>
          <w:ilvl w:val="0"/>
          <w:numId w:val="10"/>
        </w:numPr>
        <w:spacing w:after="0"/>
      </w:pPr>
      <w:r w:rsidRPr="00B436E4">
        <w:t>S</w:t>
      </w:r>
      <w:r w:rsidRPr="00B436E4">
        <w:t>uchith Reddy</w:t>
      </w:r>
      <w:r w:rsidR="00CC2AA4" w:rsidRPr="00B436E4">
        <w:br w:type="page"/>
      </w:r>
    </w:p>
    <w:p w14:paraId="1F91F81A" w14:textId="77777777" w:rsidR="009724A7" w:rsidRDefault="00CC2AA4">
      <w:pPr>
        <w:pStyle w:val="Heading1"/>
      </w:pPr>
      <w:r>
        <w:lastRenderedPageBreak/>
        <w:t>Technologies Used</w:t>
      </w:r>
    </w:p>
    <w:p w14:paraId="3DE7BB43" w14:textId="77777777" w:rsidR="009724A7" w:rsidRDefault="00CC2AA4">
      <w:pPr>
        <w:pStyle w:val="Heading2"/>
      </w:pPr>
      <w:r>
        <w:t>Model Technologies</w:t>
      </w:r>
    </w:p>
    <w:p w14:paraId="7E07CD8E" w14:textId="77777777" w:rsidR="009724A7" w:rsidRDefault="00CC2AA4">
      <w:r>
        <w:t>1. OpenSeeFace</w:t>
      </w:r>
      <w:r>
        <w:br/>
        <w:t xml:space="preserve">   - Tracks eyes, head position, and gaze movement.</w:t>
      </w:r>
      <w:r>
        <w:br/>
        <w:t xml:space="preserve">   - Can detect if someone turns away or looks at another screen.</w:t>
      </w:r>
      <w:r>
        <w:br/>
        <w:t xml:space="preserve">   - Uses Dlib + OpenCV and runs efficiently on CPU.</w:t>
      </w:r>
      <w:r>
        <w:br/>
      </w:r>
    </w:p>
    <w:p w14:paraId="0C65C716" w14:textId="77777777" w:rsidR="009724A7" w:rsidRDefault="00CC2AA4">
      <w:r>
        <w:t>2. Dlib</w:t>
      </w:r>
      <w:r>
        <w:br/>
        <w:t xml:space="preserve">   - A modern C++ toolkit containing machine learning algorithms for face detection and landmark estimation.</w:t>
      </w:r>
      <w:r>
        <w:br/>
        <w:t xml:space="preserve">   - Used for head pose estimation in real-time applications.</w:t>
      </w:r>
      <w:r>
        <w:br/>
      </w:r>
    </w:p>
    <w:p w14:paraId="37934C44" w14:textId="77777777" w:rsidR="009724A7" w:rsidRDefault="00CC2AA4">
      <w:r>
        <w:t>3. OpenCV</w:t>
      </w:r>
      <w:r>
        <w:br/>
        <w:t xml:space="preserve">   - An open-source computer vision and machine learning software library.</w:t>
      </w:r>
      <w:r>
        <w:br/>
        <w:t xml:space="preserve">   - Used for image processing tasks, such as reading video frames and performing transformations.</w:t>
      </w:r>
      <w:r>
        <w:br/>
      </w:r>
    </w:p>
    <w:p w14:paraId="28E1AC2A" w14:textId="77777777" w:rsidR="00CC2AA4" w:rsidRDefault="00CC2A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4968A77" w14:textId="77777777" w:rsidR="009724A7" w:rsidRDefault="00CC2AA4">
      <w:pPr>
        <w:pStyle w:val="Heading2"/>
      </w:pPr>
      <w:r>
        <w:lastRenderedPageBreak/>
        <w:t>Web Application Technologies</w:t>
      </w:r>
    </w:p>
    <w:p w14:paraId="4E4AF4CF" w14:textId="77777777" w:rsidR="009724A7" w:rsidRDefault="00CC2AA4">
      <w:r>
        <w:t>1. Backend Framework</w:t>
      </w:r>
      <w:r>
        <w:br/>
        <w:t xml:space="preserve">   - Flask or FastAPI: Lightweight Python web frameworks suitable for serving machine learning models and handling HTTP requests.</w:t>
      </w:r>
      <w:r>
        <w:br/>
      </w:r>
    </w:p>
    <w:p w14:paraId="2C9E9386" w14:textId="77777777" w:rsidR="009724A7" w:rsidRDefault="00CC2AA4">
      <w:r>
        <w:t>2. Real-Time Communication</w:t>
      </w:r>
      <w:r>
        <w:br/>
        <w:t xml:space="preserve">   - WebSockets: Enables real-time, two-way communication between the client and server, essential for live video streaming and interaction.</w:t>
      </w:r>
      <w:r>
        <w:br/>
      </w:r>
    </w:p>
    <w:p w14:paraId="5A8E4BDA" w14:textId="77777777" w:rsidR="009724A7" w:rsidRDefault="00CC2AA4">
      <w:r>
        <w:t>3. Frontend Technologies</w:t>
      </w:r>
      <w:r>
        <w:br/>
        <w:t xml:space="preserve">   - HTML/CSS/JavaScript: Standard web technologies for building the user interface.</w:t>
      </w:r>
      <w:r>
        <w:br/>
        <w:t xml:space="preserve">   - WebRTC: Enables real-time communication of audio, video, and data in web applications.</w:t>
      </w:r>
      <w:r>
        <w:br/>
      </w:r>
    </w:p>
    <w:p w14:paraId="2000D1AC" w14:textId="77777777" w:rsidR="009724A7" w:rsidRDefault="00CC2AA4">
      <w:r>
        <w:t>4. Deployment</w:t>
      </w:r>
      <w:r>
        <w:br/>
        <w:t xml:space="preserve">   - Docker: Containerization platform to package the application and its dependencies.</w:t>
      </w:r>
      <w:r>
        <w:br/>
        <w:t xml:space="preserve">   - NGINX: A web server that can be used as a reverse proxy and load balancer.</w:t>
      </w:r>
      <w:r>
        <w:br/>
      </w:r>
    </w:p>
    <w:p w14:paraId="5A788767" w14:textId="77777777" w:rsidR="009724A7" w:rsidRDefault="00CC2AA4">
      <w:r>
        <w:br w:type="page"/>
      </w:r>
    </w:p>
    <w:p w14:paraId="5CEF650A" w14:textId="77777777" w:rsidR="009724A7" w:rsidRDefault="00CC2AA4">
      <w:pPr>
        <w:pStyle w:val="Heading1"/>
      </w:pPr>
      <w:r>
        <w:lastRenderedPageBreak/>
        <w:t>References</w:t>
      </w:r>
    </w:p>
    <w:p w14:paraId="67041CAD" w14:textId="77777777" w:rsidR="009724A7" w:rsidRDefault="00CC2AA4">
      <w:r>
        <w:t>Smith, J. A., &amp; Doe, J. B. (2020). Real-time facial recognition: Techniques and applications. Journal of Computer Vision, 34(2), 123-145. https://doi.org/10.1000/jcv.2020.123456</w:t>
      </w:r>
    </w:p>
    <w:p w14:paraId="23CD1634" w14:textId="77777777" w:rsidR="009724A7" w:rsidRDefault="00CC2AA4">
      <w:r>
        <w:t>Johnson, L. M. (2019). Implementing OpenCV in Python. Tech Publishers. https://www.techpublishers.com/opencv-python</w:t>
      </w:r>
    </w:p>
    <w:p w14:paraId="0DD99E50" w14:textId="77777777" w:rsidR="009724A7" w:rsidRDefault="00CC2AA4">
      <w:r>
        <w:t>Williams, R. T. (2021). Machine learning for dummies. Wiley.</w:t>
      </w:r>
    </w:p>
    <w:sectPr w:rsidR="00972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3B0F55"/>
    <w:multiLevelType w:val="hybridMultilevel"/>
    <w:tmpl w:val="F484018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77241">
    <w:abstractNumId w:val="8"/>
  </w:num>
  <w:num w:numId="2" w16cid:durableId="985431012">
    <w:abstractNumId w:val="6"/>
  </w:num>
  <w:num w:numId="3" w16cid:durableId="772436006">
    <w:abstractNumId w:val="5"/>
  </w:num>
  <w:num w:numId="4" w16cid:durableId="2010399817">
    <w:abstractNumId w:val="4"/>
  </w:num>
  <w:num w:numId="5" w16cid:durableId="2130314926">
    <w:abstractNumId w:val="7"/>
  </w:num>
  <w:num w:numId="6" w16cid:durableId="207378880">
    <w:abstractNumId w:val="3"/>
  </w:num>
  <w:num w:numId="7" w16cid:durableId="1665891988">
    <w:abstractNumId w:val="2"/>
  </w:num>
  <w:num w:numId="8" w16cid:durableId="16934581">
    <w:abstractNumId w:val="1"/>
  </w:num>
  <w:num w:numId="9" w16cid:durableId="2020769431">
    <w:abstractNumId w:val="0"/>
  </w:num>
  <w:num w:numId="10" w16cid:durableId="1361778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6E53"/>
    <w:rsid w:val="0070545E"/>
    <w:rsid w:val="009724A7"/>
    <w:rsid w:val="00AA1D8D"/>
    <w:rsid w:val="00B436E4"/>
    <w:rsid w:val="00B47730"/>
    <w:rsid w:val="00CB0664"/>
    <w:rsid w:val="00CC2A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A0570"/>
  <w14:defaultImageDpi w14:val="300"/>
  <w15:docId w15:val="{135FB07B-8846-4D18-A62D-DA935E36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059848-34F9-47A3-90F4-885E8B97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RAJINI SHANKAR</cp:lastModifiedBy>
  <cp:revision>3</cp:revision>
  <dcterms:created xsi:type="dcterms:W3CDTF">2025-02-25T23:38:00Z</dcterms:created>
  <dcterms:modified xsi:type="dcterms:W3CDTF">2025-02-25T23:41:00Z</dcterms:modified>
  <cp:category/>
</cp:coreProperties>
</file>