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F9B00" w14:textId="77777777" w:rsidR="00E775B3" w:rsidRDefault="00E775B3" w:rsidP="00E775B3">
      <w:pPr>
        <w:pStyle w:val="Heading1"/>
        <w:spacing w:before="70"/>
        <w:rPr>
          <w:kern w:val="36"/>
        </w:rPr>
      </w:pPr>
      <w:r>
        <w:rPr>
          <w:kern w:val="36"/>
        </w:rPr>
        <w:t>Name:</w:t>
      </w:r>
      <w:r>
        <w:rPr>
          <w:kern w:val="36"/>
        </w:rPr>
        <w:t xml:space="preserve"> Akhil </w:t>
      </w:r>
      <w:r>
        <w:rPr>
          <w:kern w:val="36"/>
        </w:rPr>
        <w:t>G</w:t>
      </w:r>
      <w:r>
        <w:rPr>
          <w:kern w:val="36"/>
        </w:rPr>
        <w:t xml:space="preserve">oud </w:t>
      </w:r>
      <w:proofErr w:type="spellStart"/>
      <w:r>
        <w:rPr>
          <w:kern w:val="36"/>
        </w:rPr>
        <w:t>K</w:t>
      </w:r>
      <w:r>
        <w:rPr>
          <w:kern w:val="36"/>
        </w:rPr>
        <w:t>oyyada</w:t>
      </w:r>
      <w:proofErr w:type="spellEnd"/>
    </w:p>
    <w:p w14:paraId="721A1EA5" w14:textId="77777777" w:rsidR="00E775B3" w:rsidRDefault="00E775B3" w:rsidP="00E775B3">
      <w:pPr>
        <w:spacing w:before="57" w:line="273" w:lineRule="auto"/>
        <w:ind w:left="140" w:right="7535"/>
        <w:rPr>
          <w:i/>
        </w:rPr>
      </w:pPr>
      <w:r>
        <w:rPr>
          <w:b/>
          <w:bCs/>
        </w:rPr>
        <w:t>Jr.</w:t>
      </w:r>
      <w:r>
        <w:rPr>
          <w:b/>
          <w:bCs/>
        </w:rPr>
        <w:t xml:space="preserve"> DevOps Engineer </w:t>
      </w:r>
      <w:r>
        <w:rPr>
          <w:b/>
        </w:rPr>
        <w:t>Phone: 074482000939</w:t>
      </w:r>
    </w:p>
    <w:p w14:paraId="6F16A35D" w14:textId="77777777" w:rsidR="00E775B3" w:rsidRDefault="00E775B3" w:rsidP="00E775B3">
      <w:pPr>
        <w:spacing w:before="28"/>
        <w:ind w:left="140"/>
        <w:rPr>
          <w:rFonts w:ascii="Schoolbook Uralic" w:hAnsi="Schoolbook Uralic"/>
        </w:rPr>
      </w:pPr>
      <w:r>
        <w:rPr>
          <w:b/>
        </w:rPr>
        <w:t>E-mail: akhilkoyyada1997@gmail.com</w:t>
      </w:r>
    </w:p>
    <w:tbl>
      <w:tblPr>
        <w:tblW w:w="0" w:type="auto"/>
        <w:tblCellSpacing w:w="0" w:type="dxa"/>
        <w:tblCellMar>
          <w:left w:w="0" w:type="dxa"/>
          <w:right w:w="0" w:type="dxa"/>
        </w:tblCellMar>
        <w:tblLook w:val="04A0" w:firstRow="1" w:lastRow="0" w:firstColumn="1" w:lastColumn="0" w:noHBand="0" w:noVBand="1"/>
      </w:tblPr>
      <w:tblGrid>
        <w:gridCol w:w="90"/>
        <w:gridCol w:w="9840"/>
      </w:tblGrid>
      <w:tr w:rsidR="00E775B3" w14:paraId="7D482409" w14:textId="77777777" w:rsidTr="00E775B3">
        <w:trPr>
          <w:gridAfter w:val="1"/>
          <w:tblCellSpacing w:w="0" w:type="dxa"/>
        </w:trPr>
        <w:tc>
          <w:tcPr>
            <w:tcW w:w="90" w:type="dxa"/>
            <w:vAlign w:val="center"/>
            <w:hideMark/>
          </w:tcPr>
          <w:p w14:paraId="528617B4" w14:textId="77777777" w:rsidR="00E775B3" w:rsidRDefault="00E775B3">
            <w:pPr>
              <w:rPr>
                <w:rFonts w:ascii="Schoolbook Uralic" w:hAnsi="Schoolbook Uralic"/>
              </w:rPr>
            </w:pPr>
          </w:p>
        </w:tc>
      </w:tr>
      <w:tr w:rsidR="00E775B3" w14:paraId="4AD05EEB" w14:textId="77777777" w:rsidTr="00E775B3">
        <w:trPr>
          <w:tblCellSpacing w:w="0" w:type="dxa"/>
        </w:trPr>
        <w:tc>
          <w:tcPr>
            <w:tcW w:w="0" w:type="auto"/>
            <w:vAlign w:val="center"/>
            <w:hideMark/>
          </w:tcPr>
          <w:p w14:paraId="539B70B1" w14:textId="77777777" w:rsidR="00E775B3" w:rsidRDefault="00E775B3">
            <w:pPr>
              <w:widowControl/>
              <w:autoSpaceDE/>
              <w:autoSpaceDN/>
              <w:rPr>
                <w:sz w:val="20"/>
                <w:szCs w:val="20"/>
              </w:rPr>
            </w:pPr>
          </w:p>
        </w:tc>
        <w:tc>
          <w:tcPr>
            <w:tcW w:w="0" w:type="auto"/>
            <w:vAlign w:val="center"/>
            <w:hideMark/>
          </w:tcPr>
          <w:p w14:paraId="0D3F2739" w14:textId="77777777" w:rsidR="00E775B3" w:rsidRDefault="00E775B3">
            <w:pPr>
              <w:widowControl/>
              <w:autoSpaceDE/>
              <w:autoSpaceDN/>
              <w:rPr>
                <w:sz w:val="24"/>
                <w:szCs w:val="24"/>
              </w:rPr>
            </w:pPr>
            <w:r>
              <w:rPr>
                <w:noProof/>
                <w:sz w:val="24"/>
                <w:szCs w:val="24"/>
              </w:rPr>
              <w:drawing>
                <wp:inline distT="0" distB="0" distL="0" distR="0" wp14:anchorId="15C9F59A" wp14:editId="7FDFC3EC">
                  <wp:extent cx="6238875" cy="38100"/>
                  <wp:effectExtent l="0" t="0" r="9525" b="0"/>
                  <wp:docPr id="7405061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8875" cy="38100"/>
                          </a:xfrm>
                          <a:prstGeom prst="rect">
                            <a:avLst/>
                          </a:prstGeom>
                          <a:noFill/>
                          <a:ln>
                            <a:noFill/>
                          </a:ln>
                        </pic:spPr>
                      </pic:pic>
                    </a:graphicData>
                  </a:graphic>
                </wp:inline>
              </w:drawing>
            </w:r>
          </w:p>
        </w:tc>
      </w:tr>
    </w:tbl>
    <w:p w14:paraId="36D63377" w14:textId="77777777" w:rsidR="00E775B3" w:rsidRDefault="00E775B3" w:rsidP="00E775B3">
      <w:pPr>
        <w:spacing w:before="4"/>
        <w:rPr>
          <w:rFonts w:ascii="Schoolbook Uralic" w:hAnsi="Schoolbook Uralic"/>
          <w:color w:val="000000"/>
          <w:sz w:val="18"/>
          <w:szCs w:val="18"/>
        </w:rPr>
      </w:pPr>
      <w:r>
        <w:rPr>
          <w:rFonts w:ascii="Schoolbook Uralic" w:hAnsi="Schoolbook Uralic"/>
          <w:color w:val="000000"/>
          <w:sz w:val="18"/>
          <w:szCs w:val="18"/>
        </w:rPr>
        <w:t xml:space="preserve"> </w:t>
      </w:r>
    </w:p>
    <w:p w14:paraId="52812AC1" w14:textId="77777777" w:rsidR="00E775B3" w:rsidRDefault="00E775B3" w:rsidP="00E775B3">
      <w:pPr>
        <w:pStyle w:val="Heading1"/>
        <w:spacing w:before="2"/>
        <w:ind w:left="195"/>
        <w:rPr>
          <w:kern w:val="36"/>
        </w:rPr>
      </w:pPr>
      <w:r>
        <w:rPr>
          <w:color w:val="006FC0"/>
          <w:kern w:val="36"/>
        </w:rPr>
        <w:t>PROFESSIONAL SUMMARY:</w:t>
      </w:r>
    </w:p>
    <w:p w14:paraId="405215BD" w14:textId="77777777" w:rsidR="00E775B3" w:rsidRDefault="00E775B3" w:rsidP="00E775B3">
      <w:pPr>
        <w:numPr>
          <w:ilvl w:val="0"/>
          <w:numId w:val="1"/>
        </w:numPr>
        <w:spacing w:before="21" w:line="264" w:lineRule="auto"/>
        <w:ind w:right="434"/>
        <w:rPr>
          <w:color w:val="000000"/>
        </w:rPr>
      </w:pPr>
      <w:r>
        <w:t>1.4</w:t>
      </w:r>
      <w:r>
        <w:rPr>
          <w:color w:val="000000"/>
        </w:rPr>
        <w:t xml:space="preserve"> years of experience as a </w:t>
      </w:r>
      <w:r>
        <w:rPr>
          <w:b/>
          <w:color w:val="000000"/>
        </w:rPr>
        <w:t xml:space="preserve">DevOps / Build and Release Engineer </w:t>
      </w:r>
      <w:r>
        <w:rPr>
          <w:color w:val="000000"/>
        </w:rPr>
        <w:t>in DevOps, Cloud platforms, Source Code Management, Build and Deployment Automation, Release Management, CI/CD (Continuous Integration / Continuous Delivery) and cross-platform environments.</w:t>
      </w:r>
    </w:p>
    <w:p w14:paraId="2818D585" w14:textId="77777777" w:rsidR="00E775B3" w:rsidRDefault="00E775B3" w:rsidP="00E775B3">
      <w:pPr>
        <w:numPr>
          <w:ilvl w:val="0"/>
          <w:numId w:val="1"/>
        </w:numPr>
        <w:spacing w:before="1" w:line="264" w:lineRule="auto"/>
        <w:ind w:right="184"/>
        <w:rPr>
          <w:color w:val="000000"/>
        </w:rPr>
      </w:pPr>
      <w:r>
        <w:rPr>
          <w:color w:val="000000"/>
        </w:rPr>
        <w:t xml:space="preserve">Experience in </w:t>
      </w:r>
      <w:r>
        <w:rPr>
          <w:b/>
          <w:color w:val="000000"/>
        </w:rPr>
        <w:t xml:space="preserve">Azure </w:t>
      </w:r>
      <w:r>
        <w:rPr>
          <w:color w:val="000000"/>
        </w:rPr>
        <w:t>IaaS/PaaS services like compute Azure Virtual Machines, Web and Work roles, VNET, Network services, Azure DevOps, SQL Databases, Storages, Azure Active Directory, Autoscaling, PowerShell automation, and Proficient in DevOps essential tools like Ansible, Docker, Git, Jenkins, Maven, Gradle, NPM.</w:t>
      </w:r>
    </w:p>
    <w:p w14:paraId="5BC40B55" w14:textId="77777777" w:rsidR="00E775B3" w:rsidRDefault="00E775B3" w:rsidP="00E775B3">
      <w:pPr>
        <w:numPr>
          <w:ilvl w:val="0"/>
          <w:numId w:val="1"/>
        </w:numPr>
        <w:spacing w:before="6" w:line="264" w:lineRule="auto"/>
        <w:ind w:right="619"/>
        <w:rPr>
          <w:color w:val="000000"/>
        </w:rPr>
      </w:pPr>
      <w:r>
        <w:rPr>
          <w:color w:val="000000"/>
        </w:rPr>
        <w:t xml:space="preserve">Experience in writing </w:t>
      </w:r>
      <w:r>
        <w:rPr>
          <w:b/>
          <w:color w:val="000000"/>
        </w:rPr>
        <w:t xml:space="preserve">Azure Resource Manager </w:t>
      </w:r>
      <w:r>
        <w:rPr>
          <w:color w:val="000000"/>
        </w:rPr>
        <w:t>(ARM) templates to deploy, update and delete multiple resources in Azure and migrating the on-premises resources to Azure with Azure Site Recovery (ASR) and Azure backups.</w:t>
      </w:r>
    </w:p>
    <w:p w14:paraId="0AF3A8AE" w14:textId="77777777" w:rsidR="00E775B3" w:rsidRDefault="00E775B3" w:rsidP="00E775B3">
      <w:pPr>
        <w:numPr>
          <w:ilvl w:val="0"/>
          <w:numId w:val="1"/>
        </w:numPr>
        <w:spacing w:before="2" w:line="264" w:lineRule="auto"/>
        <w:ind w:right="132"/>
        <w:rPr>
          <w:color w:val="000000"/>
        </w:rPr>
      </w:pPr>
      <w:r>
        <w:rPr>
          <w:color w:val="000000"/>
        </w:rPr>
        <w:t xml:space="preserve">Experienced in Amazon </w:t>
      </w:r>
      <w:r>
        <w:rPr>
          <w:b/>
          <w:color w:val="000000"/>
        </w:rPr>
        <w:t xml:space="preserve">AWS </w:t>
      </w:r>
      <w:r>
        <w:rPr>
          <w:color w:val="000000"/>
        </w:rPr>
        <w:t>cloud services like: EC2, S3, EBS, VPC, ELB, AMI, SNS, RDS, IAM, Route 53, Auto scaling, Cloud Front, Cloud Watch, Cloud Trail, Cloud Formation, Security Groups</w:t>
      </w:r>
    </w:p>
    <w:p w14:paraId="409AC4CC" w14:textId="77777777" w:rsidR="00E775B3" w:rsidRDefault="00E775B3" w:rsidP="00E775B3">
      <w:pPr>
        <w:numPr>
          <w:ilvl w:val="0"/>
          <w:numId w:val="1"/>
        </w:numPr>
        <w:spacing w:before="8"/>
        <w:rPr>
          <w:color w:val="000000"/>
        </w:rPr>
      </w:pPr>
      <w:r>
        <w:rPr>
          <w:color w:val="000000"/>
        </w:rPr>
        <w:t xml:space="preserve">Expertise in Application deployment and environment configuration management using </w:t>
      </w:r>
      <w:r>
        <w:rPr>
          <w:b/>
          <w:color w:val="000000"/>
        </w:rPr>
        <w:t>Ansible</w:t>
      </w:r>
      <w:r>
        <w:rPr>
          <w:color w:val="000000"/>
        </w:rPr>
        <w:t>.</w:t>
      </w:r>
    </w:p>
    <w:p w14:paraId="0C7C98AF" w14:textId="77777777" w:rsidR="00E775B3" w:rsidRDefault="00E775B3" w:rsidP="00E775B3">
      <w:pPr>
        <w:numPr>
          <w:ilvl w:val="0"/>
          <w:numId w:val="1"/>
        </w:numPr>
        <w:spacing w:before="31"/>
        <w:rPr>
          <w:color w:val="000000"/>
        </w:rPr>
      </w:pPr>
      <w:r>
        <w:rPr>
          <w:color w:val="000000"/>
        </w:rPr>
        <w:t>Used Terraform for Infra provisioning against Azure and AWS</w:t>
      </w:r>
    </w:p>
    <w:p w14:paraId="22FA2B7F" w14:textId="77777777" w:rsidR="00E775B3" w:rsidRDefault="00E775B3" w:rsidP="00E775B3">
      <w:pPr>
        <w:numPr>
          <w:ilvl w:val="0"/>
          <w:numId w:val="1"/>
        </w:numPr>
        <w:spacing w:before="31"/>
        <w:rPr>
          <w:color w:val="000000"/>
        </w:rPr>
      </w:pPr>
      <w:r>
        <w:rPr>
          <w:color w:val="000000"/>
        </w:rPr>
        <w:t xml:space="preserve">Expertise in installing, configuration and administration of webservers such as </w:t>
      </w:r>
      <w:r>
        <w:rPr>
          <w:b/>
          <w:color w:val="000000"/>
        </w:rPr>
        <w:t>Tomcat</w:t>
      </w:r>
      <w:r>
        <w:rPr>
          <w:color w:val="000000"/>
        </w:rPr>
        <w:t>.</w:t>
      </w:r>
    </w:p>
    <w:p w14:paraId="72636A45" w14:textId="77777777" w:rsidR="00E775B3" w:rsidRDefault="00E775B3" w:rsidP="00E775B3">
      <w:pPr>
        <w:numPr>
          <w:ilvl w:val="0"/>
          <w:numId w:val="1"/>
        </w:numPr>
        <w:spacing w:before="31"/>
        <w:rPr>
          <w:color w:val="000000"/>
        </w:rPr>
      </w:pPr>
      <w:r>
        <w:rPr>
          <w:color w:val="000000"/>
        </w:rPr>
        <w:t>Expertise in systems performance monitoring &amp; tuning: CPU, disk, memory and network utilization.</w:t>
      </w:r>
    </w:p>
    <w:p w14:paraId="6AF0CFAD" w14:textId="77777777" w:rsidR="00E775B3" w:rsidRDefault="00E775B3" w:rsidP="00E775B3">
      <w:pPr>
        <w:numPr>
          <w:ilvl w:val="0"/>
          <w:numId w:val="1"/>
        </w:numPr>
        <w:spacing w:before="36"/>
        <w:rPr>
          <w:color w:val="000000"/>
        </w:rPr>
      </w:pPr>
      <w:r>
        <w:rPr>
          <w:color w:val="000000"/>
        </w:rPr>
        <w:t xml:space="preserve">Extensive Experience in </w:t>
      </w:r>
      <w:r>
        <w:rPr>
          <w:b/>
          <w:color w:val="000000"/>
        </w:rPr>
        <w:t xml:space="preserve">Jenkins </w:t>
      </w:r>
      <w:r>
        <w:rPr>
          <w:color w:val="000000"/>
        </w:rPr>
        <w:t>master-slave configuration for multi machine builds.</w:t>
      </w:r>
    </w:p>
    <w:p w14:paraId="335C0E5E" w14:textId="77777777" w:rsidR="00E775B3" w:rsidRDefault="00E775B3" w:rsidP="00E775B3">
      <w:pPr>
        <w:numPr>
          <w:ilvl w:val="0"/>
          <w:numId w:val="1"/>
        </w:numPr>
        <w:spacing w:before="31"/>
        <w:rPr>
          <w:color w:val="000000"/>
        </w:rPr>
      </w:pPr>
      <w:r>
        <w:rPr>
          <w:color w:val="000000"/>
        </w:rPr>
        <w:t xml:space="preserve">Familiar with designing and deploying container-based production clusters using </w:t>
      </w:r>
      <w:r>
        <w:rPr>
          <w:b/>
          <w:color w:val="000000"/>
        </w:rPr>
        <w:t xml:space="preserve">Docker </w:t>
      </w:r>
      <w:r>
        <w:rPr>
          <w:color w:val="000000"/>
        </w:rPr>
        <w:t>and</w:t>
      </w:r>
    </w:p>
    <w:p w14:paraId="6DA002FD" w14:textId="77777777" w:rsidR="00E775B3" w:rsidRDefault="00E775B3" w:rsidP="00E775B3">
      <w:pPr>
        <w:pStyle w:val="Heading1"/>
        <w:spacing w:before="27"/>
        <w:ind w:left="846"/>
        <w:rPr>
          <w:b w:val="0"/>
          <w:kern w:val="36"/>
        </w:rPr>
      </w:pPr>
      <w:r>
        <w:rPr>
          <w:kern w:val="36"/>
        </w:rPr>
        <w:t>Kubernetes</w:t>
      </w:r>
      <w:r>
        <w:rPr>
          <w:b w:val="0"/>
          <w:kern w:val="36"/>
        </w:rPr>
        <w:t>.</w:t>
      </w:r>
    </w:p>
    <w:p w14:paraId="2E9F91C2" w14:textId="77777777" w:rsidR="00E775B3" w:rsidRDefault="00E775B3" w:rsidP="00E775B3">
      <w:pPr>
        <w:numPr>
          <w:ilvl w:val="0"/>
          <w:numId w:val="1"/>
        </w:numPr>
        <w:spacing w:before="31"/>
        <w:rPr>
          <w:color w:val="000000"/>
        </w:rPr>
      </w:pPr>
      <w:r>
        <w:rPr>
          <w:color w:val="000000"/>
        </w:rPr>
        <w:t xml:space="preserve">Experienced with Docker, building Docker images using </w:t>
      </w:r>
      <w:proofErr w:type="spellStart"/>
      <w:r>
        <w:rPr>
          <w:b/>
          <w:color w:val="000000"/>
        </w:rPr>
        <w:t>Dockerfiles</w:t>
      </w:r>
      <w:proofErr w:type="spellEnd"/>
      <w:r>
        <w:rPr>
          <w:color w:val="000000"/>
        </w:rPr>
        <w:t>.</w:t>
      </w:r>
    </w:p>
    <w:p w14:paraId="3AA77E0B" w14:textId="77777777" w:rsidR="00E775B3" w:rsidRDefault="00E775B3" w:rsidP="00E775B3">
      <w:pPr>
        <w:numPr>
          <w:ilvl w:val="0"/>
          <w:numId w:val="1"/>
        </w:numPr>
        <w:spacing w:before="31"/>
        <w:rPr>
          <w:color w:val="000000"/>
        </w:rPr>
      </w:pPr>
      <w:r>
        <w:rPr>
          <w:color w:val="000000"/>
        </w:rPr>
        <w:t>Having knowledge on setting up and managing Docker private repository.</w:t>
      </w:r>
    </w:p>
    <w:p w14:paraId="469B392C" w14:textId="77777777" w:rsidR="00E775B3" w:rsidRDefault="00E775B3" w:rsidP="00E775B3">
      <w:pPr>
        <w:numPr>
          <w:ilvl w:val="0"/>
          <w:numId w:val="1"/>
        </w:numPr>
        <w:spacing w:before="36" w:line="264" w:lineRule="auto"/>
        <w:ind w:right="805"/>
        <w:rPr>
          <w:b/>
          <w:color w:val="000000"/>
        </w:rPr>
      </w:pPr>
      <w:r>
        <w:rPr>
          <w:color w:val="000000"/>
        </w:rPr>
        <w:t xml:space="preserve">Used Kubernetes to manage containerized applications using its nodes, Config Maps, selector, Services and deployed application containers as </w:t>
      </w:r>
      <w:r>
        <w:rPr>
          <w:b/>
          <w:color w:val="000000"/>
        </w:rPr>
        <w:t>Pods</w:t>
      </w:r>
    </w:p>
    <w:p w14:paraId="4BED2A45" w14:textId="77777777" w:rsidR="00E775B3" w:rsidRDefault="00E775B3" w:rsidP="00E775B3">
      <w:pPr>
        <w:numPr>
          <w:ilvl w:val="0"/>
          <w:numId w:val="1"/>
        </w:numPr>
        <w:spacing w:before="3" w:line="264" w:lineRule="auto"/>
        <w:ind w:right="738"/>
        <w:rPr>
          <w:color w:val="000000"/>
        </w:rPr>
      </w:pPr>
      <w:r>
        <w:rPr>
          <w:color w:val="000000"/>
        </w:rPr>
        <w:t>Used Atlassian’s tool JIRA in Issue tracking / bug tracking and used confluence for knowledge management.</w:t>
      </w:r>
    </w:p>
    <w:p w14:paraId="647B7860" w14:textId="77777777" w:rsidR="00E775B3" w:rsidRDefault="00E775B3" w:rsidP="00E775B3">
      <w:pPr>
        <w:numPr>
          <w:ilvl w:val="0"/>
          <w:numId w:val="1"/>
        </w:numPr>
        <w:spacing w:before="3" w:line="268" w:lineRule="auto"/>
        <w:ind w:right="333"/>
        <w:rPr>
          <w:color w:val="000000"/>
        </w:rPr>
      </w:pPr>
      <w:r>
        <w:rPr>
          <w:color w:val="000000"/>
        </w:rPr>
        <w:t xml:space="preserve">Involved in configuring various </w:t>
      </w:r>
      <w:r>
        <w:rPr>
          <w:b/>
          <w:color w:val="000000"/>
        </w:rPr>
        <w:t xml:space="preserve">Jira </w:t>
      </w:r>
      <w:r>
        <w:rPr>
          <w:color w:val="000000"/>
        </w:rPr>
        <w:t>workflows, customizations and plug-ins for bug/issue tracking and integration of Jenkins with Jira/GitHub.</w:t>
      </w:r>
    </w:p>
    <w:p w14:paraId="6FC5D682" w14:textId="77777777" w:rsidR="00E775B3" w:rsidRDefault="00E775B3" w:rsidP="00E775B3">
      <w:pPr>
        <w:numPr>
          <w:ilvl w:val="0"/>
          <w:numId w:val="1"/>
        </w:numPr>
        <w:spacing w:line="249" w:lineRule="auto"/>
        <w:rPr>
          <w:color w:val="000000"/>
        </w:rPr>
      </w:pPr>
      <w:r>
        <w:rPr>
          <w:color w:val="000000"/>
        </w:rPr>
        <w:t xml:space="preserve">Involved in </w:t>
      </w:r>
      <w:r>
        <w:rPr>
          <w:b/>
          <w:color w:val="000000"/>
        </w:rPr>
        <w:t xml:space="preserve">Branching, Tagging and Merging </w:t>
      </w:r>
      <w:r>
        <w:rPr>
          <w:color w:val="000000"/>
        </w:rPr>
        <w:t>of code delivery at required releases.</w:t>
      </w:r>
    </w:p>
    <w:p w14:paraId="13C33F0D" w14:textId="77777777" w:rsidR="00E775B3" w:rsidRDefault="00E775B3" w:rsidP="00E775B3">
      <w:pPr>
        <w:numPr>
          <w:ilvl w:val="0"/>
          <w:numId w:val="1"/>
        </w:numPr>
        <w:spacing w:before="31"/>
        <w:rPr>
          <w:color w:val="000000"/>
        </w:rPr>
      </w:pPr>
      <w:r>
        <w:rPr>
          <w:color w:val="000000"/>
        </w:rPr>
        <w:t>Building secure Infrastructure configuration and automation in Cloud.</w:t>
      </w:r>
    </w:p>
    <w:p w14:paraId="44569915" w14:textId="77777777" w:rsidR="00E775B3" w:rsidRDefault="00E775B3" w:rsidP="00E775B3">
      <w:pPr>
        <w:numPr>
          <w:ilvl w:val="0"/>
          <w:numId w:val="1"/>
        </w:numPr>
        <w:spacing w:before="31" w:line="268" w:lineRule="auto"/>
        <w:ind w:right="472"/>
        <w:rPr>
          <w:color w:val="000000"/>
        </w:rPr>
      </w:pPr>
      <w:r>
        <w:rPr>
          <w:color w:val="000000"/>
        </w:rPr>
        <w:t xml:space="preserve">Setup code repositories Like </w:t>
      </w:r>
      <w:r>
        <w:rPr>
          <w:b/>
          <w:color w:val="000000"/>
        </w:rPr>
        <w:t>GIT</w:t>
      </w:r>
      <w:r>
        <w:rPr>
          <w:color w:val="000000"/>
        </w:rPr>
        <w:t>, SVN, Visual SVN, and Tortoise SVN and managed plugins for Jenkins for scheduled automatic checkout of code.</w:t>
      </w:r>
    </w:p>
    <w:p w14:paraId="493B9FC8" w14:textId="77777777" w:rsidR="00E775B3" w:rsidRDefault="00E775B3" w:rsidP="00E775B3">
      <w:pPr>
        <w:numPr>
          <w:ilvl w:val="0"/>
          <w:numId w:val="1"/>
        </w:numPr>
        <w:spacing w:line="264" w:lineRule="auto"/>
        <w:ind w:right="525"/>
        <w:rPr>
          <w:b/>
          <w:color w:val="000000"/>
        </w:rPr>
      </w:pPr>
      <w:r>
        <w:rPr>
          <w:color w:val="000000"/>
        </w:rPr>
        <w:t xml:space="preserve">Strong hands-on experience in scripting languages such as </w:t>
      </w:r>
      <w:r>
        <w:rPr>
          <w:b/>
          <w:color w:val="000000"/>
        </w:rPr>
        <w:t xml:space="preserve">Groovy, </w:t>
      </w:r>
      <w:proofErr w:type="spellStart"/>
      <w:r>
        <w:rPr>
          <w:b/>
          <w:color w:val="000000"/>
        </w:rPr>
        <w:t>Yaml</w:t>
      </w:r>
      <w:proofErr w:type="spellEnd"/>
      <w:r>
        <w:rPr>
          <w:b/>
          <w:color w:val="000000"/>
        </w:rPr>
        <w:t xml:space="preserve">, </w:t>
      </w:r>
      <w:proofErr w:type="spellStart"/>
      <w:r>
        <w:rPr>
          <w:b/>
          <w:color w:val="000000"/>
        </w:rPr>
        <w:t>Powershell</w:t>
      </w:r>
      <w:proofErr w:type="spellEnd"/>
      <w:r>
        <w:rPr>
          <w:b/>
          <w:color w:val="000000"/>
        </w:rPr>
        <w:t xml:space="preserve"> and Shell Scripting</w:t>
      </w:r>
    </w:p>
    <w:p w14:paraId="0F6D9DBE" w14:textId="77777777" w:rsidR="00E775B3" w:rsidRDefault="00E775B3" w:rsidP="00E775B3">
      <w:pPr>
        <w:numPr>
          <w:ilvl w:val="0"/>
          <w:numId w:val="1"/>
        </w:numPr>
        <w:rPr>
          <w:color w:val="000000"/>
        </w:rPr>
      </w:pPr>
      <w:r>
        <w:rPr>
          <w:color w:val="000000"/>
        </w:rPr>
        <w:t>Experience in batch monitoring and setup, automations, release, and deployment activities.</w:t>
      </w:r>
    </w:p>
    <w:p w14:paraId="7B492C94" w14:textId="77777777" w:rsidR="00E775B3" w:rsidRDefault="00E775B3" w:rsidP="00E775B3">
      <w:pPr>
        <w:numPr>
          <w:ilvl w:val="0"/>
          <w:numId w:val="1"/>
        </w:numPr>
        <w:spacing w:before="32" w:line="268" w:lineRule="auto"/>
        <w:ind w:right="415"/>
        <w:rPr>
          <w:color w:val="000000"/>
        </w:rPr>
      </w:pPr>
      <w:r>
        <w:rPr>
          <w:color w:val="000000"/>
        </w:rPr>
        <w:t>Extensively worked on reviewing scripts to ensure smooth run of jobs and scheduling jobs through crontab and Jenkins.</w:t>
      </w:r>
    </w:p>
    <w:p w14:paraId="41403090" w14:textId="77777777" w:rsidR="00E775B3" w:rsidRDefault="00E775B3" w:rsidP="00E775B3">
      <w:pPr>
        <w:numPr>
          <w:ilvl w:val="0"/>
          <w:numId w:val="1"/>
        </w:numPr>
        <w:spacing w:line="249" w:lineRule="auto"/>
        <w:rPr>
          <w:color w:val="000000"/>
        </w:rPr>
      </w:pPr>
      <w:r>
        <w:rPr>
          <w:color w:val="000000"/>
        </w:rPr>
        <w:t>Worked for Agile Projects and familiar with Agile methodologies.</w:t>
      </w:r>
    </w:p>
    <w:p w14:paraId="5693D575" w14:textId="77777777" w:rsidR="00E775B3" w:rsidRDefault="00E775B3" w:rsidP="00E775B3">
      <w:pPr>
        <w:numPr>
          <w:ilvl w:val="0"/>
          <w:numId w:val="1"/>
        </w:numPr>
        <w:spacing w:before="31" w:line="264" w:lineRule="auto"/>
        <w:ind w:right="682"/>
        <w:rPr>
          <w:color w:val="000000"/>
        </w:rPr>
      </w:pPr>
      <w:r>
        <w:rPr>
          <w:color w:val="000000"/>
        </w:rPr>
        <w:t>Proactively identified the scope for process improvements/enhancements, root cause analysis of critical issues and develop solutions to mitigate them.</w:t>
      </w:r>
    </w:p>
    <w:p w14:paraId="0070DED9" w14:textId="77777777" w:rsidR="00E775B3" w:rsidRDefault="00E775B3" w:rsidP="00E775B3">
      <w:pPr>
        <w:numPr>
          <w:ilvl w:val="0"/>
          <w:numId w:val="1"/>
        </w:numPr>
        <w:spacing w:before="2" w:line="268" w:lineRule="auto"/>
        <w:ind w:right="744"/>
        <w:rPr>
          <w:color w:val="000000"/>
        </w:rPr>
      </w:pPr>
      <w:r>
        <w:rPr>
          <w:color w:val="000000"/>
        </w:rPr>
        <w:t>Strong ability to troubleshoot any issues generated while building, deploying and in production support.</w:t>
      </w:r>
    </w:p>
    <w:p w14:paraId="0521C92F" w14:textId="77777777" w:rsidR="00E775B3" w:rsidRDefault="00E775B3" w:rsidP="00E775B3">
      <w:pPr>
        <w:numPr>
          <w:ilvl w:val="0"/>
          <w:numId w:val="1"/>
        </w:numPr>
        <w:spacing w:line="252" w:lineRule="auto"/>
        <w:rPr>
          <w:color w:val="000000"/>
        </w:rPr>
      </w:pPr>
      <w:r>
        <w:rPr>
          <w:color w:val="000000"/>
        </w:rPr>
        <w:t>Good knowledge in ITIL process and Shell scripting.</w:t>
      </w:r>
    </w:p>
    <w:p w14:paraId="7C2FB2D7" w14:textId="77777777" w:rsidR="00E775B3" w:rsidRDefault="00E775B3" w:rsidP="00E775B3">
      <w:pPr>
        <w:spacing w:line="252" w:lineRule="auto"/>
        <w:ind w:left="801"/>
        <w:rPr>
          <w:color w:val="000000"/>
        </w:rPr>
      </w:pPr>
    </w:p>
    <w:p w14:paraId="4CECD23B" w14:textId="77777777" w:rsidR="00E775B3" w:rsidRDefault="00E775B3" w:rsidP="00E775B3">
      <w:pPr>
        <w:spacing w:line="252" w:lineRule="auto"/>
        <w:rPr>
          <w:color w:val="000000"/>
        </w:rPr>
      </w:pPr>
      <w:r>
        <w:rPr>
          <w:color w:val="000000"/>
        </w:rPr>
        <w:t xml:space="preserve"> </w:t>
      </w:r>
    </w:p>
    <w:p w14:paraId="344A0038" w14:textId="77777777" w:rsidR="00E775B3" w:rsidRDefault="00E775B3" w:rsidP="00E775B3">
      <w:pPr>
        <w:spacing w:line="252" w:lineRule="auto"/>
        <w:rPr>
          <w:color w:val="000000"/>
        </w:rPr>
      </w:pPr>
      <w:r>
        <w:rPr>
          <w:color w:val="000000"/>
        </w:rPr>
        <w:t xml:space="preserve"> </w:t>
      </w:r>
    </w:p>
    <w:p w14:paraId="15F73592" w14:textId="77777777" w:rsidR="00E775B3" w:rsidRDefault="00E775B3" w:rsidP="00E775B3">
      <w:pPr>
        <w:spacing w:line="252" w:lineRule="auto"/>
        <w:rPr>
          <w:color w:val="000000"/>
        </w:rPr>
      </w:pPr>
      <w:r>
        <w:rPr>
          <w:color w:val="000000"/>
        </w:rPr>
        <w:t xml:space="preserve"> </w:t>
      </w:r>
    </w:p>
    <w:p w14:paraId="47CED19E" w14:textId="77777777" w:rsidR="00E775B3" w:rsidRDefault="00E775B3" w:rsidP="00E775B3">
      <w:pPr>
        <w:spacing w:line="252" w:lineRule="auto"/>
        <w:rPr>
          <w:color w:val="000000"/>
        </w:rPr>
      </w:pPr>
      <w:r>
        <w:rPr>
          <w:color w:val="000000"/>
        </w:rPr>
        <w:t xml:space="preserve"> </w:t>
      </w:r>
    </w:p>
    <w:p w14:paraId="644C8159" w14:textId="77777777" w:rsidR="00E775B3" w:rsidRDefault="00E775B3" w:rsidP="00E775B3">
      <w:pPr>
        <w:spacing w:before="5"/>
        <w:rPr>
          <w:color w:val="000000"/>
          <w:sz w:val="28"/>
          <w:szCs w:val="28"/>
        </w:rPr>
      </w:pPr>
      <w:r>
        <w:rPr>
          <w:color w:val="000000"/>
          <w:sz w:val="28"/>
          <w:szCs w:val="28"/>
        </w:rPr>
        <w:lastRenderedPageBreak/>
        <w:t xml:space="preserve"> </w:t>
      </w:r>
    </w:p>
    <w:p w14:paraId="660B2333" w14:textId="77777777" w:rsidR="00E775B3" w:rsidRDefault="00E775B3" w:rsidP="00E775B3">
      <w:pPr>
        <w:spacing w:before="69"/>
        <w:ind w:left="440"/>
        <w:rPr>
          <w:b/>
          <w:bCs/>
          <w:color w:val="006FC0"/>
        </w:rPr>
      </w:pPr>
      <w:r>
        <w:rPr>
          <w:b/>
          <w:bCs/>
          <w:color w:val="006FC0"/>
        </w:rPr>
        <w:t>TECHNICAL SKILLS:</w:t>
      </w:r>
    </w:p>
    <w:p w14:paraId="54523CA2" w14:textId="77777777" w:rsidR="00E775B3" w:rsidRDefault="00E775B3" w:rsidP="00E775B3">
      <w:pPr>
        <w:numPr>
          <w:ilvl w:val="0"/>
          <w:numId w:val="1"/>
        </w:numPr>
        <w:rPr>
          <w:color w:val="000000"/>
        </w:rPr>
      </w:pPr>
      <w:r>
        <w:rPr>
          <w:noProof/>
        </w:rPr>
        <w:drawing>
          <wp:inline distT="0" distB="0" distL="0" distR="0" wp14:anchorId="466C30AA" wp14:editId="3F93D462">
            <wp:extent cx="38100" cy="38100"/>
            <wp:effectExtent l="0" t="0" r="0" b="0"/>
            <wp:docPr id="2130491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b/>
          <w:color w:val="000000"/>
        </w:rPr>
        <w:t xml:space="preserve">Area of work: </w:t>
      </w:r>
      <w:r>
        <w:rPr>
          <w:color w:val="000000"/>
        </w:rPr>
        <w:t>CI/CD, Environment provisioning, Configuration Management and SRE</w:t>
      </w:r>
    </w:p>
    <w:p w14:paraId="71ECFC46" w14:textId="77777777" w:rsidR="00E775B3" w:rsidRDefault="00E775B3" w:rsidP="00E775B3">
      <w:pPr>
        <w:numPr>
          <w:ilvl w:val="0"/>
          <w:numId w:val="1"/>
        </w:numPr>
        <w:spacing w:before="31"/>
        <w:rPr>
          <w:color w:val="000000"/>
        </w:rPr>
      </w:pPr>
      <w:r>
        <w:rPr>
          <w:b/>
          <w:color w:val="000000"/>
        </w:rPr>
        <w:t xml:space="preserve">OS Exposure: </w:t>
      </w:r>
      <w:r>
        <w:rPr>
          <w:color w:val="000000"/>
        </w:rPr>
        <w:t>Unix, Linux, Windows</w:t>
      </w:r>
    </w:p>
    <w:p w14:paraId="2B96F913" w14:textId="77777777" w:rsidR="00E775B3" w:rsidRDefault="00E775B3" w:rsidP="00E775B3">
      <w:pPr>
        <w:numPr>
          <w:ilvl w:val="0"/>
          <w:numId w:val="1"/>
        </w:numPr>
        <w:spacing w:before="36"/>
        <w:rPr>
          <w:color w:val="000000"/>
        </w:rPr>
      </w:pPr>
      <w:r>
        <w:rPr>
          <w:b/>
          <w:color w:val="000000"/>
        </w:rPr>
        <w:t xml:space="preserve">Cloud: </w:t>
      </w:r>
      <w:r>
        <w:rPr>
          <w:color w:val="000000"/>
        </w:rPr>
        <w:t>Azure, AWS</w:t>
      </w:r>
    </w:p>
    <w:p w14:paraId="59DE1A41" w14:textId="77777777" w:rsidR="00E775B3" w:rsidRDefault="00E775B3" w:rsidP="00E775B3">
      <w:pPr>
        <w:numPr>
          <w:ilvl w:val="0"/>
          <w:numId w:val="1"/>
        </w:numPr>
        <w:spacing w:before="31"/>
        <w:rPr>
          <w:color w:val="000000"/>
        </w:rPr>
      </w:pPr>
      <w:r>
        <w:rPr>
          <w:b/>
          <w:color w:val="000000"/>
        </w:rPr>
        <w:t xml:space="preserve">Build Tools: </w:t>
      </w:r>
      <w:r>
        <w:rPr>
          <w:color w:val="000000"/>
        </w:rPr>
        <w:t>Maven, Gradle, NPM</w:t>
      </w:r>
    </w:p>
    <w:p w14:paraId="38A20CFA" w14:textId="77777777" w:rsidR="00E775B3" w:rsidRDefault="00E775B3" w:rsidP="00E775B3">
      <w:pPr>
        <w:numPr>
          <w:ilvl w:val="0"/>
          <w:numId w:val="1"/>
        </w:numPr>
        <w:spacing w:before="21"/>
        <w:rPr>
          <w:color w:val="000000"/>
        </w:rPr>
      </w:pPr>
      <w:r>
        <w:rPr>
          <w:b/>
          <w:color w:val="000000"/>
        </w:rPr>
        <w:t xml:space="preserve">Configuration Management: </w:t>
      </w:r>
      <w:r>
        <w:rPr>
          <w:color w:val="000000"/>
        </w:rPr>
        <w:t>Ansible, Terraform, Chef</w:t>
      </w:r>
    </w:p>
    <w:p w14:paraId="3BD892BC" w14:textId="77777777" w:rsidR="00E775B3" w:rsidRDefault="00E775B3" w:rsidP="00E775B3">
      <w:pPr>
        <w:numPr>
          <w:ilvl w:val="0"/>
          <w:numId w:val="1"/>
        </w:numPr>
        <w:spacing w:before="17"/>
        <w:rPr>
          <w:color w:val="000000"/>
        </w:rPr>
      </w:pPr>
      <w:r>
        <w:rPr>
          <w:b/>
          <w:color w:val="000000"/>
        </w:rPr>
        <w:t xml:space="preserve">Containerization Tools: </w:t>
      </w:r>
      <w:r>
        <w:rPr>
          <w:color w:val="000000"/>
        </w:rPr>
        <w:t>Docker, Kubernetes</w:t>
      </w:r>
    </w:p>
    <w:p w14:paraId="7E820DCF" w14:textId="77777777" w:rsidR="00E775B3" w:rsidRDefault="00E775B3" w:rsidP="00E775B3">
      <w:pPr>
        <w:numPr>
          <w:ilvl w:val="0"/>
          <w:numId w:val="1"/>
        </w:numPr>
        <w:spacing w:before="21"/>
        <w:rPr>
          <w:color w:val="000000"/>
        </w:rPr>
      </w:pPr>
      <w:r>
        <w:rPr>
          <w:b/>
          <w:color w:val="000000"/>
        </w:rPr>
        <w:t xml:space="preserve">Web Servers: </w:t>
      </w:r>
      <w:r>
        <w:rPr>
          <w:color w:val="000000"/>
        </w:rPr>
        <w:t>Apache Tomcat, JBoss</w:t>
      </w:r>
    </w:p>
    <w:p w14:paraId="5E58C465" w14:textId="77777777" w:rsidR="00E775B3" w:rsidRDefault="00E775B3" w:rsidP="00E775B3">
      <w:pPr>
        <w:numPr>
          <w:ilvl w:val="0"/>
          <w:numId w:val="1"/>
        </w:numPr>
        <w:spacing w:before="36"/>
        <w:rPr>
          <w:color w:val="000000"/>
        </w:rPr>
      </w:pPr>
      <w:r>
        <w:rPr>
          <w:b/>
          <w:color w:val="000000"/>
        </w:rPr>
        <w:t xml:space="preserve">Continuous Integration Tool: </w:t>
      </w:r>
      <w:r>
        <w:rPr>
          <w:color w:val="000000"/>
        </w:rPr>
        <w:t>Jenkins, Azure DevOps, Bamboo and TeamCity</w:t>
      </w:r>
    </w:p>
    <w:p w14:paraId="0E733CD2" w14:textId="77777777" w:rsidR="00E775B3" w:rsidRDefault="00E775B3" w:rsidP="00E775B3">
      <w:pPr>
        <w:numPr>
          <w:ilvl w:val="0"/>
          <w:numId w:val="1"/>
        </w:numPr>
        <w:spacing w:before="16"/>
        <w:rPr>
          <w:color w:val="000000"/>
        </w:rPr>
      </w:pPr>
      <w:r>
        <w:rPr>
          <w:b/>
          <w:color w:val="000000"/>
        </w:rPr>
        <w:t xml:space="preserve">Version Control Management: </w:t>
      </w:r>
      <w:r>
        <w:rPr>
          <w:color w:val="000000"/>
        </w:rPr>
        <w:t>Git, GitHub, Bitbucket</w:t>
      </w:r>
    </w:p>
    <w:p w14:paraId="75F10DDE" w14:textId="77777777" w:rsidR="00E775B3" w:rsidRDefault="00E775B3" w:rsidP="00E775B3">
      <w:pPr>
        <w:numPr>
          <w:ilvl w:val="0"/>
          <w:numId w:val="1"/>
        </w:numPr>
        <w:spacing w:before="21"/>
        <w:rPr>
          <w:color w:val="000000"/>
        </w:rPr>
      </w:pPr>
      <w:r>
        <w:rPr>
          <w:b/>
          <w:color w:val="000000"/>
        </w:rPr>
        <w:t xml:space="preserve">Scripting: </w:t>
      </w:r>
      <w:r>
        <w:rPr>
          <w:color w:val="000000"/>
        </w:rPr>
        <w:t>Shell, Power Shell</w:t>
      </w:r>
    </w:p>
    <w:p w14:paraId="3BADE5B9" w14:textId="77777777" w:rsidR="00E775B3" w:rsidRDefault="00E775B3" w:rsidP="00E775B3">
      <w:pPr>
        <w:numPr>
          <w:ilvl w:val="0"/>
          <w:numId w:val="1"/>
        </w:numPr>
        <w:spacing w:before="21"/>
        <w:rPr>
          <w:color w:val="000000"/>
        </w:rPr>
      </w:pPr>
      <w:r>
        <w:rPr>
          <w:b/>
          <w:color w:val="000000"/>
        </w:rPr>
        <w:t>Artifact Management</w:t>
      </w:r>
      <w:r>
        <w:rPr>
          <w:color w:val="000000"/>
        </w:rPr>
        <w:t>: Nexus, Artifactory</w:t>
      </w:r>
    </w:p>
    <w:p w14:paraId="1952CF96" w14:textId="77777777" w:rsidR="00E775B3" w:rsidRDefault="00E775B3" w:rsidP="00E775B3">
      <w:pPr>
        <w:numPr>
          <w:ilvl w:val="0"/>
          <w:numId w:val="1"/>
        </w:numPr>
        <w:spacing w:before="22"/>
        <w:rPr>
          <w:color w:val="000000"/>
        </w:rPr>
      </w:pPr>
      <w:r>
        <w:rPr>
          <w:b/>
          <w:color w:val="000000"/>
        </w:rPr>
        <w:t xml:space="preserve">Project Management: </w:t>
      </w:r>
      <w:r>
        <w:rPr>
          <w:color w:val="000000"/>
        </w:rPr>
        <w:t xml:space="preserve">Service Now and Jira, Grafana, Prometheus </w:t>
      </w:r>
    </w:p>
    <w:p w14:paraId="18F27E1E" w14:textId="77777777" w:rsidR="00E775B3" w:rsidRDefault="00E775B3" w:rsidP="00E775B3">
      <w:pPr>
        <w:rPr>
          <w:color w:val="000000"/>
          <w:sz w:val="24"/>
          <w:szCs w:val="24"/>
        </w:rPr>
      </w:pPr>
      <w:r>
        <w:rPr>
          <w:color w:val="000000"/>
          <w:sz w:val="24"/>
          <w:szCs w:val="24"/>
        </w:rPr>
        <w:t xml:space="preserve"> </w:t>
      </w:r>
    </w:p>
    <w:p w14:paraId="29DD0976" w14:textId="77777777" w:rsidR="00E775B3" w:rsidRDefault="00E775B3" w:rsidP="00E775B3">
      <w:pPr>
        <w:pStyle w:val="Heading1"/>
        <w:spacing w:before="216"/>
        <w:ind w:left="125"/>
        <w:rPr>
          <w:kern w:val="36"/>
        </w:rPr>
      </w:pPr>
      <w:r>
        <w:rPr>
          <w:color w:val="006FC0"/>
          <w:kern w:val="36"/>
        </w:rPr>
        <w:t>CERTIFICATIONS:</w:t>
      </w:r>
    </w:p>
    <w:p w14:paraId="1FC0AF10" w14:textId="77777777" w:rsidR="00E775B3" w:rsidRDefault="00E775B3" w:rsidP="00E775B3">
      <w:pPr>
        <w:spacing w:before="2"/>
        <w:rPr>
          <w:b/>
          <w:color w:val="000000"/>
          <w:sz w:val="19"/>
          <w:szCs w:val="19"/>
        </w:rPr>
      </w:pPr>
      <w:r>
        <w:rPr>
          <w:b/>
          <w:color w:val="000000"/>
          <w:sz w:val="19"/>
          <w:szCs w:val="19"/>
        </w:rPr>
        <w:t xml:space="preserve"> </w:t>
      </w:r>
    </w:p>
    <w:p w14:paraId="3E08BF52" w14:textId="77777777" w:rsidR="00E775B3" w:rsidRDefault="00E775B3" w:rsidP="00E775B3">
      <w:pPr>
        <w:numPr>
          <w:ilvl w:val="0"/>
          <w:numId w:val="1"/>
        </w:numPr>
        <w:rPr>
          <w:color w:val="000000"/>
        </w:rPr>
      </w:pPr>
      <w:r>
        <w:rPr>
          <w:color w:val="000000"/>
        </w:rPr>
        <w:t xml:space="preserve">AZ-400 - Trained </w:t>
      </w:r>
    </w:p>
    <w:p w14:paraId="70A083B4" w14:textId="77777777" w:rsidR="00E775B3" w:rsidRDefault="00E775B3" w:rsidP="00E775B3">
      <w:pPr>
        <w:numPr>
          <w:ilvl w:val="0"/>
          <w:numId w:val="1"/>
        </w:numPr>
        <w:spacing w:before="31"/>
        <w:rPr>
          <w:color w:val="000000"/>
          <w:sz w:val="28"/>
          <w:szCs w:val="28"/>
        </w:rPr>
      </w:pPr>
      <w:proofErr w:type="gramStart"/>
      <w:r>
        <w:rPr>
          <w:color w:val="000000"/>
        </w:rPr>
        <w:t>AWS  Solutions</w:t>
      </w:r>
      <w:proofErr w:type="gramEnd"/>
      <w:r>
        <w:rPr>
          <w:color w:val="000000"/>
        </w:rPr>
        <w:t xml:space="preserve"> - Trained </w:t>
      </w:r>
    </w:p>
    <w:p w14:paraId="58E98534" w14:textId="77777777" w:rsidR="00E775B3" w:rsidRDefault="00E775B3" w:rsidP="00E775B3">
      <w:pPr>
        <w:numPr>
          <w:ilvl w:val="0"/>
          <w:numId w:val="1"/>
        </w:numPr>
        <w:spacing w:before="31"/>
        <w:rPr>
          <w:color w:val="000000"/>
          <w:sz w:val="28"/>
          <w:szCs w:val="28"/>
        </w:rPr>
      </w:pPr>
    </w:p>
    <w:p w14:paraId="11A7FCA0" w14:textId="77777777" w:rsidR="00E775B3" w:rsidRDefault="00E775B3" w:rsidP="00E775B3">
      <w:pPr>
        <w:pStyle w:val="Heading1"/>
        <w:ind w:left="125"/>
        <w:rPr>
          <w:color w:val="006FC0"/>
          <w:kern w:val="36"/>
        </w:rPr>
      </w:pPr>
      <w:r>
        <w:rPr>
          <w:color w:val="006FC0"/>
          <w:kern w:val="36"/>
        </w:rPr>
        <w:t>WORK EXPERIENCE:</w:t>
      </w:r>
    </w:p>
    <w:p w14:paraId="74934CB4" w14:textId="77777777" w:rsidR="00E775B3" w:rsidRDefault="00E775B3" w:rsidP="00E775B3">
      <w:pPr>
        <w:rPr>
          <w:color w:val="006FC0"/>
        </w:rPr>
      </w:pPr>
      <w:r>
        <w:rPr>
          <w:color w:val="006FC0"/>
        </w:rPr>
        <w:t xml:space="preserve"> </w:t>
      </w:r>
    </w:p>
    <w:p w14:paraId="51F299A3" w14:textId="77777777" w:rsidR="00E775B3" w:rsidRDefault="00E775B3" w:rsidP="00E775B3">
      <w:pPr>
        <w:pStyle w:val="Heading1"/>
        <w:ind w:firstLine="140"/>
        <w:rPr>
          <w:kern w:val="36"/>
        </w:rPr>
      </w:pPr>
      <w:r>
        <w:rPr>
          <w:kern w:val="36"/>
        </w:rPr>
        <w:t xml:space="preserve">Worked at </w:t>
      </w:r>
      <w:proofErr w:type="spellStart"/>
      <w:r>
        <w:rPr>
          <w:kern w:val="36"/>
        </w:rPr>
        <w:t>Angard</w:t>
      </w:r>
      <w:proofErr w:type="spellEnd"/>
      <w:r>
        <w:rPr>
          <w:kern w:val="36"/>
        </w:rPr>
        <w:t xml:space="preserve"> Staffing Solution Ltd</w:t>
      </w:r>
    </w:p>
    <w:p w14:paraId="62FCF2FB" w14:textId="77777777" w:rsidR="00E775B3" w:rsidRDefault="00E775B3" w:rsidP="00E775B3">
      <w:pPr>
        <w:spacing w:before="8"/>
        <w:rPr>
          <w:b/>
          <w:color w:val="000000"/>
          <w:sz w:val="23"/>
          <w:szCs w:val="23"/>
        </w:rPr>
      </w:pPr>
      <w:r>
        <w:rPr>
          <w:b/>
          <w:color w:val="000000"/>
          <w:sz w:val="23"/>
          <w:szCs w:val="23"/>
        </w:rPr>
        <w:t xml:space="preserve"> </w:t>
      </w:r>
    </w:p>
    <w:p w14:paraId="1D026F30" w14:textId="77777777" w:rsidR="00E775B3" w:rsidRDefault="00E775B3" w:rsidP="00E775B3">
      <w:pPr>
        <w:spacing w:before="1"/>
        <w:ind w:left="140"/>
        <w:rPr>
          <w:color w:val="000000"/>
        </w:rPr>
      </w:pPr>
      <w:r>
        <w:t>System security</w:t>
      </w:r>
      <w:r>
        <w:rPr>
          <w:color w:val="000000"/>
        </w:rPr>
        <w:t xml:space="preserve"> Engineer</w:t>
      </w:r>
    </w:p>
    <w:p w14:paraId="01703C6A" w14:textId="77777777" w:rsidR="00E775B3" w:rsidRDefault="00E775B3" w:rsidP="00E775B3">
      <w:pPr>
        <w:spacing w:before="32"/>
        <w:ind w:left="140"/>
        <w:rPr>
          <w:color w:val="000000"/>
        </w:rPr>
      </w:pPr>
      <w:r>
        <w:t xml:space="preserve">March </w:t>
      </w:r>
      <w:r>
        <w:rPr>
          <w:color w:val="000000"/>
        </w:rPr>
        <w:t>202</w:t>
      </w:r>
      <w:r>
        <w:t>2</w:t>
      </w:r>
      <w:r>
        <w:rPr>
          <w:color w:val="000000"/>
        </w:rPr>
        <w:t xml:space="preserve"> to </w:t>
      </w:r>
      <w:r>
        <w:t xml:space="preserve">Jun </w:t>
      </w:r>
      <w:r>
        <w:rPr>
          <w:color w:val="000000"/>
        </w:rPr>
        <w:t>2022</w:t>
      </w:r>
    </w:p>
    <w:p w14:paraId="49CA55EB" w14:textId="77777777" w:rsidR="00E775B3" w:rsidRDefault="00E775B3" w:rsidP="00E775B3">
      <w:pPr>
        <w:pStyle w:val="Heading1"/>
        <w:spacing w:before="167"/>
        <w:ind w:firstLine="140"/>
        <w:rPr>
          <w:kern w:val="36"/>
        </w:rPr>
      </w:pPr>
      <w:r>
        <w:rPr>
          <w:kern w:val="36"/>
        </w:rPr>
        <w:t>Responsibilities:</w:t>
      </w:r>
    </w:p>
    <w:p w14:paraId="724F070A" w14:textId="77777777" w:rsidR="00E775B3" w:rsidRDefault="00E775B3" w:rsidP="00E775B3">
      <w:pPr>
        <w:numPr>
          <w:ilvl w:val="0"/>
          <w:numId w:val="1"/>
        </w:numPr>
        <w:spacing w:before="165"/>
        <w:rPr>
          <w:color w:val="000000"/>
        </w:rPr>
      </w:pPr>
      <w:r>
        <w:rPr>
          <w:color w:val="000000"/>
        </w:rPr>
        <w:t xml:space="preserve">Assisted in providing infrastructure </w:t>
      </w:r>
      <w:r>
        <w:rPr>
          <w:color w:val="000000"/>
        </w:rPr>
        <w:t>components including</w:t>
      </w:r>
      <w:r>
        <w:rPr>
          <w:color w:val="000000"/>
        </w:rPr>
        <w:t xml:space="preserve"> servers databases and networking resources using tools like </w:t>
      </w:r>
      <w:r>
        <w:rPr>
          <w:color w:val="000000"/>
        </w:rPr>
        <w:t>terraform ansible</w:t>
      </w:r>
      <w:r>
        <w:rPr>
          <w:color w:val="000000"/>
        </w:rPr>
        <w:t xml:space="preserve"> did SOP documents. </w:t>
      </w:r>
    </w:p>
    <w:p w14:paraId="5CCDFACD" w14:textId="77777777" w:rsidR="00E775B3" w:rsidRDefault="00E775B3" w:rsidP="00E775B3">
      <w:pPr>
        <w:numPr>
          <w:ilvl w:val="0"/>
          <w:numId w:val="1"/>
        </w:numPr>
        <w:spacing w:before="165"/>
        <w:rPr>
          <w:color w:val="000000"/>
        </w:rPr>
      </w:pPr>
      <w:r>
        <w:rPr>
          <w:color w:val="000000"/>
        </w:rPr>
        <w:t xml:space="preserve">Participated in various POC and implementations with </w:t>
      </w:r>
      <w:proofErr w:type="spellStart"/>
      <w:r>
        <w:rPr>
          <w:color w:val="000000"/>
        </w:rPr>
        <w:t>Observiceability</w:t>
      </w:r>
      <w:proofErr w:type="spellEnd"/>
      <w:r>
        <w:rPr>
          <w:color w:val="000000"/>
        </w:rPr>
        <w:t xml:space="preserve">   Team. </w:t>
      </w:r>
    </w:p>
    <w:p w14:paraId="651B612A" w14:textId="77777777" w:rsidR="00E775B3" w:rsidRDefault="00E775B3" w:rsidP="00E775B3">
      <w:pPr>
        <w:numPr>
          <w:ilvl w:val="0"/>
          <w:numId w:val="1"/>
        </w:numPr>
        <w:spacing w:before="165"/>
        <w:rPr>
          <w:color w:val="000000"/>
        </w:rPr>
      </w:pPr>
      <w:r>
        <w:rPr>
          <w:color w:val="000000"/>
        </w:rPr>
        <w:t xml:space="preserve">Participated </w:t>
      </w:r>
      <w:r>
        <w:rPr>
          <w:color w:val="000000"/>
        </w:rPr>
        <w:t xml:space="preserve">in </w:t>
      </w:r>
      <w:r>
        <w:rPr>
          <w:color w:val="000000"/>
        </w:rPr>
        <w:t xml:space="preserve">CI/CD Pipelines implementation to automate build </w:t>
      </w:r>
      <w:r>
        <w:rPr>
          <w:color w:val="000000"/>
        </w:rPr>
        <w:t>and testing</w:t>
      </w:r>
      <w:r>
        <w:rPr>
          <w:color w:val="000000"/>
        </w:rPr>
        <w:t xml:space="preserve"> and deployments.</w:t>
      </w:r>
    </w:p>
    <w:p w14:paraId="666B682A" w14:textId="77777777" w:rsidR="00E775B3" w:rsidRDefault="00E775B3" w:rsidP="00E775B3">
      <w:pPr>
        <w:numPr>
          <w:ilvl w:val="0"/>
          <w:numId w:val="1"/>
        </w:numPr>
        <w:spacing w:before="165"/>
        <w:rPr>
          <w:color w:val="000000"/>
        </w:rPr>
      </w:pPr>
      <w:r>
        <w:rPr>
          <w:color w:val="000000"/>
        </w:rPr>
        <w:t>Contributed to configuration management for application environments using Ansible.</w:t>
      </w:r>
    </w:p>
    <w:p w14:paraId="41880047" w14:textId="77777777" w:rsidR="00E775B3" w:rsidRDefault="00E775B3" w:rsidP="00E775B3">
      <w:pPr>
        <w:numPr>
          <w:ilvl w:val="0"/>
          <w:numId w:val="1"/>
        </w:numPr>
        <w:spacing w:before="165"/>
        <w:rPr>
          <w:color w:val="000000"/>
        </w:rPr>
      </w:pPr>
      <w:r>
        <w:rPr>
          <w:color w:val="000000"/>
        </w:rPr>
        <w:t>Assisted setups for managing of environment sand monitoring and logging to tracking systems and generating reports.</w:t>
      </w:r>
    </w:p>
    <w:p w14:paraId="197F88A6" w14:textId="77777777" w:rsidR="00E775B3" w:rsidRDefault="00E775B3" w:rsidP="00E775B3">
      <w:pPr>
        <w:numPr>
          <w:ilvl w:val="0"/>
          <w:numId w:val="1"/>
        </w:numPr>
        <w:spacing w:before="165"/>
        <w:rPr>
          <w:color w:val="000000"/>
        </w:rPr>
      </w:pPr>
      <w:r>
        <w:rPr>
          <w:color w:val="000000"/>
        </w:rPr>
        <w:t xml:space="preserve">Supported for security initiatives by following best practised like vulnerabilities </w:t>
      </w:r>
      <w:r>
        <w:rPr>
          <w:color w:val="000000"/>
        </w:rPr>
        <w:t>scanning and</w:t>
      </w:r>
      <w:r>
        <w:rPr>
          <w:color w:val="000000"/>
        </w:rPr>
        <w:t xml:space="preserve"> bug fix and ensuring in compliance with organizational standards</w:t>
      </w:r>
    </w:p>
    <w:p w14:paraId="4CAA0E83" w14:textId="77777777" w:rsidR="00E775B3" w:rsidRDefault="00E775B3" w:rsidP="00E775B3">
      <w:pPr>
        <w:numPr>
          <w:ilvl w:val="0"/>
          <w:numId w:val="1"/>
        </w:numPr>
        <w:spacing w:before="165"/>
        <w:rPr>
          <w:color w:val="000000"/>
        </w:rPr>
      </w:pPr>
      <w:r>
        <w:rPr>
          <w:color w:val="000000"/>
        </w:rPr>
        <w:t xml:space="preserve">Contributed to documentation like by creating run books and some </w:t>
      </w:r>
      <w:r>
        <w:rPr>
          <w:color w:val="000000"/>
        </w:rPr>
        <w:t>technical articles</w:t>
      </w:r>
      <w:r>
        <w:rPr>
          <w:color w:val="000000"/>
        </w:rPr>
        <w:t xml:space="preserve"> inside team to use updating in confluence </w:t>
      </w:r>
    </w:p>
    <w:p w14:paraId="32FB98FF" w14:textId="77777777" w:rsidR="00E775B3" w:rsidRDefault="00E775B3" w:rsidP="00E775B3">
      <w:pPr>
        <w:numPr>
          <w:ilvl w:val="0"/>
          <w:numId w:val="1"/>
        </w:numPr>
        <w:spacing w:before="165"/>
        <w:rPr>
          <w:color w:val="000000"/>
        </w:rPr>
      </w:pPr>
      <w:r>
        <w:rPr>
          <w:color w:val="000000"/>
        </w:rPr>
        <w:t>Supported for management of clouds and cloud based infra and services commission and decommission for different services and workloads.</w:t>
      </w:r>
    </w:p>
    <w:p w14:paraId="79294D91" w14:textId="77777777" w:rsidR="00E775B3" w:rsidRDefault="00E775B3" w:rsidP="00E775B3">
      <w:pPr>
        <w:numPr>
          <w:ilvl w:val="0"/>
          <w:numId w:val="1"/>
        </w:numPr>
        <w:spacing w:before="165"/>
        <w:rPr>
          <w:color w:val="000000"/>
        </w:rPr>
      </w:pPr>
      <w:r>
        <w:rPr>
          <w:color w:val="000000"/>
        </w:rPr>
        <w:t xml:space="preserve">Automated few scripts for alerting in clod platform. </w:t>
      </w:r>
    </w:p>
    <w:p w14:paraId="4091B933" w14:textId="77777777" w:rsidR="00E775B3" w:rsidRDefault="00E775B3" w:rsidP="00E775B3">
      <w:pPr>
        <w:rPr>
          <w:color w:val="006FC0"/>
        </w:rPr>
      </w:pPr>
      <w:r>
        <w:rPr>
          <w:color w:val="006FC0"/>
        </w:rPr>
        <w:t xml:space="preserve"> </w:t>
      </w:r>
    </w:p>
    <w:p w14:paraId="317AA761" w14:textId="77777777" w:rsidR="00E775B3" w:rsidRDefault="00E775B3" w:rsidP="00E775B3">
      <w:pPr>
        <w:spacing w:before="4"/>
        <w:rPr>
          <w:b/>
          <w:color w:val="000000"/>
          <w:sz w:val="25"/>
          <w:szCs w:val="25"/>
        </w:rPr>
      </w:pPr>
      <w:r>
        <w:rPr>
          <w:b/>
          <w:color w:val="000000"/>
          <w:sz w:val="25"/>
          <w:szCs w:val="25"/>
        </w:rPr>
        <w:t xml:space="preserve"> </w:t>
      </w:r>
    </w:p>
    <w:p w14:paraId="49740383" w14:textId="77777777" w:rsidR="00E775B3" w:rsidRDefault="00E775B3" w:rsidP="00E775B3">
      <w:pPr>
        <w:ind w:left="140"/>
        <w:rPr>
          <w:b/>
        </w:rPr>
      </w:pPr>
      <w:r>
        <w:rPr>
          <w:b/>
        </w:rPr>
        <w:t xml:space="preserve">Working at </w:t>
      </w:r>
      <w:proofErr w:type="spellStart"/>
      <w:r>
        <w:rPr>
          <w:b/>
        </w:rPr>
        <w:t>Aravina</w:t>
      </w:r>
      <w:proofErr w:type="spellEnd"/>
      <w:r>
        <w:rPr>
          <w:b/>
        </w:rPr>
        <w:t xml:space="preserve"> </w:t>
      </w:r>
      <w:proofErr w:type="spellStart"/>
      <w:r>
        <w:rPr>
          <w:b/>
        </w:rPr>
        <w:t>infomedia</w:t>
      </w:r>
      <w:proofErr w:type="spellEnd"/>
      <w:r>
        <w:rPr>
          <w:b/>
        </w:rPr>
        <w:t xml:space="preserve"> private limited </w:t>
      </w:r>
    </w:p>
    <w:p w14:paraId="02B7992D" w14:textId="77777777" w:rsidR="00E775B3" w:rsidRDefault="00E775B3" w:rsidP="00E775B3">
      <w:pPr>
        <w:spacing w:before="8"/>
        <w:rPr>
          <w:b/>
          <w:color w:val="000000"/>
          <w:sz w:val="23"/>
          <w:szCs w:val="23"/>
        </w:rPr>
      </w:pPr>
      <w:r>
        <w:rPr>
          <w:b/>
          <w:color w:val="000000"/>
          <w:sz w:val="23"/>
          <w:szCs w:val="23"/>
        </w:rPr>
        <w:t xml:space="preserve"> </w:t>
      </w:r>
    </w:p>
    <w:p w14:paraId="587C0BFE" w14:textId="77777777" w:rsidR="00E775B3" w:rsidRDefault="00E775B3" w:rsidP="00E775B3">
      <w:pPr>
        <w:spacing w:line="268" w:lineRule="auto"/>
        <w:ind w:left="140" w:right="7934"/>
        <w:rPr>
          <w:color w:val="000000"/>
        </w:rPr>
      </w:pPr>
      <w:r>
        <w:rPr>
          <w:color w:val="000000"/>
        </w:rPr>
        <w:t xml:space="preserve">DevOps Engineer </w:t>
      </w:r>
      <w:r>
        <w:t>Sept</w:t>
      </w:r>
      <w:r>
        <w:rPr>
          <w:color w:val="000000"/>
        </w:rPr>
        <w:t xml:space="preserve"> 20</w:t>
      </w:r>
      <w:r>
        <w:t xml:space="preserve">19 </w:t>
      </w:r>
      <w:r>
        <w:rPr>
          <w:color w:val="000000"/>
        </w:rPr>
        <w:t>- Jan</w:t>
      </w:r>
      <w:r>
        <w:t xml:space="preserve"> 2021</w:t>
      </w:r>
    </w:p>
    <w:p w14:paraId="29E4F568" w14:textId="77777777" w:rsidR="00E775B3" w:rsidRDefault="00E775B3" w:rsidP="00E775B3">
      <w:pPr>
        <w:pStyle w:val="Heading1"/>
        <w:spacing w:before="134"/>
        <w:ind w:firstLine="140"/>
        <w:rPr>
          <w:kern w:val="36"/>
        </w:rPr>
      </w:pPr>
      <w:r>
        <w:rPr>
          <w:kern w:val="36"/>
        </w:rPr>
        <w:t>Responsibilities:</w:t>
      </w:r>
    </w:p>
    <w:p w14:paraId="4FA75100" w14:textId="77777777" w:rsidR="00E775B3" w:rsidRDefault="00E775B3" w:rsidP="00E775B3">
      <w:pPr>
        <w:numPr>
          <w:ilvl w:val="0"/>
          <w:numId w:val="1"/>
        </w:numPr>
        <w:spacing w:before="166" w:line="264" w:lineRule="auto"/>
        <w:ind w:right="201"/>
        <w:jc w:val="both"/>
        <w:rPr>
          <w:color w:val="000000"/>
        </w:rPr>
      </w:pPr>
      <w:r>
        <w:rPr>
          <w:color w:val="000000"/>
        </w:rPr>
        <w:t xml:space="preserve">Function as an Infrastructure Engineer working closely with multiple teams for automation, managed </w:t>
      </w:r>
      <w:r>
        <w:rPr>
          <w:color w:val="000000"/>
        </w:rPr>
        <w:lastRenderedPageBreak/>
        <w:t>operations and cloud security.</w:t>
      </w:r>
    </w:p>
    <w:p w14:paraId="60DB4C02" w14:textId="77777777" w:rsidR="00E775B3" w:rsidRDefault="00E775B3" w:rsidP="00E775B3">
      <w:pPr>
        <w:numPr>
          <w:ilvl w:val="0"/>
          <w:numId w:val="1"/>
        </w:numPr>
        <w:spacing w:before="8"/>
        <w:jc w:val="both"/>
        <w:rPr>
          <w:color w:val="000000"/>
        </w:rPr>
      </w:pPr>
      <w:r>
        <w:rPr>
          <w:color w:val="000000"/>
        </w:rPr>
        <w:t>Responsible for keeping up multiple environments (Dev, QA, staging, production).</w:t>
      </w:r>
    </w:p>
    <w:p w14:paraId="57FFCEDA" w14:textId="77777777" w:rsidR="00E775B3" w:rsidRDefault="00E775B3" w:rsidP="00E775B3">
      <w:pPr>
        <w:numPr>
          <w:ilvl w:val="0"/>
          <w:numId w:val="1"/>
        </w:numPr>
        <w:spacing w:before="31" w:line="264" w:lineRule="auto"/>
        <w:ind w:right="394"/>
        <w:jc w:val="both"/>
        <w:rPr>
          <w:color w:val="000000"/>
        </w:rPr>
      </w:pPr>
      <w:r>
        <w:rPr>
          <w:color w:val="000000"/>
        </w:rPr>
        <w:t>Experienced in implementing Azure services such as Azure Active Directory (AD), Azure storage, Azure cloud services, IIS, Azure Resource Manager (ARM), Azure Blob Storage, Azure VM, SQL Database, Azure Functions, Azure Service Fabric, Azure Service Bus.</w:t>
      </w:r>
    </w:p>
    <w:p w14:paraId="0BAF7124" w14:textId="77777777" w:rsidR="00E775B3" w:rsidRDefault="00E775B3" w:rsidP="00E775B3">
      <w:pPr>
        <w:numPr>
          <w:ilvl w:val="0"/>
          <w:numId w:val="1"/>
        </w:numPr>
        <w:spacing w:before="1" w:line="268" w:lineRule="auto"/>
        <w:ind w:right="881"/>
        <w:rPr>
          <w:color w:val="000000"/>
        </w:rPr>
      </w:pPr>
      <w:r>
        <w:rPr>
          <w:color w:val="000000"/>
        </w:rPr>
        <w:t>Involved in setting up virtual machines, networks, storage accounts, load balancers, and other resources</w:t>
      </w:r>
    </w:p>
    <w:p w14:paraId="649433CA" w14:textId="77777777" w:rsidR="00E775B3" w:rsidRDefault="00E775B3" w:rsidP="00E775B3">
      <w:pPr>
        <w:numPr>
          <w:ilvl w:val="0"/>
          <w:numId w:val="1"/>
        </w:numPr>
        <w:spacing w:line="264" w:lineRule="auto"/>
        <w:ind w:right="490"/>
        <w:rPr>
          <w:color w:val="000000"/>
        </w:rPr>
      </w:pPr>
      <w:r>
        <w:rPr>
          <w:color w:val="000000"/>
        </w:rPr>
        <w:t>Monitored the performance and health of Azure resources, employing Azure monitoring tools and services.</w:t>
      </w:r>
    </w:p>
    <w:p w14:paraId="2493B1B0" w14:textId="77777777" w:rsidR="00E775B3" w:rsidRDefault="00E775B3" w:rsidP="00E775B3">
      <w:pPr>
        <w:numPr>
          <w:ilvl w:val="0"/>
          <w:numId w:val="1"/>
        </w:numPr>
        <w:spacing w:line="264" w:lineRule="auto"/>
        <w:ind w:right="455"/>
        <w:rPr>
          <w:color w:val="000000"/>
        </w:rPr>
      </w:pPr>
      <w:r>
        <w:rPr>
          <w:color w:val="000000"/>
        </w:rPr>
        <w:t>Configured network security groups as well as identity and access controls and monitored security events to ensure the security and compliance.</w:t>
      </w:r>
    </w:p>
    <w:p w14:paraId="51147697" w14:textId="77777777" w:rsidR="00E775B3" w:rsidRDefault="00E775B3" w:rsidP="00E775B3">
      <w:pPr>
        <w:numPr>
          <w:ilvl w:val="0"/>
          <w:numId w:val="1"/>
        </w:numPr>
        <w:spacing w:before="3" w:line="268" w:lineRule="auto"/>
        <w:ind w:right="180"/>
        <w:rPr>
          <w:color w:val="000000"/>
        </w:rPr>
      </w:pPr>
      <w:r>
        <w:rPr>
          <w:color w:val="000000"/>
        </w:rPr>
        <w:t>Created run-books for patching operating system of all the environments to carry out the OS patching smoothly and worked with application SME for functional testing after all the instances are patched.</w:t>
      </w:r>
    </w:p>
    <w:p w14:paraId="19166DE7" w14:textId="77777777" w:rsidR="00E775B3" w:rsidRDefault="00E775B3" w:rsidP="00E775B3">
      <w:pPr>
        <w:numPr>
          <w:ilvl w:val="0"/>
          <w:numId w:val="1"/>
        </w:numPr>
        <w:spacing w:line="264" w:lineRule="auto"/>
        <w:ind w:right="325"/>
        <w:rPr>
          <w:color w:val="000000"/>
        </w:rPr>
      </w:pPr>
      <w:r>
        <w:rPr>
          <w:color w:val="000000"/>
        </w:rPr>
        <w:t>Developed Ansible Playbooks and configured jobs in Ansible Tower for configuration management such as hardening, deployments, etc., on various servers.</w:t>
      </w:r>
    </w:p>
    <w:p w14:paraId="0C82F1BD" w14:textId="77777777" w:rsidR="00E775B3" w:rsidRDefault="00E775B3" w:rsidP="00E775B3">
      <w:pPr>
        <w:numPr>
          <w:ilvl w:val="0"/>
          <w:numId w:val="1"/>
        </w:numPr>
        <w:rPr>
          <w:color w:val="000000"/>
        </w:rPr>
      </w:pPr>
      <w:r>
        <w:rPr>
          <w:color w:val="000000"/>
        </w:rPr>
        <w:t>Developed and implemented CI CD pipelines using Azure DevOps.</w:t>
      </w:r>
    </w:p>
    <w:p w14:paraId="1680A9B1" w14:textId="77777777" w:rsidR="00E775B3" w:rsidRDefault="00E775B3" w:rsidP="00E775B3">
      <w:pPr>
        <w:numPr>
          <w:ilvl w:val="0"/>
          <w:numId w:val="1"/>
        </w:numPr>
        <w:spacing w:before="31"/>
        <w:rPr>
          <w:color w:val="000000"/>
        </w:rPr>
      </w:pPr>
      <w:r>
        <w:rPr>
          <w:color w:val="000000"/>
        </w:rPr>
        <w:t xml:space="preserve">Involved in migration of source code from </w:t>
      </w:r>
      <w:proofErr w:type="spellStart"/>
      <w:r>
        <w:rPr>
          <w:color w:val="000000"/>
        </w:rPr>
        <w:t>BitBucket</w:t>
      </w:r>
      <w:proofErr w:type="spellEnd"/>
      <w:r>
        <w:rPr>
          <w:color w:val="000000"/>
        </w:rPr>
        <w:t xml:space="preserve"> to GitHub</w:t>
      </w:r>
    </w:p>
    <w:p w14:paraId="60FAB075" w14:textId="77777777" w:rsidR="00E775B3" w:rsidRDefault="00E775B3" w:rsidP="00E775B3">
      <w:pPr>
        <w:numPr>
          <w:ilvl w:val="0"/>
          <w:numId w:val="1"/>
        </w:numPr>
        <w:spacing w:before="36"/>
        <w:rPr>
          <w:color w:val="000000"/>
        </w:rPr>
      </w:pPr>
      <w:r>
        <w:rPr>
          <w:color w:val="000000"/>
        </w:rPr>
        <w:t>Worked on migration of Bamboo plans to Azure DevOps</w:t>
      </w:r>
    </w:p>
    <w:p w14:paraId="0C506B73" w14:textId="77777777" w:rsidR="00E775B3" w:rsidRDefault="00E775B3" w:rsidP="00E775B3">
      <w:pPr>
        <w:numPr>
          <w:ilvl w:val="0"/>
          <w:numId w:val="1"/>
        </w:numPr>
        <w:spacing w:before="32"/>
        <w:rPr>
          <w:color w:val="000000"/>
        </w:rPr>
      </w:pPr>
      <w:r>
        <w:rPr>
          <w:color w:val="000000"/>
        </w:rPr>
        <w:t>Involved in design and implementation of Branching Strategies</w:t>
      </w:r>
    </w:p>
    <w:p w14:paraId="0436C052" w14:textId="77777777" w:rsidR="00E775B3" w:rsidRDefault="00E775B3" w:rsidP="00E775B3">
      <w:pPr>
        <w:numPr>
          <w:ilvl w:val="0"/>
          <w:numId w:val="1"/>
        </w:numPr>
        <w:spacing w:before="31"/>
        <w:rPr>
          <w:color w:val="000000"/>
        </w:rPr>
      </w:pPr>
      <w:r>
        <w:rPr>
          <w:color w:val="000000"/>
        </w:rPr>
        <w:t>Configuring GitHub workflow by enabling protection rules and pull requests.</w:t>
      </w:r>
    </w:p>
    <w:p w14:paraId="437CBD57" w14:textId="77777777" w:rsidR="00E775B3" w:rsidRDefault="00E775B3" w:rsidP="00E775B3">
      <w:pPr>
        <w:numPr>
          <w:ilvl w:val="0"/>
          <w:numId w:val="1"/>
        </w:numPr>
        <w:spacing w:before="31" w:line="268" w:lineRule="auto"/>
        <w:ind w:right="301"/>
      </w:pPr>
      <w:r>
        <w:rPr>
          <w:color w:val="000000"/>
        </w:rPr>
        <w:t>Providing L3 support to both monolithic and micro-services applications hosted on Azure as well as on-prem</w:t>
      </w:r>
    </w:p>
    <w:p w14:paraId="23788B3F" w14:textId="77777777" w:rsidR="00E775B3" w:rsidRDefault="00E775B3" w:rsidP="00E775B3">
      <w:pPr>
        <w:widowControl/>
        <w:autoSpaceDE/>
        <w:autoSpaceDN/>
        <w:rPr>
          <w:color w:val="000000"/>
        </w:rPr>
      </w:pPr>
    </w:p>
    <w:p w14:paraId="6282C527" w14:textId="77777777" w:rsidR="00E775B3" w:rsidRDefault="00E775B3" w:rsidP="00E775B3">
      <w:pPr>
        <w:numPr>
          <w:ilvl w:val="0"/>
          <w:numId w:val="1"/>
        </w:numPr>
        <w:spacing w:line="264" w:lineRule="auto"/>
        <w:ind w:right="440"/>
        <w:rPr>
          <w:color w:val="000000"/>
        </w:rPr>
      </w:pPr>
      <w:r>
        <w:rPr>
          <w:color w:val="000000"/>
        </w:rPr>
        <w:t>Ensuring high availability of the applications by configuring alerts on Dynatrace and ELK stack to monitor continuously.</w:t>
      </w:r>
    </w:p>
    <w:p w14:paraId="4DD25E21" w14:textId="77777777" w:rsidR="00E775B3" w:rsidRDefault="00E775B3" w:rsidP="00E775B3">
      <w:pPr>
        <w:numPr>
          <w:ilvl w:val="0"/>
          <w:numId w:val="1"/>
        </w:numPr>
        <w:spacing w:before="2" w:line="268" w:lineRule="auto"/>
        <w:ind w:right="312"/>
        <w:rPr>
          <w:color w:val="000000"/>
        </w:rPr>
      </w:pPr>
      <w:r>
        <w:rPr>
          <w:color w:val="000000"/>
        </w:rPr>
        <w:t xml:space="preserve">Involved in the centralized logging and monitoring stack of Elastic search, Log stash, and Kibana to </w:t>
      </w:r>
      <w:proofErr w:type="spellStart"/>
      <w:r>
        <w:rPr>
          <w:color w:val="000000"/>
        </w:rPr>
        <w:t>built</w:t>
      </w:r>
      <w:proofErr w:type="spellEnd"/>
      <w:r>
        <w:rPr>
          <w:color w:val="000000"/>
        </w:rPr>
        <w:t xml:space="preserve"> real time monitoring dashboards to ensure high availability of the Cloud Control Plane</w:t>
      </w:r>
    </w:p>
    <w:p w14:paraId="1A720696" w14:textId="77777777" w:rsidR="00E775B3" w:rsidRDefault="00E775B3" w:rsidP="00E775B3">
      <w:pPr>
        <w:numPr>
          <w:ilvl w:val="0"/>
          <w:numId w:val="1"/>
        </w:numPr>
        <w:spacing w:line="264" w:lineRule="auto"/>
        <w:ind w:right="705"/>
        <w:rPr>
          <w:color w:val="000000"/>
        </w:rPr>
      </w:pPr>
      <w:r>
        <w:rPr>
          <w:color w:val="000000"/>
        </w:rPr>
        <w:t>Take care of changes right from initiating RFCs, acquiring approvals (TAB/CAB) to successful implementation without any outage in production environment.</w:t>
      </w:r>
    </w:p>
    <w:p w14:paraId="23735FDE" w14:textId="77777777" w:rsidR="00E775B3" w:rsidRDefault="00E775B3" w:rsidP="00E775B3">
      <w:pPr>
        <w:numPr>
          <w:ilvl w:val="0"/>
          <w:numId w:val="1"/>
        </w:numPr>
        <w:spacing w:line="264" w:lineRule="auto"/>
        <w:ind w:right="449"/>
        <w:rPr>
          <w:color w:val="000000"/>
          <w:sz w:val="24"/>
          <w:szCs w:val="24"/>
        </w:rPr>
      </w:pPr>
      <w:r>
        <w:rPr>
          <w:color w:val="000000"/>
        </w:rPr>
        <w:t>Coordinate with Incident Management Teams and handle high priority tickets as well as war room scenarios.</w:t>
      </w:r>
    </w:p>
    <w:p w14:paraId="1C31840B" w14:textId="77777777" w:rsidR="00E775B3" w:rsidRDefault="00E775B3" w:rsidP="00E775B3">
      <w:pPr>
        <w:spacing w:before="9"/>
        <w:rPr>
          <w:color w:val="000000"/>
          <w:sz w:val="28"/>
          <w:szCs w:val="28"/>
        </w:rPr>
      </w:pPr>
      <w:r>
        <w:rPr>
          <w:color w:val="000000"/>
          <w:sz w:val="28"/>
          <w:szCs w:val="28"/>
        </w:rPr>
        <w:t xml:space="preserve"> </w:t>
      </w:r>
    </w:p>
    <w:p w14:paraId="32A35CE8" w14:textId="77777777" w:rsidR="00E775B3" w:rsidRDefault="00E775B3" w:rsidP="00E775B3">
      <w:pPr>
        <w:numPr>
          <w:ilvl w:val="0"/>
          <w:numId w:val="1"/>
        </w:numPr>
        <w:spacing w:before="31"/>
        <w:rPr>
          <w:color w:val="000000"/>
        </w:rPr>
      </w:pPr>
      <w:r>
        <w:rPr>
          <w:color w:val="000000"/>
        </w:rPr>
        <w:t>B</w:t>
      </w:r>
      <w:r>
        <w:rPr>
          <w:color w:val="000000"/>
        </w:rPr>
        <w:t>atch scripting for automation.</w:t>
      </w:r>
    </w:p>
    <w:p w14:paraId="403011FD" w14:textId="77777777" w:rsidR="00E775B3" w:rsidRDefault="00E775B3" w:rsidP="00E775B3">
      <w:pPr>
        <w:numPr>
          <w:ilvl w:val="0"/>
          <w:numId w:val="1"/>
        </w:numPr>
        <w:spacing w:before="36" w:line="264" w:lineRule="auto"/>
        <w:ind w:right="748"/>
        <w:rPr>
          <w:color w:val="000000"/>
        </w:rPr>
      </w:pPr>
      <w:r>
        <w:rPr>
          <w:color w:val="000000"/>
        </w:rPr>
        <w:t>Responsible for critical system updates/changes and perform impact analysis of the application patches (hotfixes and enhancements) in lab environments.</w:t>
      </w:r>
    </w:p>
    <w:p w14:paraId="0F2EEB5C" w14:textId="77777777" w:rsidR="00E775B3" w:rsidRDefault="00E775B3" w:rsidP="00E775B3">
      <w:pPr>
        <w:numPr>
          <w:ilvl w:val="0"/>
          <w:numId w:val="1"/>
        </w:numPr>
        <w:spacing w:before="3"/>
        <w:rPr>
          <w:color w:val="000000"/>
        </w:rPr>
      </w:pPr>
      <w:r>
        <w:rPr>
          <w:color w:val="000000"/>
        </w:rPr>
        <w:t>Identify the scope for process improvements and work towards implementing them.</w:t>
      </w:r>
    </w:p>
    <w:p w14:paraId="1607D0BC" w14:textId="77777777" w:rsidR="00E775B3" w:rsidRDefault="00E775B3" w:rsidP="00E775B3">
      <w:pPr>
        <w:numPr>
          <w:ilvl w:val="0"/>
          <w:numId w:val="1"/>
        </w:numPr>
        <w:spacing w:before="31"/>
        <w:rPr>
          <w:color w:val="000000"/>
        </w:rPr>
      </w:pPr>
      <w:r>
        <w:rPr>
          <w:color w:val="000000"/>
        </w:rPr>
        <w:t>Conducting daily stand ups to discuss the daily progress.</w:t>
      </w:r>
    </w:p>
    <w:p w14:paraId="44DF8B7F" w14:textId="77777777" w:rsidR="00E775B3" w:rsidRDefault="00E775B3" w:rsidP="00E775B3">
      <w:pPr>
        <w:numPr>
          <w:ilvl w:val="0"/>
          <w:numId w:val="1"/>
        </w:numPr>
        <w:spacing w:before="36"/>
        <w:rPr>
          <w:color w:val="000000"/>
        </w:rPr>
      </w:pPr>
      <w:r>
        <w:rPr>
          <w:color w:val="000000"/>
        </w:rPr>
        <w:t>Preparing Daily Dash Boards, Weekly and Monthly Status Reports</w:t>
      </w:r>
    </w:p>
    <w:p w14:paraId="4EF760C0" w14:textId="77777777" w:rsidR="00E775B3" w:rsidRDefault="00E775B3" w:rsidP="00E775B3">
      <w:pPr>
        <w:rPr>
          <w:color w:val="000000"/>
          <w:sz w:val="24"/>
          <w:szCs w:val="24"/>
        </w:rPr>
      </w:pPr>
    </w:p>
    <w:p w14:paraId="034788E2" w14:textId="77777777" w:rsidR="00E775B3" w:rsidRDefault="00E775B3" w:rsidP="00E775B3">
      <w:pPr>
        <w:pStyle w:val="Heading1"/>
        <w:ind w:left="125"/>
        <w:rPr>
          <w:kern w:val="36"/>
        </w:rPr>
      </w:pPr>
      <w:r>
        <w:rPr>
          <w:color w:val="006FC0"/>
          <w:kern w:val="36"/>
        </w:rPr>
        <w:t>ACADEMIC QUALIFICATIONS:</w:t>
      </w:r>
    </w:p>
    <w:p w14:paraId="6A5B057D" w14:textId="77777777" w:rsidR="00E775B3" w:rsidRDefault="00E775B3" w:rsidP="00E775B3">
      <w:pPr>
        <w:spacing w:before="3"/>
        <w:rPr>
          <w:b/>
          <w:color w:val="000000"/>
          <w:sz w:val="19"/>
          <w:szCs w:val="19"/>
        </w:rPr>
      </w:pPr>
      <w:r>
        <w:rPr>
          <w:b/>
          <w:color w:val="000000"/>
          <w:sz w:val="19"/>
          <w:szCs w:val="19"/>
        </w:rPr>
        <w:t xml:space="preserve"> </w:t>
      </w:r>
    </w:p>
    <w:p w14:paraId="40EE7FE1" w14:textId="77777777" w:rsidR="00E775B3" w:rsidRDefault="00E775B3" w:rsidP="00E775B3">
      <w:pPr>
        <w:numPr>
          <w:ilvl w:val="0"/>
          <w:numId w:val="1"/>
        </w:numPr>
        <w:rPr>
          <w:color w:val="000000"/>
        </w:rPr>
      </w:pPr>
      <w:r>
        <w:rPr>
          <w:b/>
          <w:color w:val="000000"/>
        </w:rPr>
        <w:t xml:space="preserve">Masters </w:t>
      </w:r>
      <w:r>
        <w:rPr>
          <w:color w:val="000000"/>
        </w:rPr>
        <w:t xml:space="preserve">in </w:t>
      </w:r>
      <w:r>
        <w:t xml:space="preserve">Cybersecurity and technology </w:t>
      </w:r>
    </w:p>
    <w:p w14:paraId="18ACA1B3" w14:textId="77777777" w:rsidR="00E775B3" w:rsidRDefault="00E775B3" w:rsidP="00E775B3">
      <w:pPr>
        <w:numPr>
          <w:ilvl w:val="0"/>
          <w:numId w:val="1"/>
        </w:numPr>
        <w:spacing w:before="31" w:line="264" w:lineRule="auto"/>
        <w:ind w:right="846"/>
        <w:rPr>
          <w:color w:val="000000"/>
        </w:rPr>
      </w:pPr>
      <w:r>
        <w:rPr>
          <w:b/>
          <w:color w:val="000000"/>
        </w:rPr>
        <w:t xml:space="preserve">Bachelors </w:t>
      </w:r>
      <w:r>
        <w:rPr>
          <w:color w:val="000000"/>
        </w:rPr>
        <w:t xml:space="preserve">in Electronics &amp; Communication Engineering with </w:t>
      </w:r>
      <w:r>
        <w:t>64.</w:t>
      </w:r>
      <w:r>
        <w:rPr>
          <w:color w:val="000000"/>
        </w:rPr>
        <w:t xml:space="preserve">62 percentage from </w:t>
      </w:r>
      <w:r>
        <w:t>Vardaman</w:t>
      </w:r>
      <w:r>
        <w:t xml:space="preserve"> college of </w:t>
      </w:r>
      <w:r>
        <w:t>engineering</w:t>
      </w:r>
      <w:r>
        <w:rPr>
          <w:color w:val="000000"/>
        </w:rPr>
        <w:t>,</w:t>
      </w:r>
      <w:r>
        <w:rPr>
          <w:color w:val="000000"/>
        </w:rPr>
        <w:t xml:space="preserve"> India in 20</w:t>
      </w:r>
      <w:r>
        <w:t>19</w:t>
      </w:r>
    </w:p>
    <w:p w14:paraId="31C40407" w14:textId="77777777" w:rsidR="00E775B3" w:rsidRPr="00E775B3" w:rsidRDefault="00E775B3" w:rsidP="00E775B3">
      <w:pPr>
        <w:rPr>
          <w:color w:val="000000"/>
          <w:sz w:val="24"/>
          <w:szCs w:val="24"/>
        </w:rPr>
        <w:sectPr w:rsidR="00E775B3" w:rsidRPr="00E775B3">
          <w:pgSz w:w="11910" w:h="16840"/>
          <w:pgMar w:top="1040" w:right="1000" w:bottom="280" w:left="940" w:header="720" w:footer="720" w:gutter="0"/>
          <w:cols w:space="720"/>
        </w:sectPr>
      </w:pPr>
    </w:p>
    <w:p w14:paraId="47DB5CA1" w14:textId="77777777" w:rsidR="00E775B3" w:rsidRDefault="00E775B3" w:rsidP="00E775B3">
      <w:pPr>
        <w:rPr>
          <w:color w:val="000000"/>
          <w:sz w:val="24"/>
          <w:szCs w:val="24"/>
        </w:rPr>
      </w:pPr>
    </w:p>
    <w:p w14:paraId="457D6F65" w14:textId="77777777" w:rsidR="00E775B3" w:rsidRDefault="00E775B3" w:rsidP="00E775B3">
      <w:pPr>
        <w:spacing w:before="5"/>
        <w:rPr>
          <w:color w:val="000000"/>
          <w:sz w:val="31"/>
          <w:szCs w:val="31"/>
        </w:rPr>
      </w:pPr>
      <w:r>
        <w:rPr>
          <w:color w:val="000000"/>
          <w:sz w:val="31"/>
          <w:szCs w:val="31"/>
        </w:rPr>
        <w:t xml:space="preserve"> </w:t>
      </w:r>
    </w:p>
    <w:p w14:paraId="78274689" w14:textId="77777777" w:rsidR="00F67E3B" w:rsidRDefault="00F67E3B"/>
    <w:sectPr w:rsidR="00F67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2341"/>
    <w:multiLevelType w:val="multilevel"/>
    <w:tmpl w:val="7870DB2A"/>
    <w:lvl w:ilvl="0">
      <w:numFmt w:val="bullet"/>
      <w:lvlText w:val="•"/>
      <w:lvlJc w:val="left"/>
      <w:pPr>
        <w:ind w:left="801" w:hanging="361"/>
      </w:pPr>
      <w:rPr>
        <w:rFonts w:ascii="Arial" w:hAnsi="Arial" w:cs="Arial" w:hint="default"/>
        <w:sz w:val="22"/>
        <w:szCs w:val="22"/>
      </w:rPr>
    </w:lvl>
    <w:lvl w:ilvl="1">
      <w:numFmt w:val="bullet"/>
      <w:lvlText w:val="•"/>
      <w:lvlJc w:val="left"/>
      <w:pPr>
        <w:ind w:left="1752" w:hanging="361"/>
      </w:pPr>
      <w:rPr>
        <w:rFonts w:ascii="Times New Roman" w:hAnsi="Times New Roman" w:cs="Times New Roman" w:hint="default"/>
      </w:rPr>
    </w:lvl>
    <w:lvl w:ilvl="2">
      <w:numFmt w:val="bullet"/>
      <w:lvlText w:val="•"/>
      <w:lvlJc w:val="left"/>
      <w:pPr>
        <w:ind w:left="2665" w:hanging="361"/>
      </w:pPr>
      <w:rPr>
        <w:rFonts w:ascii="Times New Roman" w:hAnsi="Times New Roman" w:cs="Times New Roman" w:hint="default"/>
      </w:rPr>
    </w:lvl>
    <w:lvl w:ilvl="3">
      <w:numFmt w:val="bullet"/>
      <w:lvlText w:val="•"/>
      <w:lvlJc w:val="left"/>
      <w:pPr>
        <w:ind w:left="3577" w:hanging="361"/>
      </w:pPr>
      <w:rPr>
        <w:rFonts w:ascii="Times New Roman" w:hAnsi="Times New Roman" w:cs="Times New Roman" w:hint="default"/>
      </w:rPr>
    </w:lvl>
    <w:lvl w:ilvl="4">
      <w:numFmt w:val="bullet"/>
      <w:lvlText w:val="•"/>
      <w:lvlJc w:val="left"/>
      <w:pPr>
        <w:ind w:left="4490" w:hanging="361"/>
      </w:pPr>
      <w:rPr>
        <w:rFonts w:ascii="Times New Roman" w:hAnsi="Times New Roman" w:cs="Times New Roman" w:hint="default"/>
      </w:rPr>
    </w:lvl>
    <w:lvl w:ilvl="5">
      <w:numFmt w:val="bullet"/>
      <w:lvlText w:val="•"/>
      <w:lvlJc w:val="left"/>
      <w:pPr>
        <w:ind w:left="5402" w:hanging="361"/>
      </w:pPr>
      <w:rPr>
        <w:rFonts w:ascii="Times New Roman" w:hAnsi="Times New Roman" w:cs="Times New Roman" w:hint="default"/>
      </w:rPr>
    </w:lvl>
    <w:lvl w:ilvl="6">
      <w:numFmt w:val="bullet"/>
      <w:lvlText w:val="•"/>
      <w:lvlJc w:val="left"/>
      <w:pPr>
        <w:ind w:left="6315" w:hanging="361"/>
      </w:pPr>
      <w:rPr>
        <w:rFonts w:ascii="Times New Roman" w:hAnsi="Times New Roman" w:cs="Times New Roman" w:hint="default"/>
      </w:rPr>
    </w:lvl>
    <w:lvl w:ilvl="7">
      <w:numFmt w:val="bullet"/>
      <w:lvlText w:val="•"/>
      <w:lvlJc w:val="left"/>
      <w:pPr>
        <w:ind w:left="7227" w:hanging="361"/>
      </w:pPr>
      <w:rPr>
        <w:rFonts w:ascii="Times New Roman" w:hAnsi="Times New Roman" w:cs="Times New Roman" w:hint="default"/>
      </w:rPr>
    </w:lvl>
    <w:lvl w:ilvl="8">
      <w:numFmt w:val="bullet"/>
      <w:lvlText w:val="•"/>
      <w:lvlJc w:val="left"/>
      <w:pPr>
        <w:ind w:left="8140" w:hanging="361"/>
      </w:pPr>
      <w:rPr>
        <w:rFonts w:ascii="Times New Roman" w:hAnsi="Times New Roman" w:cs="Times New Roman" w:hint="default"/>
      </w:rPr>
    </w:lvl>
  </w:abstractNum>
  <w:num w:numId="1" w16cid:durableId="78951697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B3"/>
    <w:rsid w:val="00E775B3"/>
    <w:rsid w:val="00F67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678B"/>
  <w15:chartTrackingRefBased/>
  <w15:docId w15:val="{A551E1F2-B735-47DC-BF63-07977F6E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5B3"/>
    <w:pPr>
      <w:widowControl w:val="0"/>
      <w:autoSpaceDE w:val="0"/>
      <w:autoSpaceDN w:val="0"/>
      <w:spacing w:after="0" w:line="240" w:lineRule="auto"/>
    </w:pPr>
    <w:rPr>
      <w:rFonts w:ascii="Times New Roman" w:eastAsia="Times New Roman" w:hAnsi="Times New Roman" w:cs="Times New Roman"/>
      <w:kern w:val="0"/>
      <w:lang w:eastAsia="en-IN"/>
      <w14:ligatures w14:val="none"/>
    </w:rPr>
  </w:style>
  <w:style w:type="paragraph" w:styleId="Heading1">
    <w:name w:val="heading 1"/>
    <w:basedOn w:val="Normal"/>
    <w:next w:val="Normal"/>
    <w:link w:val="Heading1Char"/>
    <w:uiPriority w:val="99"/>
    <w:qFormat/>
    <w:rsid w:val="00E775B3"/>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775B3"/>
    <w:rPr>
      <w:rFonts w:ascii="Times New Roman" w:eastAsia="Times New Roman" w:hAnsi="Times New Roman" w:cs="Times New Roman"/>
      <w:b/>
      <w:bCs/>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2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1161</Words>
  <Characters>6624</Characters>
  <Application>Microsoft Office Word</Application>
  <DocSecurity>0</DocSecurity>
  <Lines>55</Lines>
  <Paragraphs>15</Paragraphs>
  <ScaleCrop>false</ScaleCrop>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Rajinikanth vadla</dc:creator>
  <cp:keywords/>
  <dc:description/>
  <cp:lastModifiedBy>Rajinikanth vadla</cp:lastModifiedBy>
  <cp:revision>1</cp:revision>
  <dcterms:created xsi:type="dcterms:W3CDTF">2023-07-17T18:30:00Z</dcterms:created>
  <dcterms:modified xsi:type="dcterms:W3CDTF">2023-07-17T18:36:00Z</dcterms:modified>
</cp:coreProperties>
</file>