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CD1AC" w14:textId="77777777" w:rsidR="00856378" w:rsidRDefault="00203917">
      <w:pPr>
        <w:spacing w:after="0" w:line="259" w:lineRule="auto"/>
        <w:ind w:left="0" w:right="165" w:firstLine="0"/>
        <w:jc w:val="right"/>
      </w:pPr>
      <w:r>
        <w:rPr>
          <w:noProof/>
        </w:rPr>
        <w:drawing>
          <wp:inline distT="0" distB="0" distL="0" distR="0" wp14:anchorId="5CE6A6C7" wp14:editId="1798F710">
            <wp:extent cx="6585585" cy="657225"/>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5"/>
                    <a:stretch>
                      <a:fillRect/>
                    </a:stretch>
                  </pic:blipFill>
                  <pic:spPr>
                    <a:xfrm>
                      <a:off x="0" y="0"/>
                      <a:ext cx="6585585" cy="657225"/>
                    </a:xfrm>
                    <a:prstGeom prst="rect">
                      <a:avLst/>
                    </a:prstGeom>
                  </pic:spPr>
                </pic:pic>
              </a:graphicData>
            </a:graphic>
          </wp:inline>
        </w:drawing>
      </w:r>
      <w:r>
        <w:rPr>
          <w:sz w:val="20"/>
        </w:rPr>
        <w:t xml:space="preserve"> </w:t>
      </w:r>
    </w:p>
    <w:p w14:paraId="6A54757E" w14:textId="77777777" w:rsidR="00856378" w:rsidRDefault="00203917">
      <w:pPr>
        <w:spacing w:after="0" w:line="259" w:lineRule="auto"/>
        <w:ind w:left="0" w:firstLine="0"/>
      </w:pPr>
      <w:r>
        <w:t xml:space="preserve"> </w:t>
      </w:r>
    </w:p>
    <w:p w14:paraId="452C63F3" w14:textId="77777777" w:rsidR="00856378" w:rsidRDefault="00203917">
      <w:pPr>
        <w:spacing w:after="0" w:line="259" w:lineRule="auto"/>
        <w:ind w:left="0" w:firstLine="0"/>
      </w:pPr>
      <w:r>
        <w:rPr>
          <w:sz w:val="24"/>
        </w:rPr>
        <w:t xml:space="preserve"> </w:t>
      </w:r>
    </w:p>
    <w:p w14:paraId="530340CF" w14:textId="77777777" w:rsidR="00856378" w:rsidRDefault="00203917">
      <w:pPr>
        <w:spacing w:after="0" w:line="259" w:lineRule="auto"/>
        <w:ind w:left="674" w:right="8"/>
        <w:jc w:val="center"/>
      </w:pPr>
      <w:r>
        <w:rPr>
          <w:b/>
          <w:sz w:val="23"/>
        </w:rPr>
        <w:t xml:space="preserve">DATABASE SYSTEMS ENGINEERING AND DISTRIBUTED </w:t>
      </w:r>
    </w:p>
    <w:p w14:paraId="3EDA35BE" w14:textId="77777777" w:rsidR="00856378" w:rsidRDefault="00203917">
      <w:pPr>
        <w:spacing w:after="0" w:line="259" w:lineRule="auto"/>
        <w:ind w:left="1244" w:firstLine="0"/>
      </w:pPr>
      <w:r>
        <w:rPr>
          <w:b/>
        </w:rPr>
        <w:t xml:space="preserve">  </w:t>
      </w:r>
    </w:p>
    <w:p w14:paraId="544C8D1E" w14:textId="77777777" w:rsidR="00856378" w:rsidRDefault="00203917">
      <w:pPr>
        <w:spacing w:after="96" w:line="259" w:lineRule="auto"/>
        <w:ind w:left="674"/>
        <w:jc w:val="center"/>
      </w:pPr>
      <w:r>
        <w:rPr>
          <w:b/>
          <w:sz w:val="23"/>
        </w:rPr>
        <w:t>BACKEND DEVELOPMENT (25CS1302E)</w:t>
      </w:r>
      <w:r>
        <w:rPr>
          <w:sz w:val="23"/>
        </w:rPr>
        <w:t xml:space="preserve"> </w:t>
      </w:r>
    </w:p>
    <w:p w14:paraId="17CEA299" w14:textId="77777777" w:rsidR="00856378" w:rsidRDefault="00203917">
      <w:pPr>
        <w:spacing w:after="103" w:line="259" w:lineRule="auto"/>
        <w:ind w:left="4514" w:firstLine="0"/>
      </w:pPr>
      <w:r>
        <w:rPr>
          <w:b/>
        </w:rPr>
        <w:t xml:space="preserve"> </w:t>
      </w:r>
    </w:p>
    <w:p w14:paraId="6D40943B" w14:textId="77777777" w:rsidR="00856378" w:rsidRDefault="00203917">
      <w:pPr>
        <w:spacing w:after="106" w:line="259" w:lineRule="auto"/>
        <w:ind w:left="1095"/>
        <w:jc w:val="center"/>
      </w:pPr>
      <w:r>
        <w:rPr>
          <w:b/>
        </w:rPr>
        <w:t xml:space="preserve">Y25 - 2026-2027 Trimester - 4 </w:t>
      </w:r>
    </w:p>
    <w:p w14:paraId="618394AA" w14:textId="77777777" w:rsidR="00856378" w:rsidRDefault="00203917">
      <w:pPr>
        <w:spacing w:after="106" w:line="259" w:lineRule="auto"/>
        <w:ind w:left="1095" w:right="248"/>
        <w:jc w:val="center"/>
      </w:pPr>
      <w:r>
        <w:rPr>
          <w:b/>
        </w:rPr>
        <w:t xml:space="preserve">Project Abstract Submission Form </w:t>
      </w:r>
    </w:p>
    <w:p w14:paraId="0FEB3A11" w14:textId="77777777" w:rsidR="00856378" w:rsidRDefault="00203917">
      <w:pPr>
        <w:spacing w:after="0" w:line="259" w:lineRule="auto"/>
        <w:ind w:left="0" w:firstLine="0"/>
      </w:pPr>
      <w:r>
        <w:rPr>
          <w:b/>
          <w:sz w:val="20"/>
        </w:rPr>
        <w:t xml:space="preserve"> </w:t>
      </w:r>
    </w:p>
    <w:tbl>
      <w:tblPr>
        <w:tblStyle w:val="TableGrid"/>
        <w:tblW w:w="9719" w:type="dxa"/>
        <w:tblInd w:w="734" w:type="dxa"/>
        <w:tblCellMar>
          <w:top w:w="0" w:type="dxa"/>
          <w:left w:w="110" w:type="dxa"/>
          <w:bottom w:w="0" w:type="dxa"/>
          <w:right w:w="12" w:type="dxa"/>
        </w:tblCellMar>
        <w:tblLook w:val="04A0" w:firstRow="1" w:lastRow="0" w:firstColumn="1" w:lastColumn="0" w:noHBand="0" w:noVBand="1"/>
      </w:tblPr>
      <w:tblGrid>
        <w:gridCol w:w="1085"/>
        <w:gridCol w:w="1676"/>
        <w:gridCol w:w="6958"/>
      </w:tblGrid>
      <w:tr w:rsidR="00856378" w14:paraId="36641F59" w14:textId="77777777">
        <w:trPr>
          <w:trHeight w:val="259"/>
        </w:trPr>
        <w:tc>
          <w:tcPr>
            <w:tcW w:w="1085" w:type="dxa"/>
            <w:tcBorders>
              <w:top w:val="single" w:sz="4" w:space="0" w:color="000000"/>
              <w:left w:val="single" w:sz="4" w:space="0" w:color="000000"/>
              <w:bottom w:val="single" w:sz="4" w:space="0" w:color="000000"/>
              <w:right w:val="single" w:sz="4" w:space="0" w:color="000000"/>
            </w:tcBorders>
          </w:tcPr>
          <w:p w14:paraId="4E1F5EC3" w14:textId="77777777" w:rsidR="00856378" w:rsidRDefault="00203917">
            <w:pPr>
              <w:spacing w:after="0" w:line="259" w:lineRule="auto"/>
              <w:ind w:left="0" w:firstLine="0"/>
            </w:pPr>
            <w:r>
              <w:rPr>
                <w:b/>
              </w:rPr>
              <w:t>Sec No-</w:t>
            </w:r>
            <w:r>
              <w:t>12</w:t>
            </w:r>
            <w:r>
              <w:rPr>
                <w:b/>
              </w:rPr>
              <w:t xml:space="preserve"> </w:t>
            </w:r>
          </w:p>
        </w:tc>
        <w:tc>
          <w:tcPr>
            <w:tcW w:w="1676" w:type="dxa"/>
            <w:tcBorders>
              <w:top w:val="single" w:sz="4" w:space="0" w:color="000000"/>
              <w:left w:val="single" w:sz="4" w:space="0" w:color="000000"/>
              <w:bottom w:val="single" w:sz="4" w:space="0" w:color="000000"/>
              <w:right w:val="single" w:sz="4" w:space="0" w:color="000000"/>
            </w:tcBorders>
          </w:tcPr>
          <w:p w14:paraId="24834EB6" w14:textId="77777777" w:rsidR="00856378" w:rsidRDefault="00203917">
            <w:pPr>
              <w:spacing w:after="0" w:line="259" w:lineRule="auto"/>
              <w:ind w:left="0" w:firstLine="0"/>
            </w:pPr>
            <w:r>
              <w:rPr>
                <w:b/>
              </w:rPr>
              <w:t>Team No-</w:t>
            </w:r>
            <w:r>
              <w:t>17</w:t>
            </w:r>
            <w:r>
              <w:rPr>
                <w:b/>
              </w:rPr>
              <w:t xml:space="preserve"> </w:t>
            </w:r>
          </w:p>
        </w:tc>
        <w:tc>
          <w:tcPr>
            <w:tcW w:w="6958" w:type="dxa"/>
            <w:tcBorders>
              <w:top w:val="single" w:sz="4" w:space="0" w:color="000000"/>
              <w:left w:val="single" w:sz="4" w:space="0" w:color="000000"/>
              <w:bottom w:val="single" w:sz="4" w:space="0" w:color="000000"/>
              <w:right w:val="single" w:sz="4" w:space="0" w:color="000000"/>
            </w:tcBorders>
          </w:tcPr>
          <w:p w14:paraId="5C6F56DC" w14:textId="77777777" w:rsidR="00856378" w:rsidRDefault="00203917">
            <w:pPr>
              <w:spacing w:after="0" w:line="259" w:lineRule="auto"/>
              <w:ind w:left="0" w:firstLine="0"/>
            </w:pPr>
            <w:r>
              <w:rPr>
                <w:b/>
              </w:rPr>
              <w:t>Project Title-</w:t>
            </w:r>
            <w:r>
              <w:t>Inventory &amp; Warehouse Management System</w:t>
            </w:r>
            <w:r>
              <w:rPr>
                <w:b/>
              </w:rPr>
              <w:t xml:space="preserve"> </w:t>
            </w:r>
          </w:p>
        </w:tc>
      </w:tr>
    </w:tbl>
    <w:p w14:paraId="3A13629D" w14:textId="77777777" w:rsidR="00856378" w:rsidRDefault="00203917">
      <w:pPr>
        <w:spacing w:after="0" w:line="259" w:lineRule="auto"/>
        <w:ind w:left="0" w:firstLine="0"/>
      </w:pPr>
      <w:r>
        <w:rPr>
          <w:b/>
        </w:rPr>
        <w:t xml:space="preserve"> </w:t>
      </w:r>
    </w:p>
    <w:p w14:paraId="14BAED3D" w14:textId="77777777" w:rsidR="00856378" w:rsidRDefault="00203917">
      <w:pPr>
        <w:pStyle w:val="Heading1"/>
        <w:ind w:left="926" w:hanging="221"/>
      </w:pPr>
      <w:r>
        <w:t xml:space="preserve">Abstract </w:t>
      </w:r>
    </w:p>
    <w:p w14:paraId="622C0C95" w14:textId="77777777" w:rsidR="00856378" w:rsidRDefault="00203917">
      <w:pPr>
        <w:spacing w:after="0" w:line="259" w:lineRule="auto"/>
        <w:ind w:left="0" w:firstLine="0"/>
      </w:pPr>
      <w:r>
        <w:t xml:space="preserve">                  </w:t>
      </w:r>
    </w:p>
    <w:p w14:paraId="037060AA" w14:textId="77777777" w:rsidR="00E22481" w:rsidRPr="00E22481" w:rsidRDefault="00E22481" w:rsidP="00E22481">
      <w:pPr>
        <w:spacing w:after="0" w:line="259" w:lineRule="auto"/>
        <w:ind w:left="0" w:firstLine="0"/>
        <w:rPr>
          <w:sz w:val="24"/>
        </w:rPr>
      </w:pPr>
      <w:r w:rsidRPr="00E22481">
        <w:rPr>
          <w:sz w:val="24"/>
        </w:rPr>
        <w:t xml:space="preserve">The Inventory and Warehouse Management System is a web-based application designed to efficiently manage products, warehouses, suppliers, staff, stock transactions, and orders through a centralized platform. The system provides a secure and organized environment for monitoring inventory, tracking stock movement, managing warehouse capacity, and viewing products stored in each warehouse. It uses HTML, CSS, and JavaScript for the frontend, Python </w:t>
      </w:r>
      <w:proofErr w:type="spellStart"/>
      <w:r w:rsidRPr="00E22481">
        <w:rPr>
          <w:sz w:val="24"/>
        </w:rPr>
        <w:t>FastAPI</w:t>
      </w:r>
      <w:proofErr w:type="spellEnd"/>
      <w:r w:rsidRPr="00E22481">
        <w:rPr>
          <w:sz w:val="24"/>
        </w:rPr>
        <w:t xml:space="preserve"> for the backend, and MySQL for database management, with authentication and role-based access control to protect the system.</w:t>
      </w:r>
    </w:p>
    <w:p w14:paraId="4A3F2568" w14:textId="09390718" w:rsidR="00856378" w:rsidRPr="00E22481" w:rsidRDefault="00E22481" w:rsidP="00E22481">
      <w:pPr>
        <w:spacing w:after="0" w:line="259" w:lineRule="auto"/>
        <w:ind w:left="0" w:firstLine="0"/>
        <w:rPr>
          <w:sz w:val="24"/>
        </w:rPr>
      </w:pPr>
      <w:r w:rsidRPr="00E22481">
        <w:rPr>
          <w:sz w:val="24"/>
        </w:rPr>
        <w:t>The system also focuses on improving warehouse efficiency through Warehouse Slotting Optimization. DSA techniques such as sorting, priority queues, and greedy algorithms can be used to prioritize products based on demand and assign them to suitable warehouse locations considering factors such as storage capacity, product requirements, and accessibility. This helps improve inventory visibility, utilize warehouse space efficiently, and reduce the time and distance required for product retrieval.</w:t>
      </w:r>
    </w:p>
    <w:p w14:paraId="738AEC02" w14:textId="77777777" w:rsidR="00856378" w:rsidRPr="00E22481" w:rsidRDefault="00203917">
      <w:pPr>
        <w:spacing w:after="0" w:line="259" w:lineRule="auto"/>
        <w:ind w:left="0" w:firstLine="0"/>
        <w:rPr>
          <w:sz w:val="24"/>
        </w:rPr>
      </w:pPr>
      <w:r w:rsidRPr="00E22481">
        <w:rPr>
          <w:sz w:val="24"/>
        </w:rPr>
        <w:t xml:space="preserve"> </w:t>
      </w:r>
    </w:p>
    <w:p w14:paraId="338CF1C7" w14:textId="77777777" w:rsidR="00856378" w:rsidRDefault="00203917">
      <w:pPr>
        <w:spacing w:after="0" w:line="259" w:lineRule="auto"/>
        <w:ind w:left="0" w:firstLine="0"/>
      </w:pPr>
      <w:r>
        <w:t xml:space="preserve"> </w:t>
      </w:r>
    </w:p>
    <w:p w14:paraId="41242C3F" w14:textId="77777777" w:rsidR="00856378" w:rsidRDefault="00203917">
      <w:pPr>
        <w:pStyle w:val="Heading1"/>
        <w:ind w:left="926" w:hanging="221"/>
      </w:pPr>
      <w:r>
        <w:t xml:space="preserve">Team Details </w:t>
      </w:r>
    </w:p>
    <w:p w14:paraId="23C23545" w14:textId="77777777" w:rsidR="00856378" w:rsidRDefault="00203917">
      <w:pPr>
        <w:spacing w:after="0" w:line="259" w:lineRule="auto"/>
        <w:ind w:left="0" w:firstLine="0"/>
      </w:pPr>
      <w:r>
        <w:t xml:space="preserve"> </w:t>
      </w:r>
    </w:p>
    <w:p w14:paraId="6C825D5F" w14:textId="77777777" w:rsidR="00856378" w:rsidRDefault="00203917">
      <w:pPr>
        <w:spacing w:after="0" w:line="259" w:lineRule="auto"/>
        <w:ind w:left="0" w:firstLine="0"/>
      </w:pPr>
      <w:r>
        <w:rPr>
          <w:sz w:val="20"/>
        </w:rPr>
        <w:t xml:space="preserve"> </w:t>
      </w:r>
    </w:p>
    <w:tbl>
      <w:tblPr>
        <w:tblStyle w:val="TableGrid"/>
        <w:tblW w:w="9719" w:type="dxa"/>
        <w:tblInd w:w="734" w:type="dxa"/>
        <w:tblCellMar>
          <w:top w:w="0" w:type="dxa"/>
          <w:left w:w="5" w:type="dxa"/>
          <w:bottom w:w="0" w:type="dxa"/>
          <w:right w:w="115" w:type="dxa"/>
        </w:tblCellMar>
        <w:tblLook w:val="04A0" w:firstRow="1" w:lastRow="0" w:firstColumn="1" w:lastColumn="0" w:noHBand="0" w:noVBand="1"/>
      </w:tblPr>
      <w:tblGrid>
        <w:gridCol w:w="3280"/>
        <w:gridCol w:w="3375"/>
        <w:gridCol w:w="3064"/>
      </w:tblGrid>
      <w:tr w:rsidR="00856378" w14:paraId="0B812201" w14:textId="77777777">
        <w:trPr>
          <w:trHeight w:val="264"/>
        </w:trPr>
        <w:tc>
          <w:tcPr>
            <w:tcW w:w="3280" w:type="dxa"/>
            <w:tcBorders>
              <w:top w:val="single" w:sz="4" w:space="0" w:color="000000"/>
              <w:left w:val="single" w:sz="4" w:space="0" w:color="000000"/>
              <w:bottom w:val="single" w:sz="4" w:space="0" w:color="000000"/>
              <w:right w:val="single" w:sz="4" w:space="0" w:color="000000"/>
            </w:tcBorders>
          </w:tcPr>
          <w:p w14:paraId="60450663" w14:textId="77777777" w:rsidR="00856378" w:rsidRDefault="00203917">
            <w:pPr>
              <w:spacing w:after="0" w:line="259" w:lineRule="auto"/>
              <w:ind w:left="106" w:firstLine="0"/>
            </w:pPr>
            <w:r>
              <w:rPr>
                <w:b/>
              </w:rPr>
              <w:t xml:space="preserve">Roll Number(s) </w:t>
            </w:r>
          </w:p>
        </w:tc>
        <w:tc>
          <w:tcPr>
            <w:tcW w:w="3375" w:type="dxa"/>
            <w:tcBorders>
              <w:top w:val="single" w:sz="4" w:space="0" w:color="000000"/>
              <w:left w:val="single" w:sz="4" w:space="0" w:color="000000"/>
              <w:bottom w:val="single" w:sz="4" w:space="0" w:color="000000"/>
              <w:right w:val="single" w:sz="4" w:space="0" w:color="000000"/>
            </w:tcBorders>
          </w:tcPr>
          <w:p w14:paraId="5312EDFD" w14:textId="77777777" w:rsidR="00856378" w:rsidRDefault="00203917">
            <w:pPr>
              <w:spacing w:after="0" w:line="259" w:lineRule="auto"/>
              <w:ind w:left="106" w:firstLine="0"/>
            </w:pPr>
            <w:r>
              <w:rPr>
                <w:b/>
              </w:rPr>
              <w:t xml:space="preserve">Name of the Student </w:t>
            </w:r>
          </w:p>
        </w:tc>
        <w:tc>
          <w:tcPr>
            <w:tcW w:w="3064" w:type="dxa"/>
            <w:tcBorders>
              <w:top w:val="single" w:sz="4" w:space="0" w:color="000000"/>
              <w:left w:val="single" w:sz="4" w:space="0" w:color="000000"/>
              <w:bottom w:val="single" w:sz="4" w:space="0" w:color="000000"/>
              <w:right w:val="single" w:sz="4" w:space="0" w:color="000000"/>
            </w:tcBorders>
          </w:tcPr>
          <w:p w14:paraId="1840DD93" w14:textId="77777777" w:rsidR="00856378" w:rsidRDefault="00203917">
            <w:pPr>
              <w:spacing w:after="0" w:line="259" w:lineRule="auto"/>
              <w:ind w:left="106" w:firstLine="0"/>
            </w:pPr>
            <w:r>
              <w:rPr>
                <w:b/>
              </w:rPr>
              <w:t xml:space="preserve">Signature </w:t>
            </w:r>
          </w:p>
        </w:tc>
      </w:tr>
      <w:tr w:rsidR="00856378" w14:paraId="5A6D1298" w14:textId="77777777">
        <w:trPr>
          <w:trHeight w:val="264"/>
        </w:trPr>
        <w:tc>
          <w:tcPr>
            <w:tcW w:w="3280" w:type="dxa"/>
            <w:tcBorders>
              <w:top w:val="single" w:sz="4" w:space="0" w:color="000000"/>
              <w:left w:val="single" w:sz="4" w:space="0" w:color="000000"/>
              <w:bottom w:val="single" w:sz="4" w:space="0" w:color="000000"/>
              <w:right w:val="single" w:sz="4" w:space="0" w:color="000000"/>
            </w:tcBorders>
          </w:tcPr>
          <w:p w14:paraId="74022C6B" w14:textId="77777777" w:rsidR="00856378" w:rsidRDefault="00203917">
            <w:pPr>
              <w:spacing w:after="0" w:line="259" w:lineRule="auto"/>
              <w:ind w:left="0" w:firstLine="0"/>
            </w:pPr>
            <w:r>
              <w:rPr>
                <w:sz w:val="18"/>
              </w:rPr>
              <w:t xml:space="preserve">2520090196 </w:t>
            </w:r>
          </w:p>
        </w:tc>
        <w:tc>
          <w:tcPr>
            <w:tcW w:w="3375" w:type="dxa"/>
            <w:tcBorders>
              <w:top w:val="single" w:sz="4" w:space="0" w:color="000000"/>
              <w:left w:val="single" w:sz="4" w:space="0" w:color="000000"/>
              <w:bottom w:val="single" w:sz="4" w:space="0" w:color="000000"/>
              <w:right w:val="single" w:sz="4" w:space="0" w:color="000000"/>
            </w:tcBorders>
          </w:tcPr>
          <w:p w14:paraId="126EFD95" w14:textId="77777777" w:rsidR="00856378" w:rsidRDefault="00203917">
            <w:pPr>
              <w:spacing w:after="0" w:line="259" w:lineRule="auto"/>
              <w:ind w:left="0" w:firstLine="0"/>
            </w:pPr>
            <w:r>
              <w:rPr>
                <w:sz w:val="18"/>
              </w:rPr>
              <w:t xml:space="preserve">M. Laasya Sri </w:t>
            </w:r>
          </w:p>
        </w:tc>
        <w:tc>
          <w:tcPr>
            <w:tcW w:w="3064" w:type="dxa"/>
            <w:tcBorders>
              <w:top w:val="single" w:sz="4" w:space="0" w:color="000000"/>
              <w:left w:val="single" w:sz="4" w:space="0" w:color="000000"/>
              <w:bottom w:val="single" w:sz="4" w:space="0" w:color="000000"/>
              <w:right w:val="single" w:sz="4" w:space="0" w:color="000000"/>
            </w:tcBorders>
          </w:tcPr>
          <w:p w14:paraId="47030895" w14:textId="77777777" w:rsidR="00856378" w:rsidRDefault="00203917">
            <w:pPr>
              <w:spacing w:after="0" w:line="259" w:lineRule="auto"/>
              <w:ind w:left="0" w:firstLine="0"/>
            </w:pPr>
            <w:r>
              <w:rPr>
                <w:sz w:val="18"/>
              </w:rPr>
              <w:t xml:space="preserve">M. Laasya Sri </w:t>
            </w:r>
          </w:p>
        </w:tc>
      </w:tr>
      <w:tr w:rsidR="00856378" w14:paraId="27F42A90" w14:textId="77777777">
        <w:trPr>
          <w:trHeight w:val="264"/>
        </w:trPr>
        <w:tc>
          <w:tcPr>
            <w:tcW w:w="3280" w:type="dxa"/>
            <w:tcBorders>
              <w:top w:val="single" w:sz="4" w:space="0" w:color="000000"/>
              <w:left w:val="single" w:sz="4" w:space="0" w:color="000000"/>
              <w:bottom w:val="single" w:sz="4" w:space="0" w:color="000000"/>
              <w:right w:val="single" w:sz="4" w:space="0" w:color="000000"/>
            </w:tcBorders>
          </w:tcPr>
          <w:p w14:paraId="256F4296" w14:textId="77777777" w:rsidR="00856378" w:rsidRDefault="00203917">
            <w:pPr>
              <w:spacing w:after="0" w:line="259" w:lineRule="auto"/>
              <w:ind w:left="0" w:firstLine="0"/>
            </w:pPr>
            <w:r>
              <w:rPr>
                <w:sz w:val="18"/>
              </w:rPr>
              <w:t xml:space="preserve">2520090197 </w:t>
            </w:r>
          </w:p>
        </w:tc>
        <w:tc>
          <w:tcPr>
            <w:tcW w:w="3375" w:type="dxa"/>
            <w:tcBorders>
              <w:top w:val="single" w:sz="4" w:space="0" w:color="000000"/>
              <w:left w:val="single" w:sz="4" w:space="0" w:color="000000"/>
              <w:bottom w:val="single" w:sz="4" w:space="0" w:color="000000"/>
              <w:right w:val="single" w:sz="4" w:space="0" w:color="000000"/>
            </w:tcBorders>
          </w:tcPr>
          <w:p w14:paraId="385A4783" w14:textId="77777777" w:rsidR="00856378" w:rsidRDefault="00203917">
            <w:pPr>
              <w:spacing w:after="0" w:line="259" w:lineRule="auto"/>
              <w:ind w:left="0" w:firstLine="0"/>
            </w:pPr>
            <w:r>
              <w:rPr>
                <w:sz w:val="18"/>
              </w:rPr>
              <w:t xml:space="preserve">M. Rajini </w:t>
            </w:r>
          </w:p>
        </w:tc>
        <w:tc>
          <w:tcPr>
            <w:tcW w:w="3064" w:type="dxa"/>
            <w:tcBorders>
              <w:top w:val="single" w:sz="4" w:space="0" w:color="000000"/>
              <w:left w:val="single" w:sz="4" w:space="0" w:color="000000"/>
              <w:bottom w:val="single" w:sz="4" w:space="0" w:color="000000"/>
              <w:right w:val="single" w:sz="4" w:space="0" w:color="000000"/>
            </w:tcBorders>
          </w:tcPr>
          <w:p w14:paraId="7A765051" w14:textId="77777777" w:rsidR="00856378" w:rsidRDefault="00203917">
            <w:pPr>
              <w:spacing w:after="0" w:line="259" w:lineRule="auto"/>
              <w:ind w:left="0" w:firstLine="0"/>
            </w:pPr>
            <w:r>
              <w:rPr>
                <w:sz w:val="18"/>
              </w:rPr>
              <w:t xml:space="preserve">M. Rajini </w:t>
            </w:r>
          </w:p>
        </w:tc>
      </w:tr>
      <w:tr w:rsidR="00856378" w14:paraId="40AB10E6" w14:textId="77777777">
        <w:trPr>
          <w:trHeight w:val="259"/>
        </w:trPr>
        <w:tc>
          <w:tcPr>
            <w:tcW w:w="3280" w:type="dxa"/>
            <w:tcBorders>
              <w:top w:val="single" w:sz="4" w:space="0" w:color="000000"/>
              <w:left w:val="single" w:sz="4" w:space="0" w:color="000000"/>
              <w:bottom w:val="single" w:sz="4" w:space="0" w:color="000000"/>
              <w:right w:val="single" w:sz="4" w:space="0" w:color="000000"/>
            </w:tcBorders>
          </w:tcPr>
          <w:p w14:paraId="5D11A8F5" w14:textId="77777777" w:rsidR="00856378" w:rsidRDefault="00203917">
            <w:pPr>
              <w:spacing w:after="0" w:line="259" w:lineRule="auto"/>
              <w:ind w:left="0" w:firstLine="0"/>
            </w:pPr>
            <w:r>
              <w:rPr>
                <w:sz w:val="18"/>
              </w:rPr>
              <w:t xml:space="preserve">2520090313 </w:t>
            </w:r>
          </w:p>
        </w:tc>
        <w:tc>
          <w:tcPr>
            <w:tcW w:w="3375" w:type="dxa"/>
            <w:tcBorders>
              <w:top w:val="single" w:sz="4" w:space="0" w:color="000000"/>
              <w:left w:val="single" w:sz="4" w:space="0" w:color="000000"/>
              <w:bottom w:val="single" w:sz="4" w:space="0" w:color="000000"/>
              <w:right w:val="single" w:sz="4" w:space="0" w:color="000000"/>
            </w:tcBorders>
          </w:tcPr>
          <w:p w14:paraId="098BA642" w14:textId="77777777" w:rsidR="00856378" w:rsidRDefault="00203917">
            <w:pPr>
              <w:spacing w:after="0" w:line="259" w:lineRule="auto"/>
              <w:ind w:left="0" w:firstLine="0"/>
            </w:pPr>
            <w:r>
              <w:rPr>
                <w:sz w:val="18"/>
              </w:rPr>
              <w:t xml:space="preserve">K. Ramya </w:t>
            </w:r>
          </w:p>
        </w:tc>
        <w:tc>
          <w:tcPr>
            <w:tcW w:w="3064" w:type="dxa"/>
            <w:tcBorders>
              <w:top w:val="single" w:sz="4" w:space="0" w:color="000000"/>
              <w:left w:val="single" w:sz="4" w:space="0" w:color="000000"/>
              <w:bottom w:val="single" w:sz="4" w:space="0" w:color="000000"/>
              <w:right w:val="single" w:sz="4" w:space="0" w:color="000000"/>
            </w:tcBorders>
          </w:tcPr>
          <w:p w14:paraId="4D75F0FE" w14:textId="77777777" w:rsidR="00856378" w:rsidRDefault="00203917">
            <w:pPr>
              <w:spacing w:after="0" w:line="259" w:lineRule="auto"/>
              <w:ind w:left="0" w:firstLine="0"/>
            </w:pPr>
            <w:r>
              <w:rPr>
                <w:sz w:val="18"/>
              </w:rPr>
              <w:t xml:space="preserve">K. Ramya </w:t>
            </w:r>
          </w:p>
        </w:tc>
      </w:tr>
      <w:tr w:rsidR="00856378" w14:paraId="1E6490CE" w14:textId="77777777">
        <w:trPr>
          <w:trHeight w:val="265"/>
        </w:trPr>
        <w:tc>
          <w:tcPr>
            <w:tcW w:w="3280" w:type="dxa"/>
            <w:tcBorders>
              <w:top w:val="single" w:sz="4" w:space="0" w:color="000000"/>
              <w:left w:val="single" w:sz="4" w:space="0" w:color="000000"/>
              <w:bottom w:val="single" w:sz="4" w:space="0" w:color="000000"/>
              <w:right w:val="single" w:sz="4" w:space="0" w:color="000000"/>
            </w:tcBorders>
          </w:tcPr>
          <w:p w14:paraId="7DB40C1C" w14:textId="77777777" w:rsidR="00856378" w:rsidRDefault="00203917">
            <w:pPr>
              <w:spacing w:after="0" w:line="259" w:lineRule="auto"/>
              <w:ind w:left="0" w:firstLine="0"/>
            </w:pPr>
            <w:r>
              <w:rPr>
                <w:sz w:val="18"/>
              </w:rPr>
              <w:t xml:space="preserve"> </w:t>
            </w:r>
          </w:p>
        </w:tc>
        <w:tc>
          <w:tcPr>
            <w:tcW w:w="3375" w:type="dxa"/>
            <w:tcBorders>
              <w:top w:val="single" w:sz="4" w:space="0" w:color="000000"/>
              <w:left w:val="single" w:sz="4" w:space="0" w:color="000000"/>
              <w:bottom w:val="single" w:sz="4" w:space="0" w:color="000000"/>
              <w:right w:val="single" w:sz="4" w:space="0" w:color="000000"/>
            </w:tcBorders>
          </w:tcPr>
          <w:p w14:paraId="7F419617" w14:textId="77777777" w:rsidR="00856378" w:rsidRDefault="00203917">
            <w:pPr>
              <w:spacing w:after="0" w:line="259" w:lineRule="auto"/>
              <w:ind w:left="0" w:firstLine="0"/>
            </w:pPr>
            <w:r>
              <w:rPr>
                <w:sz w:val="18"/>
              </w:rPr>
              <w:t xml:space="preserve"> </w:t>
            </w:r>
          </w:p>
        </w:tc>
        <w:tc>
          <w:tcPr>
            <w:tcW w:w="3064" w:type="dxa"/>
            <w:tcBorders>
              <w:top w:val="single" w:sz="4" w:space="0" w:color="000000"/>
              <w:left w:val="single" w:sz="4" w:space="0" w:color="000000"/>
              <w:bottom w:val="single" w:sz="4" w:space="0" w:color="000000"/>
              <w:right w:val="single" w:sz="4" w:space="0" w:color="000000"/>
            </w:tcBorders>
          </w:tcPr>
          <w:p w14:paraId="1227DD61" w14:textId="77777777" w:rsidR="00856378" w:rsidRDefault="00203917">
            <w:pPr>
              <w:spacing w:after="0" w:line="259" w:lineRule="auto"/>
              <w:ind w:left="0" w:firstLine="0"/>
            </w:pPr>
            <w:r>
              <w:rPr>
                <w:sz w:val="18"/>
              </w:rPr>
              <w:t xml:space="preserve"> </w:t>
            </w:r>
          </w:p>
        </w:tc>
      </w:tr>
    </w:tbl>
    <w:p w14:paraId="1313FC04" w14:textId="77777777" w:rsidR="00856378" w:rsidRDefault="00203917">
      <w:pPr>
        <w:spacing w:after="0" w:line="259" w:lineRule="auto"/>
        <w:ind w:left="0" w:firstLine="0"/>
      </w:pPr>
      <w:r>
        <w:t xml:space="preserve"> </w:t>
      </w:r>
    </w:p>
    <w:p w14:paraId="00B7DC61" w14:textId="77777777" w:rsidR="00856378" w:rsidRDefault="00203917">
      <w:pPr>
        <w:pStyle w:val="Heading1"/>
        <w:ind w:left="926" w:hanging="221"/>
      </w:pPr>
      <w:r>
        <w:t xml:space="preserve">Frameworks / Platforms / Software Used </w:t>
      </w:r>
    </w:p>
    <w:p w14:paraId="288E2E2F" w14:textId="77777777" w:rsidR="00856378" w:rsidRDefault="00203917">
      <w:pPr>
        <w:ind w:left="730"/>
      </w:pPr>
      <w:r>
        <w:t xml:space="preserve">(List the frameworks, libraries, platforms, or tools you plan to use.) </w:t>
      </w:r>
    </w:p>
    <w:p w14:paraId="718E9CB6" w14:textId="77777777" w:rsidR="00856378" w:rsidRDefault="00203917">
      <w:pPr>
        <w:spacing w:after="0" w:line="259" w:lineRule="auto"/>
        <w:ind w:left="0" w:firstLine="0"/>
      </w:pPr>
      <w:r>
        <w:t xml:space="preserve"> </w:t>
      </w:r>
    </w:p>
    <w:p w14:paraId="071EDD15" w14:textId="77777777" w:rsidR="00856378" w:rsidRDefault="00203917">
      <w:pPr>
        <w:ind w:left="-5"/>
      </w:pPr>
      <w:r>
        <w:t xml:space="preserve">           </w:t>
      </w:r>
      <w:r>
        <w:rPr>
          <w:b/>
        </w:rPr>
        <w:t>Frontend:</w:t>
      </w:r>
      <w:r>
        <w:t xml:space="preserve"> React.js, Chart.js  </w:t>
      </w:r>
    </w:p>
    <w:p w14:paraId="46141A2A" w14:textId="77777777" w:rsidR="00856378" w:rsidRDefault="00203917">
      <w:pPr>
        <w:ind w:left="-5"/>
      </w:pPr>
      <w:r>
        <w:t xml:space="preserve">           </w:t>
      </w:r>
      <w:r>
        <w:rPr>
          <w:b/>
        </w:rPr>
        <w:t>Backend:</w:t>
      </w:r>
      <w:r>
        <w:t xml:space="preserve"> Node.js, Express.js  </w:t>
      </w:r>
    </w:p>
    <w:p w14:paraId="0C3C8531" w14:textId="77777777" w:rsidR="00856378" w:rsidRDefault="00203917">
      <w:pPr>
        <w:spacing w:after="3" w:line="259" w:lineRule="auto"/>
      </w:pPr>
      <w:r>
        <w:t xml:space="preserve">           </w:t>
      </w:r>
      <w:r>
        <w:rPr>
          <w:b/>
        </w:rPr>
        <w:t>Database:</w:t>
      </w:r>
      <w:r>
        <w:t xml:space="preserve"> MySQL  </w:t>
      </w:r>
    </w:p>
    <w:p w14:paraId="08CE6AAB" w14:textId="77777777" w:rsidR="00856378" w:rsidRDefault="00203917">
      <w:pPr>
        <w:ind w:left="-5"/>
      </w:pPr>
      <w:r>
        <w:t xml:space="preserve">           </w:t>
      </w:r>
      <w:r>
        <w:rPr>
          <w:b/>
        </w:rPr>
        <w:t>APIs / Tools:</w:t>
      </w:r>
      <w:r>
        <w:t xml:space="preserve"> Barcode Scanner API, JWT (Authentication </w:t>
      </w:r>
    </w:p>
    <w:p w14:paraId="71DEC8A2" w14:textId="77777777" w:rsidR="00856378" w:rsidRDefault="00203917">
      <w:pPr>
        <w:spacing w:after="0" w:line="259" w:lineRule="auto"/>
        <w:ind w:left="0" w:firstLine="0"/>
      </w:pPr>
      <w:r>
        <w:t xml:space="preserve"> </w:t>
      </w:r>
    </w:p>
    <w:p w14:paraId="0AC3D6A1" w14:textId="77777777" w:rsidR="00856378" w:rsidRDefault="00203917">
      <w:pPr>
        <w:spacing w:after="0" w:line="259" w:lineRule="auto"/>
        <w:ind w:left="0" w:firstLine="0"/>
      </w:pPr>
      <w:r>
        <w:lastRenderedPageBreak/>
        <w:t xml:space="preserve"> </w:t>
      </w:r>
    </w:p>
    <w:p w14:paraId="160DA7FF" w14:textId="77777777" w:rsidR="00856378" w:rsidRDefault="00203917">
      <w:pPr>
        <w:spacing w:after="0" w:line="259" w:lineRule="auto"/>
        <w:ind w:left="0" w:firstLine="0"/>
      </w:pPr>
      <w:r>
        <w:t xml:space="preserve"> </w:t>
      </w:r>
    </w:p>
    <w:p w14:paraId="24F29C62" w14:textId="77777777" w:rsidR="00856378" w:rsidRDefault="00203917">
      <w:pPr>
        <w:spacing w:after="0" w:line="259" w:lineRule="auto"/>
        <w:ind w:left="0" w:firstLine="0"/>
      </w:pPr>
      <w:r>
        <w:t xml:space="preserve"> </w:t>
      </w:r>
    </w:p>
    <w:p w14:paraId="0A661EAA" w14:textId="77777777" w:rsidR="00856378" w:rsidRDefault="00203917">
      <w:pPr>
        <w:spacing w:after="0" w:line="259" w:lineRule="auto"/>
        <w:ind w:left="0" w:firstLine="0"/>
      </w:pPr>
      <w:r>
        <w:t xml:space="preserve"> </w:t>
      </w:r>
    </w:p>
    <w:p w14:paraId="0AB3290B" w14:textId="77777777" w:rsidR="00856378" w:rsidRDefault="00203917">
      <w:pPr>
        <w:spacing w:after="0" w:line="259" w:lineRule="auto"/>
        <w:ind w:left="0" w:firstLine="0"/>
      </w:pPr>
      <w:r>
        <w:t xml:space="preserve"> </w:t>
      </w:r>
    </w:p>
    <w:p w14:paraId="163A30D6" w14:textId="77777777" w:rsidR="00856378" w:rsidRDefault="00203917">
      <w:pPr>
        <w:spacing w:after="0" w:line="259" w:lineRule="auto"/>
        <w:ind w:left="0" w:firstLine="0"/>
      </w:pPr>
      <w:r>
        <w:t xml:space="preserve"> </w:t>
      </w:r>
    </w:p>
    <w:p w14:paraId="5170512A" w14:textId="77777777" w:rsidR="00856378" w:rsidRDefault="00203917">
      <w:pPr>
        <w:pStyle w:val="Heading1"/>
        <w:numPr>
          <w:ilvl w:val="0"/>
          <w:numId w:val="0"/>
        </w:numPr>
        <w:tabs>
          <w:tab w:val="center" w:pos="2725"/>
          <w:tab w:val="center" w:pos="8744"/>
        </w:tabs>
      </w:pPr>
      <w:r>
        <w:rPr>
          <w:rFonts w:ascii="Calibri" w:eastAsia="Calibri" w:hAnsi="Calibri" w:cs="Calibri"/>
          <w:b w:val="0"/>
        </w:rPr>
        <w:tab/>
      </w:r>
      <w:r>
        <w:t xml:space="preserve">Guide Name and Signature (remarks if any) </w:t>
      </w:r>
      <w:r>
        <w:rPr>
          <w:u w:val="single" w:color="000000"/>
        </w:rPr>
        <w:t xml:space="preserve"> </w:t>
      </w:r>
      <w:r>
        <w:rPr>
          <w:u w:val="single" w:color="000000"/>
        </w:rPr>
        <w:tab/>
      </w:r>
      <w:r>
        <w:t xml:space="preserve"> </w:t>
      </w:r>
    </w:p>
    <w:sectPr w:rsidR="00856378">
      <w:pgSz w:w="12240" w:h="15840"/>
      <w:pgMar w:top="720" w:right="774"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E26"/>
    <w:multiLevelType w:val="hybridMultilevel"/>
    <w:tmpl w:val="C05E55BA"/>
    <w:lvl w:ilvl="0" w:tplc="53C891C6">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6B0E510">
      <w:start w:val="1"/>
      <w:numFmt w:val="lowerLetter"/>
      <w:lvlText w:val="%2"/>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E96B47E">
      <w:start w:val="1"/>
      <w:numFmt w:val="lowerRoman"/>
      <w:lvlText w:val="%3"/>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630F23C">
      <w:start w:val="1"/>
      <w:numFmt w:val="decimal"/>
      <w:lvlText w:val="%4"/>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E2EDC16">
      <w:start w:val="1"/>
      <w:numFmt w:val="lowerLetter"/>
      <w:lvlText w:val="%5"/>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1E6EE92">
      <w:start w:val="1"/>
      <w:numFmt w:val="lowerRoman"/>
      <w:lvlText w:val="%6"/>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1A7A16FE">
      <w:start w:val="1"/>
      <w:numFmt w:val="decimal"/>
      <w:lvlText w:val="%7"/>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F0083B0">
      <w:start w:val="1"/>
      <w:numFmt w:val="lowerLetter"/>
      <w:lvlText w:val="%8"/>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2EC4222">
      <w:start w:val="1"/>
      <w:numFmt w:val="lowerRoman"/>
      <w:lvlText w:val="%9"/>
      <w:lvlJc w:val="left"/>
      <w:pPr>
        <w:ind w:left="68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1986620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378"/>
    <w:rsid w:val="00203917"/>
    <w:rsid w:val="00856378"/>
    <w:rsid w:val="00E22481"/>
    <w:rsid w:val="00FA11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CB921"/>
  <w15:docId w15:val="{83102E31-ED1D-4554-B0B0-0F6C08BA5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1"/>
      </w:numPr>
      <w:spacing w:after="3" w:line="259" w:lineRule="auto"/>
      <w:ind w:left="1095"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282</Words>
  <Characters>1612</Characters>
  <Application>Microsoft Office Word</Application>
  <DocSecurity>0</DocSecurity>
  <Lines>13</Lines>
  <Paragraphs>3</Paragraphs>
  <ScaleCrop>false</ScaleCrop>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cp:lastModifiedBy>laasya sri</cp:lastModifiedBy>
  <cp:revision>2</cp:revision>
  <dcterms:created xsi:type="dcterms:W3CDTF">2026-10-03T04:56:00Z</dcterms:created>
  <dcterms:modified xsi:type="dcterms:W3CDTF">2026-10-03T04:56:00Z</dcterms:modified>
</cp:coreProperties>
</file>