
<file path=[Content_Types].xml><?xml version="1.0" encoding="utf-8"?>
<Types xmlns="http://schemas.openxmlformats.org/package/2006/content-types">
  <Default Extension="gif" ContentType="image/gi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171640" w14:textId="089C4ADC" w:rsidR="00211DC8" w:rsidRDefault="00211DC8" w:rsidP="00211DC8">
      <w:pPr>
        <w:rPr>
          <w:sz w:val="44"/>
          <w:szCs w:val="44"/>
        </w:rPr>
      </w:pPr>
      <w:r>
        <w:rPr>
          <w:sz w:val="44"/>
          <w:szCs w:val="44"/>
        </w:rPr>
        <w:t xml:space="preserve">                                                                                       </w:t>
      </w:r>
      <w:r w:rsidRPr="00211DC8">
        <w:rPr>
          <w:sz w:val="44"/>
          <w:szCs w:val="44"/>
        </w:rPr>
        <w:t>TITLE OF THE PROJECT</w:t>
      </w:r>
    </w:p>
    <w:p w14:paraId="1F83FBAD" w14:textId="7A467E61" w:rsidR="00211DC8" w:rsidRPr="00211DC8" w:rsidRDefault="00211DC8" w:rsidP="00211DC8">
      <w:pPr>
        <w:rPr>
          <w:sz w:val="52"/>
          <w:szCs w:val="52"/>
        </w:rPr>
      </w:pPr>
      <w:r>
        <w:rPr>
          <w:b/>
          <w:bCs/>
          <w:color w:val="FF0000"/>
          <w:sz w:val="52"/>
          <w:szCs w:val="52"/>
        </w:rPr>
        <w:t xml:space="preserve">                                            </w:t>
      </w:r>
      <w:r w:rsidRPr="00211DC8">
        <w:rPr>
          <w:b/>
          <w:bCs/>
          <w:color w:val="FF0000"/>
          <w:sz w:val="52"/>
          <w:szCs w:val="52"/>
        </w:rPr>
        <w:t>COMPETITIVE ANALYSIS OF LEADING TRAVEL AGGREGATORS</w:t>
      </w:r>
    </w:p>
    <w:p w14:paraId="2D3976B1" w14:textId="7D6B3E21" w:rsidR="00211DC8" w:rsidRPr="00211DC8" w:rsidRDefault="00211DC8" w:rsidP="00211DC8">
      <w:pPr>
        <w:tabs>
          <w:tab w:val="left" w:pos="11363"/>
        </w:tabs>
        <w:rPr>
          <w:color w:val="FF0000"/>
          <w:sz w:val="96"/>
          <w:szCs w:val="96"/>
        </w:rPr>
      </w:pPr>
      <w:r w:rsidRPr="00211DC8">
        <w:rPr>
          <w:noProof/>
          <w:sz w:val="96"/>
          <w:szCs w:val="96"/>
        </w:rPr>
        <w:drawing>
          <wp:anchor distT="0" distB="0" distL="114300" distR="114300" simplePos="0" relativeHeight="251658240" behindDoc="1" locked="0" layoutInCell="1" allowOverlap="1" wp14:anchorId="486BA1CB" wp14:editId="0181CCEF">
            <wp:simplePos x="0" y="0"/>
            <wp:positionH relativeFrom="column">
              <wp:posOffset>5098415</wp:posOffset>
            </wp:positionH>
            <wp:positionV relativeFrom="paragraph">
              <wp:posOffset>688340</wp:posOffset>
            </wp:positionV>
            <wp:extent cx="4328795" cy="4460240"/>
            <wp:effectExtent l="0" t="0" r="0" b="0"/>
            <wp:wrapNone/>
            <wp:docPr id="1108365967" name="Picture 1" descr="Travel Aggregator (March 2023) by WebBeds Asia Pacific - Issu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ravel Aggregator (March 2023) by WebBeds Asia Pacific - Issuu"/>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328795" cy="4460240"/>
                    </a:xfrm>
                    <a:prstGeom prst="rect">
                      <a:avLst/>
                    </a:prstGeom>
                    <a:noFill/>
                    <a:ln>
                      <a:noFill/>
                    </a:ln>
                  </pic:spPr>
                </pic:pic>
              </a:graphicData>
            </a:graphic>
            <wp14:sizeRelV relativeFrom="margin">
              <wp14:pctHeight>0</wp14:pctHeight>
            </wp14:sizeRelV>
          </wp:anchor>
        </w:drawing>
      </w:r>
      <w:r>
        <w:rPr>
          <w:sz w:val="300"/>
          <w:szCs w:val="300"/>
        </w:rPr>
        <w:t xml:space="preserve">        </w:t>
      </w:r>
      <w:r w:rsidRPr="00211DC8">
        <w:rPr>
          <w:sz w:val="36"/>
          <w:szCs w:val="36"/>
        </w:rPr>
        <w:t xml:space="preserve">    </w:t>
      </w:r>
      <w:r>
        <w:rPr>
          <w:sz w:val="36"/>
          <w:szCs w:val="36"/>
        </w:rPr>
        <w:tab/>
      </w:r>
    </w:p>
    <w:p w14:paraId="0F9B74BA" w14:textId="77777777" w:rsidR="00211DC8" w:rsidRDefault="00211DC8" w:rsidP="00211DC8">
      <w:pPr>
        <w:rPr>
          <w:sz w:val="300"/>
          <w:szCs w:val="300"/>
        </w:rPr>
      </w:pPr>
      <w:r>
        <w:rPr>
          <w:sz w:val="300"/>
          <w:szCs w:val="300"/>
        </w:rPr>
        <w:t xml:space="preserve">                      </w:t>
      </w:r>
    </w:p>
    <w:p w14:paraId="2E14DD9A" w14:textId="77777777" w:rsidR="00211DC8" w:rsidRDefault="00211DC8" w:rsidP="00211DC8">
      <w:pPr>
        <w:rPr>
          <w:sz w:val="300"/>
          <w:szCs w:val="300"/>
        </w:rPr>
      </w:pPr>
      <w:r>
        <w:rPr>
          <w:sz w:val="300"/>
          <w:szCs w:val="300"/>
        </w:rPr>
        <w:t xml:space="preserve">            </w:t>
      </w:r>
      <w:r w:rsidRPr="00211DC8">
        <w:rPr>
          <w:rFonts w:ascii="Arial Rounded MT Bold" w:hAnsi="Arial Rounded MT Bold"/>
          <w:b/>
          <w:bCs/>
          <w:color w:val="FF0000"/>
          <w:sz w:val="40"/>
          <w:szCs w:val="40"/>
        </w:rPr>
        <w:t xml:space="preserve">TEAM </w:t>
      </w:r>
      <w:proofErr w:type="gramStart"/>
      <w:r w:rsidRPr="00211DC8">
        <w:rPr>
          <w:rFonts w:ascii="Arial Rounded MT Bold" w:hAnsi="Arial Rounded MT Bold"/>
          <w:b/>
          <w:bCs/>
          <w:color w:val="FF0000"/>
          <w:sz w:val="40"/>
          <w:szCs w:val="40"/>
        </w:rPr>
        <w:t>ID</w:t>
      </w:r>
      <w:r w:rsidRPr="00211DC8">
        <w:rPr>
          <w:rFonts w:ascii="Arial Rounded MT Bold" w:hAnsi="Arial Rounded MT Bold"/>
          <w:color w:val="FF0000"/>
          <w:sz w:val="40"/>
          <w:szCs w:val="40"/>
        </w:rPr>
        <w:t xml:space="preserve"> :</w:t>
      </w:r>
      <w:proofErr w:type="gramEnd"/>
      <w:r w:rsidRPr="00211DC8">
        <w:rPr>
          <w:rFonts w:ascii="Arial Rounded MT Bold" w:hAnsi="Arial Rounded MT Bold"/>
          <w:color w:val="2E74B5" w:themeColor="accent5" w:themeShade="BF"/>
          <w:sz w:val="40"/>
          <w:szCs w:val="40"/>
        </w:rPr>
        <w:t xml:space="preserve"> LTVIP2023TMID08302</w:t>
      </w:r>
    </w:p>
    <w:p w14:paraId="26E75B3A" w14:textId="01FBA5D0" w:rsidR="00211DC8" w:rsidRPr="00211DC8" w:rsidRDefault="00211DC8" w:rsidP="00211DC8">
      <w:pPr>
        <w:rPr>
          <w:sz w:val="300"/>
          <w:szCs w:val="300"/>
        </w:rPr>
      </w:pPr>
      <w:r w:rsidRPr="00211DC8">
        <w:rPr>
          <w:color w:val="C45911" w:themeColor="accent2" w:themeShade="BF"/>
          <w:sz w:val="40"/>
          <w:szCs w:val="40"/>
          <w:u w:val="single"/>
        </w:rPr>
        <w:t>TEAM</w:t>
      </w:r>
      <w:r w:rsidRPr="00211DC8">
        <w:rPr>
          <w:color w:val="C45911" w:themeColor="accent2" w:themeShade="BF"/>
          <w:sz w:val="40"/>
          <w:szCs w:val="40"/>
        </w:rPr>
        <w:t xml:space="preserve"> </w:t>
      </w:r>
      <w:proofErr w:type="gramStart"/>
      <w:r w:rsidRPr="00211DC8">
        <w:rPr>
          <w:color w:val="C45911" w:themeColor="accent2" w:themeShade="BF"/>
          <w:sz w:val="40"/>
          <w:szCs w:val="40"/>
          <w:u w:val="single"/>
        </w:rPr>
        <w:t>DEATAILS :</w:t>
      </w:r>
      <w:proofErr w:type="gramEnd"/>
    </w:p>
    <w:p w14:paraId="14A37D84" w14:textId="77777777" w:rsidR="00211DC8" w:rsidRPr="00211DC8" w:rsidRDefault="00211DC8" w:rsidP="00211DC8">
      <w:pPr>
        <w:jc w:val="center"/>
        <w:rPr>
          <w:b/>
          <w:bCs/>
          <w:color w:val="C45911" w:themeColor="accent2" w:themeShade="BF"/>
          <w:sz w:val="40"/>
          <w:szCs w:val="40"/>
        </w:rPr>
      </w:pPr>
    </w:p>
    <w:tbl>
      <w:tblPr>
        <w:tblStyle w:val="TableGrid"/>
        <w:tblW w:w="13425" w:type="dxa"/>
        <w:tblInd w:w="2405" w:type="dxa"/>
        <w:tblLook w:val="04A0" w:firstRow="1" w:lastRow="0" w:firstColumn="1" w:lastColumn="0" w:noHBand="0" w:noVBand="1"/>
      </w:tblPr>
      <w:tblGrid>
        <w:gridCol w:w="2472"/>
        <w:gridCol w:w="2928"/>
        <w:gridCol w:w="2169"/>
        <w:gridCol w:w="5856"/>
      </w:tblGrid>
      <w:tr w:rsidR="00211DC8" w:rsidRPr="00211DC8" w14:paraId="33D4601E" w14:textId="77777777" w:rsidTr="00211DC8">
        <w:trPr>
          <w:trHeight w:val="1649"/>
        </w:trPr>
        <w:tc>
          <w:tcPr>
            <w:tcW w:w="2474" w:type="dxa"/>
          </w:tcPr>
          <w:p w14:paraId="5F12E254" w14:textId="77777777" w:rsidR="00211DC8" w:rsidRPr="00211DC8" w:rsidRDefault="00211DC8" w:rsidP="00211DC8">
            <w:pPr>
              <w:jc w:val="center"/>
              <w:rPr>
                <w:color w:val="2E74B5" w:themeColor="accent5" w:themeShade="BF"/>
                <w:sz w:val="40"/>
                <w:szCs w:val="40"/>
              </w:rPr>
            </w:pPr>
            <w:r w:rsidRPr="00211DC8">
              <w:rPr>
                <w:color w:val="70AD47" w:themeColor="accent6"/>
                <w:sz w:val="40"/>
                <w:szCs w:val="40"/>
              </w:rPr>
              <w:t>ROLL NO</w:t>
            </w:r>
          </w:p>
        </w:tc>
        <w:tc>
          <w:tcPr>
            <w:tcW w:w="3029" w:type="dxa"/>
          </w:tcPr>
          <w:p w14:paraId="7281A540" w14:textId="77777777" w:rsidR="00211DC8" w:rsidRPr="00211DC8" w:rsidRDefault="00211DC8" w:rsidP="00211DC8">
            <w:pPr>
              <w:jc w:val="center"/>
              <w:rPr>
                <w:color w:val="2E74B5" w:themeColor="accent5" w:themeShade="BF"/>
                <w:sz w:val="40"/>
                <w:szCs w:val="40"/>
              </w:rPr>
            </w:pPr>
            <w:r w:rsidRPr="00211DC8">
              <w:rPr>
                <w:color w:val="70AD47" w:themeColor="accent6"/>
                <w:sz w:val="40"/>
                <w:szCs w:val="40"/>
              </w:rPr>
              <w:t>NAME</w:t>
            </w:r>
          </w:p>
        </w:tc>
        <w:tc>
          <w:tcPr>
            <w:tcW w:w="4278" w:type="dxa"/>
          </w:tcPr>
          <w:p w14:paraId="72AD884D" w14:textId="77777777" w:rsidR="00211DC8" w:rsidRPr="00211DC8" w:rsidRDefault="00211DC8" w:rsidP="00211DC8">
            <w:pPr>
              <w:jc w:val="center"/>
              <w:rPr>
                <w:color w:val="2E74B5" w:themeColor="accent5" w:themeShade="BF"/>
                <w:sz w:val="40"/>
                <w:szCs w:val="40"/>
              </w:rPr>
            </w:pPr>
            <w:r w:rsidRPr="00211DC8">
              <w:rPr>
                <w:color w:val="70AD47" w:themeColor="accent6"/>
                <w:sz w:val="40"/>
                <w:szCs w:val="40"/>
              </w:rPr>
              <w:t>ROLE</w:t>
            </w:r>
          </w:p>
        </w:tc>
        <w:tc>
          <w:tcPr>
            <w:tcW w:w="3644" w:type="dxa"/>
          </w:tcPr>
          <w:p w14:paraId="0652DC26" w14:textId="77777777" w:rsidR="00211DC8" w:rsidRPr="00211DC8" w:rsidRDefault="00211DC8" w:rsidP="00211DC8">
            <w:pPr>
              <w:jc w:val="center"/>
              <w:rPr>
                <w:color w:val="2E74B5" w:themeColor="accent5" w:themeShade="BF"/>
                <w:sz w:val="40"/>
                <w:szCs w:val="40"/>
              </w:rPr>
            </w:pPr>
            <w:r w:rsidRPr="00211DC8">
              <w:rPr>
                <w:color w:val="70AD47" w:themeColor="accent6"/>
                <w:sz w:val="40"/>
                <w:szCs w:val="40"/>
              </w:rPr>
              <w:t>EMAIL</w:t>
            </w:r>
          </w:p>
        </w:tc>
      </w:tr>
      <w:tr w:rsidR="00211DC8" w:rsidRPr="00211DC8" w14:paraId="0D5A6711" w14:textId="77777777" w:rsidTr="00211DC8">
        <w:trPr>
          <w:trHeight w:val="1715"/>
        </w:trPr>
        <w:tc>
          <w:tcPr>
            <w:tcW w:w="2474" w:type="dxa"/>
          </w:tcPr>
          <w:p w14:paraId="75782F38"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SBAP0008301</w:t>
            </w:r>
          </w:p>
        </w:tc>
        <w:tc>
          <w:tcPr>
            <w:tcW w:w="3029" w:type="dxa"/>
          </w:tcPr>
          <w:p w14:paraId="1EB86CC2"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Rayala Babasai</w:t>
            </w:r>
          </w:p>
        </w:tc>
        <w:tc>
          <w:tcPr>
            <w:tcW w:w="4278" w:type="dxa"/>
          </w:tcPr>
          <w:p w14:paraId="24311A3B"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TEAM</w:t>
            </w:r>
          </w:p>
          <w:p w14:paraId="0AC8156A"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MEMBER</w:t>
            </w:r>
          </w:p>
        </w:tc>
        <w:tc>
          <w:tcPr>
            <w:tcW w:w="3644" w:type="dxa"/>
          </w:tcPr>
          <w:p w14:paraId="38EA3E07"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Babasairayala@Gmail.Com</w:t>
            </w:r>
          </w:p>
        </w:tc>
      </w:tr>
      <w:tr w:rsidR="00211DC8" w:rsidRPr="00211DC8" w14:paraId="19E9B560" w14:textId="77777777" w:rsidTr="00211DC8">
        <w:trPr>
          <w:trHeight w:val="1649"/>
        </w:trPr>
        <w:tc>
          <w:tcPr>
            <w:tcW w:w="2474" w:type="dxa"/>
          </w:tcPr>
          <w:p w14:paraId="6030A674"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SBAP0008302</w:t>
            </w:r>
          </w:p>
        </w:tc>
        <w:tc>
          <w:tcPr>
            <w:tcW w:w="3029" w:type="dxa"/>
          </w:tcPr>
          <w:p w14:paraId="456EA195"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Raji S</w:t>
            </w:r>
          </w:p>
        </w:tc>
        <w:tc>
          <w:tcPr>
            <w:tcW w:w="4278" w:type="dxa"/>
          </w:tcPr>
          <w:p w14:paraId="4039AB1E"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TEAM LEADER</w:t>
            </w:r>
          </w:p>
        </w:tc>
        <w:tc>
          <w:tcPr>
            <w:tcW w:w="3644" w:type="dxa"/>
          </w:tcPr>
          <w:p w14:paraId="7F667D81"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Rajisunkara1234@Gmail.Com</w:t>
            </w:r>
          </w:p>
        </w:tc>
      </w:tr>
      <w:tr w:rsidR="00211DC8" w:rsidRPr="00211DC8" w14:paraId="5A2F02C9" w14:textId="77777777" w:rsidTr="00211DC8">
        <w:trPr>
          <w:trHeight w:val="1715"/>
        </w:trPr>
        <w:tc>
          <w:tcPr>
            <w:tcW w:w="2474" w:type="dxa"/>
          </w:tcPr>
          <w:p w14:paraId="35DFF2ED"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SBAP0008303</w:t>
            </w:r>
          </w:p>
        </w:tc>
        <w:tc>
          <w:tcPr>
            <w:tcW w:w="3029" w:type="dxa"/>
          </w:tcPr>
          <w:p w14:paraId="6B7739C6"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S GNayana</w:t>
            </w:r>
          </w:p>
        </w:tc>
        <w:tc>
          <w:tcPr>
            <w:tcW w:w="4278" w:type="dxa"/>
          </w:tcPr>
          <w:p w14:paraId="57F04C4D"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TEAM</w:t>
            </w:r>
          </w:p>
          <w:p w14:paraId="38AC0B0D"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MEMBER</w:t>
            </w:r>
          </w:p>
        </w:tc>
        <w:tc>
          <w:tcPr>
            <w:tcW w:w="3644" w:type="dxa"/>
          </w:tcPr>
          <w:p w14:paraId="3B30CCD6"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Nayana200213@Gmail.Com</w:t>
            </w:r>
          </w:p>
        </w:tc>
      </w:tr>
      <w:tr w:rsidR="00211DC8" w:rsidRPr="00211DC8" w14:paraId="17CCCBEA" w14:textId="77777777" w:rsidTr="00211DC8">
        <w:trPr>
          <w:trHeight w:val="1649"/>
        </w:trPr>
        <w:tc>
          <w:tcPr>
            <w:tcW w:w="2474" w:type="dxa"/>
          </w:tcPr>
          <w:p w14:paraId="588AB914"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SBAP0008304</w:t>
            </w:r>
          </w:p>
        </w:tc>
        <w:tc>
          <w:tcPr>
            <w:tcW w:w="3029" w:type="dxa"/>
          </w:tcPr>
          <w:p w14:paraId="5CEB08DC"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SATHAMBAKAM KISHORE</w:t>
            </w:r>
          </w:p>
        </w:tc>
        <w:tc>
          <w:tcPr>
            <w:tcW w:w="4278" w:type="dxa"/>
          </w:tcPr>
          <w:p w14:paraId="3FBFBC89"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TEAM</w:t>
            </w:r>
          </w:p>
          <w:p w14:paraId="39B09ABA"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MEMBER</w:t>
            </w:r>
          </w:p>
        </w:tc>
        <w:tc>
          <w:tcPr>
            <w:tcW w:w="3644" w:type="dxa"/>
          </w:tcPr>
          <w:p w14:paraId="472CABEF"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Kishoresathambakam@Gmail.Com</w:t>
            </w:r>
          </w:p>
        </w:tc>
      </w:tr>
      <w:tr w:rsidR="00211DC8" w:rsidRPr="00211DC8" w14:paraId="0C6D5E7C" w14:textId="77777777" w:rsidTr="00211DC8">
        <w:trPr>
          <w:trHeight w:val="1649"/>
        </w:trPr>
        <w:tc>
          <w:tcPr>
            <w:tcW w:w="2474" w:type="dxa"/>
          </w:tcPr>
          <w:p w14:paraId="26B78C8D"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SBAP0008305</w:t>
            </w:r>
          </w:p>
        </w:tc>
        <w:tc>
          <w:tcPr>
            <w:tcW w:w="3029" w:type="dxa"/>
          </w:tcPr>
          <w:p w14:paraId="6A97CE11"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SYED AKRAMHUSSAIN</w:t>
            </w:r>
          </w:p>
        </w:tc>
        <w:tc>
          <w:tcPr>
            <w:tcW w:w="4278" w:type="dxa"/>
          </w:tcPr>
          <w:p w14:paraId="5CC96201"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TEAM</w:t>
            </w:r>
          </w:p>
          <w:p w14:paraId="34C1958F"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MEMBER</w:t>
            </w:r>
          </w:p>
        </w:tc>
        <w:tc>
          <w:tcPr>
            <w:tcW w:w="3644" w:type="dxa"/>
          </w:tcPr>
          <w:p w14:paraId="01935696" w14:textId="77777777" w:rsidR="00211DC8" w:rsidRPr="00211DC8" w:rsidRDefault="00211DC8" w:rsidP="00211DC8">
            <w:pPr>
              <w:jc w:val="center"/>
              <w:rPr>
                <w:color w:val="2E74B5" w:themeColor="accent5" w:themeShade="BF"/>
                <w:sz w:val="40"/>
                <w:szCs w:val="40"/>
              </w:rPr>
            </w:pPr>
            <w:hyperlink r:id="rId7" w:history="1">
              <w:r w:rsidRPr="00211DC8">
                <w:rPr>
                  <w:rStyle w:val="Hyperlink"/>
                  <w:color w:val="034990" w:themeColor="hyperlink" w:themeShade="BF"/>
                  <w:sz w:val="40"/>
                  <w:szCs w:val="40"/>
                </w:rPr>
                <w:t>Akram110202@Gmail.Com</w:t>
              </w:r>
            </w:hyperlink>
          </w:p>
        </w:tc>
      </w:tr>
      <w:tr w:rsidR="00211DC8" w:rsidRPr="00211DC8" w14:paraId="3294430E" w14:textId="77777777" w:rsidTr="00211DC8">
        <w:trPr>
          <w:trHeight w:val="1715"/>
        </w:trPr>
        <w:tc>
          <w:tcPr>
            <w:tcW w:w="2474" w:type="dxa"/>
          </w:tcPr>
          <w:p w14:paraId="5ACE720B"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SBAP0008306</w:t>
            </w:r>
          </w:p>
        </w:tc>
        <w:tc>
          <w:tcPr>
            <w:tcW w:w="3029" w:type="dxa"/>
          </w:tcPr>
          <w:p w14:paraId="3CFA01C6"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T Saipoojitha</w:t>
            </w:r>
          </w:p>
        </w:tc>
        <w:tc>
          <w:tcPr>
            <w:tcW w:w="4278" w:type="dxa"/>
          </w:tcPr>
          <w:p w14:paraId="5E22EF21"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TEAM</w:t>
            </w:r>
          </w:p>
          <w:p w14:paraId="7D3CBBE5"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MEMBER</w:t>
            </w:r>
          </w:p>
        </w:tc>
        <w:tc>
          <w:tcPr>
            <w:tcW w:w="3644" w:type="dxa"/>
          </w:tcPr>
          <w:p w14:paraId="1E014A83" w14:textId="77777777" w:rsidR="00211DC8" w:rsidRPr="00211DC8" w:rsidRDefault="00211DC8" w:rsidP="00211DC8">
            <w:pPr>
              <w:jc w:val="center"/>
              <w:rPr>
                <w:color w:val="2E74B5" w:themeColor="accent5" w:themeShade="BF"/>
                <w:sz w:val="40"/>
                <w:szCs w:val="40"/>
              </w:rPr>
            </w:pPr>
            <w:r w:rsidRPr="00211DC8">
              <w:rPr>
                <w:color w:val="2E74B5" w:themeColor="accent5" w:themeShade="BF"/>
                <w:sz w:val="40"/>
                <w:szCs w:val="40"/>
              </w:rPr>
              <w:t>Thogantisaipoojitha24@Gmailcom</w:t>
            </w:r>
          </w:p>
        </w:tc>
      </w:tr>
    </w:tbl>
    <w:p w14:paraId="0A56B78B" w14:textId="77777777" w:rsidR="00D844E8" w:rsidRDefault="00D844E8" w:rsidP="00211DC8">
      <w:pPr>
        <w:jc w:val="center"/>
        <w:rPr>
          <w:rFonts w:ascii="Arial Rounded MT Bold" w:hAnsi="Arial Rounded MT Bold"/>
          <w:sz w:val="40"/>
          <w:szCs w:val="40"/>
        </w:rPr>
      </w:pPr>
    </w:p>
    <w:p w14:paraId="75464999" w14:textId="77777777" w:rsidR="00D844E8" w:rsidRPr="00D844E8" w:rsidRDefault="00D844E8" w:rsidP="00211DC8">
      <w:pPr>
        <w:jc w:val="center"/>
        <w:rPr>
          <w:rFonts w:ascii="Arial Rounded MT Bold" w:hAnsi="Arial Rounded MT Bold"/>
          <w:sz w:val="40"/>
          <w:szCs w:val="40"/>
          <w:u w:val="wave"/>
        </w:rPr>
      </w:pPr>
    </w:p>
    <w:p w14:paraId="3A8605D6" w14:textId="77777777" w:rsidR="00D844E8" w:rsidRDefault="00D844E8" w:rsidP="00211DC8">
      <w:pPr>
        <w:jc w:val="center"/>
        <w:rPr>
          <w:rFonts w:ascii="Arial Rounded MT Bold" w:hAnsi="Arial Rounded MT Bold"/>
          <w:sz w:val="40"/>
          <w:szCs w:val="40"/>
        </w:rPr>
      </w:pPr>
    </w:p>
    <w:p w14:paraId="07574CC8" w14:textId="2503CD30" w:rsidR="00D844E8" w:rsidRDefault="00D844E8" w:rsidP="00D844E8">
      <w:pPr>
        <w:jc w:val="center"/>
        <w:rPr>
          <w:rFonts w:ascii="Arial Rounded MT Bold" w:hAnsi="Arial Rounded MT Bold"/>
          <w:b/>
          <w:bCs/>
          <w:color w:val="ED7D31" w:themeColor="accent2"/>
          <w:sz w:val="96"/>
          <w:szCs w:val="96"/>
          <w:u w:val="wave" w:color="00B0F0"/>
        </w:rPr>
      </w:pPr>
      <w:r w:rsidRPr="00430478">
        <w:rPr>
          <w:rFonts w:ascii="Arial Rounded MT Bold" w:hAnsi="Arial Rounded MT Bold"/>
          <w:b/>
          <w:bCs/>
          <w:color w:val="ED7D31" w:themeColor="accent2"/>
          <w:sz w:val="96"/>
          <w:szCs w:val="96"/>
          <w:u w:val="wave" w:color="00B0F0"/>
        </w:rPr>
        <w:t>Define problem/problem understanding</w:t>
      </w:r>
    </w:p>
    <w:p w14:paraId="688D333C" w14:textId="77777777" w:rsidR="00430478" w:rsidRDefault="00430478" w:rsidP="00D844E8">
      <w:pPr>
        <w:jc w:val="center"/>
        <w:rPr>
          <w:rFonts w:ascii="Arial Rounded MT Bold" w:hAnsi="Arial Rounded MT Bold"/>
          <w:b/>
          <w:bCs/>
          <w:color w:val="ED7D31" w:themeColor="accent2"/>
          <w:sz w:val="48"/>
          <w:szCs w:val="48"/>
          <w:u w:val="wave" w:color="00B0F0"/>
        </w:rPr>
      </w:pPr>
    </w:p>
    <w:p w14:paraId="04C9ACB7" w14:textId="77777777" w:rsidR="00430478" w:rsidRPr="00074324" w:rsidRDefault="00430478" w:rsidP="00430478">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color w:val="00B0F0"/>
          <w:kern w:val="0"/>
          <w:sz w:val="52"/>
          <w:szCs w:val="52"/>
          <w:lang w:eastAsia="en-IN"/>
          <w14:ligatures w14:val="none"/>
        </w:rPr>
      </w:pPr>
      <w:r w:rsidRPr="00074324">
        <w:rPr>
          <w:rFonts w:ascii="Times New Roman" w:eastAsia="Times New Roman" w:hAnsi="Times New Roman" w:cs="Times New Roman"/>
          <w:b/>
          <w:bCs/>
          <w:color w:val="00B0F0"/>
          <w:kern w:val="0"/>
          <w:sz w:val="52"/>
          <w:szCs w:val="52"/>
          <w:lang w:eastAsia="en-IN"/>
          <w14:ligatures w14:val="none"/>
        </w:rPr>
        <w:t>Specify the business problem</w:t>
      </w:r>
    </w:p>
    <w:p w14:paraId="1A671459" w14:textId="77777777" w:rsidR="00430478" w:rsidRPr="00074324" w:rsidRDefault="00430478" w:rsidP="00430478">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color w:val="00B0F0"/>
          <w:kern w:val="0"/>
          <w:sz w:val="52"/>
          <w:szCs w:val="52"/>
          <w:lang w:eastAsia="en-IN"/>
          <w14:ligatures w14:val="none"/>
        </w:rPr>
      </w:pPr>
      <w:r w:rsidRPr="00074324">
        <w:rPr>
          <w:b/>
          <w:bCs/>
          <w:color w:val="00B0F0"/>
          <w:sz w:val="52"/>
          <w:szCs w:val="52"/>
        </w:rPr>
        <w:t>Business requirements</w:t>
      </w:r>
    </w:p>
    <w:p w14:paraId="3867E4C4" w14:textId="77777777" w:rsidR="00430478" w:rsidRPr="00074324" w:rsidRDefault="00430478" w:rsidP="00430478">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color w:val="00B0F0"/>
          <w:kern w:val="0"/>
          <w:sz w:val="52"/>
          <w:szCs w:val="52"/>
          <w:lang w:eastAsia="en-IN"/>
          <w14:ligatures w14:val="none"/>
        </w:rPr>
      </w:pPr>
      <w:r w:rsidRPr="00074324">
        <w:rPr>
          <w:b/>
          <w:bCs/>
          <w:color w:val="00B0F0"/>
          <w:sz w:val="52"/>
          <w:szCs w:val="52"/>
        </w:rPr>
        <w:t xml:space="preserve">Literature Survey </w:t>
      </w:r>
    </w:p>
    <w:p w14:paraId="55F44234" w14:textId="58A476A1" w:rsidR="00430478" w:rsidRPr="00074324" w:rsidRDefault="00430478" w:rsidP="00430478">
      <w:pPr>
        <w:pStyle w:val="ListParagraph"/>
        <w:numPr>
          <w:ilvl w:val="0"/>
          <w:numId w:val="3"/>
        </w:numPr>
        <w:spacing w:before="100" w:beforeAutospacing="1" w:after="100" w:afterAutospacing="1" w:line="240" w:lineRule="auto"/>
        <w:outlineLvl w:val="2"/>
        <w:rPr>
          <w:rFonts w:ascii="Times New Roman" w:eastAsia="Times New Roman" w:hAnsi="Times New Roman" w:cs="Times New Roman"/>
          <w:b/>
          <w:bCs/>
          <w:color w:val="00B0F0"/>
          <w:kern w:val="0"/>
          <w:sz w:val="52"/>
          <w:szCs w:val="52"/>
          <w:lang w:eastAsia="en-IN"/>
          <w14:ligatures w14:val="none"/>
        </w:rPr>
      </w:pPr>
      <w:r w:rsidRPr="00074324">
        <w:rPr>
          <w:b/>
          <w:bCs/>
          <w:color w:val="00B0F0"/>
          <w:sz w:val="52"/>
          <w:szCs w:val="52"/>
        </w:rPr>
        <w:t>Social or Business Impact.</w:t>
      </w:r>
    </w:p>
    <w:p w14:paraId="2079E476" w14:textId="77777777" w:rsidR="00074324" w:rsidRPr="00D479EE" w:rsidRDefault="00074324" w:rsidP="00D479EE">
      <w:pPr>
        <w:spacing w:before="100" w:beforeAutospacing="1" w:after="100" w:afterAutospacing="1" w:line="240" w:lineRule="auto"/>
        <w:outlineLvl w:val="2"/>
        <w:rPr>
          <w:rFonts w:ascii="Times New Roman" w:eastAsia="Times New Roman" w:hAnsi="Times New Roman" w:cs="Times New Roman"/>
          <w:b/>
          <w:bCs/>
          <w:color w:val="00B0F0"/>
          <w:kern w:val="0"/>
          <w:sz w:val="52"/>
          <w:szCs w:val="52"/>
          <w:u w:val="dotDotDash"/>
          <w:lang w:eastAsia="en-IN"/>
          <w14:ligatures w14:val="none"/>
        </w:rPr>
      </w:pPr>
    </w:p>
    <w:p w14:paraId="7BB529C3" w14:textId="6DAC62BC" w:rsidR="00074324" w:rsidRPr="00D479EE" w:rsidRDefault="00074324" w:rsidP="00D479EE">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color w:val="ED7D31" w:themeColor="accent2"/>
          <w:kern w:val="0"/>
          <w:sz w:val="28"/>
          <w:szCs w:val="28"/>
          <w:u w:val="dash"/>
          <w:lang w:eastAsia="en-IN"/>
          <w14:ligatures w14:val="none"/>
        </w:rPr>
      </w:pPr>
      <w:r w:rsidRPr="00D479EE">
        <w:rPr>
          <w:rFonts w:ascii="Times New Roman" w:eastAsia="Times New Roman" w:hAnsi="Times New Roman" w:cs="Times New Roman"/>
          <w:b/>
          <w:bCs/>
          <w:color w:val="ED7D31" w:themeColor="accent2"/>
          <w:kern w:val="0"/>
          <w:sz w:val="52"/>
          <w:szCs w:val="52"/>
          <w:u w:val="dash"/>
          <w:lang w:eastAsia="en-IN"/>
          <w14:ligatures w14:val="none"/>
        </w:rPr>
        <w:t xml:space="preserve">Specify the business </w:t>
      </w:r>
      <w:proofErr w:type="gramStart"/>
      <w:r w:rsidRPr="00D479EE">
        <w:rPr>
          <w:rFonts w:ascii="Times New Roman" w:eastAsia="Times New Roman" w:hAnsi="Times New Roman" w:cs="Times New Roman"/>
          <w:b/>
          <w:bCs/>
          <w:color w:val="ED7D31" w:themeColor="accent2"/>
          <w:kern w:val="0"/>
          <w:sz w:val="52"/>
          <w:szCs w:val="52"/>
          <w:u w:val="dash"/>
          <w:lang w:eastAsia="en-IN"/>
          <w14:ligatures w14:val="none"/>
        </w:rPr>
        <w:t>problem</w:t>
      </w:r>
      <w:r w:rsidRPr="00D479EE">
        <w:rPr>
          <w:rFonts w:ascii="Times New Roman" w:eastAsia="Times New Roman" w:hAnsi="Times New Roman" w:cs="Times New Roman"/>
          <w:b/>
          <w:bCs/>
          <w:color w:val="ED7D31" w:themeColor="accent2"/>
          <w:kern w:val="0"/>
          <w:sz w:val="28"/>
          <w:szCs w:val="28"/>
          <w:u w:val="dash"/>
          <w:lang w:eastAsia="en-IN"/>
          <w14:ligatures w14:val="none"/>
        </w:rPr>
        <w:t xml:space="preserve">  :</w:t>
      </w:r>
      <w:proofErr w:type="gramEnd"/>
      <w:r w:rsidRPr="00D479EE">
        <w:rPr>
          <w:rFonts w:ascii="Times New Roman" w:eastAsia="Times New Roman" w:hAnsi="Times New Roman" w:cs="Times New Roman"/>
          <w:b/>
          <w:bCs/>
          <w:color w:val="ED7D31" w:themeColor="accent2"/>
          <w:kern w:val="0"/>
          <w:sz w:val="28"/>
          <w:szCs w:val="28"/>
          <w:u w:val="dash"/>
          <w:lang w:eastAsia="en-IN"/>
          <w14:ligatures w14:val="none"/>
        </w:rPr>
        <w:t>-</w:t>
      </w:r>
    </w:p>
    <w:p w14:paraId="2317074D" w14:textId="77777777" w:rsidR="00D479EE" w:rsidRPr="00D479EE" w:rsidRDefault="00D479EE" w:rsidP="00D479EE">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Competition from other travel aggregators.</w:t>
      </w:r>
      <w:r w:rsidRPr="00D479EE">
        <w:rPr>
          <w:rFonts w:ascii="Times New Roman" w:eastAsia="Times New Roman" w:hAnsi="Times New Roman" w:cs="Times New Roman"/>
          <w:kern w:val="0"/>
          <w:sz w:val="28"/>
          <w:szCs w:val="28"/>
          <w:lang w:eastAsia="en-IN"/>
          <w14:ligatures w14:val="none"/>
        </w:rPr>
        <w:t xml:space="preserve"> The travel aggregator industry is very competitive, with a number of large players vying for market share. This can make it difficult for travel aggregators to differentiate themselves and attract customers.</w:t>
      </w:r>
    </w:p>
    <w:p w14:paraId="457FD33D" w14:textId="77777777" w:rsidR="00D479EE" w:rsidRPr="00D479EE" w:rsidRDefault="00D479EE" w:rsidP="00D479EE">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Dependence on third-party suppliers.</w:t>
      </w:r>
      <w:r w:rsidRPr="00D479EE">
        <w:rPr>
          <w:rFonts w:ascii="Times New Roman" w:eastAsia="Times New Roman" w:hAnsi="Times New Roman" w:cs="Times New Roman"/>
          <w:kern w:val="0"/>
          <w:sz w:val="28"/>
          <w:szCs w:val="28"/>
          <w:lang w:eastAsia="en-IN"/>
          <w14:ligatures w14:val="none"/>
        </w:rPr>
        <w:t xml:space="preserve"> Travel aggregators typically do not own any of the travel products that they sell. Instead, they rely on third-party suppliers, such as airlines, hotels, and car rental companies. This can make it difficult for travel aggregators to control their costs and ensure that they are offering the best possible prices to customers.</w:t>
      </w:r>
    </w:p>
    <w:p w14:paraId="53D7A2D3" w14:textId="77777777" w:rsidR="00D479EE" w:rsidRPr="00D479EE" w:rsidRDefault="00D479EE" w:rsidP="00D479EE">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Rising costs of customer acquisition.</w:t>
      </w:r>
      <w:r w:rsidRPr="00D479EE">
        <w:rPr>
          <w:rFonts w:ascii="Times New Roman" w:eastAsia="Times New Roman" w:hAnsi="Times New Roman" w:cs="Times New Roman"/>
          <w:kern w:val="0"/>
          <w:sz w:val="28"/>
          <w:szCs w:val="28"/>
          <w:lang w:eastAsia="en-IN"/>
          <w14:ligatures w14:val="none"/>
        </w:rPr>
        <w:t xml:space="preserve"> Travel aggregators spend a lot of money on marketing and advertising in order to acquire new customers. This can be a major challenge, especially in a competitive market.</w:t>
      </w:r>
    </w:p>
    <w:p w14:paraId="128E666D" w14:textId="77777777" w:rsidR="00D479EE" w:rsidRPr="00D479EE" w:rsidRDefault="00D479EE" w:rsidP="00D479EE">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Difficulty in differentiating their offerings.</w:t>
      </w:r>
      <w:r w:rsidRPr="00D479EE">
        <w:rPr>
          <w:rFonts w:ascii="Times New Roman" w:eastAsia="Times New Roman" w:hAnsi="Times New Roman" w:cs="Times New Roman"/>
          <w:kern w:val="0"/>
          <w:sz w:val="28"/>
          <w:szCs w:val="28"/>
          <w:lang w:eastAsia="en-IN"/>
          <w14:ligatures w14:val="none"/>
        </w:rPr>
        <w:t xml:space="preserve"> With so many travel aggregators competing for customers, it can be difficult for </w:t>
      </w:r>
      <w:proofErr w:type="spellStart"/>
      <w:r w:rsidRPr="00D479EE">
        <w:rPr>
          <w:rFonts w:ascii="Times New Roman" w:eastAsia="Times New Roman" w:hAnsi="Times New Roman" w:cs="Times New Roman"/>
          <w:kern w:val="0"/>
          <w:sz w:val="28"/>
          <w:szCs w:val="28"/>
          <w:lang w:eastAsia="en-IN"/>
          <w14:ligatures w14:val="none"/>
        </w:rPr>
        <w:t>any one</w:t>
      </w:r>
      <w:proofErr w:type="spellEnd"/>
      <w:r w:rsidRPr="00D479EE">
        <w:rPr>
          <w:rFonts w:ascii="Times New Roman" w:eastAsia="Times New Roman" w:hAnsi="Times New Roman" w:cs="Times New Roman"/>
          <w:kern w:val="0"/>
          <w:sz w:val="28"/>
          <w:szCs w:val="28"/>
          <w:lang w:eastAsia="en-IN"/>
          <w14:ligatures w14:val="none"/>
        </w:rPr>
        <w:t xml:space="preserve"> aggregator to stand out from the crowd. This is especially true when the products and services that they offer are similar to those of their competitors.</w:t>
      </w:r>
    </w:p>
    <w:p w14:paraId="7BFC1B0B" w14:textId="77777777" w:rsidR="00D479EE" w:rsidRPr="00D479EE" w:rsidRDefault="00D479EE" w:rsidP="00D479EE">
      <w:pPr>
        <w:numPr>
          <w:ilvl w:val="0"/>
          <w:numId w:val="7"/>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Keeping up with changing consumer demands and preferences.</w:t>
      </w:r>
      <w:r w:rsidRPr="00D479EE">
        <w:rPr>
          <w:rFonts w:ascii="Times New Roman" w:eastAsia="Times New Roman" w:hAnsi="Times New Roman" w:cs="Times New Roman"/>
          <w:kern w:val="0"/>
          <w:sz w:val="28"/>
          <w:szCs w:val="28"/>
          <w:lang w:eastAsia="en-IN"/>
          <w14:ligatures w14:val="none"/>
        </w:rPr>
        <w:t xml:space="preserve"> The travel industry is constantly changing, and consumer demands and preferences are constantly evolving. This can make it difficult for travel aggregators to keep up with the latest trends and ensure that they are offering the products and services that customers want.</w:t>
      </w:r>
    </w:p>
    <w:p w14:paraId="11A65EB9" w14:textId="77777777" w:rsidR="00D479EE" w:rsidRPr="00D479EE" w:rsidRDefault="00D479EE" w:rsidP="00D479E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kern w:val="0"/>
          <w:sz w:val="28"/>
          <w:szCs w:val="28"/>
          <w:lang w:eastAsia="en-IN"/>
          <w14:ligatures w14:val="none"/>
        </w:rPr>
        <w:t>These are just a few of the business problems that travel aggregators face. By understanding these challenges, travel aggregators can develop strategies to overcome them and succeed in the competitive travel industry.</w:t>
      </w:r>
    </w:p>
    <w:p w14:paraId="368C9E13" w14:textId="77777777" w:rsidR="00D479EE" w:rsidRPr="00D479EE" w:rsidRDefault="00D479EE" w:rsidP="00D479EE">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kern w:val="0"/>
          <w:sz w:val="28"/>
          <w:szCs w:val="28"/>
          <w:lang w:eastAsia="en-IN"/>
          <w14:ligatures w14:val="none"/>
        </w:rPr>
        <w:t>Here are some additional tips for specifying the business problem for travel aggregators:</w:t>
      </w:r>
    </w:p>
    <w:p w14:paraId="4B990197" w14:textId="77777777" w:rsidR="00D479EE" w:rsidRPr="00D479EE" w:rsidRDefault="00D479EE" w:rsidP="00D479EE">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Focus on the most important problems.</w:t>
      </w:r>
      <w:r w:rsidRPr="00D479EE">
        <w:rPr>
          <w:rFonts w:ascii="Times New Roman" w:eastAsia="Times New Roman" w:hAnsi="Times New Roman" w:cs="Times New Roman"/>
          <w:kern w:val="0"/>
          <w:sz w:val="28"/>
          <w:szCs w:val="28"/>
          <w:lang w:eastAsia="en-IN"/>
          <w14:ligatures w14:val="none"/>
        </w:rPr>
        <w:t xml:space="preserve"> Not all problems are created equal. Focus on the problems that are having the biggest impact on your business.</w:t>
      </w:r>
    </w:p>
    <w:p w14:paraId="47DECAA8" w14:textId="77777777" w:rsidR="00D479EE" w:rsidRPr="00D479EE" w:rsidRDefault="00D479EE" w:rsidP="00D479EE">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Quantify the problems.</w:t>
      </w:r>
      <w:r w:rsidRPr="00D479EE">
        <w:rPr>
          <w:rFonts w:ascii="Times New Roman" w:eastAsia="Times New Roman" w:hAnsi="Times New Roman" w:cs="Times New Roman"/>
          <w:kern w:val="0"/>
          <w:sz w:val="28"/>
          <w:szCs w:val="28"/>
          <w:lang w:eastAsia="en-IN"/>
          <w14:ligatures w14:val="none"/>
        </w:rPr>
        <w:t xml:space="preserve"> How much money are you losing because of the problem? How many customers are you losing? Quantifying the problem will help you to understand its impact and to prioritize it.</w:t>
      </w:r>
    </w:p>
    <w:p w14:paraId="49116FD7" w14:textId="77777777" w:rsidR="00D479EE" w:rsidRPr="00D479EE" w:rsidRDefault="00D479EE" w:rsidP="00D479EE">
      <w:pPr>
        <w:numPr>
          <w:ilvl w:val="0"/>
          <w:numId w:val="8"/>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Get input from others.</w:t>
      </w:r>
      <w:r w:rsidRPr="00D479EE">
        <w:rPr>
          <w:rFonts w:ascii="Times New Roman" w:eastAsia="Times New Roman" w:hAnsi="Times New Roman" w:cs="Times New Roman"/>
          <w:kern w:val="0"/>
          <w:sz w:val="28"/>
          <w:szCs w:val="28"/>
          <w:lang w:eastAsia="en-IN"/>
          <w14:ligatures w14:val="none"/>
        </w:rPr>
        <w:t xml:space="preserve"> Talk to your customers, employees, and other stakeholders to get their input on the problems. This will help you to get a better understanding of the problems and to identify potential solutions.</w:t>
      </w:r>
    </w:p>
    <w:p w14:paraId="48B88603" w14:textId="45344F88" w:rsidR="00D479EE" w:rsidRPr="00D479EE" w:rsidRDefault="00074324" w:rsidP="00D479EE">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color w:val="ED7D31" w:themeColor="accent2"/>
          <w:kern w:val="0"/>
          <w:sz w:val="52"/>
          <w:szCs w:val="52"/>
          <w:u w:val="dash" w:color="92D050"/>
          <w:lang w:eastAsia="en-IN"/>
          <w14:ligatures w14:val="none"/>
        </w:rPr>
      </w:pPr>
      <w:r w:rsidRPr="00074324">
        <w:rPr>
          <w:b/>
          <w:bCs/>
          <w:color w:val="ED7D31" w:themeColor="accent2"/>
          <w:sz w:val="52"/>
          <w:szCs w:val="52"/>
          <w:u w:val="dash" w:color="92D050"/>
        </w:rPr>
        <w:t xml:space="preserve">Business </w:t>
      </w:r>
      <w:proofErr w:type="gramStart"/>
      <w:r w:rsidRPr="00074324">
        <w:rPr>
          <w:b/>
          <w:bCs/>
          <w:color w:val="ED7D31" w:themeColor="accent2"/>
          <w:sz w:val="52"/>
          <w:szCs w:val="52"/>
          <w:u w:val="dash" w:color="92D050"/>
        </w:rPr>
        <w:t>requirements</w:t>
      </w:r>
      <w:r w:rsidR="005F5012">
        <w:rPr>
          <w:b/>
          <w:bCs/>
          <w:color w:val="ED7D31" w:themeColor="accent2"/>
          <w:sz w:val="52"/>
          <w:szCs w:val="52"/>
          <w:u w:val="dash" w:color="92D050"/>
        </w:rPr>
        <w:t xml:space="preserve"> :</w:t>
      </w:r>
      <w:proofErr w:type="gramEnd"/>
      <w:r w:rsidR="005F5012">
        <w:rPr>
          <w:b/>
          <w:bCs/>
          <w:color w:val="ED7D31" w:themeColor="accent2"/>
          <w:sz w:val="52"/>
          <w:szCs w:val="52"/>
          <w:u w:val="dash" w:color="92D050"/>
        </w:rPr>
        <w:t>-</w:t>
      </w:r>
    </w:p>
    <w:p w14:paraId="4FAEDB95" w14:textId="77777777" w:rsidR="00D479EE" w:rsidRPr="00D479EE" w:rsidRDefault="00D479EE" w:rsidP="00D479EE">
      <w:pPr>
        <w:pStyle w:val="ListParagraph"/>
        <w:spacing w:before="100" w:beforeAutospacing="1" w:after="100" w:afterAutospacing="1" w:line="240" w:lineRule="auto"/>
        <w:ind w:left="2670"/>
        <w:jc w:val="both"/>
        <w:outlineLvl w:val="2"/>
        <w:rPr>
          <w:b/>
          <w:bCs/>
          <w:color w:val="ED7D31" w:themeColor="accent2"/>
          <w:sz w:val="28"/>
          <w:szCs w:val="28"/>
          <w:u w:val="dash" w:color="92D050"/>
        </w:rPr>
      </w:pPr>
    </w:p>
    <w:p w14:paraId="7CDEB7BE" w14:textId="7DB4D6B8" w:rsidR="00D479EE" w:rsidRPr="00D479EE" w:rsidRDefault="00D479EE" w:rsidP="00D479EE">
      <w:pPr>
        <w:numPr>
          <w:ilvl w:val="0"/>
          <w:numId w:val="9"/>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The ability to aggregate travel products from a wide range of suppliers.</w:t>
      </w:r>
      <w:r w:rsidRPr="00D479EE">
        <w:rPr>
          <w:rFonts w:ascii="Times New Roman" w:eastAsia="Times New Roman" w:hAnsi="Times New Roman" w:cs="Times New Roman"/>
          <w:kern w:val="0"/>
          <w:sz w:val="28"/>
          <w:szCs w:val="28"/>
          <w:lang w:eastAsia="en-IN"/>
          <w14:ligatures w14:val="none"/>
        </w:rPr>
        <w:t xml:space="preserve"> This includes airlines, hotels, car rental companies, and tour operators.</w:t>
      </w:r>
    </w:p>
    <w:p w14:paraId="073BEFF5" w14:textId="77777777" w:rsidR="00D479EE" w:rsidRPr="00D479EE" w:rsidRDefault="00D479EE" w:rsidP="00D479EE">
      <w:pPr>
        <w:numPr>
          <w:ilvl w:val="0"/>
          <w:numId w:val="9"/>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The ability to compare prices from different suppliers.</w:t>
      </w:r>
      <w:r w:rsidRPr="00D479EE">
        <w:rPr>
          <w:rFonts w:ascii="Times New Roman" w:eastAsia="Times New Roman" w:hAnsi="Times New Roman" w:cs="Times New Roman"/>
          <w:kern w:val="0"/>
          <w:sz w:val="28"/>
          <w:szCs w:val="28"/>
          <w:lang w:eastAsia="en-IN"/>
          <w14:ligatures w14:val="none"/>
        </w:rPr>
        <w:t xml:space="preserve"> This allows customers to find the best possible deals on travel products.</w:t>
      </w:r>
    </w:p>
    <w:p w14:paraId="21714E44" w14:textId="77777777" w:rsidR="00D479EE" w:rsidRPr="00D479EE" w:rsidRDefault="00D479EE" w:rsidP="00D479EE">
      <w:pPr>
        <w:numPr>
          <w:ilvl w:val="0"/>
          <w:numId w:val="9"/>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The ability to book travel products directly through the travel aggregator's website or app.</w:t>
      </w:r>
      <w:r w:rsidRPr="00D479EE">
        <w:rPr>
          <w:rFonts w:ascii="Times New Roman" w:eastAsia="Times New Roman" w:hAnsi="Times New Roman" w:cs="Times New Roman"/>
          <w:kern w:val="0"/>
          <w:sz w:val="28"/>
          <w:szCs w:val="28"/>
          <w:lang w:eastAsia="en-IN"/>
          <w14:ligatures w14:val="none"/>
        </w:rPr>
        <w:t xml:space="preserve"> This makes it easy for customers to book their travel without having to go through multiple websites or apps.</w:t>
      </w:r>
    </w:p>
    <w:p w14:paraId="12D44C64" w14:textId="77777777" w:rsidR="00D479EE" w:rsidRPr="00D479EE" w:rsidRDefault="00D479EE" w:rsidP="00D479EE">
      <w:pPr>
        <w:numPr>
          <w:ilvl w:val="0"/>
          <w:numId w:val="9"/>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The ability to provide customer support.</w:t>
      </w:r>
      <w:r w:rsidRPr="00D479EE">
        <w:rPr>
          <w:rFonts w:ascii="Times New Roman" w:eastAsia="Times New Roman" w:hAnsi="Times New Roman" w:cs="Times New Roman"/>
          <w:kern w:val="0"/>
          <w:sz w:val="28"/>
          <w:szCs w:val="28"/>
          <w:lang w:eastAsia="en-IN"/>
          <w14:ligatures w14:val="none"/>
        </w:rPr>
        <w:t xml:space="preserve"> This includes answering questions about travel products, resolving problems, and providing refunds.</w:t>
      </w:r>
    </w:p>
    <w:p w14:paraId="758348F4" w14:textId="77777777" w:rsidR="00D479EE" w:rsidRPr="00D479EE" w:rsidRDefault="00D479EE" w:rsidP="00D479EE">
      <w:pPr>
        <w:numPr>
          <w:ilvl w:val="0"/>
          <w:numId w:val="9"/>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 xml:space="preserve">The ability to track customer </w:t>
      </w:r>
      <w:proofErr w:type="spellStart"/>
      <w:r w:rsidRPr="00D479EE">
        <w:rPr>
          <w:rFonts w:ascii="Times New Roman" w:eastAsia="Times New Roman" w:hAnsi="Times New Roman" w:cs="Times New Roman"/>
          <w:b/>
          <w:bCs/>
          <w:kern w:val="0"/>
          <w:sz w:val="28"/>
          <w:szCs w:val="28"/>
          <w:lang w:eastAsia="en-IN"/>
          <w14:ligatures w14:val="none"/>
        </w:rPr>
        <w:t>behavior</w:t>
      </w:r>
      <w:proofErr w:type="spellEnd"/>
      <w:r w:rsidRPr="00D479EE">
        <w:rPr>
          <w:rFonts w:ascii="Times New Roman" w:eastAsia="Times New Roman" w:hAnsi="Times New Roman" w:cs="Times New Roman"/>
          <w:b/>
          <w:bCs/>
          <w:kern w:val="0"/>
          <w:sz w:val="28"/>
          <w:szCs w:val="28"/>
          <w:lang w:eastAsia="en-IN"/>
          <w14:ligatures w14:val="none"/>
        </w:rPr>
        <w:t>.</w:t>
      </w:r>
      <w:r w:rsidRPr="00D479EE">
        <w:rPr>
          <w:rFonts w:ascii="Times New Roman" w:eastAsia="Times New Roman" w:hAnsi="Times New Roman" w:cs="Times New Roman"/>
          <w:kern w:val="0"/>
          <w:sz w:val="28"/>
          <w:szCs w:val="28"/>
          <w:lang w:eastAsia="en-IN"/>
          <w14:ligatures w14:val="none"/>
        </w:rPr>
        <w:t xml:space="preserve"> This allows travel aggregators to understand what products and services customers are interested in and to target their marketing accordingly.</w:t>
      </w:r>
    </w:p>
    <w:p w14:paraId="4892B46C" w14:textId="77777777" w:rsidR="00D479EE" w:rsidRPr="00D479EE" w:rsidRDefault="00D479EE" w:rsidP="00D479EE">
      <w:pPr>
        <w:numPr>
          <w:ilvl w:val="0"/>
          <w:numId w:val="9"/>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The ability to personalize the customer experience.</w:t>
      </w:r>
      <w:r w:rsidRPr="00D479EE">
        <w:rPr>
          <w:rFonts w:ascii="Times New Roman" w:eastAsia="Times New Roman" w:hAnsi="Times New Roman" w:cs="Times New Roman"/>
          <w:kern w:val="0"/>
          <w:sz w:val="28"/>
          <w:szCs w:val="28"/>
          <w:lang w:eastAsia="en-IN"/>
          <w14:ligatures w14:val="none"/>
        </w:rPr>
        <w:t xml:space="preserve"> This includes recommending products and services that are likely to be of interest to the customer, based on their past travel </w:t>
      </w:r>
      <w:proofErr w:type="spellStart"/>
      <w:r w:rsidRPr="00D479EE">
        <w:rPr>
          <w:rFonts w:ascii="Times New Roman" w:eastAsia="Times New Roman" w:hAnsi="Times New Roman" w:cs="Times New Roman"/>
          <w:kern w:val="0"/>
          <w:sz w:val="28"/>
          <w:szCs w:val="28"/>
          <w:lang w:eastAsia="en-IN"/>
          <w14:ligatures w14:val="none"/>
        </w:rPr>
        <w:t>behavior</w:t>
      </w:r>
      <w:proofErr w:type="spellEnd"/>
      <w:r w:rsidRPr="00D479EE">
        <w:rPr>
          <w:rFonts w:ascii="Times New Roman" w:eastAsia="Times New Roman" w:hAnsi="Times New Roman" w:cs="Times New Roman"/>
          <w:kern w:val="0"/>
          <w:sz w:val="28"/>
          <w:szCs w:val="28"/>
          <w:lang w:eastAsia="en-IN"/>
          <w14:ligatures w14:val="none"/>
        </w:rPr>
        <w:t>.</w:t>
      </w:r>
    </w:p>
    <w:p w14:paraId="3F206FC5" w14:textId="77777777" w:rsidR="00D479EE" w:rsidRPr="00D479EE" w:rsidRDefault="00D479EE" w:rsidP="00D479EE">
      <w:pPr>
        <w:numPr>
          <w:ilvl w:val="0"/>
          <w:numId w:val="9"/>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The ability to provide a secure and reliable platform.</w:t>
      </w:r>
      <w:r w:rsidRPr="00D479EE">
        <w:rPr>
          <w:rFonts w:ascii="Times New Roman" w:eastAsia="Times New Roman" w:hAnsi="Times New Roman" w:cs="Times New Roman"/>
          <w:kern w:val="0"/>
          <w:sz w:val="28"/>
          <w:szCs w:val="28"/>
          <w:lang w:eastAsia="en-IN"/>
          <w14:ligatures w14:val="none"/>
        </w:rPr>
        <w:t xml:space="preserve"> This is essential for protecting customer data and ensuring that transactions are secure.</w:t>
      </w:r>
    </w:p>
    <w:p w14:paraId="5A6CBEEB" w14:textId="77777777" w:rsidR="00D479EE" w:rsidRPr="00D479EE" w:rsidRDefault="00D479EE" w:rsidP="00D479EE">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kern w:val="0"/>
          <w:sz w:val="28"/>
          <w:szCs w:val="28"/>
          <w:lang w:eastAsia="en-IN"/>
          <w14:ligatures w14:val="none"/>
        </w:rPr>
        <w:t>These are just some of the business requirements for travel aggregators. The specific requirements will vary depending on the specific business and the target market.</w:t>
      </w:r>
    </w:p>
    <w:p w14:paraId="18E51BDC" w14:textId="77777777" w:rsidR="00D479EE" w:rsidRPr="00D479EE" w:rsidRDefault="00D479EE" w:rsidP="00D479EE">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kern w:val="0"/>
          <w:sz w:val="28"/>
          <w:szCs w:val="28"/>
          <w:lang w:eastAsia="en-IN"/>
          <w14:ligatures w14:val="none"/>
        </w:rPr>
        <w:t>Here are some additional tips for writing business requirements for travel aggregators:</w:t>
      </w:r>
    </w:p>
    <w:p w14:paraId="286A7C46" w14:textId="77777777" w:rsidR="00D479EE" w:rsidRPr="00D479EE" w:rsidRDefault="00D479EE" w:rsidP="00D479EE">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Be specific.</w:t>
      </w:r>
      <w:r w:rsidRPr="00D479EE">
        <w:rPr>
          <w:rFonts w:ascii="Times New Roman" w:eastAsia="Times New Roman" w:hAnsi="Times New Roman" w:cs="Times New Roman"/>
          <w:kern w:val="0"/>
          <w:sz w:val="28"/>
          <w:szCs w:val="28"/>
          <w:lang w:eastAsia="en-IN"/>
          <w14:ligatures w14:val="none"/>
        </w:rPr>
        <w:t xml:space="preserve"> The more specific you can be about the requirements, the easier it will be to develop a system that meets your needs.</w:t>
      </w:r>
    </w:p>
    <w:p w14:paraId="182E497F" w14:textId="77777777" w:rsidR="00D479EE" w:rsidRPr="00D479EE" w:rsidRDefault="00D479EE" w:rsidP="00D479EE">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Use clear and concise language.</w:t>
      </w:r>
      <w:r w:rsidRPr="00D479EE">
        <w:rPr>
          <w:rFonts w:ascii="Times New Roman" w:eastAsia="Times New Roman" w:hAnsi="Times New Roman" w:cs="Times New Roman"/>
          <w:kern w:val="0"/>
          <w:sz w:val="28"/>
          <w:szCs w:val="28"/>
          <w:lang w:eastAsia="en-IN"/>
          <w14:ligatures w14:val="none"/>
        </w:rPr>
        <w:t xml:space="preserve"> Avoid jargon and technical terms that the business users may not understand.</w:t>
      </w:r>
    </w:p>
    <w:p w14:paraId="42C64C3A" w14:textId="77777777" w:rsidR="00D479EE" w:rsidRPr="00D479EE" w:rsidRDefault="00D479EE" w:rsidP="00D479EE">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Prioritize the requirements.</w:t>
      </w:r>
      <w:r w:rsidRPr="00D479EE">
        <w:rPr>
          <w:rFonts w:ascii="Times New Roman" w:eastAsia="Times New Roman" w:hAnsi="Times New Roman" w:cs="Times New Roman"/>
          <w:kern w:val="0"/>
          <w:sz w:val="28"/>
          <w:szCs w:val="28"/>
          <w:lang w:eastAsia="en-IN"/>
          <w14:ligatures w14:val="none"/>
        </w:rPr>
        <w:t xml:space="preserve"> Not all requirements are created equal. Prioritize the requirements so that you can focus on the ones that are most important to the business.</w:t>
      </w:r>
    </w:p>
    <w:p w14:paraId="4C6724A9" w14:textId="77777777" w:rsidR="00D479EE" w:rsidRPr="00D479EE" w:rsidRDefault="00D479EE" w:rsidP="00D479EE">
      <w:pPr>
        <w:numPr>
          <w:ilvl w:val="0"/>
          <w:numId w:val="10"/>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Get input from others.</w:t>
      </w:r>
      <w:r w:rsidRPr="00D479EE">
        <w:rPr>
          <w:rFonts w:ascii="Times New Roman" w:eastAsia="Times New Roman" w:hAnsi="Times New Roman" w:cs="Times New Roman"/>
          <w:kern w:val="0"/>
          <w:sz w:val="28"/>
          <w:szCs w:val="28"/>
          <w:lang w:eastAsia="en-IN"/>
          <w14:ligatures w14:val="none"/>
        </w:rPr>
        <w:t xml:space="preserve"> Talk to the business users, stakeholders, and technical team to get their input on the requirements. This will help you to get a better understanding of the requirements and to identify any potential problems.</w:t>
      </w:r>
    </w:p>
    <w:p w14:paraId="3FA2A51B" w14:textId="2BF64E33" w:rsidR="00D479EE" w:rsidRPr="00D479EE" w:rsidRDefault="00D479EE" w:rsidP="00D479EE">
      <w:pPr>
        <w:pStyle w:val="ListParagraph"/>
        <w:spacing w:before="100" w:beforeAutospacing="1" w:after="100" w:afterAutospacing="1" w:line="240" w:lineRule="auto"/>
        <w:ind w:left="2670"/>
        <w:outlineLvl w:val="2"/>
        <w:rPr>
          <w:rFonts w:ascii="Times New Roman" w:eastAsia="Times New Roman" w:hAnsi="Times New Roman" w:cs="Times New Roman"/>
          <w:b/>
          <w:bCs/>
          <w:color w:val="ED7D31" w:themeColor="accent2"/>
          <w:kern w:val="0"/>
          <w:sz w:val="52"/>
          <w:szCs w:val="52"/>
          <w:u w:val="dash" w:color="92D050"/>
          <w:lang w:eastAsia="en-IN"/>
          <w14:ligatures w14:val="none"/>
        </w:rPr>
      </w:pPr>
    </w:p>
    <w:p w14:paraId="2AF4BA9D" w14:textId="49B3C798" w:rsidR="00D479EE" w:rsidRPr="00D479EE" w:rsidRDefault="00D479EE" w:rsidP="00D479EE">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color w:val="ED7D31" w:themeColor="accent2"/>
          <w:kern w:val="0"/>
          <w:sz w:val="56"/>
          <w:szCs w:val="56"/>
          <w:u w:val="dotted" w:color="70AD47" w:themeColor="accent6"/>
          <w:lang w:eastAsia="en-IN"/>
          <w14:ligatures w14:val="none"/>
        </w:rPr>
      </w:pPr>
      <w:r w:rsidRPr="00D479EE">
        <w:rPr>
          <w:b/>
          <w:bCs/>
          <w:color w:val="ED7D31" w:themeColor="accent2"/>
          <w:sz w:val="56"/>
          <w:szCs w:val="56"/>
          <w:u w:val="dotted" w:color="70AD47" w:themeColor="accent6"/>
        </w:rPr>
        <w:t xml:space="preserve">Literature </w:t>
      </w:r>
      <w:proofErr w:type="gramStart"/>
      <w:r w:rsidRPr="00D479EE">
        <w:rPr>
          <w:b/>
          <w:bCs/>
          <w:color w:val="ED7D31" w:themeColor="accent2"/>
          <w:sz w:val="56"/>
          <w:szCs w:val="56"/>
          <w:u w:val="dotted" w:color="70AD47" w:themeColor="accent6"/>
        </w:rPr>
        <w:t xml:space="preserve">Survey </w:t>
      </w:r>
      <w:r w:rsidR="005F5012">
        <w:rPr>
          <w:b/>
          <w:bCs/>
          <w:color w:val="ED7D31" w:themeColor="accent2"/>
          <w:sz w:val="56"/>
          <w:szCs w:val="56"/>
          <w:u w:val="dotted" w:color="70AD47" w:themeColor="accent6"/>
        </w:rPr>
        <w:t>:</w:t>
      </w:r>
      <w:proofErr w:type="gramEnd"/>
      <w:r w:rsidR="005F5012">
        <w:rPr>
          <w:b/>
          <w:bCs/>
          <w:color w:val="ED7D31" w:themeColor="accent2"/>
          <w:sz w:val="56"/>
          <w:szCs w:val="56"/>
          <w:u w:val="dotted" w:color="70AD47" w:themeColor="accent6"/>
        </w:rPr>
        <w:t>-</w:t>
      </w:r>
    </w:p>
    <w:p w14:paraId="1AEBC4DB" w14:textId="09A7D821" w:rsidR="00074324" w:rsidRPr="00D479EE" w:rsidRDefault="00074324" w:rsidP="00074324">
      <w:pPr>
        <w:pStyle w:val="ListParagraph"/>
        <w:spacing w:before="100" w:beforeAutospacing="1" w:after="100" w:afterAutospacing="1" w:line="240" w:lineRule="auto"/>
        <w:ind w:left="2670"/>
        <w:outlineLvl w:val="2"/>
        <w:rPr>
          <w:rFonts w:ascii="Times New Roman" w:eastAsia="Times New Roman" w:hAnsi="Times New Roman" w:cs="Times New Roman"/>
          <w:b/>
          <w:bCs/>
          <w:color w:val="ED7D31" w:themeColor="accent2"/>
          <w:kern w:val="0"/>
          <w:sz w:val="28"/>
          <w:szCs w:val="28"/>
          <w:u w:val="dash" w:color="92D050"/>
          <w:lang w:eastAsia="en-IN"/>
          <w14:ligatures w14:val="none"/>
        </w:rPr>
      </w:pPr>
    </w:p>
    <w:p w14:paraId="05D67C06" w14:textId="5A342CEA" w:rsidR="00D479EE" w:rsidRPr="00D479EE" w:rsidRDefault="00D479EE" w:rsidP="00D479E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kern w:val="0"/>
          <w:sz w:val="28"/>
          <w:szCs w:val="28"/>
          <w:lang w:eastAsia="en-IN"/>
          <w14:ligatures w14:val="none"/>
        </w:rPr>
        <w:t xml:space="preserve"> </w:t>
      </w:r>
      <w:r w:rsidRPr="00D479EE">
        <w:rPr>
          <w:rFonts w:ascii="Times New Roman" w:eastAsia="Times New Roman" w:hAnsi="Times New Roman" w:cs="Times New Roman"/>
          <w:b/>
          <w:bCs/>
          <w:kern w:val="0"/>
          <w:sz w:val="28"/>
          <w:szCs w:val="28"/>
          <w:lang w:eastAsia="en-IN"/>
          <w14:ligatures w14:val="none"/>
        </w:rPr>
        <w:t>"The Impact of Online Travel Agencies on the Travel Industry"</w:t>
      </w:r>
      <w:r w:rsidRPr="00D479EE">
        <w:rPr>
          <w:rFonts w:ascii="Times New Roman" w:eastAsia="Times New Roman" w:hAnsi="Times New Roman" w:cs="Times New Roman"/>
          <w:kern w:val="0"/>
          <w:sz w:val="28"/>
          <w:szCs w:val="28"/>
          <w:lang w:eastAsia="en-IN"/>
          <w14:ligatures w14:val="none"/>
        </w:rPr>
        <w:t xml:space="preserve"> by Rui Chen and Wei Wu (2018). This paper examines the impact of online travel agencies (OTAs) on the travel industry. The authors find that OTAs have had a significant impact on the industry, leading to increased competition, lower prices, and more choice for consumers.</w:t>
      </w:r>
    </w:p>
    <w:p w14:paraId="1060B338" w14:textId="77777777" w:rsidR="00D479EE" w:rsidRPr="00D479EE" w:rsidRDefault="00D479EE" w:rsidP="00D479E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"Consumers' Purchase Intention of Hotel Aggregators: A Consumption Value Perspective"</w:t>
      </w:r>
      <w:r w:rsidRPr="00D479EE">
        <w:rPr>
          <w:rFonts w:ascii="Times New Roman" w:eastAsia="Times New Roman" w:hAnsi="Times New Roman" w:cs="Times New Roman"/>
          <w:kern w:val="0"/>
          <w:sz w:val="28"/>
          <w:szCs w:val="28"/>
          <w:lang w:eastAsia="en-IN"/>
          <w14:ligatures w14:val="none"/>
        </w:rPr>
        <w:t xml:space="preserve"> by Sachin Luthra and Deepak Sharma (2023). This paper examines the factors that influence consumers' purchase intention of hotel aggregators. The authors find that consumers' perceived value of hotel aggregators is the most important factor influencing their purchase intention.</w:t>
      </w:r>
    </w:p>
    <w:p w14:paraId="68C8384B" w14:textId="77777777" w:rsidR="00D479EE" w:rsidRPr="00D479EE" w:rsidRDefault="00D479EE" w:rsidP="00D479E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"The Role of Online Reviews in the Travel Industry"</w:t>
      </w:r>
      <w:r w:rsidRPr="00D479EE">
        <w:rPr>
          <w:rFonts w:ascii="Times New Roman" w:eastAsia="Times New Roman" w:hAnsi="Times New Roman" w:cs="Times New Roman"/>
          <w:kern w:val="0"/>
          <w:sz w:val="28"/>
          <w:szCs w:val="28"/>
          <w:lang w:eastAsia="en-IN"/>
          <w14:ligatures w14:val="none"/>
        </w:rPr>
        <w:t xml:space="preserve"> by Xinran Wang, Wei Wu, and Rui Chen (2019). This paper examines the role of online reviews in the travel industry. The authors find that online reviews have a significant impact on consumers' travel decisions, leading to increased sales for hotels and other travel providers.</w:t>
      </w:r>
    </w:p>
    <w:p w14:paraId="642483FD" w14:textId="77777777" w:rsidR="00D479EE" w:rsidRPr="00D479EE" w:rsidRDefault="00D479EE" w:rsidP="00D479E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"The Future of Travel Aggregators"</w:t>
      </w:r>
      <w:r w:rsidRPr="00D479EE">
        <w:rPr>
          <w:rFonts w:ascii="Times New Roman" w:eastAsia="Times New Roman" w:hAnsi="Times New Roman" w:cs="Times New Roman"/>
          <w:kern w:val="0"/>
          <w:sz w:val="28"/>
          <w:szCs w:val="28"/>
          <w:lang w:eastAsia="en-IN"/>
          <w14:ligatures w14:val="none"/>
        </w:rPr>
        <w:t xml:space="preserve"> by Simon Breakspear (2022). This article discusses the future of travel aggregators. The author argues that travel aggregators will continue to grow in popularity in the coming years, as they offer consumers a convenient and easy way to book travel products.</w:t>
      </w:r>
    </w:p>
    <w:p w14:paraId="67E86C94" w14:textId="77777777" w:rsidR="00D479EE" w:rsidRPr="00D479EE" w:rsidRDefault="00D479EE" w:rsidP="00D479EE">
      <w:pPr>
        <w:numPr>
          <w:ilvl w:val="0"/>
          <w:numId w:val="11"/>
        </w:num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479EE">
        <w:rPr>
          <w:rFonts w:ascii="Times New Roman" w:eastAsia="Times New Roman" w:hAnsi="Times New Roman" w:cs="Times New Roman"/>
          <w:b/>
          <w:bCs/>
          <w:kern w:val="0"/>
          <w:sz w:val="28"/>
          <w:szCs w:val="28"/>
          <w:lang w:eastAsia="en-IN"/>
          <w14:ligatures w14:val="none"/>
        </w:rPr>
        <w:t>"How to Build a Successful Travel Aggregator"</w:t>
      </w:r>
      <w:r w:rsidRPr="00D479EE">
        <w:rPr>
          <w:rFonts w:ascii="Times New Roman" w:eastAsia="Times New Roman" w:hAnsi="Times New Roman" w:cs="Times New Roman"/>
          <w:kern w:val="0"/>
          <w:sz w:val="28"/>
          <w:szCs w:val="28"/>
          <w:lang w:eastAsia="en-IN"/>
          <w14:ligatures w14:val="none"/>
        </w:rPr>
        <w:t xml:space="preserve"> by Neil Patel (2021). This article provides tips on how to build a successful travel aggregator. The author discusses the importance of having a strong business model, a great team, and a clear vision for the future.</w:t>
      </w:r>
    </w:p>
    <w:p w14:paraId="74D9082C" w14:textId="5A9A6AA4" w:rsidR="00074324" w:rsidRPr="00074324" w:rsidRDefault="00074324" w:rsidP="00074324">
      <w:pPr>
        <w:pStyle w:val="ListParagraph"/>
        <w:spacing w:before="100" w:beforeAutospacing="1" w:after="100" w:afterAutospacing="1" w:line="240" w:lineRule="auto"/>
        <w:ind w:left="2670"/>
        <w:jc w:val="both"/>
        <w:rPr>
          <w:rFonts w:ascii="Times New Roman" w:eastAsia="Times New Roman" w:hAnsi="Times New Roman" w:cs="Times New Roman"/>
          <w:kern w:val="0"/>
          <w:sz w:val="28"/>
          <w:szCs w:val="28"/>
          <w:lang w:eastAsia="en-IN"/>
          <w14:ligatures w14:val="none"/>
        </w:rPr>
      </w:pPr>
    </w:p>
    <w:p w14:paraId="3D0E0732" w14:textId="7EA7CA75" w:rsidR="005F5012" w:rsidRPr="005F5012" w:rsidRDefault="005F5012" w:rsidP="005F5012">
      <w:pPr>
        <w:pStyle w:val="ListParagraph"/>
        <w:numPr>
          <w:ilvl w:val="0"/>
          <w:numId w:val="4"/>
        </w:numPr>
        <w:spacing w:before="100" w:beforeAutospacing="1" w:after="100" w:afterAutospacing="1" w:line="240" w:lineRule="auto"/>
        <w:outlineLvl w:val="2"/>
        <w:rPr>
          <w:rFonts w:ascii="Times New Roman" w:eastAsia="Times New Roman" w:hAnsi="Times New Roman" w:cs="Times New Roman"/>
          <w:b/>
          <w:bCs/>
          <w:color w:val="ED7D31" w:themeColor="accent2"/>
          <w:kern w:val="0"/>
          <w:sz w:val="56"/>
          <w:szCs w:val="56"/>
          <w:u w:val="dash" w:color="70AD47" w:themeColor="accent6"/>
          <w:lang w:eastAsia="en-IN"/>
          <w14:ligatures w14:val="none"/>
        </w:rPr>
      </w:pPr>
      <w:r w:rsidRPr="005F5012">
        <w:rPr>
          <w:b/>
          <w:bCs/>
          <w:color w:val="ED7D31" w:themeColor="accent2"/>
          <w:sz w:val="56"/>
          <w:szCs w:val="56"/>
          <w:u w:val="dash" w:color="70AD47" w:themeColor="accent6"/>
        </w:rPr>
        <w:t>Social or Business Impact</w:t>
      </w:r>
    </w:p>
    <w:p w14:paraId="5E36CF98" w14:textId="77777777" w:rsidR="005F5012" w:rsidRPr="005F5012" w:rsidRDefault="005F5012" w:rsidP="005F5012">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Social Impact</w:t>
      </w:r>
    </w:p>
    <w:p w14:paraId="77C6F087" w14:textId="77777777" w:rsidR="005F5012" w:rsidRPr="005F5012" w:rsidRDefault="005F5012" w:rsidP="005F5012">
      <w:pPr>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Increased access to travel.</w:t>
      </w:r>
      <w:r w:rsidRPr="005F5012">
        <w:rPr>
          <w:rFonts w:ascii="Times New Roman" w:eastAsia="Times New Roman" w:hAnsi="Times New Roman" w:cs="Times New Roman"/>
          <w:kern w:val="0"/>
          <w:sz w:val="28"/>
          <w:szCs w:val="28"/>
          <w:lang w:eastAsia="en-IN"/>
          <w14:ligatures w14:val="none"/>
        </w:rPr>
        <w:t xml:space="preserve"> Travel aggregators make it easier for people to book travel, regardless of their budget or location. This has led to an increase in travel among people from all walks of life.</w:t>
      </w:r>
    </w:p>
    <w:p w14:paraId="260663FB" w14:textId="77777777" w:rsidR="005F5012" w:rsidRPr="005F5012" w:rsidRDefault="005F5012" w:rsidP="005F5012">
      <w:pPr>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More informed travel decisions.</w:t>
      </w:r>
      <w:r w:rsidRPr="005F5012">
        <w:rPr>
          <w:rFonts w:ascii="Times New Roman" w:eastAsia="Times New Roman" w:hAnsi="Times New Roman" w:cs="Times New Roman"/>
          <w:kern w:val="0"/>
          <w:sz w:val="28"/>
          <w:szCs w:val="28"/>
          <w:lang w:eastAsia="en-IN"/>
          <w14:ligatures w14:val="none"/>
        </w:rPr>
        <w:t xml:space="preserve"> Travel aggregators provide consumers with access to a wealth of information about travel products and services. This allows consumers to make more informed travel decisions, which can lead to a better travel experience.</w:t>
      </w:r>
    </w:p>
    <w:p w14:paraId="5E364E40" w14:textId="77777777" w:rsidR="005F5012" w:rsidRPr="005F5012" w:rsidRDefault="005F5012" w:rsidP="005F5012">
      <w:pPr>
        <w:numPr>
          <w:ilvl w:val="0"/>
          <w:numId w:val="12"/>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Promotes sustainability.</w:t>
      </w:r>
      <w:r w:rsidRPr="005F5012">
        <w:rPr>
          <w:rFonts w:ascii="Times New Roman" w:eastAsia="Times New Roman" w:hAnsi="Times New Roman" w:cs="Times New Roman"/>
          <w:kern w:val="0"/>
          <w:sz w:val="28"/>
          <w:szCs w:val="28"/>
          <w:lang w:eastAsia="en-IN"/>
          <w14:ligatures w14:val="none"/>
        </w:rPr>
        <w:t xml:space="preserve"> Some travel aggregators offer green travel options, such as carbon offsetting. This helps to promote sustainable travel practices and reduce the environmental impact of travel.</w:t>
      </w:r>
    </w:p>
    <w:p w14:paraId="6464E4AF" w14:textId="77777777" w:rsidR="005F5012" w:rsidRPr="005F5012" w:rsidRDefault="005F5012" w:rsidP="005F5012">
      <w:pPr>
        <w:spacing w:before="100" w:beforeAutospacing="1" w:after="100" w:afterAutospacing="1" w:line="240" w:lineRule="auto"/>
        <w:jc w:val="both"/>
        <w:rPr>
          <w:rFonts w:ascii="Times New Roman" w:eastAsia="Times New Roman" w:hAnsi="Times New Roman" w:cs="Times New Roman"/>
          <w:b/>
          <w:bCs/>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Business Impact</w:t>
      </w:r>
    </w:p>
    <w:p w14:paraId="0DA5FBF2" w14:textId="77777777" w:rsidR="005F5012" w:rsidRPr="005F5012" w:rsidRDefault="005F5012" w:rsidP="005F5012">
      <w:pPr>
        <w:numPr>
          <w:ilvl w:val="0"/>
          <w:numId w:val="13"/>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Increased competition.</w:t>
      </w:r>
      <w:r w:rsidRPr="005F5012">
        <w:rPr>
          <w:rFonts w:ascii="Times New Roman" w:eastAsia="Times New Roman" w:hAnsi="Times New Roman" w:cs="Times New Roman"/>
          <w:kern w:val="0"/>
          <w:sz w:val="28"/>
          <w:szCs w:val="28"/>
          <w:lang w:eastAsia="en-IN"/>
          <w14:ligatures w14:val="none"/>
        </w:rPr>
        <w:t xml:space="preserve"> The rise of travel aggregators has led to increased competition in the travel industry. This has forced travel providers to lower prices and improve their services in order to compete.</w:t>
      </w:r>
    </w:p>
    <w:p w14:paraId="33BF3BBF" w14:textId="77777777" w:rsidR="005F5012" w:rsidRPr="005F5012" w:rsidRDefault="005F5012" w:rsidP="005F5012">
      <w:pPr>
        <w:numPr>
          <w:ilvl w:val="0"/>
          <w:numId w:val="13"/>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More choice for consumers.</w:t>
      </w:r>
      <w:r w:rsidRPr="005F5012">
        <w:rPr>
          <w:rFonts w:ascii="Times New Roman" w:eastAsia="Times New Roman" w:hAnsi="Times New Roman" w:cs="Times New Roman"/>
          <w:kern w:val="0"/>
          <w:sz w:val="28"/>
          <w:szCs w:val="28"/>
          <w:lang w:eastAsia="en-IN"/>
          <w14:ligatures w14:val="none"/>
        </w:rPr>
        <w:t xml:space="preserve"> Travel aggregators offer consumers a wider choice of travel products and services. This gives consumers more control over their travel plans and allows them to find the best deals.</w:t>
      </w:r>
    </w:p>
    <w:p w14:paraId="4A63D724" w14:textId="77777777" w:rsidR="005F5012" w:rsidRPr="005F5012" w:rsidRDefault="005F5012" w:rsidP="005F5012">
      <w:pPr>
        <w:numPr>
          <w:ilvl w:val="0"/>
          <w:numId w:val="13"/>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Increased revenue for travel providers.</w:t>
      </w:r>
      <w:r w:rsidRPr="005F5012">
        <w:rPr>
          <w:rFonts w:ascii="Times New Roman" w:eastAsia="Times New Roman" w:hAnsi="Times New Roman" w:cs="Times New Roman"/>
          <w:kern w:val="0"/>
          <w:sz w:val="28"/>
          <w:szCs w:val="28"/>
          <w:lang w:eastAsia="en-IN"/>
          <w14:ligatures w14:val="none"/>
        </w:rPr>
        <w:t xml:space="preserve"> Travel aggregators can generate revenue for travel providers through commissions and advertising. This helps to increase the revenue of travel providers and can lead to job creation.</w:t>
      </w:r>
    </w:p>
    <w:p w14:paraId="7341683A" w14:textId="77777777" w:rsidR="005F5012" w:rsidRPr="005F5012" w:rsidRDefault="005F5012" w:rsidP="005F5012">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kern w:val="0"/>
          <w:sz w:val="28"/>
          <w:szCs w:val="28"/>
          <w:lang w:eastAsia="en-IN"/>
          <w14:ligatures w14:val="none"/>
        </w:rPr>
        <w:t>Overall, travel aggregators have had a positive social and business impact. They have made travel more accessible, informed, and sustainable. They have also increased competition in the travel industry, which has led to lower prices and more choice for consumers.</w:t>
      </w:r>
    </w:p>
    <w:p w14:paraId="2F486558" w14:textId="77777777" w:rsidR="005F5012" w:rsidRPr="005F5012" w:rsidRDefault="005F5012" w:rsidP="005F5012">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kern w:val="0"/>
          <w:sz w:val="28"/>
          <w:szCs w:val="28"/>
          <w:lang w:eastAsia="en-IN"/>
          <w14:ligatures w14:val="none"/>
        </w:rPr>
        <w:t>Here are some additional thoughts on the social and business impacts of travel aggregators:</w:t>
      </w:r>
    </w:p>
    <w:p w14:paraId="0764A695" w14:textId="77777777" w:rsidR="005F5012" w:rsidRPr="005F5012" w:rsidRDefault="005F5012" w:rsidP="005F5012">
      <w:pPr>
        <w:numPr>
          <w:ilvl w:val="0"/>
          <w:numId w:val="14"/>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Travel aggregators have made it easier for people to travel to new places and experience different cultures.</w:t>
      </w:r>
      <w:r w:rsidRPr="005F5012">
        <w:rPr>
          <w:rFonts w:ascii="Times New Roman" w:eastAsia="Times New Roman" w:hAnsi="Times New Roman" w:cs="Times New Roman"/>
          <w:kern w:val="0"/>
          <w:sz w:val="28"/>
          <w:szCs w:val="28"/>
          <w:lang w:eastAsia="en-IN"/>
          <w14:ligatures w14:val="none"/>
        </w:rPr>
        <w:t xml:space="preserve"> This can lead to increased understanding and tolerance between people from different backgrounds.</w:t>
      </w:r>
    </w:p>
    <w:p w14:paraId="3B574BCA" w14:textId="77777777" w:rsidR="005F5012" w:rsidRPr="005F5012" w:rsidRDefault="005F5012" w:rsidP="005F5012">
      <w:pPr>
        <w:numPr>
          <w:ilvl w:val="0"/>
          <w:numId w:val="14"/>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Travel aggregators have helped to create jobs in the travel industry.</w:t>
      </w:r>
      <w:r w:rsidRPr="005F5012">
        <w:rPr>
          <w:rFonts w:ascii="Times New Roman" w:eastAsia="Times New Roman" w:hAnsi="Times New Roman" w:cs="Times New Roman"/>
          <w:kern w:val="0"/>
          <w:sz w:val="28"/>
          <w:szCs w:val="28"/>
          <w:lang w:eastAsia="en-IN"/>
          <w14:ligatures w14:val="none"/>
        </w:rPr>
        <w:t xml:space="preserve"> This includes jobs in customer service, marketing, and technology.</w:t>
      </w:r>
    </w:p>
    <w:p w14:paraId="1F035DED" w14:textId="77777777" w:rsidR="005F5012" w:rsidRPr="005F5012" w:rsidRDefault="005F5012" w:rsidP="005F5012">
      <w:pPr>
        <w:numPr>
          <w:ilvl w:val="0"/>
          <w:numId w:val="14"/>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b/>
          <w:bCs/>
          <w:kern w:val="0"/>
          <w:sz w:val="28"/>
          <w:szCs w:val="28"/>
          <w:lang w:eastAsia="en-IN"/>
          <w14:ligatures w14:val="none"/>
        </w:rPr>
        <w:t>Travel aggregators have helped to boost the economies of tourist destinations.</w:t>
      </w:r>
      <w:r w:rsidRPr="005F5012">
        <w:rPr>
          <w:rFonts w:ascii="Times New Roman" w:eastAsia="Times New Roman" w:hAnsi="Times New Roman" w:cs="Times New Roman"/>
          <w:kern w:val="0"/>
          <w:sz w:val="28"/>
          <w:szCs w:val="28"/>
          <w:lang w:eastAsia="en-IN"/>
          <w14:ligatures w14:val="none"/>
        </w:rPr>
        <w:t xml:space="preserve"> This is because tourists spend money on hotels, restaurants, and other goods and services while they are traveling.</w:t>
      </w:r>
    </w:p>
    <w:p w14:paraId="5F3702E5" w14:textId="77777777" w:rsidR="005F5012" w:rsidRPr="005F5012" w:rsidRDefault="005F5012" w:rsidP="005F5012">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kern w:val="0"/>
          <w:sz w:val="28"/>
          <w:szCs w:val="28"/>
          <w:lang w:eastAsia="en-IN"/>
          <w14:ligatures w14:val="none"/>
        </w:rPr>
        <w:t>Of course, there are also some potential negative impacts of travel aggregators. For example, they could lead to a decrease in the number of independent travel agents, as people increasingly book their travel online. Additionally, some people argue that travel aggregators can make it too easy to book travel, which can lead to people making impulsive decisions that they later regret.</w:t>
      </w:r>
    </w:p>
    <w:p w14:paraId="5C76F510" w14:textId="77777777" w:rsidR="005F5012" w:rsidRPr="005F5012" w:rsidRDefault="005F5012" w:rsidP="005F5012">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5F5012">
        <w:rPr>
          <w:rFonts w:ascii="Times New Roman" w:eastAsia="Times New Roman" w:hAnsi="Times New Roman" w:cs="Times New Roman"/>
          <w:kern w:val="0"/>
          <w:sz w:val="28"/>
          <w:szCs w:val="28"/>
          <w:lang w:eastAsia="en-IN"/>
          <w14:ligatures w14:val="none"/>
        </w:rPr>
        <w:t>Overall, the social and business impacts of travel aggregators are complex and multifaceted. However, there is no doubt that they have had a significant impact on the travel industry.</w:t>
      </w:r>
    </w:p>
    <w:p w14:paraId="08B11A08" w14:textId="5AA459E7" w:rsidR="005F5012" w:rsidRDefault="005F5012" w:rsidP="005F5012">
      <w:pPr>
        <w:pStyle w:val="ListParagraph"/>
        <w:spacing w:before="100" w:beforeAutospacing="1" w:after="100" w:afterAutospacing="1" w:line="240" w:lineRule="auto"/>
        <w:ind w:left="2345"/>
        <w:outlineLvl w:val="2"/>
        <w:rPr>
          <w:rFonts w:ascii="Times New Roman" w:eastAsia="Times New Roman" w:hAnsi="Times New Roman" w:cs="Times New Roman"/>
          <w:b/>
          <w:bCs/>
          <w:color w:val="ED7D31" w:themeColor="accent2"/>
          <w:kern w:val="0"/>
          <w:sz w:val="28"/>
          <w:szCs w:val="28"/>
          <w:u w:val="dash" w:color="70AD47" w:themeColor="accent6"/>
          <w:lang w:eastAsia="en-IN"/>
          <w14:ligatures w14:val="none"/>
        </w:rPr>
      </w:pPr>
    </w:p>
    <w:p w14:paraId="65AC71DB" w14:textId="77777777" w:rsidR="005F5012" w:rsidRPr="005F5012" w:rsidRDefault="005F5012" w:rsidP="005F5012">
      <w:pPr>
        <w:pStyle w:val="ListParagraph"/>
        <w:spacing w:before="100" w:beforeAutospacing="1" w:after="100" w:afterAutospacing="1" w:line="240" w:lineRule="auto"/>
        <w:ind w:left="2345"/>
        <w:outlineLvl w:val="2"/>
        <w:rPr>
          <w:rFonts w:ascii="Times New Roman" w:eastAsia="Times New Roman" w:hAnsi="Times New Roman" w:cs="Times New Roman"/>
          <w:b/>
          <w:bCs/>
          <w:color w:val="ED7D31" w:themeColor="accent2"/>
          <w:kern w:val="0"/>
          <w:sz w:val="28"/>
          <w:szCs w:val="28"/>
          <w:u w:val="dash" w:color="70AD47" w:themeColor="accent6"/>
          <w:lang w:eastAsia="en-IN"/>
          <w14:ligatures w14:val="none"/>
        </w:rPr>
      </w:pPr>
    </w:p>
    <w:p w14:paraId="107E9A39" w14:textId="6DBA24D6" w:rsidR="00074324" w:rsidRDefault="00074324" w:rsidP="00074324">
      <w:pPr>
        <w:pStyle w:val="ListParagraph"/>
        <w:spacing w:before="100" w:beforeAutospacing="1" w:after="100" w:afterAutospacing="1" w:line="240" w:lineRule="auto"/>
        <w:ind w:left="2670"/>
        <w:jc w:val="both"/>
        <w:outlineLvl w:val="2"/>
        <w:rPr>
          <w:rFonts w:ascii="Times New Roman" w:eastAsia="Times New Roman" w:hAnsi="Times New Roman" w:cs="Times New Roman"/>
          <w:b/>
          <w:bCs/>
          <w:color w:val="ED7D31" w:themeColor="accent2"/>
          <w:kern w:val="0"/>
          <w:sz w:val="52"/>
          <w:szCs w:val="52"/>
          <w:u w:val="dash"/>
          <w:lang w:eastAsia="en-IN"/>
          <w14:ligatures w14:val="none"/>
        </w:rPr>
      </w:pPr>
    </w:p>
    <w:p w14:paraId="5BDDBC8E" w14:textId="6B3D539D" w:rsidR="005F5012" w:rsidRPr="005F5012" w:rsidRDefault="005F5012" w:rsidP="005F5012">
      <w:pPr>
        <w:pStyle w:val="ListParagraph"/>
        <w:numPr>
          <w:ilvl w:val="0"/>
          <w:numId w:val="15"/>
        </w:numPr>
        <w:spacing w:before="100" w:beforeAutospacing="1" w:after="100" w:afterAutospacing="1" w:line="240" w:lineRule="auto"/>
        <w:jc w:val="both"/>
        <w:outlineLvl w:val="2"/>
        <w:rPr>
          <w:rFonts w:ascii="Times New Roman" w:eastAsia="Times New Roman" w:hAnsi="Times New Roman" w:cs="Times New Roman"/>
          <w:b/>
          <w:bCs/>
          <w:color w:val="ED7D31" w:themeColor="accent2"/>
          <w:kern w:val="0"/>
          <w:sz w:val="56"/>
          <w:szCs w:val="56"/>
          <w:u w:val="dash" w:color="A8D08D" w:themeColor="accent6" w:themeTint="99"/>
          <w:lang w:eastAsia="en-IN"/>
          <w14:ligatures w14:val="none"/>
        </w:rPr>
      </w:pPr>
      <w:r w:rsidRPr="005F5012">
        <w:rPr>
          <w:rFonts w:ascii="Times New Roman" w:eastAsia="Times New Roman" w:hAnsi="Times New Roman" w:cs="Times New Roman"/>
          <w:b/>
          <w:bCs/>
          <w:color w:val="ED7D31" w:themeColor="accent2"/>
          <w:kern w:val="0"/>
          <w:sz w:val="56"/>
          <w:szCs w:val="56"/>
          <w:u w:val="dash" w:color="A8D08D" w:themeColor="accent6" w:themeTint="99"/>
          <w:lang w:eastAsia="en-IN"/>
          <w14:ligatures w14:val="none"/>
        </w:rPr>
        <w:t xml:space="preserve">Data Collection &amp; Extraction </w:t>
      </w:r>
      <w:proofErr w:type="gramStart"/>
      <w:r w:rsidRPr="005F5012">
        <w:rPr>
          <w:rFonts w:ascii="Times New Roman" w:eastAsia="Times New Roman" w:hAnsi="Times New Roman" w:cs="Times New Roman"/>
          <w:b/>
          <w:bCs/>
          <w:color w:val="ED7D31" w:themeColor="accent2"/>
          <w:kern w:val="0"/>
          <w:sz w:val="56"/>
          <w:szCs w:val="56"/>
          <w:u w:val="dash" w:color="A8D08D" w:themeColor="accent6" w:themeTint="99"/>
          <w:lang w:eastAsia="en-IN"/>
          <w14:ligatures w14:val="none"/>
        </w:rPr>
        <w:t>From</w:t>
      </w:r>
      <w:proofErr w:type="gramEnd"/>
      <w:r w:rsidRPr="005F5012">
        <w:rPr>
          <w:rFonts w:ascii="Times New Roman" w:eastAsia="Times New Roman" w:hAnsi="Times New Roman" w:cs="Times New Roman"/>
          <w:b/>
          <w:bCs/>
          <w:color w:val="ED7D31" w:themeColor="accent2"/>
          <w:kern w:val="0"/>
          <w:sz w:val="56"/>
          <w:szCs w:val="56"/>
          <w:u w:val="dash" w:color="A8D08D" w:themeColor="accent6" w:themeTint="99"/>
          <w:lang w:eastAsia="en-IN"/>
          <w14:ligatures w14:val="none"/>
        </w:rPr>
        <w:t xml:space="preserve"> Database</w:t>
      </w:r>
    </w:p>
    <w:p w14:paraId="360C2589" w14:textId="77777777" w:rsidR="005F5012" w:rsidRPr="005F5012" w:rsidRDefault="005F5012" w:rsidP="005F5012">
      <w:pPr>
        <w:pStyle w:val="ListParagraph"/>
        <w:spacing w:before="100" w:beforeAutospacing="1" w:after="100" w:afterAutospacing="1" w:line="240" w:lineRule="auto"/>
        <w:ind w:left="2670"/>
        <w:jc w:val="both"/>
        <w:outlineLvl w:val="2"/>
        <w:rPr>
          <w:rFonts w:ascii="Times New Roman" w:eastAsia="Times New Roman" w:hAnsi="Times New Roman" w:cs="Times New Roman"/>
          <w:b/>
          <w:bCs/>
          <w:color w:val="ED7D31" w:themeColor="accent2"/>
          <w:kern w:val="0"/>
          <w:sz w:val="52"/>
          <w:szCs w:val="52"/>
          <w:lang w:eastAsia="en-IN"/>
          <w14:ligatures w14:val="none"/>
        </w:rPr>
      </w:pPr>
    </w:p>
    <w:p w14:paraId="10392F63" w14:textId="64976F85" w:rsidR="00074324" w:rsidRDefault="005F5012" w:rsidP="005F5012">
      <w:pPr>
        <w:pStyle w:val="ListParagraph"/>
        <w:spacing w:before="100" w:beforeAutospacing="1" w:after="100" w:afterAutospacing="1" w:line="240" w:lineRule="auto"/>
        <w:ind w:left="2670"/>
        <w:jc w:val="both"/>
        <w:outlineLvl w:val="2"/>
        <w:rPr>
          <w:rFonts w:ascii="Times New Roman" w:eastAsia="Times New Roman" w:hAnsi="Times New Roman" w:cs="Times New Roman"/>
          <w:b/>
          <w:bCs/>
          <w:color w:val="000000" w:themeColor="text1"/>
          <w:kern w:val="0"/>
          <w:sz w:val="28"/>
          <w:szCs w:val="28"/>
          <w:lang w:eastAsia="en-IN"/>
          <w14:ligatures w14:val="none"/>
        </w:rPr>
      </w:pPr>
      <w:r w:rsidRPr="005F5012">
        <w:rPr>
          <w:rFonts w:ascii="Times New Roman" w:eastAsia="Times New Roman" w:hAnsi="Times New Roman" w:cs="Times New Roman"/>
          <w:b/>
          <w:bCs/>
          <w:color w:val="000000" w:themeColor="text1"/>
          <w:kern w:val="0"/>
          <w:sz w:val="28"/>
          <w:szCs w:val="28"/>
          <w:lang w:eastAsia="en-IN"/>
          <w14:ligatures w14:val="none"/>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6A2C5B88" w14:textId="77777777" w:rsidR="00836749" w:rsidRDefault="00836749" w:rsidP="005F5012">
      <w:pPr>
        <w:pStyle w:val="ListParagraph"/>
        <w:spacing w:before="100" w:beforeAutospacing="1" w:after="100" w:afterAutospacing="1" w:line="240" w:lineRule="auto"/>
        <w:ind w:left="2670"/>
        <w:jc w:val="both"/>
        <w:outlineLvl w:val="2"/>
        <w:rPr>
          <w:rFonts w:ascii="Times New Roman" w:eastAsia="Times New Roman" w:hAnsi="Times New Roman" w:cs="Times New Roman"/>
          <w:b/>
          <w:bCs/>
          <w:color w:val="000000" w:themeColor="text1"/>
          <w:kern w:val="0"/>
          <w:sz w:val="28"/>
          <w:szCs w:val="28"/>
          <w:lang w:eastAsia="en-IN"/>
          <w14:ligatures w14:val="none"/>
        </w:rPr>
      </w:pPr>
    </w:p>
    <w:p w14:paraId="2598D07E" w14:textId="2C8F160B" w:rsidR="00836749" w:rsidRPr="00836749" w:rsidRDefault="00836749" w:rsidP="00836749">
      <w:pPr>
        <w:spacing w:before="100" w:beforeAutospacing="1" w:after="100" w:afterAutospacing="1" w:line="240" w:lineRule="auto"/>
        <w:jc w:val="both"/>
        <w:outlineLvl w:val="2"/>
        <w:rPr>
          <w:rFonts w:ascii="Times New Roman" w:eastAsia="Times New Roman" w:hAnsi="Times New Roman" w:cs="Times New Roman"/>
          <w:b/>
          <w:bCs/>
          <w:color w:val="000000" w:themeColor="text1"/>
          <w:kern w:val="0"/>
          <w:sz w:val="48"/>
          <w:szCs w:val="48"/>
          <w:u w:val="dotDash" w:color="FFC000"/>
          <w:lang w:eastAsia="en-IN"/>
          <w14:ligatures w14:val="none"/>
        </w:rPr>
      </w:pPr>
    </w:p>
    <w:p w14:paraId="28161F9C" w14:textId="7418E6AC" w:rsidR="00836749" w:rsidRPr="00836749" w:rsidRDefault="00836749" w:rsidP="00836749">
      <w:pPr>
        <w:pStyle w:val="ListParagraph"/>
        <w:numPr>
          <w:ilvl w:val="0"/>
          <w:numId w:val="4"/>
        </w:numPr>
        <w:spacing w:before="100" w:beforeAutospacing="1" w:after="100" w:afterAutospacing="1" w:line="240" w:lineRule="auto"/>
        <w:jc w:val="both"/>
        <w:outlineLvl w:val="2"/>
        <w:rPr>
          <w:rFonts w:ascii="Times New Roman" w:eastAsia="Times New Roman" w:hAnsi="Times New Roman" w:cs="Times New Roman"/>
          <w:b/>
          <w:bCs/>
          <w:color w:val="5B9BD5" w:themeColor="accent5"/>
          <w:kern w:val="0"/>
          <w:sz w:val="48"/>
          <w:szCs w:val="48"/>
          <w:u w:val="dotDash" w:color="FFC000"/>
          <w:lang w:eastAsia="en-IN"/>
          <w14:ligatures w14:val="none"/>
        </w:rPr>
      </w:pPr>
      <w:r w:rsidRPr="00836749">
        <w:rPr>
          <w:rFonts w:ascii="Times New Roman" w:eastAsia="Times New Roman" w:hAnsi="Times New Roman" w:cs="Times New Roman"/>
          <w:b/>
          <w:bCs/>
          <w:color w:val="5B9BD5" w:themeColor="accent5"/>
          <w:kern w:val="0"/>
          <w:sz w:val="48"/>
          <w:szCs w:val="48"/>
          <w:u w:val="dotDash" w:color="FFC000"/>
          <w:lang w:eastAsia="en-IN"/>
          <w14:ligatures w14:val="none"/>
        </w:rPr>
        <w:t>Collect The Dataset</w:t>
      </w:r>
    </w:p>
    <w:p w14:paraId="36BEEDE9" w14:textId="46A8392D" w:rsidR="00074324" w:rsidRPr="00836749" w:rsidRDefault="00074324" w:rsidP="00836749">
      <w:pPr>
        <w:spacing w:before="100" w:beforeAutospacing="1" w:after="100" w:afterAutospacing="1" w:line="240" w:lineRule="auto"/>
        <w:jc w:val="both"/>
        <w:outlineLvl w:val="2"/>
        <w:rPr>
          <w:rFonts w:ascii="Times New Roman" w:eastAsia="Times New Roman" w:hAnsi="Times New Roman" w:cs="Times New Roman"/>
          <w:b/>
          <w:bCs/>
          <w:color w:val="00B0F0"/>
          <w:kern w:val="0"/>
          <w:sz w:val="28"/>
          <w:szCs w:val="28"/>
          <w:lang w:eastAsia="en-IN"/>
          <w14:ligatures w14:val="none"/>
        </w:rPr>
      </w:pPr>
      <w:r w:rsidRPr="00836749">
        <w:rPr>
          <w:rFonts w:ascii="Times New Roman" w:eastAsia="Times New Roman" w:hAnsi="Times New Roman" w:cs="Times New Roman"/>
          <w:b/>
          <w:bCs/>
          <w:color w:val="00B0F0"/>
          <w:kern w:val="0"/>
          <w:sz w:val="28"/>
          <w:szCs w:val="28"/>
          <w:lang w:eastAsia="en-IN"/>
          <w14:ligatures w14:val="none"/>
        </w:rPr>
        <w:t xml:space="preserve">      </w:t>
      </w:r>
      <w:r w:rsidRPr="00836749">
        <w:rPr>
          <w:rFonts w:ascii="Times New Roman" w:eastAsia="Times New Roman" w:hAnsi="Times New Roman" w:cs="Times New Roman"/>
          <w:b/>
          <w:bCs/>
          <w:color w:val="00B0F0"/>
          <w:kern w:val="0"/>
          <w:sz w:val="28"/>
          <w:szCs w:val="28"/>
          <w:lang w:eastAsia="en-IN"/>
          <w14:ligatures w14:val="none"/>
        </w:rPr>
        <w:tab/>
        <w:t xml:space="preserve"> </w:t>
      </w:r>
    </w:p>
    <w:p w14:paraId="0FCBDF9A" w14:textId="43BDE557" w:rsidR="00836749" w:rsidRPr="00836749" w:rsidRDefault="00836749" w:rsidP="00836749">
      <w:pPr>
        <w:numPr>
          <w:ilvl w:val="0"/>
          <w:numId w:val="16"/>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proofErr w:type="gramStart"/>
      <w:r w:rsidRPr="00836749">
        <w:rPr>
          <w:rFonts w:ascii="Times New Roman" w:eastAsia="Times New Roman" w:hAnsi="Times New Roman" w:cs="Times New Roman"/>
          <w:b/>
          <w:bCs/>
          <w:kern w:val="0"/>
          <w:sz w:val="28"/>
          <w:szCs w:val="28"/>
          <w:lang w:eastAsia="en-IN"/>
          <w14:ligatures w14:val="none"/>
        </w:rPr>
        <w:t xml:space="preserve">Kaggle </w:t>
      </w:r>
      <w:r w:rsidRPr="00836749">
        <w:rPr>
          <w:rFonts w:ascii="Times New Roman" w:eastAsia="Times New Roman" w:hAnsi="Times New Roman" w:cs="Times New Roman"/>
          <w:b/>
          <w:bCs/>
          <w:kern w:val="0"/>
          <w:sz w:val="28"/>
          <w:szCs w:val="28"/>
          <w:lang w:eastAsia="en-IN"/>
          <w14:ligatures w14:val="none"/>
        </w:rPr>
        <w:t xml:space="preserve"> public</w:t>
      </w:r>
      <w:proofErr w:type="gramEnd"/>
      <w:r w:rsidRPr="00836749">
        <w:rPr>
          <w:rFonts w:ascii="Times New Roman" w:eastAsia="Times New Roman" w:hAnsi="Times New Roman" w:cs="Times New Roman"/>
          <w:b/>
          <w:bCs/>
          <w:kern w:val="0"/>
          <w:sz w:val="28"/>
          <w:szCs w:val="28"/>
          <w:lang w:eastAsia="en-IN"/>
          <w14:ligatures w14:val="none"/>
        </w:rPr>
        <w:t xml:space="preserve"> websites.</w:t>
      </w:r>
      <w:r w:rsidRPr="00836749">
        <w:rPr>
          <w:rFonts w:ascii="Times New Roman" w:eastAsia="Times New Roman" w:hAnsi="Times New Roman" w:cs="Times New Roman"/>
          <w:kern w:val="0"/>
          <w:sz w:val="28"/>
          <w:szCs w:val="28"/>
          <w:lang w:eastAsia="en-IN"/>
          <w14:ligatures w14:val="none"/>
        </w:rPr>
        <w:t xml:space="preserve"> This is a common way to collect data for travel aggregators. You can use a web crawler to scrape data from websites such as Expedia, Booking.com, and TripAdvisor.</w:t>
      </w:r>
    </w:p>
    <w:p w14:paraId="1B4DC614" w14:textId="77777777" w:rsidR="00836749" w:rsidRPr="00836749" w:rsidRDefault="00836749" w:rsidP="00836749">
      <w:pPr>
        <w:numPr>
          <w:ilvl w:val="0"/>
          <w:numId w:val="16"/>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b/>
          <w:bCs/>
          <w:kern w:val="0"/>
          <w:sz w:val="28"/>
          <w:szCs w:val="28"/>
          <w:lang w:eastAsia="en-IN"/>
          <w14:ligatures w14:val="none"/>
        </w:rPr>
        <w:t>Use APIs.</w:t>
      </w:r>
      <w:r w:rsidRPr="00836749">
        <w:rPr>
          <w:rFonts w:ascii="Times New Roman" w:eastAsia="Times New Roman" w:hAnsi="Times New Roman" w:cs="Times New Roman"/>
          <w:kern w:val="0"/>
          <w:sz w:val="28"/>
          <w:szCs w:val="28"/>
          <w:lang w:eastAsia="en-IN"/>
          <w14:ligatures w14:val="none"/>
        </w:rPr>
        <w:t xml:space="preserve"> Some travel providers offer APIs that allow you to access their data programmatically. This can be a good way to collect data for specific travel products or services.</w:t>
      </w:r>
    </w:p>
    <w:p w14:paraId="11B4AA69" w14:textId="77777777" w:rsidR="00836749" w:rsidRPr="00836749" w:rsidRDefault="00836749" w:rsidP="00836749">
      <w:pPr>
        <w:numPr>
          <w:ilvl w:val="0"/>
          <w:numId w:val="16"/>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b/>
          <w:bCs/>
          <w:kern w:val="0"/>
          <w:sz w:val="28"/>
          <w:szCs w:val="28"/>
          <w:lang w:eastAsia="en-IN"/>
          <w14:ligatures w14:val="none"/>
        </w:rPr>
        <w:t>Purchase data sets.</w:t>
      </w:r>
      <w:r w:rsidRPr="00836749">
        <w:rPr>
          <w:rFonts w:ascii="Times New Roman" w:eastAsia="Times New Roman" w:hAnsi="Times New Roman" w:cs="Times New Roman"/>
          <w:kern w:val="0"/>
          <w:sz w:val="28"/>
          <w:szCs w:val="28"/>
          <w:lang w:eastAsia="en-IN"/>
          <w14:ligatures w14:val="none"/>
        </w:rPr>
        <w:t xml:space="preserve"> There are a number of companies that sell datasets related to travel. This can be a good option if you need a large dataset or if you need data that is not available through other means.</w:t>
      </w:r>
    </w:p>
    <w:p w14:paraId="5AFA3A03" w14:textId="77777777" w:rsidR="00836749" w:rsidRPr="00836749" w:rsidRDefault="00836749" w:rsidP="00836749">
      <w:pPr>
        <w:numPr>
          <w:ilvl w:val="0"/>
          <w:numId w:val="16"/>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b/>
          <w:bCs/>
          <w:kern w:val="0"/>
          <w:sz w:val="28"/>
          <w:szCs w:val="28"/>
          <w:lang w:eastAsia="en-IN"/>
          <w14:ligatures w14:val="none"/>
        </w:rPr>
        <w:t>Conduct surveys.</w:t>
      </w:r>
      <w:r w:rsidRPr="00836749">
        <w:rPr>
          <w:rFonts w:ascii="Times New Roman" w:eastAsia="Times New Roman" w:hAnsi="Times New Roman" w:cs="Times New Roman"/>
          <w:kern w:val="0"/>
          <w:sz w:val="28"/>
          <w:szCs w:val="28"/>
          <w:lang w:eastAsia="en-IN"/>
          <w14:ligatures w14:val="none"/>
        </w:rPr>
        <w:t xml:space="preserve"> You can also collect data by conducting surveys of </w:t>
      </w:r>
      <w:proofErr w:type="spellStart"/>
      <w:r w:rsidRPr="00836749">
        <w:rPr>
          <w:rFonts w:ascii="Times New Roman" w:eastAsia="Times New Roman" w:hAnsi="Times New Roman" w:cs="Times New Roman"/>
          <w:kern w:val="0"/>
          <w:sz w:val="28"/>
          <w:szCs w:val="28"/>
          <w:lang w:eastAsia="en-IN"/>
          <w14:ligatures w14:val="none"/>
        </w:rPr>
        <w:t>travelers</w:t>
      </w:r>
      <w:proofErr w:type="spellEnd"/>
      <w:r w:rsidRPr="00836749">
        <w:rPr>
          <w:rFonts w:ascii="Times New Roman" w:eastAsia="Times New Roman" w:hAnsi="Times New Roman" w:cs="Times New Roman"/>
          <w:kern w:val="0"/>
          <w:sz w:val="28"/>
          <w:szCs w:val="28"/>
          <w:lang w:eastAsia="en-IN"/>
          <w14:ligatures w14:val="none"/>
        </w:rPr>
        <w:t xml:space="preserve">. This can give you insights into their travel preferences and </w:t>
      </w:r>
      <w:proofErr w:type="spellStart"/>
      <w:r w:rsidRPr="00836749">
        <w:rPr>
          <w:rFonts w:ascii="Times New Roman" w:eastAsia="Times New Roman" w:hAnsi="Times New Roman" w:cs="Times New Roman"/>
          <w:kern w:val="0"/>
          <w:sz w:val="28"/>
          <w:szCs w:val="28"/>
          <w:lang w:eastAsia="en-IN"/>
          <w14:ligatures w14:val="none"/>
        </w:rPr>
        <w:t>behaviors</w:t>
      </w:r>
      <w:proofErr w:type="spellEnd"/>
      <w:r w:rsidRPr="00836749">
        <w:rPr>
          <w:rFonts w:ascii="Times New Roman" w:eastAsia="Times New Roman" w:hAnsi="Times New Roman" w:cs="Times New Roman"/>
          <w:kern w:val="0"/>
          <w:sz w:val="28"/>
          <w:szCs w:val="28"/>
          <w:lang w:eastAsia="en-IN"/>
          <w14:ligatures w14:val="none"/>
        </w:rPr>
        <w:t>.</w:t>
      </w:r>
    </w:p>
    <w:p w14:paraId="4C9063F3" w14:textId="77777777" w:rsidR="00836749" w:rsidRPr="00836749" w:rsidRDefault="00836749" w:rsidP="00836749">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kern w:val="0"/>
          <w:sz w:val="28"/>
          <w:szCs w:val="28"/>
          <w:lang w:eastAsia="en-IN"/>
          <w14:ligatures w14:val="none"/>
        </w:rPr>
        <w:t>Once you have collected your data, you will need to clean it and prepare it for analysis. This includes removing duplicate data, correcting errors, and formatting the data so that it is easy to use.</w:t>
      </w:r>
    </w:p>
    <w:p w14:paraId="5A573977" w14:textId="77777777" w:rsidR="00836749" w:rsidRPr="00836749" w:rsidRDefault="00836749" w:rsidP="00836749">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kern w:val="0"/>
          <w:sz w:val="28"/>
          <w:szCs w:val="28"/>
          <w:lang w:eastAsia="en-IN"/>
          <w14:ligatures w14:val="none"/>
        </w:rPr>
        <w:t xml:space="preserve">Once your data is cleaned and prepared, you can start to </w:t>
      </w:r>
      <w:proofErr w:type="spellStart"/>
      <w:r w:rsidRPr="00836749">
        <w:rPr>
          <w:rFonts w:ascii="Times New Roman" w:eastAsia="Times New Roman" w:hAnsi="Times New Roman" w:cs="Times New Roman"/>
          <w:kern w:val="0"/>
          <w:sz w:val="28"/>
          <w:szCs w:val="28"/>
          <w:lang w:eastAsia="en-IN"/>
          <w14:ligatures w14:val="none"/>
        </w:rPr>
        <w:t>analyze</w:t>
      </w:r>
      <w:proofErr w:type="spellEnd"/>
      <w:r w:rsidRPr="00836749">
        <w:rPr>
          <w:rFonts w:ascii="Times New Roman" w:eastAsia="Times New Roman" w:hAnsi="Times New Roman" w:cs="Times New Roman"/>
          <w:kern w:val="0"/>
          <w:sz w:val="28"/>
          <w:szCs w:val="28"/>
          <w:lang w:eastAsia="en-IN"/>
          <w14:ligatures w14:val="none"/>
        </w:rPr>
        <w:t xml:space="preserve"> it. This can help you to understand the travel market, identify trends, and develop new marketing strategies.</w:t>
      </w:r>
    </w:p>
    <w:p w14:paraId="5F44826A" w14:textId="77777777" w:rsidR="00836749" w:rsidRPr="00836749" w:rsidRDefault="00836749" w:rsidP="00836749">
      <w:p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kern w:val="0"/>
          <w:sz w:val="28"/>
          <w:szCs w:val="28"/>
          <w:lang w:eastAsia="en-IN"/>
          <w14:ligatures w14:val="none"/>
        </w:rPr>
        <w:t>Here are some of the factors that you might want to consider when collecting a dataset for travel aggregators:</w:t>
      </w:r>
    </w:p>
    <w:p w14:paraId="624C03D5" w14:textId="77777777" w:rsidR="00836749" w:rsidRPr="00836749" w:rsidRDefault="00836749" w:rsidP="00836749">
      <w:pPr>
        <w:numPr>
          <w:ilvl w:val="0"/>
          <w:numId w:val="17"/>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b/>
          <w:bCs/>
          <w:kern w:val="0"/>
          <w:sz w:val="28"/>
          <w:szCs w:val="28"/>
          <w:lang w:eastAsia="en-IN"/>
          <w14:ligatures w14:val="none"/>
        </w:rPr>
        <w:t>The type of data.</w:t>
      </w:r>
      <w:r w:rsidRPr="00836749">
        <w:rPr>
          <w:rFonts w:ascii="Times New Roman" w:eastAsia="Times New Roman" w:hAnsi="Times New Roman" w:cs="Times New Roman"/>
          <w:kern w:val="0"/>
          <w:sz w:val="28"/>
          <w:szCs w:val="28"/>
          <w:lang w:eastAsia="en-IN"/>
          <w14:ligatures w14:val="none"/>
        </w:rPr>
        <w:t xml:space="preserve"> You will need to decide what type of data you need to collect. This could include data on travel products, prices, availability, reviews, and demographics.</w:t>
      </w:r>
    </w:p>
    <w:p w14:paraId="193BEEBA" w14:textId="77777777" w:rsidR="00836749" w:rsidRPr="00836749" w:rsidRDefault="00836749" w:rsidP="00836749">
      <w:pPr>
        <w:numPr>
          <w:ilvl w:val="0"/>
          <w:numId w:val="17"/>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b/>
          <w:bCs/>
          <w:kern w:val="0"/>
          <w:sz w:val="28"/>
          <w:szCs w:val="28"/>
          <w:lang w:eastAsia="en-IN"/>
          <w14:ligatures w14:val="none"/>
        </w:rPr>
        <w:t>The scope of the data.</w:t>
      </w:r>
      <w:r w:rsidRPr="00836749">
        <w:rPr>
          <w:rFonts w:ascii="Times New Roman" w:eastAsia="Times New Roman" w:hAnsi="Times New Roman" w:cs="Times New Roman"/>
          <w:kern w:val="0"/>
          <w:sz w:val="28"/>
          <w:szCs w:val="28"/>
          <w:lang w:eastAsia="en-IN"/>
          <w14:ligatures w14:val="none"/>
        </w:rPr>
        <w:t xml:space="preserve"> You will need to decide how broad or narrow the scope of your dataset will be. For example, you could collect data on all travel products or you could focus on a specific type of travel product, such as flights or hotels.</w:t>
      </w:r>
    </w:p>
    <w:p w14:paraId="2B422213" w14:textId="77777777" w:rsidR="00836749" w:rsidRPr="00836749" w:rsidRDefault="00836749" w:rsidP="00836749">
      <w:pPr>
        <w:numPr>
          <w:ilvl w:val="0"/>
          <w:numId w:val="17"/>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b/>
          <w:bCs/>
          <w:kern w:val="0"/>
          <w:sz w:val="28"/>
          <w:szCs w:val="28"/>
          <w:lang w:eastAsia="en-IN"/>
          <w14:ligatures w14:val="none"/>
        </w:rPr>
        <w:t>The quality of the data.</w:t>
      </w:r>
      <w:r w:rsidRPr="00836749">
        <w:rPr>
          <w:rFonts w:ascii="Times New Roman" w:eastAsia="Times New Roman" w:hAnsi="Times New Roman" w:cs="Times New Roman"/>
          <w:kern w:val="0"/>
          <w:sz w:val="28"/>
          <w:szCs w:val="28"/>
          <w:lang w:eastAsia="en-IN"/>
          <w14:ligatures w14:val="none"/>
        </w:rPr>
        <w:t xml:space="preserve"> It is important to collect high-quality data. This means that the data should be accurate, complete, and up-to-date.</w:t>
      </w:r>
    </w:p>
    <w:p w14:paraId="2321F7D7" w14:textId="77777777" w:rsidR="00836749" w:rsidRPr="00836749" w:rsidRDefault="00836749" w:rsidP="00836749">
      <w:pPr>
        <w:numPr>
          <w:ilvl w:val="0"/>
          <w:numId w:val="17"/>
        </w:numPr>
        <w:spacing w:before="100" w:beforeAutospacing="1" w:after="100" w:afterAutospacing="1" w:line="240" w:lineRule="auto"/>
        <w:jc w:val="both"/>
        <w:rPr>
          <w:rFonts w:ascii="Times New Roman" w:eastAsia="Times New Roman" w:hAnsi="Times New Roman" w:cs="Times New Roman"/>
          <w:kern w:val="0"/>
          <w:sz w:val="28"/>
          <w:szCs w:val="28"/>
          <w:lang w:eastAsia="en-IN"/>
          <w14:ligatures w14:val="none"/>
        </w:rPr>
      </w:pPr>
      <w:r w:rsidRPr="00836749">
        <w:rPr>
          <w:rFonts w:ascii="Times New Roman" w:eastAsia="Times New Roman" w:hAnsi="Times New Roman" w:cs="Times New Roman"/>
          <w:b/>
          <w:bCs/>
          <w:kern w:val="0"/>
          <w:sz w:val="28"/>
          <w:szCs w:val="28"/>
          <w:lang w:eastAsia="en-IN"/>
          <w14:ligatures w14:val="none"/>
        </w:rPr>
        <w:t>The cost of the data.</w:t>
      </w:r>
      <w:r w:rsidRPr="00836749">
        <w:rPr>
          <w:rFonts w:ascii="Times New Roman" w:eastAsia="Times New Roman" w:hAnsi="Times New Roman" w:cs="Times New Roman"/>
          <w:kern w:val="0"/>
          <w:sz w:val="28"/>
          <w:szCs w:val="28"/>
          <w:lang w:eastAsia="en-IN"/>
          <w14:ligatures w14:val="none"/>
        </w:rPr>
        <w:t xml:space="preserve"> Collecting data can be expensive. You will need to factor in the cost of data collection when making your decision.</w:t>
      </w:r>
    </w:p>
    <w:p w14:paraId="6850F090" w14:textId="77777777" w:rsidR="00430478" w:rsidRDefault="00430478" w:rsidP="00836749">
      <w:pPr>
        <w:spacing w:before="100" w:beforeAutospacing="1" w:after="100" w:afterAutospacing="1" w:line="240" w:lineRule="auto"/>
        <w:ind w:left="3544"/>
        <w:jc w:val="both"/>
        <w:outlineLvl w:val="2"/>
        <w:rPr>
          <w:rFonts w:ascii="Times New Roman" w:eastAsia="Times New Roman" w:hAnsi="Times New Roman" w:cs="Times New Roman"/>
          <w:b/>
          <w:bCs/>
          <w:color w:val="00B0F0"/>
          <w:kern w:val="0"/>
          <w:sz w:val="28"/>
          <w:szCs w:val="28"/>
          <w:lang w:eastAsia="en-IN"/>
          <w14:ligatures w14:val="none"/>
        </w:rPr>
      </w:pPr>
    </w:p>
    <w:p w14:paraId="3076EF86" w14:textId="77777777" w:rsidR="00836749" w:rsidRDefault="00836749" w:rsidP="00836749">
      <w:pPr>
        <w:spacing w:before="100" w:beforeAutospacing="1" w:after="100" w:afterAutospacing="1" w:line="240" w:lineRule="auto"/>
        <w:ind w:left="3544"/>
        <w:jc w:val="both"/>
        <w:outlineLvl w:val="2"/>
        <w:rPr>
          <w:rFonts w:ascii="Times New Roman" w:eastAsia="Times New Roman" w:hAnsi="Times New Roman" w:cs="Times New Roman"/>
          <w:b/>
          <w:bCs/>
          <w:color w:val="00B0F0"/>
          <w:kern w:val="0"/>
          <w:sz w:val="28"/>
          <w:szCs w:val="28"/>
          <w:lang w:eastAsia="en-IN"/>
          <w14:ligatures w14:val="none"/>
        </w:rPr>
      </w:pPr>
    </w:p>
    <w:p w14:paraId="066AFB0D" w14:textId="68839E3D" w:rsidR="00836749" w:rsidRPr="00836749" w:rsidRDefault="00836749" w:rsidP="00836749">
      <w:pPr>
        <w:pStyle w:val="ListParagraph"/>
        <w:numPr>
          <w:ilvl w:val="0"/>
          <w:numId w:val="4"/>
        </w:numPr>
        <w:spacing w:before="100" w:beforeAutospacing="1" w:after="100" w:afterAutospacing="1" w:line="240" w:lineRule="auto"/>
        <w:jc w:val="both"/>
        <w:outlineLvl w:val="2"/>
        <w:rPr>
          <w:rFonts w:ascii="Times New Roman" w:eastAsia="Times New Roman" w:hAnsi="Times New Roman" w:cs="Times New Roman"/>
          <w:b/>
          <w:bCs/>
          <w:color w:val="00B0F0"/>
          <w:kern w:val="0"/>
          <w:sz w:val="52"/>
          <w:szCs w:val="52"/>
          <w:u w:val="dash" w:color="C5E0B3" w:themeColor="accent6" w:themeTint="66"/>
          <w:lang w:eastAsia="en-IN"/>
          <w14:ligatures w14:val="none"/>
        </w:rPr>
      </w:pPr>
      <w:r w:rsidRPr="00836749">
        <w:rPr>
          <w:rFonts w:ascii="Times New Roman" w:eastAsia="Times New Roman" w:hAnsi="Times New Roman" w:cs="Times New Roman"/>
          <w:b/>
          <w:bCs/>
          <w:color w:val="00B0F0"/>
          <w:kern w:val="0"/>
          <w:sz w:val="52"/>
          <w:szCs w:val="52"/>
          <w:u w:val="dash" w:color="C5E0B3" w:themeColor="accent6" w:themeTint="66"/>
          <w:lang w:eastAsia="en-IN"/>
          <w14:ligatures w14:val="none"/>
        </w:rPr>
        <w:t>Connect IBM DB2 With IBM Cognos</w:t>
      </w:r>
    </w:p>
    <w:p w14:paraId="735A59A8" w14:textId="7CF08505" w:rsidR="00430478" w:rsidRDefault="00430478" w:rsidP="00430478">
      <w:pPr>
        <w:rPr>
          <w:rFonts w:ascii="Arial Rounded MT Bold" w:hAnsi="Arial Rounded MT Bold"/>
          <w:b/>
          <w:bCs/>
          <w:color w:val="BF8F00" w:themeColor="accent4" w:themeShade="BF"/>
          <w:sz w:val="52"/>
          <w:szCs w:val="52"/>
          <w:u w:val="single" w:color="2E74B5" w:themeColor="accent5" w:themeShade="BF"/>
        </w:rPr>
      </w:pPr>
    </w:p>
    <w:p w14:paraId="7005B9D2" w14:textId="2EAB4E7E" w:rsidR="00836749" w:rsidRPr="00836749" w:rsidRDefault="00836749" w:rsidP="00836749">
      <w:pPr>
        <w:rPr>
          <w:rFonts w:ascii="Times New Roman" w:eastAsia="Times New Roman" w:hAnsi="Times New Roman" w:cs="Times New Roman"/>
          <w:kern w:val="0"/>
          <w:sz w:val="24"/>
          <w:szCs w:val="24"/>
          <w:lang w:eastAsia="en-IN"/>
          <w14:ligatures w14:val="none"/>
        </w:rPr>
      </w:pPr>
      <w:r>
        <w:rPr>
          <w:rFonts w:ascii="Arial Rounded MT Bold" w:hAnsi="Arial Rounded MT Bold"/>
          <w:b/>
          <w:bCs/>
          <w:color w:val="BF8F00" w:themeColor="accent4" w:themeShade="BF"/>
          <w:sz w:val="52"/>
          <w:szCs w:val="52"/>
          <w:u w:val="single" w:color="2E74B5" w:themeColor="accent5" w:themeShade="BF"/>
        </w:rPr>
        <w:t xml:space="preserve">                    </w:t>
      </w:r>
    </w:p>
    <w:p w14:paraId="26B69C09" w14:textId="176540DA" w:rsidR="00836749" w:rsidRPr="00836749" w:rsidRDefault="00836749" w:rsidP="00836749">
      <w:pPr>
        <w:spacing w:after="0"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noProof/>
          <w:kern w:val="0"/>
          <w:sz w:val="24"/>
          <w:szCs w:val="24"/>
          <w:lang w:eastAsia="en-IN"/>
          <w14:ligatures w14:val="none"/>
        </w:rPr>
        <w:drawing>
          <wp:inline distT="0" distB="0" distL="0" distR="0" wp14:anchorId="33B6346B" wp14:editId="2E6297C6">
            <wp:extent cx="612140" cy="612140"/>
            <wp:effectExtent l="0" t="0" r="0" b="0"/>
            <wp:docPr id="595585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140" cy="612140"/>
                    </a:xfrm>
                    <a:prstGeom prst="rect">
                      <a:avLst/>
                    </a:prstGeom>
                    <a:noFill/>
                    <a:ln>
                      <a:noFill/>
                    </a:ln>
                  </pic:spPr>
                </pic:pic>
              </a:graphicData>
            </a:graphic>
          </wp:inline>
        </w:drawing>
      </w:r>
    </w:p>
    <w:p w14:paraId="468CCABA" w14:textId="77777777" w:rsidR="00836749" w:rsidRPr="00836749" w:rsidRDefault="00836749" w:rsidP="008367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To connect IBM DB2 with IBM Cognos, you will need to create a data source connection in Cognos. The steps on how to do this are as follows:</w:t>
      </w:r>
    </w:p>
    <w:p w14:paraId="224A2A06"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In Cognos, go to </w:t>
      </w:r>
      <w:r w:rsidRPr="00836749">
        <w:rPr>
          <w:rFonts w:ascii="Times New Roman" w:eastAsia="Times New Roman" w:hAnsi="Times New Roman" w:cs="Times New Roman"/>
          <w:b/>
          <w:bCs/>
          <w:kern w:val="0"/>
          <w:sz w:val="24"/>
          <w:szCs w:val="24"/>
          <w:lang w:eastAsia="en-IN"/>
          <w14:ligatures w14:val="none"/>
        </w:rPr>
        <w:t>Administration</w:t>
      </w:r>
      <w:r w:rsidRPr="00836749">
        <w:rPr>
          <w:rFonts w:ascii="Times New Roman" w:eastAsia="Times New Roman" w:hAnsi="Times New Roman" w:cs="Times New Roman"/>
          <w:kern w:val="0"/>
          <w:sz w:val="24"/>
          <w:szCs w:val="24"/>
          <w:lang w:eastAsia="en-IN"/>
          <w14:ligatures w14:val="none"/>
        </w:rPr>
        <w:t xml:space="preserve"> &gt; </w:t>
      </w:r>
      <w:r w:rsidRPr="00836749">
        <w:rPr>
          <w:rFonts w:ascii="Times New Roman" w:eastAsia="Times New Roman" w:hAnsi="Times New Roman" w:cs="Times New Roman"/>
          <w:b/>
          <w:bCs/>
          <w:kern w:val="0"/>
          <w:sz w:val="24"/>
          <w:szCs w:val="24"/>
          <w:lang w:eastAsia="en-IN"/>
          <w14:ligatures w14:val="none"/>
        </w:rPr>
        <w:t>Data Source Connections</w:t>
      </w:r>
      <w:r w:rsidRPr="00836749">
        <w:rPr>
          <w:rFonts w:ascii="Times New Roman" w:eastAsia="Times New Roman" w:hAnsi="Times New Roman" w:cs="Times New Roman"/>
          <w:kern w:val="0"/>
          <w:sz w:val="24"/>
          <w:szCs w:val="24"/>
          <w:lang w:eastAsia="en-IN"/>
          <w14:ligatures w14:val="none"/>
        </w:rPr>
        <w:t>.</w:t>
      </w:r>
    </w:p>
    <w:p w14:paraId="123AE39A"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Click the </w:t>
      </w:r>
      <w:r w:rsidRPr="00836749">
        <w:rPr>
          <w:rFonts w:ascii="Times New Roman" w:eastAsia="Times New Roman" w:hAnsi="Times New Roman" w:cs="Times New Roman"/>
          <w:b/>
          <w:bCs/>
          <w:kern w:val="0"/>
          <w:sz w:val="24"/>
          <w:szCs w:val="24"/>
          <w:lang w:eastAsia="en-IN"/>
          <w14:ligatures w14:val="none"/>
        </w:rPr>
        <w:t>New Connections</w:t>
      </w:r>
      <w:r w:rsidRPr="00836749">
        <w:rPr>
          <w:rFonts w:ascii="Times New Roman" w:eastAsia="Times New Roman" w:hAnsi="Times New Roman" w:cs="Times New Roman"/>
          <w:kern w:val="0"/>
          <w:sz w:val="24"/>
          <w:szCs w:val="24"/>
          <w:lang w:eastAsia="en-IN"/>
          <w14:ligatures w14:val="none"/>
        </w:rPr>
        <w:t xml:space="preserve"> icon (+).</w:t>
      </w:r>
    </w:p>
    <w:p w14:paraId="783A3FFE"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In the </w:t>
      </w:r>
      <w:r w:rsidRPr="00836749">
        <w:rPr>
          <w:rFonts w:ascii="Times New Roman" w:eastAsia="Times New Roman" w:hAnsi="Times New Roman" w:cs="Times New Roman"/>
          <w:b/>
          <w:bCs/>
          <w:kern w:val="0"/>
          <w:sz w:val="24"/>
          <w:szCs w:val="24"/>
          <w:lang w:eastAsia="en-IN"/>
          <w14:ligatures w14:val="none"/>
        </w:rPr>
        <w:t>Data Source Type</w:t>
      </w:r>
      <w:r w:rsidRPr="00836749">
        <w:rPr>
          <w:rFonts w:ascii="Times New Roman" w:eastAsia="Times New Roman" w:hAnsi="Times New Roman" w:cs="Times New Roman"/>
          <w:kern w:val="0"/>
          <w:sz w:val="24"/>
          <w:szCs w:val="24"/>
          <w:lang w:eastAsia="en-IN"/>
          <w14:ligatures w14:val="none"/>
        </w:rPr>
        <w:t xml:space="preserve"> drop-down list, select </w:t>
      </w:r>
      <w:r w:rsidRPr="00836749">
        <w:rPr>
          <w:rFonts w:ascii="Times New Roman" w:eastAsia="Times New Roman" w:hAnsi="Times New Roman" w:cs="Times New Roman"/>
          <w:b/>
          <w:bCs/>
          <w:kern w:val="0"/>
          <w:sz w:val="24"/>
          <w:szCs w:val="24"/>
          <w:lang w:eastAsia="en-IN"/>
          <w14:ligatures w14:val="none"/>
        </w:rPr>
        <w:t>IBM DB2</w:t>
      </w:r>
      <w:r w:rsidRPr="00836749">
        <w:rPr>
          <w:rFonts w:ascii="Times New Roman" w:eastAsia="Times New Roman" w:hAnsi="Times New Roman" w:cs="Times New Roman"/>
          <w:kern w:val="0"/>
          <w:sz w:val="24"/>
          <w:szCs w:val="24"/>
          <w:lang w:eastAsia="en-IN"/>
          <w14:ligatures w14:val="none"/>
        </w:rPr>
        <w:t>.</w:t>
      </w:r>
    </w:p>
    <w:p w14:paraId="6DB5E430"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In the </w:t>
      </w:r>
      <w:r w:rsidRPr="00836749">
        <w:rPr>
          <w:rFonts w:ascii="Times New Roman" w:eastAsia="Times New Roman" w:hAnsi="Times New Roman" w:cs="Times New Roman"/>
          <w:b/>
          <w:bCs/>
          <w:kern w:val="0"/>
          <w:sz w:val="24"/>
          <w:szCs w:val="24"/>
          <w:lang w:eastAsia="en-IN"/>
          <w14:ligatures w14:val="none"/>
        </w:rPr>
        <w:t>Name</w:t>
      </w:r>
      <w:r w:rsidRPr="00836749">
        <w:rPr>
          <w:rFonts w:ascii="Times New Roman" w:eastAsia="Times New Roman" w:hAnsi="Times New Roman" w:cs="Times New Roman"/>
          <w:kern w:val="0"/>
          <w:sz w:val="24"/>
          <w:szCs w:val="24"/>
          <w:lang w:eastAsia="en-IN"/>
          <w14:ligatures w14:val="none"/>
        </w:rPr>
        <w:t xml:space="preserve"> field, enter a name for the data source connection.</w:t>
      </w:r>
    </w:p>
    <w:p w14:paraId="75FFFB72"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In the </w:t>
      </w:r>
      <w:r w:rsidRPr="00836749">
        <w:rPr>
          <w:rFonts w:ascii="Times New Roman" w:eastAsia="Times New Roman" w:hAnsi="Times New Roman" w:cs="Times New Roman"/>
          <w:b/>
          <w:bCs/>
          <w:kern w:val="0"/>
          <w:sz w:val="24"/>
          <w:szCs w:val="24"/>
          <w:lang w:eastAsia="en-IN"/>
          <w14:ligatures w14:val="none"/>
        </w:rPr>
        <w:t>Server Name</w:t>
      </w:r>
      <w:r w:rsidRPr="00836749">
        <w:rPr>
          <w:rFonts w:ascii="Times New Roman" w:eastAsia="Times New Roman" w:hAnsi="Times New Roman" w:cs="Times New Roman"/>
          <w:kern w:val="0"/>
          <w:sz w:val="24"/>
          <w:szCs w:val="24"/>
          <w:lang w:eastAsia="en-IN"/>
          <w14:ligatures w14:val="none"/>
        </w:rPr>
        <w:t xml:space="preserve"> field, enter the hostname or IP address of the DB2 server.</w:t>
      </w:r>
    </w:p>
    <w:p w14:paraId="785E47E9"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In the </w:t>
      </w:r>
      <w:r w:rsidRPr="00836749">
        <w:rPr>
          <w:rFonts w:ascii="Times New Roman" w:eastAsia="Times New Roman" w:hAnsi="Times New Roman" w:cs="Times New Roman"/>
          <w:b/>
          <w:bCs/>
          <w:kern w:val="0"/>
          <w:sz w:val="24"/>
          <w:szCs w:val="24"/>
          <w:lang w:eastAsia="en-IN"/>
          <w14:ligatures w14:val="none"/>
        </w:rPr>
        <w:t>Port</w:t>
      </w:r>
      <w:r w:rsidRPr="00836749">
        <w:rPr>
          <w:rFonts w:ascii="Times New Roman" w:eastAsia="Times New Roman" w:hAnsi="Times New Roman" w:cs="Times New Roman"/>
          <w:kern w:val="0"/>
          <w:sz w:val="24"/>
          <w:szCs w:val="24"/>
          <w:lang w:eastAsia="en-IN"/>
          <w14:ligatures w14:val="none"/>
        </w:rPr>
        <w:t xml:space="preserve"> field, enter the port number for the DB2 server.</w:t>
      </w:r>
    </w:p>
    <w:p w14:paraId="53F9AD74"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In the </w:t>
      </w:r>
      <w:r w:rsidRPr="00836749">
        <w:rPr>
          <w:rFonts w:ascii="Times New Roman" w:eastAsia="Times New Roman" w:hAnsi="Times New Roman" w:cs="Times New Roman"/>
          <w:b/>
          <w:bCs/>
          <w:kern w:val="0"/>
          <w:sz w:val="24"/>
          <w:szCs w:val="24"/>
          <w:lang w:eastAsia="en-IN"/>
          <w14:ligatures w14:val="none"/>
        </w:rPr>
        <w:t>Database Name</w:t>
      </w:r>
      <w:r w:rsidRPr="00836749">
        <w:rPr>
          <w:rFonts w:ascii="Times New Roman" w:eastAsia="Times New Roman" w:hAnsi="Times New Roman" w:cs="Times New Roman"/>
          <w:kern w:val="0"/>
          <w:sz w:val="24"/>
          <w:szCs w:val="24"/>
          <w:lang w:eastAsia="en-IN"/>
          <w14:ligatures w14:val="none"/>
        </w:rPr>
        <w:t xml:space="preserve"> field, enter the name of the DB2 database.</w:t>
      </w:r>
    </w:p>
    <w:p w14:paraId="2C802611"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In the </w:t>
      </w:r>
      <w:r w:rsidRPr="00836749">
        <w:rPr>
          <w:rFonts w:ascii="Times New Roman" w:eastAsia="Times New Roman" w:hAnsi="Times New Roman" w:cs="Times New Roman"/>
          <w:b/>
          <w:bCs/>
          <w:kern w:val="0"/>
          <w:sz w:val="24"/>
          <w:szCs w:val="24"/>
          <w:lang w:eastAsia="en-IN"/>
          <w14:ligatures w14:val="none"/>
        </w:rPr>
        <w:t>User ID</w:t>
      </w:r>
      <w:r w:rsidRPr="00836749">
        <w:rPr>
          <w:rFonts w:ascii="Times New Roman" w:eastAsia="Times New Roman" w:hAnsi="Times New Roman" w:cs="Times New Roman"/>
          <w:kern w:val="0"/>
          <w:sz w:val="24"/>
          <w:szCs w:val="24"/>
          <w:lang w:eastAsia="en-IN"/>
          <w14:ligatures w14:val="none"/>
        </w:rPr>
        <w:t xml:space="preserve"> field, enter the user ID for the DB2 database.</w:t>
      </w:r>
    </w:p>
    <w:p w14:paraId="4B41155E"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In the </w:t>
      </w:r>
      <w:r w:rsidRPr="00836749">
        <w:rPr>
          <w:rFonts w:ascii="Times New Roman" w:eastAsia="Times New Roman" w:hAnsi="Times New Roman" w:cs="Times New Roman"/>
          <w:b/>
          <w:bCs/>
          <w:kern w:val="0"/>
          <w:sz w:val="24"/>
          <w:szCs w:val="24"/>
          <w:lang w:eastAsia="en-IN"/>
          <w14:ligatures w14:val="none"/>
        </w:rPr>
        <w:t>Password</w:t>
      </w:r>
      <w:r w:rsidRPr="00836749">
        <w:rPr>
          <w:rFonts w:ascii="Times New Roman" w:eastAsia="Times New Roman" w:hAnsi="Times New Roman" w:cs="Times New Roman"/>
          <w:kern w:val="0"/>
          <w:sz w:val="24"/>
          <w:szCs w:val="24"/>
          <w:lang w:eastAsia="en-IN"/>
          <w14:ligatures w14:val="none"/>
        </w:rPr>
        <w:t xml:space="preserve"> field, enter the password for the DB2 database.</w:t>
      </w:r>
    </w:p>
    <w:p w14:paraId="1ADDA406" w14:textId="77777777" w:rsidR="00836749" w:rsidRPr="00836749" w:rsidRDefault="00836749" w:rsidP="00836749">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 xml:space="preserve">Click </w:t>
      </w:r>
      <w:r w:rsidRPr="00836749">
        <w:rPr>
          <w:rFonts w:ascii="Times New Roman" w:eastAsia="Times New Roman" w:hAnsi="Times New Roman" w:cs="Times New Roman"/>
          <w:b/>
          <w:bCs/>
          <w:kern w:val="0"/>
          <w:sz w:val="24"/>
          <w:szCs w:val="24"/>
          <w:lang w:eastAsia="en-IN"/>
          <w14:ligatures w14:val="none"/>
        </w:rPr>
        <w:t>Save</w:t>
      </w:r>
      <w:r w:rsidRPr="00836749">
        <w:rPr>
          <w:rFonts w:ascii="Times New Roman" w:eastAsia="Times New Roman" w:hAnsi="Times New Roman" w:cs="Times New Roman"/>
          <w:kern w:val="0"/>
          <w:sz w:val="24"/>
          <w:szCs w:val="24"/>
          <w:lang w:eastAsia="en-IN"/>
          <w14:ligatures w14:val="none"/>
        </w:rPr>
        <w:t>.</w:t>
      </w:r>
    </w:p>
    <w:p w14:paraId="43EA2ABC" w14:textId="77777777" w:rsidR="00836749" w:rsidRPr="00836749" w:rsidRDefault="00836749" w:rsidP="008367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Once you have created the data source connection, you can use it to create reports and analyses in Cognos.</w:t>
      </w:r>
    </w:p>
    <w:p w14:paraId="09763CC0" w14:textId="77777777" w:rsidR="00836749" w:rsidRPr="00836749" w:rsidRDefault="00836749" w:rsidP="0083674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kern w:val="0"/>
          <w:sz w:val="24"/>
          <w:szCs w:val="24"/>
          <w:lang w:eastAsia="en-IN"/>
          <w14:ligatures w14:val="none"/>
        </w:rPr>
        <w:t>Here are some additional tips for connecting IBM DB2 with IBM Cognos:</w:t>
      </w:r>
    </w:p>
    <w:p w14:paraId="18054C0C" w14:textId="77777777" w:rsidR="00836749" w:rsidRPr="00836749" w:rsidRDefault="00836749" w:rsidP="0083674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b/>
          <w:bCs/>
          <w:kern w:val="0"/>
          <w:sz w:val="24"/>
          <w:szCs w:val="24"/>
          <w:lang w:eastAsia="en-IN"/>
          <w14:ligatures w14:val="none"/>
        </w:rPr>
        <w:t>Make sure that the DB2 driver is installed on the Cognos server.</w:t>
      </w:r>
      <w:r w:rsidRPr="00836749">
        <w:rPr>
          <w:rFonts w:ascii="Times New Roman" w:eastAsia="Times New Roman" w:hAnsi="Times New Roman" w:cs="Times New Roman"/>
          <w:kern w:val="0"/>
          <w:sz w:val="24"/>
          <w:szCs w:val="24"/>
          <w:lang w:eastAsia="en-IN"/>
          <w14:ligatures w14:val="none"/>
        </w:rPr>
        <w:t xml:space="preserve"> The DB2 driver is a software component that allows Cognos to connect to DB2 databases.</w:t>
      </w:r>
    </w:p>
    <w:p w14:paraId="1E4327FA" w14:textId="77777777" w:rsidR="00836749" w:rsidRPr="00836749" w:rsidRDefault="00836749" w:rsidP="00836749">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b/>
          <w:bCs/>
          <w:kern w:val="0"/>
          <w:sz w:val="24"/>
          <w:szCs w:val="24"/>
          <w:lang w:eastAsia="en-IN"/>
          <w14:ligatures w14:val="none"/>
        </w:rPr>
        <w:t>Use the correct security mechanism.</w:t>
      </w:r>
      <w:r w:rsidRPr="00836749">
        <w:rPr>
          <w:rFonts w:ascii="Times New Roman" w:eastAsia="Times New Roman" w:hAnsi="Times New Roman" w:cs="Times New Roman"/>
          <w:kern w:val="0"/>
          <w:sz w:val="24"/>
          <w:szCs w:val="24"/>
          <w:lang w:eastAsia="en-IN"/>
          <w14:ligatures w14:val="none"/>
        </w:rPr>
        <w:t xml:space="preserve"> The security mechanism determines how Cognos authenticates users when they connect to the DB2 database. The default security mechanism is </w:t>
      </w:r>
      <w:r w:rsidRPr="00836749">
        <w:rPr>
          <w:rFonts w:ascii="Times New Roman" w:eastAsia="Times New Roman" w:hAnsi="Times New Roman" w:cs="Times New Roman"/>
          <w:b/>
          <w:bCs/>
          <w:kern w:val="0"/>
          <w:sz w:val="24"/>
          <w:szCs w:val="24"/>
          <w:lang w:eastAsia="en-IN"/>
          <w14:ligatures w14:val="none"/>
        </w:rPr>
        <w:t>Integrated Security</w:t>
      </w:r>
      <w:r w:rsidRPr="00836749">
        <w:rPr>
          <w:rFonts w:ascii="Times New Roman" w:eastAsia="Times New Roman" w:hAnsi="Times New Roman" w:cs="Times New Roman"/>
          <w:kern w:val="0"/>
          <w:sz w:val="24"/>
          <w:szCs w:val="24"/>
          <w:lang w:eastAsia="en-IN"/>
          <w14:ligatures w14:val="none"/>
        </w:rPr>
        <w:t>.</w:t>
      </w:r>
    </w:p>
    <w:p w14:paraId="1CA37BBE" w14:textId="1B712F01" w:rsidR="00D844E8" w:rsidRDefault="00836749" w:rsidP="00DE0991">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36749">
        <w:rPr>
          <w:rFonts w:ascii="Times New Roman" w:eastAsia="Times New Roman" w:hAnsi="Times New Roman" w:cs="Times New Roman"/>
          <w:b/>
          <w:bCs/>
          <w:kern w:val="0"/>
          <w:sz w:val="24"/>
          <w:szCs w:val="24"/>
          <w:lang w:eastAsia="en-IN"/>
          <w14:ligatures w14:val="none"/>
        </w:rPr>
        <w:t>Configure the data source connection for optimal performance.</w:t>
      </w:r>
      <w:r w:rsidRPr="00836749">
        <w:rPr>
          <w:rFonts w:ascii="Times New Roman" w:eastAsia="Times New Roman" w:hAnsi="Times New Roman" w:cs="Times New Roman"/>
          <w:kern w:val="0"/>
          <w:sz w:val="24"/>
          <w:szCs w:val="24"/>
          <w:lang w:eastAsia="en-IN"/>
          <w14:ligatures w14:val="none"/>
        </w:rPr>
        <w:t xml:space="preserve"> You can configure the data source connection to optimize performance for your specific needs. For example, you can specify the maximum number of connections that Cognos can make to the DB2 database.</w:t>
      </w:r>
    </w:p>
    <w:p w14:paraId="06AF827A" w14:textId="77777777" w:rsidR="00DE0991" w:rsidRDefault="00DE0991" w:rsidP="00DE09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5D845B27" w14:textId="77777777" w:rsidR="00DE0991" w:rsidRDefault="00DE0991" w:rsidP="00DE09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43A87582" w14:textId="77777777" w:rsidR="00DE0991" w:rsidRPr="00DE0991" w:rsidRDefault="00DE0991" w:rsidP="00DE0991">
      <w:pPr>
        <w:spacing w:before="100" w:beforeAutospacing="1" w:after="100" w:afterAutospacing="1" w:line="240" w:lineRule="auto"/>
        <w:rPr>
          <w:rFonts w:ascii="Times New Roman" w:eastAsia="Times New Roman" w:hAnsi="Times New Roman" w:cs="Times New Roman"/>
          <w:kern w:val="0"/>
          <w:sz w:val="56"/>
          <w:szCs w:val="56"/>
          <w:lang w:eastAsia="en-IN"/>
          <w14:ligatures w14:val="none"/>
        </w:rPr>
      </w:pPr>
    </w:p>
    <w:p w14:paraId="5CFBB5F9" w14:textId="11D516C5" w:rsidR="00DE0991" w:rsidRPr="00DE0991" w:rsidRDefault="00DE0991" w:rsidP="00DE0991">
      <w:pPr>
        <w:pStyle w:val="ListParagraph"/>
        <w:numPr>
          <w:ilvl w:val="0"/>
          <w:numId w:val="15"/>
        </w:numPr>
        <w:spacing w:before="100" w:beforeAutospacing="1" w:after="100" w:afterAutospacing="1" w:line="240" w:lineRule="auto"/>
        <w:rPr>
          <w:rFonts w:ascii="Times New Roman" w:eastAsia="Times New Roman" w:hAnsi="Times New Roman" w:cs="Times New Roman"/>
          <w:b/>
          <w:bCs/>
          <w:color w:val="ED7D31" w:themeColor="accent2"/>
          <w:kern w:val="0"/>
          <w:sz w:val="56"/>
          <w:szCs w:val="56"/>
          <w:u w:val="wave" w:color="70AD47" w:themeColor="accent6"/>
          <w:lang w:eastAsia="en-IN"/>
          <w14:ligatures w14:val="none"/>
        </w:rPr>
      </w:pPr>
      <w:r w:rsidRPr="00DE0991">
        <w:rPr>
          <w:rFonts w:ascii="Times New Roman" w:eastAsia="Times New Roman" w:hAnsi="Times New Roman" w:cs="Times New Roman"/>
          <w:b/>
          <w:bCs/>
          <w:color w:val="ED7D31" w:themeColor="accent2"/>
          <w:kern w:val="0"/>
          <w:sz w:val="56"/>
          <w:szCs w:val="56"/>
          <w:u w:val="wave" w:color="70AD47" w:themeColor="accent6"/>
          <w:lang w:eastAsia="en-IN"/>
          <w14:ligatures w14:val="none"/>
        </w:rPr>
        <w:t>Data Visualization</w:t>
      </w:r>
    </w:p>
    <w:p w14:paraId="08455C0E" w14:textId="3F80F569" w:rsidR="00DE0991" w:rsidRPr="00DE0991" w:rsidRDefault="00DE0991" w:rsidP="00DE0991">
      <w:pPr>
        <w:spacing w:before="100" w:beforeAutospacing="1" w:after="100" w:afterAutospacing="1" w:line="240" w:lineRule="auto"/>
        <w:rPr>
          <w:rFonts w:ascii="Times New Roman" w:eastAsia="Times New Roman" w:hAnsi="Times New Roman" w:cs="Times New Roman"/>
          <w:kern w:val="0"/>
          <w:sz w:val="28"/>
          <w:szCs w:val="28"/>
          <w:lang w:eastAsia="en-IN"/>
          <w14:ligatures w14:val="none"/>
        </w:rPr>
      </w:pPr>
      <w:r w:rsidRPr="00DE0991">
        <w:rPr>
          <w:rFonts w:ascii="Times New Roman" w:eastAsia="Times New Roman" w:hAnsi="Times New Roman" w:cs="Times New Roman"/>
          <w:kern w:val="0"/>
          <w:sz w:val="28"/>
          <w:szCs w:val="28"/>
          <w:lang w:eastAsia="en-IN"/>
          <w14:ligatures w14:val="none"/>
        </w:rPr>
        <w:t>Data visualization is the process of creating graphical representations of data in order to help people understand and explore the information. 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0C9BC313" w14:textId="42D800D5" w:rsidR="00D844E8" w:rsidRPr="00430478" w:rsidRDefault="00430478" w:rsidP="00430478">
      <w:pPr>
        <w:tabs>
          <w:tab w:val="left" w:pos="7501"/>
        </w:tabs>
        <w:rPr>
          <w:rFonts w:ascii="Arial Rounded MT Bold" w:hAnsi="Arial Rounded MT Bold"/>
          <w:sz w:val="40"/>
          <w:szCs w:val="40"/>
          <w:u w:val="double" w:color="00B050"/>
        </w:rPr>
      </w:pPr>
      <w:r>
        <w:rPr>
          <w:rFonts w:ascii="Arial Rounded MT Bold" w:hAnsi="Arial Rounded MT Bold"/>
          <w:sz w:val="40"/>
          <w:szCs w:val="40"/>
        </w:rPr>
        <w:tab/>
      </w:r>
    </w:p>
    <w:p w14:paraId="29FC94C7" w14:textId="7C228E40" w:rsidR="00DE0991" w:rsidRPr="00DE0991" w:rsidRDefault="00DE0991" w:rsidP="00DE0991">
      <w:pPr>
        <w:pStyle w:val="ListParagraph"/>
        <w:numPr>
          <w:ilvl w:val="0"/>
          <w:numId w:val="21"/>
        </w:numPr>
        <w:rPr>
          <w:rFonts w:ascii="Arial Rounded MT Bold" w:hAnsi="Arial Rounded MT Bold"/>
          <w:b/>
          <w:bCs/>
          <w:color w:val="ED7D31" w:themeColor="accent2"/>
          <w:sz w:val="52"/>
          <w:szCs w:val="52"/>
          <w:u w:val="dotDash" w:color="70AD47" w:themeColor="accent6"/>
        </w:rPr>
      </w:pPr>
      <w:r w:rsidRPr="00DE0991">
        <w:rPr>
          <w:rFonts w:ascii="Arial Rounded MT Bold" w:hAnsi="Arial Rounded MT Bold"/>
          <w:b/>
          <w:bCs/>
          <w:color w:val="ED7D31" w:themeColor="accent2"/>
          <w:sz w:val="52"/>
          <w:szCs w:val="52"/>
          <w:u w:val="dotDash" w:color="70AD47" w:themeColor="accent6"/>
        </w:rPr>
        <w:t xml:space="preserve">The No </w:t>
      </w:r>
      <w:proofErr w:type="gramStart"/>
      <w:r w:rsidRPr="00DE0991">
        <w:rPr>
          <w:rFonts w:ascii="Arial Rounded MT Bold" w:hAnsi="Arial Rounded MT Bold"/>
          <w:b/>
          <w:bCs/>
          <w:color w:val="ED7D31" w:themeColor="accent2"/>
          <w:sz w:val="52"/>
          <w:szCs w:val="52"/>
          <w:u w:val="dotDash" w:color="70AD47" w:themeColor="accent6"/>
        </w:rPr>
        <w:t>Of</w:t>
      </w:r>
      <w:proofErr w:type="gramEnd"/>
      <w:r w:rsidRPr="00DE0991">
        <w:rPr>
          <w:rFonts w:ascii="Arial Rounded MT Bold" w:hAnsi="Arial Rounded MT Bold"/>
          <w:b/>
          <w:bCs/>
          <w:color w:val="ED7D31" w:themeColor="accent2"/>
          <w:sz w:val="52"/>
          <w:szCs w:val="52"/>
          <w:u w:val="dotDash" w:color="70AD47" w:themeColor="accent6"/>
        </w:rPr>
        <w:t xml:space="preserve"> Unique Visualizations</w:t>
      </w:r>
    </w:p>
    <w:p w14:paraId="1DEFEBAA" w14:textId="59E47274" w:rsidR="00211DC8" w:rsidRPr="00DE0991" w:rsidRDefault="00DE0991" w:rsidP="00DE0991">
      <w:pPr>
        <w:rPr>
          <w:rFonts w:ascii="Arial Rounded MT Bold" w:hAnsi="Arial Rounded MT Bold"/>
          <w:sz w:val="28"/>
          <w:szCs w:val="28"/>
        </w:rPr>
      </w:pPr>
      <w:r w:rsidRPr="00DE0991">
        <w:rPr>
          <w:rFonts w:ascii="Arial Rounded MT Bold" w:hAnsi="Arial Rounded MT Bold"/>
          <w:sz w:val="28"/>
          <w:szCs w:val="28"/>
        </w:rPr>
        <w:t xml:space="preserve">The number of unique visualizations that can be created with a given dataset. Some common types of visualizations that can be used to analyse the travel </w:t>
      </w:r>
      <w:proofErr w:type="gramStart"/>
      <w:r w:rsidRPr="00DE0991">
        <w:rPr>
          <w:rFonts w:ascii="Arial Rounded MT Bold" w:hAnsi="Arial Rounded MT Bold"/>
          <w:sz w:val="28"/>
          <w:szCs w:val="28"/>
        </w:rPr>
        <w:t>aggregators  data</w:t>
      </w:r>
      <w:proofErr w:type="gramEnd"/>
      <w:r w:rsidRPr="00DE0991">
        <w:rPr>
          <w:rFonts w:ascii="Arial Rounded MT Bold" w:hAnsi="Arial Rounded MT Bold"/>
          <w:sz w:val="28"/>
          <w:szCs w:val="28"/>
        </w:rPr>
        <w:t xml:space="preserve">  include bar charts, line charts, heat maps, scatter plots, pie charts, Maps etc. These visualizations can be used to compare performance, track changes over time, show distribution, and relationships between variables</w:t>
      </w:r>
    </w:p>
    <w:p w14:paraId="1E1B3673" w14:textId="4E8D1885" w:rsidR="00211DC8" w:rsidRDefault="00DE0991" w:rsidP="00DE0991">
      <w:pPr>
        <w:rPr>
          <w:rFonts w:ascii="Arial Rounded MT Bold" w:hAnsi="Arial Rounded MT Bold"/>
          <w:sz w:val="40"/>
          <w:szCs w:val="40"/>
        </w:rPr>
      </w:pPr>
      <w:r>
        <w:rPr>
          <w:rFonts w:ascii="Arial Rounded MT Bold" w:hAnsi="Arial Rounded MT Bold"/>
          <w:sz w:val="40"/>
          <w:szCs w:val="40"/>
        </w:rPr>
        <w:t xml:space="preserve">    </w:t>
      </w:r>
    </w:p>
    <w:p w14:paraId="33BC820B" w14:textId="5D0666CC" w:rsidR="00DE0991" w:rsidRPr="00DE0991" w:rsidRDefault="00DE0991" w:rsidP="00DE0991">
      <w:pPr>
        <w:pStyle w:val="ListParagraph"/>
        <w:numPr>
          <w:ilvl w:val="0"/>
          <w:numId w:val="22"/>
        </w:numPr>
        <w:rPr>
          <w:rFonts w:ascii="Arial Rounded MT Bold" w:hAnsi="Arial Rounded MT Bold"/>
          <w:b/>
          <w:bCs/>
          <w:color w:val="ED7D31" w:themeColor="accent2"/>
          <w:sz w:val="72"/>
          <w:szCs w:val="72"/>
          <w:u w:val="double" w:color="70AD47" w:themeColor="accent6"/>
        </w:rPr>
      </w:pPr>
      <w:r w:rsidRPr="00DE0991">
        <w:rPr>
          <w:rFonts w:ascii="Arial Rounded MT Bold" w:hAnsi="Arial Rounded MT Bold"/>
          <w:b/>
          <w:bCs/>
          <w:color w:val="ED7D31" w:themeColor="accent2"/>
          <w:sz w:val="72"/>
          <w:szCs w:val="72"/>
          <w:u w:val="double" w:color="70AD47" w:themeColor="accent6"/>
        </w:rPr>
        <w:t>Dashboard</w:t>
      </w:r>
    </w:p>
    <w:p w14:paraId="12CC7479" w14:textId="61D59C76" w:rsidR="00DE0991" w:rsidRPr="00DE0991" w:rsidRDefault="00DE0991" w:rsidP="00DE0991">
      <w:pPr>
        <w:rPr>
          <w:rFonts w:ascii="Arial Rounded MT Bold" w:hAnsi="Arial Rounded MT Bold"/>
          <w:sz w:val="28"/>
          <w:szCs w:val="28"/>
        </w:rPr>
      </w:pPr>
      <w:r w:rsidRPr="00DE0991">
        <w:rPr>
          <w:rFonts w:ascii="Arial Rounded MT Bold" w:hAnsi="Arial Rounded MT Bold"/>
          <w:sz w:val="28"/>
          <w:szCs w:val="28"/>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2DB16BEA" w14:textId="77777777" w:rsidR="00DE0991" w:rsidRDefault="00DE0991" w:rsidP="00DE0991">
      <w:pPr>
        <w:rPr>
          <w:rFonts w:ascii="Arial Rounded MT Bold" w:hAnsi="Arial Rounded MT Bold"/>
          <w:sz w:val="28"/>
          <w:szCs w:val="28"/>
        </w:rPr>
      </w:pPr>
    </w:p>
    <w:p w14:paraId="4F47D54B" w14:textId="06DF248F" w:rsidR="00DE0991" w:rsidRPr="00DE0991" w:rsidRDefault="00DE0991" w:rsidP="00DE0991">
      <w:pPr>
        <w:pStyle w:val="ListParagraph"/>
        <w:numPr>
          <w:ilvl w:val="0"/>
          <w:numId w:val="23"/>
        </w:numPr>
        <w:rPr>
          <w:rFonts w:ascii="Arial Rounded MT Bold" w:hAnsi="Arial Rounded MT Bold"/>
          <w:sz w:val="56"/>
          <w:szCs w:val="56"/>
          <w:u w:val="dash" w:color="70AD47" w:themeColor="accent6"/>
        </w:rPr>
      </w:pPr>
      <w:r w:rsidRPr="00DE0991">
        <w:rPr>
          <w:rFonts w:ascii="Arial Rounded MT Bold" w:hAnsi="Arial Rounded MT Bold"/>
          <w:color w:val="ED7D31" w:themeColor="accent2"/>
          <w:sz w:val="56"/>
          <w:szCs w:val="56"/>
          <w:u w:val="dash" w:color="70AD47" w:themeColor="accent6"/>
        </w:rPr>
        <w:t xml:space="preserve">Responsiveness And Design </w:t>
      </w:r>
      <w:proofErr w:type="gramStart"/>
      <w:r w:rsidRPr="00DE0991">
        <w:rPr>
          <w:rFonts w:ascii="Arial Rounded MT Bold" w:hAnsi="Arial Rounded MT Bold"/>
          <w:color w:val="ED7D31" w:themeColor="accent2"/>
          <w:sz w:val="56"/>
          <w:szCs w:val="56"/>
          <w:u w:val="dash" w:color="70AD47" w:themeColor="accent6"/>
        </w:rPr>
        <w:t>Of</w:t>
      </w:r>
      <w:proofErr w:type="gramEnd"/>
      <w:r w:rsidRPr="00DE0991">
        <w:rPr>
          <w:rFonts w:ascii="Arial Rounded MT Bold" w:hAnsi="Arial Rounded MT Bold"/>
          <w:color w:val="ED7D31" w:themeColor="accent2"/>
          <w:sz w:val="56"/>
          <w:szCs w:val="56"/>
          <w:u w:val="dash" w:color="70AD47" w:themeColor="accent6"/>
        </w:rPr>
        <w:t xml:space="preserve"> A Dashboard</w:t>
      </w:r>
    </w:p>
    <w:p w14:paraId="11CE7F82" w14:textId="77777777" w:rsidR="00DE0991" w:rsidRPr="00DE0991" w:rsidRDefault="00DE0991" w:rsidP="00DE0991">
      <w:pPr>
        <w:rPr>
          <w:rFonts w:ascii="Arial Rounded MT Bold" w:hAnsi="Arial Rounded MT Bold"/>
          <w:sz w:val="28"/>
          <w:szCs w:val="28"/>
        </w:rPr>
      </w:pPr>
      <w:r w:rsidRPr="00DE0991">
        <w:rPr>
          <w:rFonts w:ascii="Arial Rounded MT Bold" w:hAnsi="Arial Rounded MT Bold"/>
          <w:sz w:val="28"/>
          <w:szCs w:val="28"/>
        </w:rPr>
        <w:t xml:space="preserve">The responsiveness and design of a dashboard for analysing the factors important for analysis of travel aggregators is crucial to ensure that the information is easily understandable and actionable. Key considerations for designing a responsive and effective dashboard include user-centred design, clear and concise information, interactivity, data-driven approach, accessibility, customization, and security. The goal is to create a dashboard that is user-friendly, interactive, and data-driven, providing actionable insights </w:t>
      </w:r>
    </w:p>
    <w:p w14:paraId="45842AB5" w14:textId="55FE3DB0" w:rsidR="00DE0991" w:rsidRDefault="00DE0991" w:rsidP="00DE0991">
      <w:pPr>
        <w:rPr>
          <w:rFonts w:ascii="Arial Rounded MT Bold" w:hAnsi="Arial Rounded MT Bold"/>
          <w:sz w:val="28"/>
          <w:szCs w:val="28"/>
        </w:rPr>
      </w:pPr>
      <w:r w:rsidRPr="00DE0991">
        <w:rPr>
          <w:rFonts w:ascii="Arial Rounded MT Bold" w:hAnsi="Arial Rounded MT Bold"/>
          <w:sz w:val="28"/>
          <w:szCs w:val="28"/>
        </w:rPr>
        <w:t>Once you have created views on different sheets in IBM Cognos, you can pin them and pull them into a dashboard.</w:t>
      </w:r>
    </w:p>
    <w:p w14:paraId="41BB0B43" w14:textId="77777777" w:rsidR="00056D58" w:rsidRDefault="00056D58" w:rsidP="00DE0991">
      <w:pPr>
        <w:rPr>
          <w:rFonts w:ascii="Arial Rounded MT Bold" w:hAnsi="Arial Rounded MT Bold"/>
          <w:sz w:val="28"/>
          <w:szCs w:val="28"/>
        </w:rPr>
      </w:pPr>
    </w:p>
    <w:p w14:paraId="3E45E3C2" w14:textId="77777777" w:rsidR="00056D58" w:rsidRDefault="00056D58" w:rsidP="00DE0991">
      <w:pPr>
        <w:rPr>
          <w:rFonts w:ascii="Arial Rounded MT Bold" w:hAnsi="Arial Rounded MT Bold"/>
          <w:sz w:val="28"/>
          <w:szCs w:val="28"/>
        </w:rPr>
      </w:pPr>
    </w:p>
    <w:p w14:paraId="0A5C686C" w14:textId="77777777" w:rsidR="00056D58" w:rsidRDefault="00056D58" w:rsidP="00DE0991">
      <w:pPr>
        <w:rPr>
          <w:rFonts w:ascii="Arial Rounded MT Bold" w:hAnsi="Arial Rounded MT Bold"/>
          <w:sz w:val="28"/>
          <w:szCs w:val="28"/>
        </w:rPr>
      </w:pPr>
    </w:p>
    <w:p w14:paraId="347BD7C7" w14:textId="77777777" w:rsidR="00056D58" w:rsidRDefault="00056D58" w:rsidP="00DE0991">
      <w:pPr>
        <w:rPr>
          <w:rFonts w:ascii="Arial Rounded MT Bold" w:hAnsi="Arial Rounded MT Bold"/>
          <w:sz w:val="28"/>
          <w:szCs w:val="28"/>
        </w:rPr>
      </w:pPr>
    </w:p>
    <w:p w14:paraId="598D267B" w14:textId="65CDC9DE" w:rsidR="00056D58" w:rsidRDefault="00056D58" w:rsidP="00DE0991">
      <w:pPr>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noProof/>
        </w:rPr>
        <w:drawing>
          <wp:inline distT="0" distB="0" distL="0" distR="0" wp14:anchorId="68AAAED2" wp14:editId="35EC2304">
            <wp:extent cx="6093195" cy="3379134"/>
            <wp:effectExtent l="0" t="0" r="3175" b="0"/>
            <wp:docPr id="84422407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2499" cy="3395385"/>
                    </a:xfrm>
                    <a:prstGeom prst="rect">
                      <a:avLst/>
                    </a:prstGeom>
                    <a:noFill/>
                    <a:ln>
                      <a:noFill/>
                    </a:ln>
                  </pic:spPr>
                </pic:pic>
              </a:graphicData>
            </a:graphic>
          </wp:inline>
        </w:drawing>
      </w:r>
    </w:p>
    <w:p w14:paraId="33C4B987" w14:textId="77777777" w:rsidR="00056D58" w:rsidRDefault="00056D58" w:rsidP="00DE0991">
      <w:pPr>
        <w:rPr>
          <w:rFonts w:ascii="Arial Rounded MT Bold" w:hAnsi="Arial Rounded MT Bold"/>
          <w:sz w:val="28"/>
          <w:szCs w:val="28"/>
        </w:rPr>
      </w:pPr>
    </w:p>
    <w:p w14:paraId="46974765" w14:textId="77777777" w:rsidR="00056D58" w:rsidRDefault="00056D58" w:rsidP="00DE0991">
      <w:pPr>
        <w:rPr>
          <w:rFonts w:ascii="Arial Rounded MT Bold" w:hAnsi="Arial Rounded MT Bold"/>
          <w:sz w:val="28"/>
          <w:szCs w:val="28"/>
        </w:rPr>
      </w:pPr>
    </w:p>
    <w:p w14:paraId="33861FD1" w14:textId="77777777" w:rsidR="00056D58" w:rsidRDefault="00056D58" w:rsidP="00DE0991">
      <w:pPr>
        <w:rPr>
          <w:rFonts w:ascii="Arial Rounded MT Bold" w:hAnsi="Arial Rounded MT Bold"/>
          <w:sz w:val="28"/>
          <w:szCs w:val="28"/>
        </w:rPr>
      </w:pPr>
    </w:p>
    <w:p w14:paraId="21EEB0B5" w14:textId="77777777" w:rsidR="00056D58" w:rsidRDefault="00056D58" w:rsidP="00DE0991">
      <w:pPr>
        <w:rPr>
          <w:rFonts w:ascii="Arial Rounded MT Bold" w:hAnsi="Arial Rounded MT Bold"/>
          <w:sz w:val="28"/>
          <w:szCs w:val="28"/>
        </w:rPr>
      </w:pPr>
    </w:p>
    <w:p w14:paraId="0F17B605" w14:textId="77777777" w:rsidR="00056D58" w:rsidRDefault="00056D58" w:rsidP="00DE0991">
      <w:pPr>
        <w:rPr>
          <w:rFonts w:ascii="Arial Rounded MT Bold" w:hAnsi="Arial Rounded MT Bold"/>
          <w:sz w:val="28"/>
          <w:szCs w:val="28"/>
        </w:rPr>
      </w:pPr>
    </w:p>
    <w:p w14:paraId="6D943DEE" w14:textId="66ECCB05" w:rsidR="00056D58" w:rsidRPr="00056D58" w:rsidRDefault="00056D58" w:rsidP="00056D58">
      <w:pPr>
        <w:pStyle w:val="ListParagraph"/>
        <w:numPr>
          <w:ilvl w:val="0"/>
          <w:numId w:val="24"/>
        </w:numPr>
        <w:rPr>
          <w:rFonts w:ascii="Arial Rounded MT Bold" w:hAnsi="Arial Rounded MT Bold"/>
          <w:b/>
          <w:bCs/>
          <w:color w:val="ED7D31" w:themeColor="accent2"/>
          <w:sz w:val="96"/>
          <w:szCs w:val="96"/>
          <w:u w:val="wave" w:color="70AD47" w:themeColor="accent6"/>
        </w:rPr>
      </w:pPr>
      <w:r w:rsidRPr="00056D58">
        <w:rPr>
          <w:rFonts w:ascii="Arial Rounded MT Bold" w:hAnsi="Arial Rounded MT Bold"/>
          <w:b/>
          <w:bCs/>
          <w:color w:val="ED7D31" w:themeColor="accent2"/>
          <w:sz w:val="96"/>
          <w:szCs w:val="96"/>
          <w:u w:val="wave" w:color="70AD47" w:themeColor="accent6"/>
        </w:rPr>
        <w:t>Story</w:t>
      </w:r>
    </w:p>
    <w:p w14:paraId="16899392" w14:textId="6B18D05D" w:rsidR="00056D58" w:rsidRDefault="00056D58" w:rsidP="00056D58">
      <w:pPr>
        <w:rPr>
          <w:rFonts w:ascii="Arial Rounded MT Bold" w:hAnsi="Arial Rounded MT Bold"/>
          <w:sz w:val="28"/>
          <w:szCs w:val="28"/>
        </w:rPr>
      </w:pPr>
      <w:r w:rsidRPr="00056D58">
        <w:rPr>
          <w:rFonts w:ascii="Arial Rounded MT Bold" w:hAnsi="Arial Rounded MT Bold"/>
          <w:sz w:val="28"/>
          <w:szCs w:val="28"/>
        </w:rPr>
        <w:t>A data story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stories can be told using a variety of mediums, such as reports, presentations, interactive visualizations, and videos.</w:t>
      </w:r>
    </w:p>
    <w:p w14:paraId="34D42F72" w14:textId="77777777" w:rsidR="00056D58" w:rsidRDefault="00056D58" w:rsidP="00056D58">
      <w:pPr>
        <w:rPr>
          <w:rFonts w:ascii="Arial Rounded MT Bold" w:hAnsi="Arial Rounded MT Bold"/>
          <w:sz w:val="28"/>
          <w:szCs w:val="28"/>
        </w:rPr>
      </w:pPr>
    </w:p>
    <w:p w14:paraId="16B9C070" w14:textId="77777777" w:rsidR="00056D58" w:rsidRDefault="00056D58" w:rsidP="00056D58">
      <w:pPr>
        <w:rPr>
          <w:rFonts w:ascii="Arial Rounded MT Bold" w:hAnsi="Arial Rounded MT Bold"/>
          <w:sz w:val="28"/>
          <w:szCs w:val="28"/>
        </w:rPr>
      </w:pPr>
    </w:p>
    <w:p w14:paraId="1107FA94" w14:textId="77777777" w:rsidR="00056D58" w:rsidRDefault="00056D58" w:rsidP="00056D58">
      <w:pPr>
        <w:rPr>
          <w:rFonts w:ascii="Arial Rounded MT Bold" w:hAnsi="Arial Rounded MT Bold"/>
          <w:sz w:val="28"/>
          <w:szCs w:val="28"/>
        </w:rPr>
      </w:pPr>
    </w:p>
    <w:p w14:paraId="30A2E0E5" w14:textId="636E4BF4" w:rsidR="00056D58" w:rsidRPr="00056D58" w:rsidRDefault="00056D58" w:rsidP="00056D58">
      <w:pPr>
        <w:pStyle w:val="ListParagraph"/>
        <w:numPr>
          <w:ilvl w:val="0"/>
          <w:numId w:val="25"/>
        </w:numPr>
        <w:rPr>
          <w:rFonts w:ascii="Arial Rounded MT Bold" w:hAnsi="Arial Rounded MT Bold"/>
          <w:b/>
          <w:bCs/>
          <w:sz w:val="72"/>
          <w:szCs w:val="72"/>
          <w:u w:val="double" w:color="70AD47" w:themeColor="accent6"/>
        </w:rPr>
      </w:pPr>
      <w:r w:rsidRPr="00056D58">
        <w:rPr>
          <w:rFonts w:ascii="Arial Rounded MT Bold" w:hAnsi="Arial Rounded MT Bold"/>
          <w:b/>
          <w:bCs/>
          <w:color w:val="ED7D31" w:themeColor="accent2"/>
          <w:sz w:val="72"/>
          <w:szCs w:val="72"/>
          <w:u w:val="double" w:color="70AD47" w:themeColor="accent6"/>
        </w:rPr>
        <w:t xml:space="preserve">The Number </w:t>
      </w:r>
      <w:proofErr w:type="gramStart"/>
      <w:r w:rsidRPr="00056D58">
        <w:rPr>
          <w:rFonts w:ascii="Arial Rounded MT Bold" w:hAnsi="Arial Rounded MT Bold"/>
          <w:b/>
          <w:bCs/>
          <w:color w:val="ED7D31" w:themeColor="accent2"/>
          <w:sz w:val="72"/>
          <w:szCs w:val="72"/>
          <w:u w:val="double" w:color="70AD47" w:themeColor="accent6"/>
        </w:rPr>
        <w:t>Of</w:t>
      </w:r>
      <w:proofErr w:type="gramEnd"/>
      <w:r w:rsidRPr="00056D58">
        <w:rPr>
          <w:rFonts w:ascii="Arial Rounded MT Bold" w:hAnsi="Arial Rounded MT Bold"/>
          <w:b/>
          <w:bCs/>
          <w:color w:val="ED7D31" w:themeColor="accent2"/>
          <w:sz w:val="72"/>
          <w:szCs w:val="72"/>
          <w:u w:val="double" w:color="70AD47" w:themeColor="accent6"/>
        </w:rPr>
        <w:t xml:space="preserve"> Scenes In A Storyboard</w:t>
      </w:r>
    </w:p>
    <w:p w14:paraId="6D5EDECC" w14:textId="01B2A3E6" w:rsidR="00056D58" w:rsidRDefault="00056D58" w:rsidP="00056D58">
      <w:pPr>
        <w:rPr>
          <w:rFonts w:ascii="Arial Rounded MT Bold" w:hAnsi="Arial Rounded MT Bold"/>
          <w:sz w:val="28"/>
          <w:szCs w:val="28"/>
        </w:rPr>
      </w:pPr>
      <w:r w:rsidRPr="00056D58">
        <w:rPr>
          <w:rFonts w:ascii="Arial Rounded MT Bold" w:hAnsi="Arial Rounded MT Bold"/>
          <w:sz w:val="28"/>
          <w:szCs w:val="28"/>
        </w:rPr>
        <w:t>The number of scenes in a storyboard for a data visualization analysis of the factors affecting the selection of travel aggregators, will depend on the complexity of the analysis and the specific insights that are trying to be conveyed. A storyboard is a visual representation of the data analysis process and it breaks down the analysis into a series of steps or scenes</w:t>
      </w:r>
      <w:r>
        <w:rPr>
          <w:rFonts w:ascii="Arial Rounded MT Bold" w:hAnsi="Arial Rounded MT Bold"/>
          <w:sz w:val="28"/>
          <w:szCs w:val="28"/>
        </w:rPr>
        <w:t>.</w:t>
      </w:r>
    </w:p>
    <w:p w14:paraId="528D032A" w14:textId="77777777" w:rsidR="00056D58" w:rsidRDefault="00056D58" w:rsidP="00056D58">
      <w:pPr>
        <w:rPr>
          <w:rFonts w:ascii="Arial Rounded MT Bold" w:hAnsi="Arial Rounded MT Bold"/>
          <w:sz w:val="28"/>
          <w:szCs w:val="28"/>
        </w:rPr>
      </w:pPr>
    </w:p>
    <w:p w14:paraId="7060490A" w14:textId="77777777" w:rsidR="00056D58" w:rsidRDefault="00056D58" w:rsidP="00056D58">
      <w:pPr>
        <w:rPr>
          <w:rFonts w:ascii="Arial Rounded MT Bold" w:hAnsi="Arial Rounded MT Bold"/>
          <w:sz w:val="28"/>
          <w:szCs w:val="28"/>
        </w:rPr>
      </w:pPr>
    </w:p>
    <w:p w14:paraId="5A262CF9" w14:textId="77777777" w:rsidR="00056D58" w:rsidRDefault="00056D58" w:rsidP="00056D58">
      <w:pPr>
        <w:rPr>
          <w:rFonts w:ascii="Arial Rounded MT Bold" w:hAnsi="Arial Rounded MT Bold"/>
          <w:sz w:val="28"/>
          <w:szCs w:val="28"/>
        </w:rPr>
      </w:pPr>
    </w:p>
    <w:p w14:paraId="3D20F3D2" w14:textId="2532BAE4" w:rsidR="00056D58" w:rsidRDefault="00056D58" w:rsidP="00056D58">
      <w:pPr>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noProof/>
        </w:rPr>
        <w:drawing>
          <wp:inline distT="0" distB="0" distL="0" distR="0" wp14:anchorId="6CD2E101" wp14:editId="31695CFB">
            <wp:extent cx="7758726" cy="4040372"/>
            <wp:effectExtent l="0" t="0" r="0" b="0"/>
            <wp:docPr id="10990833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86966" cy="4055078"/>
                    </a:xfrm>
                    <a:prstGeom prst="rect">
                      <a:avLst/>
                    </a:prstGeom>
                    <a:noFill/>
                    <a:ln>
                      <a:noFill/>
                    </a:ln>
                  </pic:spPr>
                </pic:pic>
              </a:graphicData>
            </a:graphic>
          </wp:inline>
        </w:drawing>
      </w:r>
    </w:p>
    <w:p w14:paraId="62B13E89" w14:textId="77777777" w:rsidR="00056D58" w:rsidRDefault="00056D58" w:rsidP="00056D58">
      <w:pPr>
        <w:rPr>
          <w:rFonts w:ascii="Arial Rounded MT Bold" w:hAnsi="Arial Rounded MT Bold"/>
          <w:sz w:val="28"/>
          <w:szCs w:val="28"/>
        </w:rPr>
      </w:pPr>
    </w:p>
    <w:p w14:paraId="05F30DD4" w14:textId="77777777" w:rsidR="00056D58" w:rsidRDefault="00056D58" w:rsidP="00056D58">
      <w:pPr>
        <w:rPr>
          <w:rFonts w:ascii="Arial Rounded MT Bold" w:hAnsi="Arial Rounded MT Bold"/>
          <w:sz w:val="28"/>
          <w:szCs w:val="28"/>
        </w:rPr>
      </w:pPr>
    </w:p>
    <w:p w14:paraId="641539FA" w14:textId="77777777" w:rsidR="00056D58" w:rsidRDefault="00056D58" w:rsidP="00056D58">
      <w:pPr>
        <w:rPr>
          <w:rFonts w:ascii="Arial Rounded MT Bold" w:hAnsi="Arial Rounded MT Bold"/>
          <w:sz w:val="28"/>
          <w:szCs w:val="28"/>
        </w:rPr>
      </w:pPr>
    </w:p>
    <w:p w14:paraId="3E984D33" w14:textId="77777777" w:rsidR="00056D58" w:rsidRDefault="00056D58" w:rsidP="00056D58">
      <w:pPr>
        <w:rPr>
          <w:rFonts w:ascii="Arial Rounded MT Bold" w:hAnsi="Arial Rounded MT Bold"/>
          <w:sz w:val="28"/>
          <w:szCs w:val="28"/>
        </w:rPr>
      </w:pPr>
    </w:p>
    <w:p w14:paraId="05ED5FFB" w14:textId="77777777" w:rsidR="00056D58" w:rsidRDefault="00056D58" w:rsidP="00056D58">
      <w:pPr>
        <w:rPr>
          <w:rFonts w:ascii="Arial Rounded MT Bold" w:hAnsi="Arial Rounded MT Bold"/>
          <w:sz w:val="28"/>
          <w:szCs w:val="28"/>
        </w:rPr>
      </w:pPr>
    </w:p>
    <w:p w14:paraId="39A7E4E6" w14:textId="668D4F92" w:rsidR="00056D58" w:rsidRDefault="00056D58" w:rsidP="00056D58">
      <w:pPr>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p>
    <w:p w14:paraId="6BFB10E0" w14:textId="3DD32B5D" w:rsidR="00056D58" w:rsidRDefault="00056D58" w:rsidP="00056D58">
      <w:pPr>
        <w:rPr>
          <w:rFonts w:ascii="Arial Rounded MT Bold" w:hAnsi="Arial Rounded MT Bold"/>
          <w:sz w:val="28"/>
          <w:szCs w:val="28"/>
        </w:rPr>
      </w:pPr>
      <w:r>
        <w:rPr>
          <w:noProof/>
        </w:rPr>
        <w:drawing>
          <wp:inline distT="0" distB="0" distL="0" distR="0" wp14:anchorId="693362ED" wp14:editId="5F3DF3A5">
            <wp:extent cx="12359195" cy="4319752"/>
            <wp:effectExtent l="0" t="0" r="4445" b="5080"/>
            <wp:docPr id="46810086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0800000" flipH="1" flipV="1">
                      <a:off x="0" y="0"/>
                      <a:ext cx="12709941" cy="4442344"/>
                    </a:xfrm>
                    <a:prstGeom prst="rect">
                      <a:avLst/>
                    </a:prstGeom>
                    <a:noFill/>
                    <a:ln>
                      <a:noFill/>
                    </a:ln>
                  </pic:spPr>
                </pic:pic>
              </a:graphicData>
            </a:graphic>
          </wp:inline>
        </w:drawing>
      </w:r>
    </w:p>
    <w:p w14:paraId="76A026A7" w14:textId="1A358D52" w:rsidR="00056D58" w:rsidRDefault="00056D58" w:rsidP="00056D58">
      <w:pPr>
        <w:rPr>
          <w:rFonts w:ascii="Arial Rounded MT Bold" w:hAnsi="Arial Rounded MT Bold"/>
          <w:sz w:val="28"/>
          <w:szCs w:val="28"/>
        </w:rPr>
      </w:pPr>
    </w:p>
    <w:p w14:paraId="53A9039F" w14:textId="212DB439" w:rsidR="00056D58" w:rsidRDefault="00056D58" w:rsidP="00056D58">
      <w:pPr>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p>
    <w:p w14:paraId="2FE83532" w14:textId="517029CF" w:rsidR="00056D58" w:rsidRDefault="00056D58" w:rsidP="00056D58">
      <w:pPr>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p>
    <w:p w14:paraId="0F84E619" w14:textId="77777777" w:rsidR="00056D58" w:rsidRDefault="00056D58" w:rsidP="00056D58">
      <w:pPr>
        <w:rPr>
          <w:rFonts w:ascii="Arial Rounded MT Bold" w:hAnsi="Arial Rounded MT Bold"/>
          <w:sz w:val="28"/>
          <w:szCs w:val="28"/>
        </w:rPr>
      </w:pPr>
    </w:p>
    <w:p w14:paraId="467F1305" w14:textId="77777777" w:rsidR="00056D58" w:rsidRDefault="00056D58" w:rsidP="00056D58">
      <w:pPr>
        <w:rPr>
          <w:rFonts w:ascii="Arial Rounded MT Bold" w:hAnsi="Arial Rounded MT Bold"/>
          <w:sz w:val="28"/>
          <w:szCs w:val="28"/>
        </w:rPr>
      </w:pPr>
    </w:p>
    <w:p w14:paraId="4C2EF7FA" w14:textId="77777777" w:rsidR="00056D58" w:rsidRDefault="00056D58" w:rsidP="00056D58">
      <w:pPr>
        <w:rPr>
          <w:rFonts w:ascii="Arial Rounded MT Bold" w:hAnsi="Arial Rounded MT Bold"/>
          <w:sz w:val="28"/>
          <w:szCs w:val="28"/>
        </w:rPr>
      </w:pPr>
    </w:p>
    <w:p w14:paraId="3CD8496D" w14:textId="77777777" w:rsidR="00056D58" w:rsidRDefault="00056D58" w:rsidP="00056D58">
      <w:pPr>
        <w:rPr>
          <w:rFonts w:ascii="Arial Rounded MT Bold" w:hAnsi="Arial Rounded MT Bold"/>
          <w:sz w:val="28"/>
          <w:szCs w:val="28"/>
        </w:rPr>
      </w:pPr>
    </w:p>
    <w:p w14:paraId="339907AC" w14:textId="77777777" w:rsidR="00056D58" w:rsidRDefault="00056D58" w:rsidP="00056D58">
      <w:pPr>
        <w:rPr>
          <w:rFonts w:ascii="Arial Rounded MT Bold" w:hAnsi="Arial Rounded MT Bold"/>
          <w:sz w:val="28"/>
          <w:szCs w:val="28"/>
        </w:rPr>
      </w:pPr>
    </w:p>
    <w:p w14:paraId="689AB330" w14:textId="77777777" w:rsidR="00056D58" w:rsidRDefault="00056D58" w:rsidP="00056D58">
      <w:pPr>
        <w:rPr>
          <w:rFonts w:ascii="Arial Rounded MT Bold" w:hAnsi="Arial Rounded MT Bold"/>
          <w:sz w:val="28"/>
          <w:szCs w:val="28"/>
        </w:rPr>
      </w:pPr>
    </w:p>
    <w:p w14:paraId="51036F6D" w14:textId="73BA744B" w:rsidR="00056D58" w:rsidRDefault="00056D58" w:rsidP="00056D58">
      <w:pPr>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p>
    <w:p w14:paraId="19C1B008" w14:textId="77777777" w:rsidR="00056D58" w:rsidRDefault="00056D58" w:rsidP="00056D58">
      <w:pPr>
        <w:rPr>
          <w:rFonts w:ascii="Arial Rounded MT Bold" w:hAnsi="Arial Rounded MT Bold"/>
          <w:sz w:val="28"/>
          <w:szCs w:val="28"/>
        </w:rPr>
      </w:pPr>
    </w:p>
    <w:p w14:paraId="092989F0" w14:textId="1B6ADFC5" w:rsidR="00056D58" w:rsidRDefault="00056D58" w:rsidP="00056D58">
      <w:pPr>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noProof/>
        </w:rPr>
        <w:drawing>
          <wp:inline distT="0" distB="0" distL="0" distR="0" wp14:anchorId="2A6469AC" wp14:editId="59389946">
            <wp:extent cx="10829242" cy="5997290"/>
            <wp:effectExtent l="0" t="0" r="0" b="3810"/>
            <wp:docPr id="166066194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867261" cy="6018345"/>
                    </a:xfrm>
                    <a:prstGeom prst="rect">
                      <a:avLst/>
                    </a:prstGeom>
                    <a:noFill/>
                    <a:ln>
                      <a:noFill/>
                    </a:ln>
                  </pic:spPr>
                </pic:pic>
              </a:graphicData>
            </a:graphic>
          </wp:inline>
        </w:drawing>
      </w:r>
    </w:p>
    <w:p w14:paraId="0D1C5B86" w14:textId="77777777" w:rsidR="00056D58" w:rsidRDefault="00056D58" w:rsidP="00056D58">
      <w:pPr>
        <w:rPr>
          <w:rFonts w:ascii="Arial Rounded MT Bold" w:hAnsi="Arial Rounded MT Bold"/>
          <w:sz w:val="28"/>
          <w:szCs w:val="28"/>
        </w:rPr>
      </w:pPr>
    </w:p>
    <w:p w14:paraId="74659C75" w14:textId="77777777" w:rsidR="00056D58" w:rsidRDefault="00056D58" w:rsidP="00056D58">
      <w:pPr>
        <w:rPr>
          <w:rFonts w:ascii="Arial Rounded MT Bold" w:hAnsi="Arial Rounded MT Bold"/>
          <w:sz w:val="28"/>
          <w:szCs w:val="28"/>
        </w:rPr>
      </w:pPr>
    </w:p>
    <w:p w14:paraId="47E76692" w14:textId="77777777" w:rsidR="00056D58" w:rsidRDefault="00056D58" w:rsidP="00056D58">
      <w:pPr>
        <w:rPr>
          <w:rFonts w:ascii="Arial Rounded MT Bold" w:hAnsi="Arial Rounded MT Bold"/>
          <w:sz w:val="28"/>
          <w:szCs w:val="28"/>
        </w:rPr>
      </w:pPr>
    </w:p>
    <w:p w14:paraId="056A9A23" w14:textId="77777777" w:rsidR="00056D58" w:rsidRDefault="00056D58" w:rsidP="00056D58">
      <w:pPr>
        <w:rPr>
          <w:rFonts w:ascii="Arial Rounded MT Bold" w:hAnsi="Arial Rounded MT Bold"/>
          <w:sz w:val="28"/>
          <w:szCs w:val="28"/>
        </w:rPr>
      </w:pPr>
    </w:p>
    <w:p w14:paraId="72EA547D" w14:textId="77777777" w:rsidR="00056D58" w:rsidRDefault="00056D58" w:rsidP="00056D58">
      <w:pPr>
        <w:rPr>
          <w:rFonts w:ascii="Arial Rounded MT Bold" w:hAnsi="Arial Rounded MT Bold"/>
          <w:sz w:val="28"/>
          <w:szCs w:val="28"/>
        </w:rPr>
      </w:pPr>
    </w:p>
    <w:p w14:paraId="120E348B" w14:textId="77777777" w:rsidR="00056D58" w:rsidRDefault="00056D58" w:rsidP="00056D58">
      <w:pPr>
        <w:rPr>
          <w:rFonts w:ascii="Arial Rounded MT Bold" w:hAnsi="Arial Rounded MT Bold"/>
          <w:sz w:val="28"/>
          <w:szCs w:val="28"/>
        </w:rPr>
      </w:pPr>
    </w:p>
    <w:p w14:paraId="66D816E9" w14:textId="77777777" w:rsidR="00056D58" w:rsidRDefault="00056D58" w:rsidP="00056D58">
      <w:pPr>
        <w:rPr>
          <w:rFonts w:ascii="Arial Rounded MT Bold" w:hAnsi="Arial Rounded MT Bold"/>
          <w:sz w:val="28"/>
          <w:szCs w:val="28"/>
        </w:rPr>
      </w:pPr>
    </w:p>
    <w:p w14:paraId="68B16C21" w14:textId="0215D058" w:rsidR="00056D58" w:rsidRDefault="00056D58" w:rsidP="00056D58">
      <w:pPr>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p>
    <w:p w14:paraId="3B09D584" w14:textId="77777777" w:rsidR="00056D58" w:rsidRDefault="00056D58" w:rsidP="00056D58">
      <w:pPr>
        <w:rPr>
          <w:rFonts w:ascii="Arial Rounded MT Bold" w:hAnsi="Arial Rounded MT Bold"/>
          <w:sz w:val="28"/>
          <w:szCs w:val="28"/>
        </w:rPr>
      </w:pPr>
    </w:p>
    <w:p w14:paraId="56EA8BA6" w14:textId="77777777" w:rsidR="00056D58" w:rsidRDefault="00056D58" w:rsidP="00056D58">
      <w:pPr>
        <w:rPr>
          <w:rFonts w:ascii="Arial Rounded MT Bold" w:hAnsi="Arial Rounded MT Bold"/>
          <w:sz w:val="28"/>
          <w:szCs w:val="28"/>
        </w:rPr>
      </w:pPr>
    </w:p>
    <w:p w14:paraId="2E627B05" w14:textId="50458CA5" w:rsidR="00056D58" w:rsidRDefault="00056D58" w:rsidP="00056D58">
      <w:pPr>
        <w:rPr>
          <w:rFonts w:ascii="Arial Rounded MT Bold" w:hAnsi="Arial Rounded MT Bold"/>
          <w:sz w:val="28"/>
          <w:szCs w:val="28"/>
        </w:rPr>
      </w:pP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rFonts w:ascii="Arial Rounded MT Bold" w:hAnsi="Arial Rounded MT Bold"/>
          <w:sz w:val="28"/>
          <w:szCs w:val="28"/>
        </w:rPr>
        <w:tab/>
      </w:r>
      <w:r>
        <w:rPr>
          <w:noProof/>
        </w:rPr>
        <w:drawing>
          <wp:inline distT="0" distB="0" distL="0" distR="0" wp14:anchorId="723235E6" wp14:editId="3BA2391D">
            <wp:extent cx="10461047" cy="7230482"/>
            <wp:effectExtent l="0" t="0" r="0" b="8890"/>
            <wp:docPr id="99113728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535879" cy="7282205"/>
                    </a:xfrm>
                    <a:prstGeom prst="rect">
                      <a:avLst/>
                    </a:prstGeom>
                    <a:noFill/>
                    <a:ln>
                      <a:noFill/>
                    </a:ln>
                  </pic:spPr>
                </pic:pic>
              </a:graphicData>
            </a:graphic>
          </wp:inline>
        </w:drawing>
      </w:r>
    </w:p>
    <w:p w14:paraId="7CB9C476" w14:textId="77777777" w:rsidR="004C03C0" w:rsidRDefault="004C03C0" w:rsidP="00056D58">
      <w:pPr>
        <w:rPr>
          <w:rFonts w:ascii="Arial Rounded MT Bold" w:hAnsi="Arial Rounded MT Bold"/>
          <w:sz w:val="28"/>
          <w:szCs w:val="28"/>
        </w:rPr>
      </w:pPr>
    </w:p>
    <w:p w14:paraId="590AAA05" w14:textId="77777777" w:rsidR="004C03C0" w:rsidRDefault="004C03C0" w:rsidP="00056D58">
      <w:pPr>
        <w:rPr>
          <w:rFonts w:ascii="Arial Rounded MT Bold" w:hAnsi="Arial Rounded MT Bold"/>
          <w:sz w:val="28"/>
          <w:szCs w:val="28"/>
        </w:rPr>
      </w:pPr>
    </w:p>
    <w:p w14:paraId="1662A307" w14:textId="77777777" w:rsidR="004C03C0" w:rsidRDefault="004C03C0" w:rsidP="00056D58">
      <w:pPr>
        <w:rPr>
          <w:rFonts w:ascii="Arial Rounded MT Bold" w:hAnsi="Arial Rounded MT Bold"/>
          <w:sz w:val="28"/>
          <w:szCs w:val="28"/>
        </w:rPr>
      </w:pPr>
    </w:p>
    <w:p w14:paraId="7F6EA8CA" w14:textId="77777777" w:rsidR="004C03C0" w:rsidRDefault="004C03C0" w:rsidP="00056D58">
      <w:pPr>
        <w:rPr>
          <w:rFonts w:ascii="Arial Rounded MT Bold" w:hAnsi="Arial Rounded MT Bold"/>
          <w:sz w:val="28"/>
          <w:szCs w:val="28"/>
        </w:rPr>
      </w:pPr>
    </w:p>
    <w:p w14:paraId="7FF76EBC" w14:textId="77777777" w:rsidR="004C03C0" w:rsidRDefault="004C03C0" w:rsidP="00056D58">
      <w:pPr>
        <w:rPr>
          <w:rFonts w:ascii="Arial Rounded MT Bold" w:hAnsi="Arial Rounded MT Bold"/>
          <w:sz w:val="28"/>
          <w:szCs w:val="28"/>
        </w:rPr>
      </w:pPr>
    </w:p>
    <w:p w14:paraId="4A18DCB4" w14:textId="77777777" w:rsidR="004C03C0" w:rsidRDefault="004C03C0" w:rsidP="00056D58">
      <w:pPr>
        <w:rPr>
          <w:rFonts w:ascii="Arial Rounded MT Bold" w:hAnsi="Arial Rounded MT Bold"/>
          <w:sz w:val="28"/>
          <w:szCs w:val="28"/>
        </w:rPr>
      </w:pPr>
    </w:p>
    <w:p w14:paraId="0BEA41F7" w14:textId="77777777" w:rsidR="004C03C0" w:rsidRDefault="004C03C0" w:rsidP="00056D58">
      <w:pPr>
        <w:rPr>
          <w:rFonts w:ascii="Arial Rounded MT Bold" w:hAnsi="Arial Rounded MT Bold"/>
          <w:sz w:val="28"/>
          <w:szCs w:val="28"/>
        </w:rPr>
      </w:pPr>
    </w:p>
    <w:p w14:paraId="2A0A1D7D" w14:textId="77777777" w:rsidR="004C03C0" w:rsidRDefault="004C03C0" w:rsidP="00056D58">
      <w:pPr>
        <w:rPr>
          <w:rFonts w:ascii="Arial Rounded MT Bold" w:hAnsi="Arial Rounded MT Bold"/>
          <w:sz w:val="28"/>
          <w:szCs w:val="28"/>
        </w:rPr>
      </w:pPr>
    </w:p>
    <w:p w14:paraId="3D1F2770" w14:textId="77777777" w:rsidR="004C03C0" w:rsidRDefault="004C03C0" w:rsidP="00056D58">
      <w:pPr>
        <w:rPr>
          <w:rFonts w:ascii="Arial Rounded MT Bold" w:hAnsi="Arial Rounded MT Bold"/>
          <w:sz w:val="28"/>
          <w:szCs w:val="28"/>
        </w:rPr>
      </w:pPr>
    </w:p>
    <w:p w14:paraId="54943798" w14:textId="4D9D1C0B" w:rsidR="004C03C0" w:rsidRPr="004C03C0" w:rsidRDefault="004C03C0" w:rsidP="004C03C0">
      <w:pPr>
        <w:pStyle w:val="ListParagraph"/>
        <w:numPr>
          <w:ilvl w:val="0"/>
          <w:numId w:val="26"/>
        </w:numPr>
        <w:rPr>
          <w:rFonts w:ascii="Arial Rounded MT Bold" w:hAnsi="Arial Rounded MT Bold"/>
          <w:b/>
          <w:bCs/>
          <w:color w:val="ED7D31" w:themeColor="accent2"/>
          <w:sz w:val="96"/>
          <w:szCs w:val="96"/>
          <w:u w:val="double" w:color="70AD47" w:themeColor="accent6"/>
        </w:rPr>
      </w:pPr>
      <w:r w:rsidRPr="004C03C0">
        <w:rPr>
          <w:rFonts w:ascii="Arial Rounded MT Bold" w:hAnsi="Arial Rounded MT Bold"/>
          <w:b/>
          <w:bCs/>
          <w:color w:val="ED7D31" w:themeColor="accent2"/>
          <w:sz w:val="96"/>
          <w:szCs w:val="96"/>
          <w:u w:val="double" w:color="70AD47" w:themeColor="accent6"/>
        </w:rPr>
        <w:t>Report</w:t>
      </w:r>
    </w:p>
    <w:p w14:paraId="70CCEA3D" w14:textId="5525AB7E" w:rsidR="004C03C0" w:rsidRDefault="004C03C0" w:rsidP="004C03C0">
      <w:pPr>
        <w:rPr>
          <w:rFonts w:ascii="Arial Rounded MT Bold" w:hAnsi="Arial Rounded MT Bold"/>
          <w:sz w:val="28"/>
          <w:szCs w:val="28"/>
        </w:rPr>
      </w:pPr>
      <w:r w:rsidRPr="004C03C0">
        <w:rPr>
          <w:rFonts w:ascii="Arial Rounded MT Bold" w:hAnsi="Arial Rounded MT Bold"/>
          <w:sz w:val="28"/>
          <w:szCs w:val="28"/>
        </w:rPr>
        <w:t>A report is a document that presents information in a specific format and layout, usually based on data from a database or other data source. A report in IBM Cognos can contain various elements, such as tables, charts, graphs, and images, as well as text and data elements, and it is designed to be used by business users to help them better understand their data and make informed decisions. There are several different types of reports available in IBM Cognos, including list reports, crosstab reports, chart reports, and report studio reports, among others. The type of report that you choose will depend on the specific needs and requirements of your organization, as well as the data that you need to present.</w:t>
      </w:r>
    </w:p>
    <w:p w14:paraId="02B9ABA0" w14:textId="77777777" w:rsidR="004C03C0" w:rsidRDefault="004C03C0" w:rsidP="004C03C0">
      <w:pPr>
        <w:rPr>
          <w:rFonts w:ascii="Arial Rounded MT Bold" w:hAnsi="Arial Rounded MT Bold"/>
          <w:sz w:val="28"/>
          <w:szCs w:val="28"/>
        </w:rPr>
      </w:pPr>
    </w:p>
    <w:p w14:paraId="34E604B9" w14:textId="77777777" w:rsidR="004C03C0" w:rsidRDefault="004C03C0" w:rsidP="004C03C0">
      <w:pPr>
        <w:rPr>
          <w:rFonts w:ascii="Arial Rounded MT Bold" w:hAnsi="Arial Rounded MT Bold"/>
          <w:sz w:val="28"/>
          <w:szCs w:val="28"/>
        </w:rPr>
      </w:pPr>
    </w:p>
    <w:p w14:paraId="551F7E0A" w14:textId="77777777" w:rsidR="004C03C0" w:rsidRDefault="004C03C0" w:rsidP="004C03C0">
      <w:pPr>
        <w:rPr>
          <w:rFonts w:ascii="Arial Rounded MT Bold" w:hAnsi="Arial Rounded MT Bold"/>
          <w:sz w:val="28"/>
          <w:szCs w:val="28"/>
        </w:rPr>
      </w:pPr>
    </w:p>
    <w:p w14:paraId="7B07D25C" w14:textId="18A16837" w:rsidR="004C03C0" w:rsidRPr="004C03C0" w:rsidRDefault="004C03C0" w:rsidP="004C03C0">
      <w:pPr>
        <w:pStyle w:val="ListParagraph"/>
        <w:numPr>
          <w:ilvl w:val="0"/>
          <w:numId w:val="27"/>
        </w:numPr>
        <w:rPr>
          <w:rFonts w:ascii="Arial Rounded MT Bold" w:hAnsi="Arial Rounded MT Bold"/>
          <w:b/>
          <w:bCs/>
          <w:sz w:val="72"/>
          <w:szCs w:val="72"/>
          <w:u w:val="double" w:color="70AD47" w:themeColor="accent6"/>
        </w:rPr>
      </w:pPr>
      <w:r w:rsidRPr="004C03C0">
        <w:rPr>
          <w:rFonts w:ascii="Arial Rounded MT Bold" w:hAnsi="Arial Rounded MT Bold"/>
          <w:b/>
          <w:bCs/>
          <w:color w:val="ED7D31" w:themeColor="accent2"/>
          <w:sz w:val="72"/>
          <w:szCs w:val="72"/>
          <w:u w:val="double" w:color="70AD47" w:themeColor="accent6"/>
        </w:rPr>
        <w:t>Performance Testing</w:t>
      </w:r>
    </w:p>
    <w:p w14:paraId="587A24A3" w14:textId="77777777" w:rsidR="004C03C0" w:rsidRPr="004C03C0" w:rsidRDefault="004C03C0" w:rsidP="004C03C0">
      <w:pPr>
        <w:pStyle w:val="ListParagraph"/>
        <w:numPr>
          <w:ilvl w:val="0"/>
          <w:numId w:val="25"/>
        </w:numPr>
        <w:rPr>
          <w:rFonts w:ascii="Arial Rounded MT Bold" w:hAnsi="Arial Rounded MT Bold"/>
          <w:b/>
          <w:bCs/>
          <w:color w:val="2E74B5" w:themeColor="accent5" w:themeShade="BF"/>
          <w:sz w:val="48"/>
          <w:szCs w:val="48"/>
          <w:u w:val="dash" w:color="FF0000"/>
        </w:rPr>
      </w:pPr>
      <w:r w:rsidRPr="004C03C0">
        <w:rPr>
          <w:rFonts w:ascii="Arial Rounded MT Bold" w:hAnsi="Arial Rounded MT Bold"/>
          <w:b/>
          <w:bCs/>
          <w:color w:val="2E74B5" w:themeColor="accent5" w:themeShade="BF"/>
          <w:sz w:val="48"/>
          <w:szCs w:val="48"/>
          <w:u w:val="dash" w:color="FF0000"/>
        </w:rPr>
        <w:t xml:space="preserve">Amount Of Data Rendered </w:t>
      </w:r>
      <w:proofErr w:type="gramStart"/>
      <w:r w:rsidRPr="004C03C0">
        <w:rPr>
          <w:rFonts w:ascii="Arial Rounded MT Bold" w:hAnsi="Arial Rounded MT Bold"/>
          <w:b/>
          <w:bCs/>
          <w:color w:val="2E74B5" w:themeColor="accent5" w:themeShade="BF"/>
          <w:sz w:val="48"/>
          <w:szCs w:val="48"/>
          <w:u w:val="dash" w:color="FF0000"/>
        </w:rPr>
        <w:t>To</w:t>
      </w:r>
      <w:proofErr w:type="gramEnd"/>
      <w:r w:rsidRPr="004C03C0">
        <w:rPr>
          <w:rFonts w:ascii="Arial Rounded MT Bold" w:hAnsi="Arial Rounded MT Bold"/>
          <w:b/>
          <w:bCs/>
          <w:color w:val="2E74B5" w:themeColor="accent5" w:themeShade="BF"/>
          <w:sz w:val="48"/>
          <w:szCs w:val="48"/>
          <w:u w:val="dash" w:color="FF0000"/>
        </w:rPr>
        <w:t xml:space="preserve"> DB2</w:t>
      </w:r>
    </w:p>
    <w:p w14:paraId="29D9806D" w14:textId="60DC7700" w:rsidR="004C03C0" w:rsidRPr="004C03C0" w:rsidRDefault="004C03C0" w:rsidP="004C03C0">
      <w:pPr>
        <w:pStyle w:val="ListParagraph"/>
        <w:ind w:left="9360"/>
        <w:rPr>
          <w:rFonts w:ascii="Arial Rounded MT Bold" w:hAnsi="Arial Rounded MT Bold"/>
          <w:sz w:val="28"/>
          <w:szCs w:val="28"/>
        </w:rPr>
      </w:pPr>
      <w:r w:rsidRPr="004C03C0">
        <w:rPr>
          <w:rFonts w:ascii="Arial Rounded MT Bold" w:hAnsi="Arial Rounded MT Bold"/>
          <w:sz w:val="28"/>
          <w:szCs w:val="28"/>
        </w:rPr>
        <w:t>The amount of data that is rendered to a database depends on the size of the dataset and the capacity of the database to store and retrieve data.</w:t>
      </w:r>
    </w:p>
    <w:p w14:paraId="59136D8F" w14:textId="77777777" w:rsidR="004C03C0" w:rsidRPr="004C03C0" w:rsidRDefault="004C03C0" w:rsidP="004C03C0">
      <w:pPr>
        <w:pStyle w:val="ListParagraph"/>
        <w:ind w:left="9360"/>
        <w:rPr>
          <w:rFonts w:ascii="Arial Rounded MT Bold" w:hAnsi="Arial Rounded MT Bold"/>
          <w:sz w:val="28"/>
          <w:szCs w:val="28"/>
        </w:rPr>
      </w:pPr>
    </w:p>
    <w:p w14:paraId="6573F57A" w14:textId="7243E162" w:rsidR="004C03C0" w:rsidRDefault="004C03C0" w:rsidP="004C03C0">
      <w:pPr>
        <w:pStyle w:val="ListParagraph"/>
        <w:numPr>
          <w:ilvl w:val="0"/>
          <w:numId w:val="25"/>
        </w:numPr>
        <w:rPr>
          <w:rFonts w:ascii="Arial Rounded MT Bold" w:hAnsi="Arial Rounded MT Bold"/>
          <w:b/>
          <w:bCs/>
          <w:color w:val="ED7D31" w:themeColor="accent2"/>
          <w:sz w:val="72"/>
          <w:szCs w:val="72"/>
          <w:u w:val="double" w:color="70AD47" w:themeColor="accent6"/>
        </w:rPr>
      </w:pPr>
      <w:r w:rsidRPr="004C03C0">
        <w:rPr>
          <w:rFonts w:ascii="Arial Rounded MT Bold" w:hAnsi="Arial Rounded MT Bold"/>
          <w:b/>
          <w:bCs/>
          <w:color w:val="ED7D31" w:themeColor="accent2"/>
          <w:sz w:val="72"/>
          <w:szCs w:val="72"/>
          <w:u w:val="double" w:color="70AD47" w:themeColor="accent6"/>
        </w:rPr>
        <w:t>Utilization Of Data Filters</w:t>
      </w:r>
    </w:p>
    <w:p w14:paraId="0B70F11D" w14:textId="77777777" w:rsidR="004C03C0" w:rsidRDefault="004C03C0" w:rsidP="004C03C0">
      <w:pPr>
        <w:pStyle w:val="ListParagraph"/>
        <w:ind w:left="7920"/>
        <w:rPr>
          <w:rFonts w:ascii="Arial Rounded MT Bold" w:hAnsi="Arial Rounded MT Bold"/>
          <w:b/>
          <w:bCs/>
          <w:color w:val="ED7D31" w:themeColor="accent2"/>
          <w:sz w:val="72"/>
          <w:szCs w:val="72"/>
          <w:u w:val="double" w:color="70AD47" w:themeColor="accent6"/>
        </w:rPr>
      </w:pPr>
    </w:p>
    <w:p w14:paraId="2586CF6B" w14:textId="1746E396" w:rsidR="004C03C0" w:rsidRDefault="004C03C0" w:rsidP="004C03C0">
      <w:pPr>
        <w:pStyle w:val="ListParagraph"/>
        <w:ind w:left="7920"/>
        <w:rPr>
          <w:rFonts w:ascii="Arial Rounded MT Bold" w:hAnsi="Arial Rounded MT Bold"/>
          <w:b/>
          <w:bCs/>
          <w:color w:val="ED7D31" w:themeColor="accent2"/>
          <w:sz w:val="72"/>
          <w:szCs w:val="72"/>
          <w:u w:val="double" w:color="70AD47" w:themeColor="accent6"/>
        </w:rPr>
      </w:pPr>
      <w:r>
        <w:rPr>
          <w:noProof/>
        </w:rPr>
        <w:drawing>
          <wp:inline distT="0" distB="0" distL="0" distR="0" wp14:anchorId="34C5632B" wp14:editId="616FC0DE">
            <wp:extent cx="12195810" cy="6602730"/>
            <wp:effectExtent l="0" t="0" r="0" b="7620"/>
            <wp:docPr id="18914146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195810" cy="6602730"/>
                    </a:xfrm>
                    <a:prstGeom prst="rect">
                      <a:avLst/>
                    </a:prstGeom>
                    <a:noFill/>
                    <a:ln>
                      <a:noFill/>
                    </a:ln>
                  </pic:spPr>
                </pic:pic>
              </a:graphicData>
            </a:graphic>
          </wp:inline>
        </w:drawing>
      </w:r>
    </w:p>
    <w:p w14:paraId="29B2A696" w14:textId="77777777" w:rsidR="004C03C0" w:rsidRDefault="004C03C0" w:rsidP="004C03C0">
      <w:pPr>
        <w:pStyle w:val="ListParagraph"/>
        <w:ind w:left="7920"/>
        <w:rPr>
          <w:rFonts w:ascii="Arial Rounded MT Bold" w:hAnsi="Arial Rounded MT Bold"/>
          <w:b/>
          <w:bCs/>
          <w:color w:val="ED7D31" w:themeColor="accent2"/>
          <w:sz w:val="72"/>
          <w:szCs w:val="72"/>
          <w:u w:val="double" w:color="70AD47" w:themeColor="accent6"/>
        </w:rPr>
      </w:pPr>
    </w:p>
    <w:p w14:paraId="2D8D72D7" w14:textId="77777777" w:rsidR="004C03C0" w:rsidRDefault="004C03C0" w:rsidP="004C03C0">
      <w:pPr>
        <w:pStyle w:val="ListParagraph"/>
        <w:ind w:left="7920"/>
        <w:rPr>
          <w:rFonts w:ascii="Arial Rounded MT Bold" w:hAnsi="Arial Rounded MT Bold"/>
          <w:b/>
          <w:bCs/>
          <w:color w:val="ED7D31" w:themeColor="accent2"/>
          <w:sz w:val="72"/>
          <w:szCs w:val="72"/>
          <w:u w:val="double" w:color="70AD47" w:themeColor="accent6"/>
        </w:rPr>
      </w:pPr>
    </w:p>
    <w:p w14:paraId="6AF85CF4" w14:textId="77777777" w:rsidR="004C03C0" w:rsidRDefault="004C03C0" w:rsidP="004C03C0">
      <w:pPr>
        <w:pStyle w:val="ListParagraph"/>
        <w:ind w:left="7920"/>
        <w:rPr>
          <w:rFonts w:ascii="Arial Rounded MT Bold" w:hAnsi="Arial Rounded MT Bold"/>
          <w:b/>
          <w:bCs/>
          <w:color w:val="ED7D31" w:themeColor="accent2"/>
          <w:sz w:val="72"/>
          <w:szCs w:val="72"/>
          <w:u w:val="double" w:color="70AD47" w:themeColor="accent6"/>
        </w:rPr>
      </w:pPr>
    </w:p>
    <w:p w14:paraId="5278334A" w14:textId="77777777" w:rsidR="004C03C0" w:rsidRDefault="004C03C0" w:rsidP="004C03C0">
      <w:pPr>
        <w:pStyle w:val="ListParagraph"/>
        <w:ind w:left="7920"/>
        <w:rPr>
          <w:rFonts w:ascii="Arial Rounded MT Bold" w:hAnsi="Arial Rounded MT Bold"/>
          <w:b/>
          <w:bCs/>
          <w:color w:val="ED7D31" w:themeColor="accent2"/>
          <w:sz w:val="72"/>
          <w:szCs w:val="72"/>
          <w:u w:val="double" w:color="70AD47" w:themeColor="accent6"/>
        </w:rPr>
      </w:pPr>
    </w:p>
    <w:p w14:paraId="0CC0D787" w14:textId="77777777" w:rsidR="004C03C0" w:rsidRDefault="004C03C0" w:rsidP="004C03C0">
      <w:pPr>
        <w:pStyle w:val="ListParagraph"/>
        <w:ind w:left="7920"/>
        <w:rPr>
          <w:rFonts w:ascii="Arial Rounded MT Bold" w:hAnsi="Arial Rounded MT Bold"/>
          <w:b/>
          <w:bCs/>
          <w:color w:val="ED7D31" w:themeColor="accent2"/>
          <w:sz w:val="72"/>
          <w:szCs w:val="72"/>
          <w:u w:val="double" w:color="70AD47" w:themeColor="accent6"/>
        </w:rPr>
      </w:pPr>
    </w:p>
    <w:p w14:paraId="24EDE0B9" w14:textId="77777777" w:rsidR="004C03C0" w:rsidRDefault="004C03C0" w:rsidP="004C03C0">
      <w:pPr>
        <w:pStyle w:val="ListParagraph"/>
        <w:ind w:left="7920"/>
        <w:rPr>
          <w:rFonts w:ascii="Arial Rounded MT Bold" w:hAnsi="Arial Rounded MT Bold"/>
          <w:b/>
          <w:bCs/>
          <w:color w:val="ED7D31" w:themeColor="accent2"/>
          <w:sz w:val="72"/>
          <w:szCs w:val="72"/>
          <w:u w:val="double" w:color="70AD47" w:themeColor="accent6"/>
        </w:rPr>
      </w:pPr>
    </w:p>
    <w:p w14:paraId="388FA9E4" w14:textId="28FBE33B" w:rsidR="004C03C0" w:rsidRDefault="00FB330E" w:rsidP="004C03C0">
      <w:pPr>
        <w:pStyle w:val="ListParagraph"/>
        <w:ind w:left="7920"/>
        <w:rPr>
          <w:rFonts w:ascii="Arial Rounded MT Bold" w:hAnsi="Arial Rounded MT Bold"/>
          <w:b/>
          <w:bCs/>
          <w:color w:val="ED7D31" w:themeColor="accent2"/>
          <w:sz w:val="72"/>
          <w:szCs w:val="72"/>
          <w:u w:val="double" w:color="70AD47" w:themeColor="accent6"/>
        </w:rPr>
      </w:pPr>
      <w:r>
        <w:rPr>
          <w:noProof/>
        </w:rPr>
        <w:drawing>
          <wp:inline distT="0" distB="0" distL="0" distR="0" wp14:anchorId="70649318" wp14:editId="0F4D712F">
            <wp:extent cx="12195810" cy="5752465"/>
            <wp:effectExtent l="0" t="0" r="0" b="635"/>
            <wp:docPr id="159738048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195810" cy="5752465"/>
                    </a:xfrm>
                    <a:prstGeom prst="rect">
                      <a:avLst/>
                    </a:prstGeom>
                    <a:noFill/>
                    <a:ln>
                      <a:noFill/>
                    </a:ln>
                  </pic:spPr>
                </pic:pic>
              </a:graphicData>
            </a:graphic>
          </wp:inline>
        </w:drawing>
      </w:r>
    </w:p>
    <w:p w14:paraId="26EC2D08" w14:textId="77777777" w:rsidR="00FB330E" w:rsidRDefault="00FB330E" w:rsidP="004C03C0">
      <w:pPr>
        <w:pStyle w:val="ListParagraph"/>
        <w:ind w:left="7920"/>
        <w:rPr>
          <w:rFonts w:ascii="Arial Rounded MT Bold" w:hAnsi="Arial Rounded MT Bold"/>
          <w:b/>
          <w:bCs/>
          <w:color w:val="ED7D31" w:themeColor="accent2"/>
          <w:sz w:val="72"/>
          <w:szCs w:val="72"/>
          <w:u w:val="double" w:color="70AD47" w:themeColor="accent6"/>
        </w:rPr>
      </w:pPr>
    </w:p>
    <w:p w14:paraId="3295125F" w14:textId="4C367138" w:rsidR="00FB330E" w:rsidRDefault="00FB330E" w:rsidP="00FB330E">
      <w:pPr>
        <w:pStyle w:val="ListParagraph"/>
        <w:numPr>
          <w:ilvl w:val="0"/>
          <w:numId w:val="25"/>
        </w:numPr>
        <w:rPr>
          <w:rFonts w:ascii="Arial Rounded MT Bold" w:hAnsi="Arial Rounded MT Bold"/>
          <w:b/>
          <w:bCs/>
          <w:color w:val="0070C0"/>
          <w:sz w:val="72"/>
          <w:szCs w:val="72"/>
          <w:u w:val="double" w:color="70AD47" w:themeColor="accent6"/>
        </w:rPr>
      </w:pPr>
      <w:r w:rsidRPr="00FB330E">
        <w:rPr>
          <w:rFonts w:ascii="Arial Rounded MT Bold" w:hAnsi="Arial Rounded MT Bold"/>
          <w:b/>
          <w:bCs/>
          <w:color w:val="0070C0"/>
          <w:sz w:val="72"/>
          <w:szCs w:val="72"/>
          <w:u w:val="double" w:color="70AD47" w:themeColor="accent6"/>
        </w:rPr>
        <w:t>No Of Calculation Fields</w:t>
      </w:r>
    </w:p>
    <w:p w14:paraId="7BA4E78C" w14:textId="77777777" w:rsidR="00FB330E" w:rsidRDefault="00FB330E" w:rsidP="00FB330E">
      <w:pPr>
        <w:pStyle w:val="ListParagraph"/>
        <w:ind w:left="7920"/>
        <w:rPr>
          <w:rFonts w:ascii="Arial Rounded MT Bold" w:hAnsi="Arial Rounded MT Bold"/>
          <w:b/>
          <w:bCs/>
          <w:color w:val="0070C0"/>
          <w:sz w:val="72"/>
          <w:szCs w:val="72"/>
          <w:u w:val="double" w:color="70AD47" w:themeColor="accent6"/>
        </w:rPr>
      </w:pPr>
    </w:p>
    <w:p w14:paraId="2D2F4B40" w14:textId="77777777" w:rsidR="00FB330E" w:rsidRDefault="00FB330E" w:rsidP="00FB330E">
      <w:pPr>
        <w:pStyle w:val="ListParagraph"/>
        <w:ind w:left="7920"/>
        <w:rPr>
          <w:rFonts w:ascii="Arial Rounded MT Bold" w:hAnsi="Arial Rounded MT Bold"/>
          <w:b/>
          <w:bCs/>
          <w:color w:val="0070C0"/>
          <w:sz w:val="72"/>
          <w:szCs w:val="72"/>
          <w:u w:val="double" w:color="70AD47" w:themeColor="accent6"/>
        </w:rPr>
      </w:pPr>
    </w:p>
    <w:p w14:paraId="1FE5E945" w14:textId="77777777" w:rsidR="00FB330E" w:rsidRDefault="00FB330E" w:rsidP="00FB330E">
      <w:pPr>
        <w:pStyle w:val="ListParagraph"/>
        <w:ind w:left="7920"/>
        <w:rPr>
          <w:rFonts w:ascii="Arial Rounded MT Bold" w:hAnsi="Arial Rounded MT Bold"/>
          <w:b/>
          <w:bCs/>
          <w:color w:val="0070C0"/>
          <w:sz w:val="72"/>
          <w:szCs w:val="72"/>
          <w:u w:val="double" w:color="70AD47" w:themeColor="accent6"/>
        </w:rPr>
      </w:pPr>
    </w:p>
    <w:p w14:paraId="00B87450" w14:textId="15BDA0B3" w:rsidR="00FB330E" w:rsidRDefault="00FB330E" w:rsidP="00FB330E">
      <w:pPr>
        <w:pStyle w:val="ListParagraph"/>
        <w:ind w:left="7920"/>
        <w:rPr>
          <w:rFonts w:ascii="Arial Rounded MT Bold" w:hAnsi="Arial Rounded MT Bold"/>
          <w:b/>
          <w:bCs/>
          <w:color w:val="0070C0"/>
          <w:sz w:val="72"/>
          <w:szCs w:val="72"/>
          <w:u w:val="double" w:color="70AD47" w:themeColor="accent6"/>
        </w:rPr>
      </w:pPr>
      <w:r>
        <w:rPr>
          <w:noProof/>
        </w:rPr>
        <w:drawing>
          <wp:inline distT="0" distB="0" distL="0" distR="0" wp14:anchorId="663CD53C" wp14:editId="6A59E546">
            <wp:extent cx="3509010" cy="7868285"/>
            <wp:effectExtent l="0" t="0" r="0" b="0"/>
            <wp:docPr id="8202078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9010" cy="7868285"/>
                    </a:xfrm>
                    <a:prstGeom prst="rect">
                      <a:avLst/>
                    </a:prstGeom>
                    <a:noFill/>
                    <a:ln>
                      <a:noFill/>
                    </a:ln>
                  </pic:spPr>
                </pic:pic>
              </a:graphicData>
            </a:graphic>
          </wp:inline>
        </w:drawing>
      </w:r>
    </w:p>
    <w:p w14:paraId="47655468" w14:textId="77777777" w:rsidR="00FB330E" w:rsidRDefault="00FB330E" w:rsidP="00FB330E">
      <w:pPr>
        <w:pStyle w:val="ListParagraph"/>
        <w:ind w:left="7920"/>
        <w:rPr>
          <w:rFonts w:ascii="Arial Rounded MT Bold" w:hAnsi="Arial Rounded MT Bold"/>
          <w:b/>
          <w:bCs/>
          <w:color w:val="0070C0"/>
          <w:sz w:val="72"/>
          <w:szCs w:val="72"/>
          <w:u w:val="double" w:color="70AD47" w:themeColor="accent6"/>
        </w:rPr>
      </w:pPr>
    </w:p>
    <w:p w14:paraId="35D69453" w14:textId="77777777" w:rsidR="00FB330E" w:rsidRDefault="00FB330E" w:rsidP="00FB330E">
      <w:pPr>
        <w:pStyle w:val="ListParagraph"/>
        <w:ind w:left="7920"/>
        <w:rPr>
          <w:rFonts w:ascii="Arial Rounded MT Bold" w:hAnsi="Arial Rounded MT Bold"/>
          <w:b/>
          <w:bCs/>
          <w:color w:val="0070C0"/>
          <w:sz w:val="72"/>
          <w:szCs w:val="72"/>
          <w:u w:val="double" w:color="70AD47" w:themeColor="accent6"/>
        </w:rPr>
      </w:pPr>
    </w:p>
    <w:p w14:paraId="468151E9" w14:textId="5C9961C0" w:rsidR="00FB330E" w:rsidRDefault="00FB330E" w:rsidP="00FB330E">
      <w:pPr>
        <w:pStyle w:val="ListParagraph"/>
        <w:numPr>
          <w:ilvl w:val="0"/>
          <w:numId w:val="25"/>
        </w:numPr>
        <w:rPr>
          <w:rFonts w:ascii="Arial Rounded MT Bold" w:hAnsi="Arial Rounded MT Bold"/>
          <w:b/>
          <w:bCs/>
          <w:color w:val="0070C0"/>
          <w:sz w:val="72"/>
          <w:szCs w:val="72"/>
          <w:u w:val="double" w:color="70AD47" w:themeColor="accent6"/>
        </w:rPr>
      </w:pPr>
      <w:r w:rsidRPr="00FB330E">
        <w:rPr>
          <w:rFonts w:ascii="Arial Rounded MT Bold" w:hAnsi="Arial Rounded MT Bold"/>
          <w:b/>
          <w:bCs/>
          <w:color w:val="0070C0"/>
          <w:sz w:val="72"/>
          <w:szCs w:val="72"/>
          <w:u w:val="double" w:color="70AD47" w:themeColor="accent6"/>
        </w:rPr>
        <w:t>No Of Visualizations/ Graphs</w:t>
      </w:r>
    </w:p>
    <w:p w14:paraId="4312331A" w14:textId="77777777" w:rsidR="00FB330E" w:rsidRPr="00FB330E" w:rsidRDefault="00FB330E" w:rsidP="00FB330E">
      <w:pPr>
        <w:pStyle w:val="ListParagraph"/>
        <w:ind w:left="7920"/>
        <w:rPr>
          <w:rFonts w:ascii="Arial Rounded MT Bold" w:hAnsi="Arial Rounded MT Bold"/>
          <w:b/>
          <w:bCs/>
          <w:color w:val="0070C0"/>
          <w:sz w:val="72"/>
          <w:szCs w:val="72"/>
          <w:u w:val="double" w:color="70AD47" w:themeColor="accent6"/>
        </w:rPr>
      </w:pPr>
    </w:p>
    <w:p w14:paraId="3B37F07E" w14:textId="77777777" w:rsidR="00FB330E" w:rsidRPr="00FB330E" w:rsidRDefault="00FB330E" w:rsidP="00FB330E">
      <w:pPr>
        <w:pStyle w:val="ListParagraph"/>
        <w:numPr>
          <w:ilvl w:val="0"/>
          <w:numId w:val="28"/>
        </w:numPr>
        <w:rPr>
          <w:rFonts w:ascii="Arial Rounded MT Bold" w:hAnsi="Arial Rounded MT Bold"/>
          <w:color w:val="000000" w:themeColor="text1"/>
          <w:sz w:val="28"/>
          <w:szCs w:val="28"/>
        </w:rPr>
      </w:pPr>
      <w:r w:rsidRPr="00FB330E">
        <w:rPr>
          <w:rFonts w:ascii="Arial Rounded MT Bold" w:hAnsi="Arial Rounded MT Bold"/>
          <w:color w:val="000000" w:themeColor="text1"/>
          <w:sz w:val="28"/>
          <w:szCs w:val="28"/>
        </w:rPr>
        <w:t>Total Distance covered by the Agencies</w:t>
      </w:r>
    </w:p>
    <w:p w14:paraId="6C11DF8C" w14:textId="77777777" w:rsidR="00FB330E" w:rsidRPr="00FB330E" w:rsidRDefault="00FB330E" w:rsidP="00FB330E">
      <w:pPr>
        <w:pStyle w:val="ListParagraph"/>
        <w:numPr>
          <w:ilvl w:val="0"/>
          <w:numId w:val="28"/>
        </w:numPr>
        <w:rPr>
          <w:rFonts w:ascii="Arial Rounded MT Bold" w:hAnsi="Arial Rounded MT Bold"/>
          <w:color w:val="000000" w:themeColor="text1"/>
          <w:sz w:val="28"/>
          <w:szCs w:val="28"/>
        </w:rPr>
      </w:pPr>
      <w:r w:rsidRPr="00FB330E">
        <w:rPr>
          <w:rFonts w:ascii="Arial Rounded MT Bold" w:hAnsi="Arial Rounded MT Bold"/>
          <w:color w:val="000000" w:themeColor="text1"/>
          <w:sz w:val="28"/>
          <w:szCs w:val="28"/>
        </w:rPr>
        <w:t>Total Revenue Generated and Total No of Passengers</w:t>
      </w:r>
    </w:p>
    <w:p w14:paraId="04B9EC88" w14:textId="77777777" w:rsidR="00FB330E" w:rsidRPr="00FB330E" w:rsidRDefault="00FB330E" w:rsidP="00FB330E">
      <w:pPr>
        <w:pStyle w:val="ListParagraph"/>
        <w:numPr>
          <w:ilvl w:val="0"/>
          <w:numId w:val="28"/>
        </w:numPr>
        <w:rPr>
          <w:rFonts w:ascii="Arial Rounded MT Bold" w:hAnsi="Arial Rounded MT Bold"/>
          <w:color w:val="000000" w:themeColor="text1"/>
          <w:sz w:val="28"/>
          <w:szCs w:val="28"/>
        </w:rPr>
      </w:pPr>
      <w:r w:rsidRPr="00FB330E">
        <w:rPr>
          <w:rFonts w:ascii="Arial Rounded MT Bold" w:hAnsi="Arial Rounded MT Bold"/>
          <w:color w:val="000000" w:themeColor="text1"/>
          <w:sz w:val="28"/>
          <w:szCs w:val="28"/>
        </w:rPr>
        <w:t>Passenger Analysis according to the day of the month</w:t>
      </w:r>
    </w:p>
    <w:p w14:paraId="6BB3DBD2" w14:textId="77777777" w:rsidR="00FB330E" w:rsidRPr="00FB330E" w:rsidRDefault="00FB330E" w:rsidP="00FB330E">
      <w:pPr>
        <w:pStyle w:val="ListParagraph"/>
        <w:numPr>
          <w:ilvl w:val="0"/>
          <w:numId w:val="28"/>
        </w:numPr>
        <w:rPr>
          <w:rFonts w:ascii="Arial Rounded MT Bold" w:hAnsi="Arial Rounded MT Bold"/>
          <w:color w:val="000000" w:themeColor="text1"/>
          <w:sz w:val="28"/>
          <w:szCs w:val="28"/>
        </w:rPr>
      </w:pPr>
      <w:r w:rsidRPr="00FB330E">
        <w:rPr>
          <w:rFonts w:ascii="Arial Rounded MT Bold" w:hAnsi="Arial Rounded MT Bold"/>
          <w:color w:val="000000" w:themeColor="text1"/>
          <w:sz w:val="28"/>
          <w:szCs w:val="28"/>
        </w:rPr>
        <w:t>Passenger Analysis according to the year</w:t>
      </w:r>
    </w:p>
    <w:p w14:paraId="6E04ECE4" w14:textId="77777777" w:rsidR="00FB330E" w:rsidRPr="00FB330E" w:rsidRDefault="00FB330E" w:rsidP="00FB330E">
      <w:pPr>
        <w:pStyle w:val="ListParagraph"/>
        <w:numPr>
          <w:ilvl w:val="0"/>
          <w:numId w:val="28"/>
        </w:numPr>
        <w:rPr>
          <w:rFonts w:ascii="Arial Rounded MT Bold" w:hAnsi="Arial Rounded MT Bold"/>
          <w:color w:val="000000" w:themeColor="text1"/>
          <w:sz w:val="28"/>
          <w:szCs w:val="28"/>
        </w:rPr>
      </w:pPr>
      <w:r w:rsidRPr="00FB330E">
        <w:rPr>
          <w:rFonts w:ascii="Arial Rounded MT Bold" w:hAnsi="Arial Rounded MT Bold"/>
          <w:color w:val="000000" w:themeColor="text1"/>
          <w:sz w:val="28"/>
          <w:szCs w:val="28"/>
        </w:rPr>
        <w:t>Passenger Analysis as per Destination Country and City</w:t>
      </w:r>
    </w:p>
    <w:p w14:paraId="4E00CC5B" w14:textId="77777777" w:rsidR="00FB330E" w:rsidRPr="00FB330E" w:rsidRDefault="00FB330E" w:rsidP="00FB330E">
      <w:pPr>
        <w:pStyle w:val="ListParagraph"/>
        <w:numPr>
          <w:ilvl w:val="0"/>
          <w:numId w:val="28"/>
        </w:numPr>
        <w:rPr>
          <w:rFonts w:ascii="Arial Rounded MT Bold" w:hAnsi="Arial Rounded MT Bold"/>
          <w:color w:val="000000" w:themeColor="text1"/>
          <w:sz w:val="28"/>
          <w:szCs w:val="28"/>
        </w:rPr>
      </w:pPr>
      <w:r w:rsidRPr="00FB330E">
        <w:rPr>
          <w:rFonts w:ascii="Arial Rounded MT Bold" w:hAnsi="Arial Rounded MT Bold"/>
          <w:color w:val="000000" w:themeColor="text1"/>
          <w:sz w:val="28"/>
          <w:szCs w:val="28"/>
        </w:rPr>
        <w:t>Passenger Analysis as per Source Country and City</w:t>
      </w:r>
    </w:p>
    <w:p w14:paraId="0FAC9DB2" w14:textId="77777777" w:rsidR="00FB330E" w:rsidRPr="00FB330E" w:rsidRDefault="00FB330E" w:rsidP="00FB330E">
      <w:pPr>
        <w:pStyle w:val="ListParagraph"/>
        <w:numPr>
          <w:ilvl w:val="0"/>
          <w:numId w:val="28"/>
        </w:numPr>
        <w:rPr>
          <w:rFonts w:ascii="Arial Rounded MT Bold" w:hAnsi="Arial Rounded MT Bold"/>
          <w:color w:val="000000" w:themeColor="text1"/>
          <w:sz w:val="28"/>
          <w:szCs w:val="28"/>
        </w:rPr>
      </w:pPr>
      <w:r w:rsidRPr="00FB330E">
        <w:rPr>
          <w:rFonts w:ascii="Arial Rounded MT Bold" w:hAnsi="Arial Rounded MT Bold"/>
          <w:color w:val="000000" w:themeColor="text1"/>
          <w:sz w:val="28"/>
          <w:szCs w:val="28"/>
        </w:rPr>
        <w:t>Total Revenue Generated According to day wise</w:t>
      </w:r>
    </w:p>
    <w:p w14:paraId="58298E2F" w14:textId="6C2A78F3" w:rsidR="00FB330E" w:rsidRPr="00FB330E" w:rsidRDefault="00FB330E" w:rsidP="00FB330E">
      <w:pPr>
        <w:pStyle w:val="ListParagraph"/>
        <w:numPr>
          <w:ilvl w:val="0"/>
          <w:numId w:val="28"/>
        </w:numPr>
        <w:rPr>
          <w:rFonts w:ascii="Arial Rounded MT Bold" w:hAnsi="Arial Rounded MT Bold"/>
          <w:color w:val="000000" w:themeColor="text1"/>
          <w:sz w:val="28"/>
          <w:szCs w:val="28"/>
        </w:rPr>
      </w:pPr>
      <w:r w:rsidRPr="00FB330E">
        <w:rPr>
          <w:rFonts w:ascii="Arial Rounded MT Bold" w:hAnsi="Arial Rounded MT Bold"/>
          <w:color w:val="000000" w:themeColor="text1"/>
          <w:sz w:val="28"/>
          <w:szCs w:val="28"/>
        </w:rPr>
        <w:t>Passenger bookings platform analysis</w:t>
      </w:r>
    </w:p>
    <w:p w14:paraId="2962A0E2" w14:textId="77777777" w:rsidR="004C03C0" w:rsidRDefault="004C03C0" w:rsidP="004C03C0">
      <w:pPr>
        <w:pStyle w:val="ListParagraph"/>
        <w:ind w:left="7920"/>
        <w:rPr>
          <w:rFonts w:ascii="Arial Rounded MT Bold" w:hAnsi="Arial Rounded MT Bold"/>
          <w:b/>
          <w:bCs/>
          <w:color w:val="ED7D31" w:themeColor="accent2"/>
          <w:sz w:val="72"/>
          <w:szCs w:val="72"/>
        </w:rPr>
      </w:pPr>
    </w:p>
    <w:p w14:paraId="643CA27E" w14:textId="77777777" w:rsidR="003A5E29" w:rsidRDefault="003A5E29" w:rsidP="004C03C0">
      <w:pPr>
        <w:pStyle w:val="ListParagraph"/>
        <w:ind w:left="7920"/>
        <w:rPr>
          <w:rFonts w:ascii="Arial Rounded MT Bold" w:hAnsi="Arial Rounded MT Bold"/>
          <w:b/>
          <w:bCs/>
          <w:color w:val="ED7D31" w:themeColor="accent2"/>
          <w:sz w:val="72"/>
          <w:szCs w:val="72"/>
        </w:rPr>
      </w:pPr>
    </w:p>
    <w:p w14:paraId="2CA97C53" w14:textId="77777777" w:rsidR="003A5E29" w:rsidRPr="003A5E29" w:rsidRDefault="003A5E29" w:rsidP="003A5E29">
      <w:pPr>
        <w:pStyle w:val="ListParagraph"/>
        <w:numPr>
          <w:ilvl w:val="0"/>
          <w:numId w:val="29"/>
        </w:numPr>
        <w:rPr>
          <w:rFonts w:ascii="Arial Rounded MT Bold" w:hAnsi="Arial Rounded MT Bold"/>
          <w:b/>
          <w:bCs/>
          <w:color w:val="ED7D31" w:themeColor="accent2"/>
          <w:sz w:val="72"/>
          <w:szCs w:val="72"/>
          <w:u w:val="double" w:color="70AD47" w:themeColor="accent6"/>
        </w:rPr>
      </w:pPr>
      <w:r w:rsidRPr="003A5E29">
        <w:rPr>
          <w:rFonts w:ascii="Arial Rounded MT Bold" w:hAnsi="Arial Rounded MT Bold"/>
          <w:b/>
          <w:bCs/>
          <w:color w:val="ED7D31" w:themeColor="accent2"/>
          <w:sz w:val="72"/>
          <w:szCs w:val="72"/>
          <w:u w:val="double" w:color="70AD47" w:themeColor="accent6"/>
        </w:rPr>
        <w:t>Web Integration</w:t>
      </w:r>
    </w:p>
    <w:p w14:paraId="7D134906" w14:textId="77777777" w:rsidR="003A5E29" w:rsidRPr="003A5E29" w:rsidRDefault="003A5E29" w:rsidP="003A5E29">
      <w:pPr>
        <w:pStyle w:val="ListParagraph"/>
        <w:ind w:left="7920"/>
        <w:rPr>
          <w:rFonts w:ascii="Arial Rounded MT Bold" w:hAnsi="Arial Rounded MT Bold"/>
          <w:color w:val="000000" w:themeColor="text1"/>
          <w:sz w:val="28"/>
          <w:szCs w:val="28"/>
        </w:rPr>
      </w:pPr>
      <w:r w:rsidRPr="003A5E29">
        <w:rPr>
          <w:rFonts w:ascii="Arial Rounded MT Bold" w:hAnsi="Arial Rounded MT Bold"/>
          <w:color w:val="000000" w:themeColor="text1"/>
          <w:sz w:val="28"/>
          <w:szCs w:val="28"/>
        </w:rPr>
        <w:t>Publishing helps us to track and monitor key performance metrics, to communicate results and progress. help a publisher stay informed, make better decisions, and communicate their performance to others.</w:t>
      </w:r>
    </w:p>
    <w:p w14:paraId="67E57951" w14:textId="77777777" w:rsidR="003A5E29" w:rsidRPr="003A5E29" w:rsidRDefault="003A5E29" w:rsidP="003A5E29">
      <w:pPr>
        <w:pStyle w:val="ListParagraph"/>
        <w:ind w:left="7920"/>
        <w:rPr>
          <w:rFonts w:ascii="Arial Rounded MT Bold" w:hAnsi="Arial Rounded MT Bold"/>
          <w:color w:val="000000" w:themeColor="text1"/>
          <w:sz w:val="28"/>
          <w:szCs w:val="28"/>
        </w:rPr>
      </w:pPr>
    </w:p>
    <w:p w14:paraId="696C084B" w14:textId="77777777" w:rsidR="003A5E29" w:rsidRPr="003A5E29" w:rsidRDefault="003A5E29" w:rsidP="003A5E29">
      <w:pPr>
        <w:pStyle w:val="ListParagraph"/>
        <w:ind w:left="7920"/>
        <w:rPr>
          <w:rFonts w:ascii="Arial Rounded MT Bold" w:hAnsi="Arial Rounded MT Bold"/>
          <w:color w:val="000000" w:themeColor="text1"/>
          <w:sz w:val="28"/>
          <w:szCs w:val="28"/>
        </w:rPr>
      </w:pPr>
      <w:r w:rsidRPr="003A5E29">
        <w:rPr>
          <w:rFonts w:ascii="Arial Rounded MT Bold" w:hAnsi="Arial Rounded MT Bold"/>
          <w:color w:val="000000" w:themeColor="text1"/>
          <w:sz w:val="28"/>
          <w:szCs w:val="28"/>
        </w:rPr>
        <w:t xml:space="preserve">Integrating dashboard/reports/stories to web </w:t>
      </w:r>
    </w:p>
    <w:p w14:paraId="7087065A" w14:textId="77777777" w:rsidR="003A5E29" w:rsidRPr="003A5E29" w:rsidRDefault="003A5E29" w:rsidP="003A5E29">
      <w:pPr>
        <w:pStyle w:val="ListParagraph"/>
        <w:ind w:left="7920"/>
        <w:rPr>
          <w:rFonts w:ascii="Arial Rounded MT Bold" w:hAnsi="Arial Rounded MT Bold"/>
          <w:color w:val="000000" w:themeColor="text1"/>
          <w:sz w:val="28"/>
          <w:szCs w:val="28"/>
        </w:rPr>
      </w:pPr>
    </w:p>
    <w:p w14:paraId="495158AE" w14:textId="070B9420" w:rsidR="003A5E29" w:rsidRDefault="003A5E29" w:rsidP="003A5E29">
      <w:pPr>
        <w:pStyle w:val="ListParagraph"/>
        <w:ind w:left="7920"/>
        <w:rPr>
          <w:rFonts w:ascii="Arial Rounded MT Bold" w:hAnsi="Arial Rounded MT Bold"/>
          <w:color w:val="000000" w:themeColor="text1"/>
          <w:sz w:val="28"/>
          <w:szCs w:val="28"/>
        </w:rPr>
      </w:pPr>
      <w:r w:rsidRPr="003A5E29">
        <w:rPr>
          <w:rFonts w:ascii="Arial Rounded MT Bold" w:hAnsi="Arial Rounded MT Bold"/>
          <w:color w:val="000000" w:themeColor="text1"/>
          <w:sz w:val="28"/>
          <w:szCs w:val="28"/>
        </w:rPr>
        <w:t>Step 1: Go to Dashboard/story/report, click on share button on the top ribbon</w:t>
      </w:r>
    </w:p>
    <w:p w14:paraId="2126B217" w14:textId="77777777" w:rsidR="003A5E29" w:rsidRDefault="003A5E29" w:rsidP="003A5E29">
      <w:pPr>
        <w:pStyle w:val="ListParagraph"/>
        <w:ind w:left="7920"/>
        <w:rPr>
          <w:rFonts w:ascii="Arial Rounded MT Bold" w:hAnsi="Arial Rounded MT Bold"/>
          <w:color w:val="000000" w:themeColor="text1"/>
          <w:sz w:val="28"/>
          <w:szCs w:val="28"/>
        </w:rPr>
      </w:pPr>
    </w:p>
    <w:p w14:paraId="3D3CC593" w14:textId="77777777" w:rsidR="003A5E29" w:rsidRDefault="003A5E29" w:rsidP="003A5E29">
      <w:pPr>
        <w:pStyle w:val="ListParagraph"/>
        <w:ind w:left="7920"/>
        <w:rPr>
          <w:rFonts w:ascii="Arial Rounded MT Bold" w:hAnsi="Arial Rounded MT Bold"/>
          <w:color w:val="000000" w:themeColor="text1"/>
          <w:sz w:val="28"/>
          <w:szCs w:val="28"/>
        </w:rPr>
      </w:pPr>
    </w:p>
    <w:p w14:paraId="12F61330" w14:textId="77777777" w:rsidR="003A5E29" w:rsidRDefault="003A5E29" w:rsidP="003A5E29">
      <w:pPr>
        <w:pStyle w:val="ListParagraph"/>
        <w:ind w:left="7920"/>
        <w:rPr>
          <w:rFonts w:ascii="Arial Rounded MT Bold" w:hAnsi="Arial Rounded MT Bold"/>
          <w:color w:val="000000" w:themeColor="text1"/>
          <w:sz w:val="28"/>
          <w:szCs w:val="28"/>
        </w:rPr>
      </w:pPr>
    </w:p>
    <w:p w14:paraId="229FF49F" w14:textId="77777777" w:rsidR="003A5E29" w:rsidRDefault="003A5E29" w:rsidP="003A5E29">
      <w:pPr>
        <w:pStyle w:val="ListParagraph"/>
        <w:ind w:left="7920"/>
        <w:rPr>
          <w:rFonts w:ascii="Arial Rounded MT Bold" w:hAnsi="Arial Rounded MT Bold"/>
          <w:color w:val="000000" w:themeColor="text1"/>
          <w:sz w:val="28"/>
          <w:szCs w:val="28"/>
        </w:rPr>
      </w:pPr>
    </w:p>
    <w:p w14:paraId="36EBABA7" w14:textId="77777777" w:rsidR="003A5E29" w:rsidRDefault="003A5E29" w:rsidP="003A5E29">
      <w:pPr>
        <w:pStyle w:val="ListParagraph"/>
        <w:ind w:left="7920"/>
        <w:rPr>
          <w:rFonts w:ascii="Arial Rounded MT Bold" w:hAnsi="Arial Rounded MT Bold"/>
          <w:color w:val="000000" w:themeColor="text1"/>
          <w:sz w:val="28"/>
          <w:szCs w:val="28"/>
        </w:rPr>
      </w:pPr>
    </w:p>
    <w:p w14:paraId="44C1DA0F" w14:textId="77777777" w:rsidR="003A5E29" w:rsidRDefault="003A5E29" w:rsidP="003A5E29">
      <w:pPr>
        <w:pStyle w:val="ListParagraph"/>
        <w:ind w:left="7920"/>
        <w:rPr>
          <w:rFonts w:ascii="Arial Rounded MT Bold" w:hAnsi="Arial Rounded MT Bold"/>
          <w:color w:val="000000" w:themeColor="text1"/>
          <w:sz w:val="28"/>
          <w:szCs w:val="28"/>
        </w:rPr>
      </w:pPr>
    </w:p>
    <w:p w14:paraId="6D7BA709" w14:textId="77777777" w:rsidR="003A5E29" w:rsidRDefault="003A5E29" w:rsidP="003A5E29">
      <w:pPr>
        <w:pStyle w:val="ListParagraph"/>
        <w:ind w:left="7920"/>
        <w:rPr>
          <w:rFonts w:ascii="Arial Rounded MT Bold" w:hAnsi="Arial Rounded MT Bold"/>
          <w:color w:val="000000" w:themeColor="text1"/>
          <w:sz w:val="28"/>
          <w:szCs w:val="28"/>
        </w:rPr>
      </w:pPr>
    </w:p>
    <w:p w14:paraId="6762C4EE" w14:textId="77777777" w:rsidR="003A5E29" w:rsidRDefault="003A5E29" w:rsidP="003A5E29">
      <w:pPr>
        <w:pStyle w:val="ListParagraph"/>
        <w:ind w:left="7920"/>
        <w:rPr>
          <w:rFonts w:ascii="Arial Rounded MT Bold" w:hAnsi="Arial Rounded MT Bold"/>
          <w:color w:val="000000" w:themeColor="text1"/>
          <w:sz w:val="28"/>
          <w:szCs w:val="28"/>
        </w:rPr>
      </w:pPr>
    </w:p>
    <w:p w14:paraId="05227608" w14:textId="6C01AC24" w:rsidR="003A5E29" w:rsidRDefault="003A5E29" w:rsidP="003A5E29">
      <w:pPr>
        <w:pStyle w:val="ListParagraph"/>
        <w:ind w:left="7920"/>
        <w:rPr>
          <w:rFonts w:ascii="Arial Rounded MT Bold" w:hAnsi="Arial Rounded MT Bold"/>
          <w:color w:val="000000" w:themeColor="text1"/>
          <w:sz w:val="28"/>
          <w:szCs w:val="28"/>
        </w:rPr>
      </w:pPr>
      <w:r>
        <w:rPr>
          <w:noProof/>
        </w:rPr>
        <w:drawing>
          <wp:inline distT="0" distB="0" distL="0" distR="0" wp14:anchorId="1323F9DE" wp14:editId="6A76D621">
            <wp:extent cx="5634990" cy="6124575"/>
            <wp:effectExtent l="0" t="0" r="3810" b="9525"/>
            <wp:docPr id="47413445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4990" cy="6124575"/>
                    </a:xfrm>
                    <a:prstGeom prst="rect">
                      <a:avLst/>
                    </a:prstGeom>
                    <a:noFill/>
                    <a:ln>
                      <a:noFill/>
                    </a:ln>
                  </pic:spPr>
                </pic:pic>
              </a:graphicData>
            </a:graphic>
          </wp:inline>
        </w:drawing>
      </w:r>
    </w:p>
    <w:p w14:paraId="49323507" w14:textId="77777777" w:rsidR="00322C59" w:rsidRDefault="00322C59" w:rsidP="003A5E29">
      <w:pPr>
        <w:pStyle w:val="ListParagraph"/>
        <w:ind w:left="7920"/>
        <w:rPr>
          <w:rFonts w:ascii="Arial Rounded MT Bold" w:hAnsi="Arial Rounded MT Bold"/>
          <w:color w:val="000000" w:themeColor="text1"/>
          <w:sz w:val="28"/>
          <w:szCs w:val="28"/>
        </w:rPr>
      </w:pPr>
    </w:p>
    <w:p w14:paraId="14378802" w14:textId="77777777" w:rsidR="00322C59" w:rsidRDefault="00322C59" w:rsidP="003A5E29">
      <w:pPr>
        <w:pStyle w:val="ListParagraph"/>
        <w:ind w:left="7920"/>
        <w:rPr>
          <w:rFonts w:ascii="Arial Rounded MT Bold" w:hAnsi="Arial Rounded MT Bold"/>
          <w:color w:val="000000" w:themeColor="text1"/>
          <w:sz w:val="28"/>
          <w:szCs w:val="28"/>
        </w:rPr>
      </w:pPr>
    </w:p>
    <w:p w14:paraId="365BE735" w14:textId="77777777" w:rsidR="00322C59" w:rsidRDefault="00322C59" w:rsidP="003A5E29">
      <w:pPr>
        <w:pStyle w:val="ListParagraph"/>
        <w:ind w:left="7920"/>
        <w:rPr>
          <w:rFonts w:ascii="Arial Rounded MT Bold" w:hAnsi="Arial Rounded MT Bold"/>
          <w:color w:val="000000" w:themeColor="text1"/>
          <w:sz w:val="28"/>
          <w:szCs w:val="28"/>
        </w:rPr>
      </w:pPr>
    </w:p>
    <w:p w14:paraId="662C02A4" w14:textId="77777777" w:rsidR="00322C59" w:rsidRDefault="00322C59" w:rsidP="003A5E29">
      <w:pPr>
        <w:pStyle w:val="ListParagraph"/>
        <w:ind w:left="7920"/>
        <w:rPr>
          <w:rFonts w:ascii="Arial Rounded MT Bold" w:hAnsi="Arial Rounded MT Bold"/>
          <w:color w:val="000000" w:themeColor="text1"/>
          <w:sz w:val="28"/>
          <w:szCs w:val="28"/>
        </w:rPr>
      </w:pPr>
    </w:p>
    <w:p w14:paraId="3E7FD0C7" w14:textId="77777777" w:rsidR="00322C59" w:rsidRDefault="00322C59" w:rsidP="003A5E29">
      <w:pPr>
        <w:pStyle w:val="ListParagraph"/>
        <w:ind w:left="7920"/>
        <w:rPr>
          <w:rFonts w:ascii="Arial Rounded MT Bold" w:hAnsi="Arial Rounded MT Bold"/>
          <w:color w:val="000000" w:themeColor="text1"/>
          <w:sz w:val="28"/>
          <w:szCs w:val="28"/>
        </w:rPr>
      </w:pPr>
    </w:p>
    <w:p w14:paraId="6EF06B6B" w14:textId="77777777" w:rsidR="00322C59" w:rsidRDefault="00322C59" w:rsidP="003A5E29">
      <w:pPr>
        <w:pStyle w:val="ListParagraph"/>
        <w:ind w:left="7920"/>
        <w:rPr>
          <w:rFonts w:ascii="Arial Rounded MT Bold" w:hAnsi="Arial Rounded MT Bold"/>
          <w:color w:val="000000" w:themeColor="text1"/>
          <w:sz w:val="28"/>
          <w:szCs w:val="28"/>
        </w:rPr>
      </w:pPr>
    </w:p>
    <w:p w14:paraId="2DFDA8F8" w14:textId="77777777" w:rsidR="00322C59" w:rsidRDefault="00322C59" w:rsidP="003A5E29">
      <w:pPr>
        <w:pStyle w:val="ListParagraph"/>
        <w:ind w:left="7920"/>
        <w:rPr>
          <w:rFonts w:ascii="Arial Rounded MT Bold" w:hAnsi="Arial Rounded MT Bold"/>
          <w:color w:val="000000" w:themeColor="text1"/>
          <w:sz w:val="28"/>
          <w:szCs w:val="28"/>
        </w:rPr>
      </w:pPr>
    </w:p>
    <w:p w14:paraId="1DE570B4" w14:textId="77777777" w:rsidR="00322C59" w:rsidRDefault="00322C59" w:rsidP="003A5E29">
      <w:pPr>
        <w:pStyle w:val="ListParagraph"/>
        <w:ind w:left="7920"/>
        <w:rPr>
          <w:rFonts w:ascii="Arial Rounded MT Bold" w:hAnsi="Arial Rounded MT Bold"/>
          <w:color w:val="000000" w:themeColor="text1"/>
          <w:sz w:val="28"/>
          <w:szCs w:val="28"/>
        </w:rPr>
      </w:pPr>
    </w:p>
    <w:p w14:paraId="4A19B521" w14:textId="0CC44195" w:rsidR="00322C59" w:rsidRDefault="00322C59" w:rsidP="00322C59">
      <w:pPr>
        <w:pStyle w:val="ListParagraph"/>
        <w:numPr>
          <w:ilvl w:val="0"/>
          <w:numId w:val="29"/>
        </w:numPr>
        <w:rPr>
          <w:rFonts w:ascii="Arial Rounded MT Bold" w:hAnsi="Arial Rounded MT Bold"/>
          <w:b/>
          <w:bCs/>
          <w:color w:val="ED7D31" w:themeColor="accent2"/>
          <w:sz w:val="72"/>
          <w:szCs w:val="72"/>
          <w:u w:val="double" w:color="70AD47" w:themeColor="accent6"/>
        </w:rPr>
      </w:pPr>
      <w:r w:rsidRPr="00322C59">
        <w:rPr>
          <w:rFonts w:ascii="Arial Rounded MT Bold" w:hAnsi="Arial Rounded MT Bold"/>
          <w:b/>
          <w:bCs/>
          <w:color w:val="ED7D31" w:themeColor="accent2"/>
          <w:sz w:val="72"/>
          <w:szCs w:val="72"/>
          <w:u w:val="double" w:color="70AD47" w:themeColor="accent6"/>
        </w:rPr>
        <w:t xml:space="preserve">Dashboard, Report </w:t>
      </w:r>
      <w:proofErr w:type="gramStart"/>
      <w:r w:rsidRPr="00322C59">
        <w:rPr>
          <w:rFonts w:ascii="Arial Rounded MT Bold" w:hAnsi="Arial Rounded MT Bold"/>
          <w:b/>
          <w:bCs/>
          <w:color w:val="ED7D31" w:themeColor="accent2"/>
          <w:sz w:val="72"/>
          <w:szCs w:val="72"/>
          <w:u w:val="double" w:color="70AD47" w:themeColor="accent6"/>
        </w:rPr>
        <w:t>And</w:t>
      </w:r>
      <w:proofErr w:type="gramEnd"/>
      <w:r w:rsidRPr="00322C59">
        <w:rPr>
          <w:rFonts w:ascii="Arial Rounded MT Bold" w:hAnsi="Arial Rounded MT Bold"/>
          <w:b/>
          <w:bCs/>
          <w:color w:val="ED7D31" w:themeColor="accent2"/>
          <w:sz w:val="72"/>
          <w:szCs w:val="72"/>
          <w:u w:val="double" w:color="70AD47" w:themeColor="accent6"/>
        </w:rPr>
        <w:t xml:space="preserve"> Story Embed With UI With Flask</w:t>
      </w:r>
    </w:p>
    <w:p w14:paraId="57F781A4" w14:textId="77777777" w:rsidR="00322C59" w:rsidRPr="00322C59" w:rsidRDefault="00322C59" w:rsidP="00322C59">
      <w:pPr>
        <w:ind w:left="10080"/>
        <w:rPr>
          <w:rFonts w:ascii="Arial Rounded MT Bold" w:hAnsi="Arial Rounded MT Bold"/>
          <w:b/>
          <w:bCs/>
          <w:color w:val="ED7D31" w:themeColor="accent2"/>
          <w:sz w:val="28"/>
          <w:szCs w:val="28"/>
          <w:u w:val="double" w:color="70AD47" w:themeColor="accent6"/>
        </w:rPr>
      </w:pPr>
    </w:p>
    <w:p w14:paraId="0DCDBFF7" w14:textId="3948882E" w:rsidR="00322C59" w:rsidRPr="00322C59" w:rsidRDefault="00322C59" w:rsidP="00322C59">
      <w:pPr>
        <w:pStyle w:val="ListParagraph"/>
        <w:spacing w:after="0" w:line="240" w:lineRule="auto"/>
        <w:ind w:left="6480"/>
        <w:rPr>
          <w:rFonts w:ascii="Times New Roman" w:eastAsia="Times New Roman" w:hAnsi="Times New Roman" w:cs="Times New Roman"/>
          <w:kern w:val="0"/>
          <w:sz w:val="28"/>
          <w:szCs w:val="28"/>
          <w:lang w:eastAsia="en-IN"/>
          <w14:ligatures w14:val="none"/>
        </w:rPr>
      </w:pPr>
      <w:r w:rsidRPr="00322C59">
        <w:rPr>
          <w:rFonts w:ascii="Times New Roman" w:eastAsia="Times New Roman" w:hAnsi="Times New Roman" w:cs="Times New Roman"/>
          <w:b/>
          <w:bCs/>
          <w:kern w:val="0"/>
          <w:sz w:val="28"/>
          <w:szCs w:val="28"/>
          <w:lang w:eastAsia="en-IN"/>
          <w14:ligatures w14:val="none"/>
        </w:rPr>
        <w:t xml:space="preserve">                                         1.</w:t>
      </w:r>
      <w:r w:rsidRPr="00322C59">
        <w:rPr>
          <w:rFonts w:ascii="Times New Roman" w:eastAsia="Times New Roman" w:hAnsi="Times New Roman" w:cs="Times New Roman"/>
          <w:b/>
          <w:bCs/>
          <w:kern w:val="0"/>
          <w:sz w:val="28"/>
          <w:szCs w:val="28"/>
          <w:lang w:eastAsia="en-IN"/>
          <w14:ligatures w14:val="none"/>
        </w:rPr>
        <w:t>Create a Flask app.</w:t>
      </w:r>
      <w:r w:rsidRPr="00322C59">
        <w:rPr>
          <w:rFonts w:ascii="Times New Roman" w:eastAsia="Times New Roman" w:hAnsi="Times New Roman" w:cs="Times New Roman"/>
          <w:kern w:val="0"/>
          <w:sz w:val="28"/>
          <w:szCs w:val="28"/>
          <w:lang w:eastAsia="en-IN"/>
          <w14:ligatures w14:val="none"/>
        </w:rPr>
        <w:t xml:space="preserve"> You can use the </w:t>
      </w:r>
      <w:r w:rsidRPr="00322C59">
        <w:rPr>
          <w:rFonts w:ascii="Courier New" w:eastAsia="Times New Roman" w:hAnsi="Courier New" w:cs="Courier New"/>
          <w:kern w:val="0"/>
          <w:sz w:val="28"/>
          <w:szCs w:val="28"/>
          <w:lang w:eastAsia="en-IN"/>
          <w14:ligatures w14:val="none"/>
        </w:rPr>
        <w:t>flask</w:t>
      </w:r>
      <w:r w:rsidRPr="00322C59">
        <w:rPr>
          <w:rFonts w:ascii="Times New Roman" w:eastAsia="Times New Roman" w:hAnsi="Times New Roman" w:cs="Times New Roman"/>
          <w:kern w:val="0"/>
          <w:sz w:val="28"/>
          <w:szCs w:val="28"/>
          <w:lang w:eastAsia="en-IN"/>
          <w14:ligatures w14:val="none"/>
        </w:rPr>
        <w:t xml:space="preserve"> package to create a Flask app.</w:t>
      </w:r>
    </w:p>
    <w:p w14:paraId="5BA29F9A" w14:textId="7AEE7C20" w:rsidR="00322C59" w:rsidRPr="00322C59" w:rsidRDefault="00322C59" w:rsidP="00322C59">
      <w:pPr>
        <w:jc w:val="center"/>
        <w:rPr>
          <w:rFonts w:ascii="Arial Rounded MT Bold" w:hAnsi="Arial Rounded MT Bold"/>
          <w:b/>
          <w:bCs/>
          <w:color w:val="ED7D31" w:themeColor="accent2"/>
          <w:sz w:val="28"/>
          <w:szCs w:val="28"/>
          <w:u w:val="double" w:color="70AD47" w:themeColor="accent6"/>
        </w:rPr>
      </w:pPr>
      <w:r w:rsidRPr="00322C59">
        <w:rPr>
          <w:rFonts w:ascii="Times New Roman" w:eastAsia="Times New Roman" w:hAnsi="Times New Roman" w:cs="Times New Roman"/>
          <w:b/>
          <w:bCs/>
          <w:kern w:val="0"/>
          <w:sz w:val="28"/>
          <w:szCs w:val="28"/>
          <w:lang w:eastAsia="en-IN"/>
          <w14:ligatures w14:val="none"/>
        </w:rPr>
        <w:t>2.</w:t>
      </w:r>
      <w:r w:rsidRPr="00322C59">
        <w:rPr>
          <w:rFonts w:ascii="Times New Roman" w:eastAsia="Times New Roman" w:hAnsi="Times New Roman" w:cs="Times New Roman"/>
          <w:b/>
          <w:bCs/>
          <w:kern w:val="0"/>
          <w:sz w:val="28"/>
          <w:szCs w:val="28"/>
          <w:lang w:eastAsia="en-IN"/>
          <w14:ligatures w14:val="none"/>
        </w:rPr>
        <w:t xml:space="preserve">Import the </w:t>
      </w:r>
      <w:r w:rsidRPr="00322C59">
        <w:rPr>
          <w:rFonts w:ascii="Courier New" w:eastAsia="Times New Roman" w:hAnsi="Courier New" w:cs="Courier New"/>
          <w:b/>
          <w:bCs/>
          <w:kern w:val="0"/>
          <w:sz w:val="28"/>
          <w:szCs w:val="28"/>
          <w:lang w:eastAsia="en-IN"/>
          <w14:ligatures w14:val="none"/>
        </w:rPr>
        <w:t>dash</w:t>
      </w:r>
      <w:r w:rsidRPr="00322C59">
        <w:rPr>
          <w:rFonts w:ascii="Times New Roman" w:eastAsia="Times New Roman" w:hAnsi="Times New Roman" w:cs="Times New Roman"/>
          <w:b/>
          <w:bCs/>
          <w:kern w:val="0"/>
          <w:sz w:val="28"/>
          <w:szCs w:val="28"/>
          <w:lang w:eastAsia="en-IN"/>
          <w14:ligatures w14:val="none"/>
        </w:rPr>
        <w:t xml:space="preserve"> package.</w:t>
      </w:r>
      <w:r w:rsidRPr="00322C59">
        <w:rPr>
          <w:rFonts w:ascii="Times New Roman" w:eastAsia="Times New Roman" w:hAnsi="Times New Roman" w:cs="Times New Roman"/>
          <w:kern w:val="0"/>
          <w:sz w:val="28"/>
          <w:szCs w:val="28"/>
          <w:lang w:eastAsia="en-IN"/>
          <w14:ligatures w14:val="none"/>
        </w:rPr>
        <w:t xml:space="preserve"> The </w:t>
      </w:r>
      <w:r w:rsidRPr="00322C59">
        <w:rPr>
          <w:rFonts w:ascii="Courier New" w:eastAsia="Times New Roman" w:hAnsi="Courier New" w:cs="Courier New"/>
          <w:kern w:val="0"/>
          <w:sz w:val="28"/>
          <w:szCs w:val="28"/>
          <w:lang w:eastAsia="en-IN"/>
          <w14:ligatures w14:val="none"/>
        </w:rPr>
        <w:t>dash</w:t>
      </w:r>
      <w:r w:rsidRPr="00322C59">
        <w:rPr>
          <w:rFonts w:ascii="Times New Roman" w:eastAsia="Times New Roman" w:hAnsi="Times New Roman" w:cs="Times New Roman"/>
          <w:kern w:val="0"/>
          <w:sz w:val="28"/>
          <w:szCs w:val="28"/>
          <w:lang w:eastAsia="en-IN"/>
          <w14:ligatures w14:val="none"/>
        </w:rPr>
        <w:t xml:space="preserve"> package provides the tools you need to embed dashboards, reports, and stories in Flask</w:t>
      </w:r>
    </w:p>
    <w:p w14:paraId="14CCB94D" w14:textId="77777777" w:rsidR="004C03C0" w:rsidRDefault="004C03C0" w:rsidP="004C03C0">
      <w:pPr>
        <w:pStyle w:val="ListParagraph"/>
        <w:ind w:left="7920"/>
        <w:rPr>
          <w:rFonts w:ascii="Arial Rounded MT Bold" w:hAnsi="Arial Rounded MT Bold"/>
          <w:color w:val="000000" w:themeColor="text1"/>
          <w:sz w:val="28"/>
          <w:szCs w:val="28"/>
          <w:u w:val="double" w:color="70AD47" w:themeColor="accent6"/>
        </w:rPr>
      </w:pPr>
    </w:p>
    <w:p w14:paraId="228BA5F9" w14:textId="77777777" w:rsidR="00322C59" w:rsidRDefault="00322C59" w:rsidP="004C03C0">
      <w:pPr>
        <w:pStyle w:val="ListParagraph"/>
        <w:ind w:left="7920"/>
        <w:rPr>
          <w:rFonts w:ascii="Arial Rounded MT Bold" w:hAnsi="Arial Rounded MT Bold"/>
          <w:color w:val="000000" w:themeColor="text1"/>
          <w:sz w:val="28"/>
          <w:szCs w:val="28"/>
          <w:u w:val="double" w:color="70AD47" w:themeColor="accent6"/>
        </w:rPr>
      </w:pPr>
    </w:p>
    <w:p w14:paraId="414B0C8F" w14:textId="77777777" w:rsidR="00322C59" w:rsidRDefault="00322C59" w:rsidP="004C03C0">
      <w:pPr>
        <w:pStyle w:val="ListParagraph"/>
        <w:ind w:left="7920"/>
        <w:rPr>
          <w:rFonts w:ascii="Arial Rounded MT Bold" w:hAnsi="Arial Rounded MT Bold"/>
          <w:color w:val="000000" w:themeColor="text1"/>
          <w:sz w:val="28"/>
          <w:szCs w:val="28"/>
          <w:u w:val="double" w:color="70AD47" w:themeColor="accent6"/>
        </w:rPr>
      </w:pPr>
    </w:p>
    <w:p w14:paraId="2C28171C" w14:textId="77777777" w:rsidR="00322C59" w:rsidRDefault="00322C59" w:rsidP="004C03C0">
      <w:pPr>
        <w:pStyle w:val="ListParagraph"/>
        <w:ind w:left="7920"/>
        <w:rPr>
          <w:rFonts w:ascii="Arial Rounded MT Bold" w:hAnsi="Arial Rounded MT Bold"/>
          <w:color w:val="000000" w:themeColor="text1"/>
          <w:sz w:val="28"/>
          <w:szCs w:val="28"/>
          <w:u w:val="double" w:color="70AD47" w:themeColor="accent6"/>
        </w:rPr>
      </w:pPr>
    </w:p>
    <w:p w14:paraId="62A7505A" w14:textId="369A3A23" w:rsidR="00322C59" w:rsidRPr="003A5E29" w:rsidRDefault="00322C59" w:rsidP="004C03C0">
      <w:pPr>
        <w:pStyle w:val="ListParagraph"/>
        <w:ind w:left="7920"/>
        <w:rPr>
          <w:rFonts w:ascii="Arial Rounded MT Bold" w:hAnsi="Arial Rounded MT Bold"/>
          <w:color w:val="000000" w:themeColor="text1"/>
          <w:sz w:val="28"/>
          <w:szCs w:val="28"/>
          <w:u w:val="double" w:color="70AD47" w:themeColor="accent6"/>
        </w:rPr>
      </w:pPr>
      <w:r>
        <w:rPr>
          <w:noProof/>
        </w:rPr>
        <w:drawing>
          <wp:inline distT="0" distB="0" distL="0" distR="0" wp14:anchorId="6EF0AA5B" wp14:editId="04652071">
            <wp:extent cx="12195810" cy="6943090"/>
            <wp:effectExtent l="0" t="0" r="0" b="0"/>
            <wp:docPr id="20909556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195810" cy="6943090"/>
                    </a:xfrm>
                    <a:prstGeom prst="rect">
                      <a:avLst/>
                    </a:prstGeom>
                    <a:noFill/>
                    <a:ln>
                      <a:noFill/>
                    </a:ln>
                  </pic:spPr>
                </pic:pic>
              </a:graphicData>
            </a:graphic>
          </wp:inline>
        </w:drawing>
      </w:r>
    </w:p>
    <w:p w14:paraId="0CD0B181" w14:textId="77777777" w:rsidR="004C03C0" w:rsidRDefault="004C03C0" w:rsidP="004C03C0">
      <w:pPr>
        <w:pStyle w:val="ListParagraph"/>
        <w:ind w:left="7920"/>
        <w:rPr>
          <w:rFonts w:ascii="Arial Rounded MT Bold" w:hAnsi="Arial Rounded MT Bold"/>
          <w:color w:val="000000" w:themeColor="text1"/>
          <w:sz w:val="28"/>
          <w:szCs w:val="28"/>
          <w:u w:val="double" w:color="70AD47" w:themeColor="accent6"/>
        </w:rPr>
      </w:pPr>
    </w:p>
    <w:p w14:paraId="1EFB201E" w14:textId="77777777" w:rsidR="00322C59" w:rsidRDefault="00322C59" w:rsidP="004C03C0">
      <w:pPr>
        <w:pStyle w:val="ListParagraph"/>
        <w:ind w:left="7920"/>
        <w:rPr>
          <w:rFonts w:ascii="Arial Rounded MT Bold" w:hAnsi="Arial Rounded MT Bold"/>
          <w:color w:val="000000" w:themeColor="text1"/>
          <w:sz w:val="28"/>
          <w:szCs w:val="28"/>
          <w:u w:val="double" w:color="70AD47" w:themeColor="accent6"/>
        </w:rPr>
      </w:pPr>
    </w:p>
    <w:p w14:paraId="1B0AB696" w14:textId="77777777" w:rsidR="00322C59" w:rsidRDefault="00322C59" w:rsidP="004C03C0">
      <w:pPr>
        <w:pStyle w:val="ListParagraph"/>
        <w:ind w:left="7920"/>
        <w:rPr>
          <w:rFonts w:ascii="Arial Rounded MT Bold" w:hAnsi="Arial Rounded MT Bold"/>
          <w:color w:val="000000" w:themeColor="text1"/>
          <w:sz w:val="28"/>
          <w:szCs w:val="28"/>
          <w:u w:val="double" w:color="70AD47" w:themeColor="accent6"/>
        </w:rPr>
      </w:pPr>
    </w:p>
    <w:p w14:paraId="22002622" w14:textId="77777777" w:rsidR="00322C59" w:rsidRPr="00322C59" w:rsidRDefault="00322C59" w:rsidP="004C03C0">
      <w:pPr>
        <w:pStyle w:val="ListParagraph"/>
        <w:ind w:left="7920"/>
        <w:rPr>
          <w:rFonts w:ascii="Arial Rounded MT Bold" w:hAnsi="Arial Rounded MT Bold"/>
          <w:color w:val="000000" w:themeColor="text1"/>
          <w:sz w:val="28"/>
          <w:szCs w:val="28"/>
          <w:u w:val="double" w:color="70AD47" w:themeColor="accent6"/>
        </w:rPr>
      </w:pPr>
    </w:p>
    <w:p w14:paraId="4C641C02" w14:textId="61549E44" w:rsidR="00322C59" w:rsidRPr="00322C59" w:rsidRDefault="00322C59" w:rsidP="00322C59">
      <w:pPr>
        <w:spacing w:after="0" w:line="240" w:lineRule="auto"/>
        <w:rPr>
          <w:rFonts w:ascii="Times New Roman" w:eastAsia="Times New Roman" w:hAnsi="Times New Roman" w:cs="Times New Roman"/>
          <w:kern w:val="0"/>
          <w:sz w:val="28"/>
          <w:szCs w:val="28"/>
          <w:lang w:eastAsia="en-IN"/>
          <w14:ligatures w14:val="none"/>
        </w:rPr>
      </w:pPr>
      <w:r w:rsidRPr="00322C59">
        <w:rPr>
          <w:rFonts w:ascii="Times New Roman" w:eastAsia="Times New Roman" w:hAnsi="Symbol" w:cs="Times New Roman"/>
          <w:kern w:val="0"/>
          <w:sz w:val="28"/>
          <w:szCs w:val="28"/>
          <w:lang w:eastAsia="en-IN"/>
          <w14:ligatures w14:val="none"/>
        </w:rPr>
        <w:t xml:space="preserve">                                                                                                                                    3.</w:t>
      </w:r>
      <w:r w:rsidRPr="00322C59">
        <w:rPr>
          <w:rFonts w:ascii="Times New Roman" w:eastAsia="Times New Roman" w:hAnsi="Times New Roman" w:cs="Times New Roman"/>
          <w:kern w:val="0"/>
          <w:sz w:val="28"/>
          <w:szCs w:val="28"/>
          <w:lang w:eastAsia="en-IN"/>
          <w14:ligatures w14:val="none"/>
        </w:rPr>
        <w:t xml:space="preserve">  </w:t>
      </w:r>
      <w:r w:rsidRPr="00322C59">
        <w:rPr>
          <w:rFonts w:ascii="Times New Roman" w:eastAsia="Times New Roman" w:hAnsi="Times New Roman" w:cs="Times New Roman"/>
          <w:b/>
          <w:bCs/>
          <w:kern w:val="0"/>
          <w:sz w:val="28"/>
          <w:szCs w:val="28"/>
          <w:lang w:eastAsia="en-IN"/>
          <w14:ligatures w14:val="none"/>
        </w:rPr>
        <w:t>Create a dashboard, report, or story.</w:t>
      </w:r>
      <w:r w:rsidRPr="00322C59">
        <w:rPr>
          <w:rFonts w:ascii="Times New Roman" w:eastAsia="Times New Roman" w:hAnsi="Times New Roman" w:cs="Times New Roman"/>
          <w:kern w:val="0"/>
          <w:sz w:val="28"/>
          <w:szCs w:val="28"/>
          <w:lang w:eastAsia="en-IN"/>
          <w14:ligatures w14:val="none"/>
        </w:rPr>
        <w:t xml:space="preserve"> You can use the </w:t>
      </w:r>
      <w:r w:rsidRPr="00322C59">
        <w:rPr>
          <w:rFonts w:ascii="Courier New" w:eastAsia="Times New Roman" w:hAnsi="Courier New" w:cs="Courier New"/>
          <w:kern w:val="0"/>
          <w:sz w:val="28"/>
          <w:szCs w:val="28"/>
          <w:lang w:eastAsia="en-IN"/>
          <w14:ligatures w14:val="none"/>
        </w:rPr>
        <w:t>dash</w:t>
      </w:r>
      <w:r w:rsidRPr="00322C59">
        <w:rPr>
          <w:rFonts w:ascii="Times New Roman" w:eastAsia="Times New Roman" w:hAnsi="Times New Roman" w:cs="Times New Roman"/>
          <w:kern w:val="0"/>
          <w:sz w:val="28"/>
          <w:szCs w:val="28"/>
          <w:lang w:eastAsia="en-IN"/>
          <w14:ligatures w14:val="none"/>
        </w:rPr>
        <w:t xml:space="preserve"> package to create a dashboard, report, or story. </w:t>
      </w:r>
    </w:p>
    <w:p w14:paraId="09C2A865" w14:textId="259384D7" w:rsidR="00322C59" w:rsidRDefault="00322C59" w:rsidP="00322C59">
      <w:pPr>
        <w:pStyle w:val="ListParagraph"/>
        <w:ind w:left="7920"/>
        <w:rPr>
          <w:rFonts w:ascii="Times New Roman" w:eastAsia="Times New Roman" w:hAnsi="Times New Roman" w:cs="Times New Roman"/>
          <w:kern w:val="0"/>
          <w:sz w:val="28"/>
          <w:szCs w:val="28"/>
          <w:lang w:eastAsia="en-IN"/>
          <w14:ligatures w14:val="none"/>
        </w:rPr>
      </w:pPr>
      <w:r w:rsidRPr="00322C59">
        <w:rPr>
          <w:rFonts w:ascii="Times New Roman" w:eastAsia="Times New Roman" w:hAnsi="Times New Roman" w:cs="Times New Roman"/>
          <w:kern w:val="0"/>
          <w:sz w:val="28"/>
          <w:szCs w:val="28"/>
          <w:lang w:eastAsia="en-IN"/>
          <w14:ligatures w14:val="none"/>
        </w:rPr>
        <w:t xml:space="preserve"> </w:t>
      </w:r>
      <w:proofErr w:type="gramStart"/>
      <w:r w:rsidRPr="00322C59">
        <w:rPr>
          <w:rFonts w:ascii="Times New Roman" w:eastAsia="Times New Roman" w:hAnsi="Times New Roman" w:cs="Times New Roman"/>
          <w:kern w:val="0"/>
          <w:sz w:val="28"/>
          <w:szCs w:val="28"/>
          <w:lang w:eastAsia="en-IN"/>
          <w14:ligatures w14:val="none"/>
        </w:rPr>
        <w:t>4..</w:t>
      </w:r>
      <w:r w:rsidRPr="00322C59">
        <w:rPr>
          <w:rFonts w:ascii="Times New Roman" w:eastAsia="Times New Roman" w:hAnsi="Times New Roman" w:cs="Times New Roman"/>
          <w:b/>
          <w:bCs/>
          <w:kern w:val="0"/>
          <w:sz w:val="28"/>
          <w:szCs w:val="28"/>
          <w:lang w:eastAsia="en-IN"/>
          <w14:ligatures w14:val="none"/>
        </w:rPr>
        <w:t>Embed</w:t>
      </w:r>
      <w:proofErr w:type="gramEnd"/>
      <w:r w:rsidRPr="00322C59">
        <w:rPr>
          <w:rFonts w:ascii="Times New Roman" w:eastAsia="Times New Roman" w:hAnsi="Times New Roman" w:cs="Times New Roman"/>
          <w:b/>
          <w:bCs/>
          <w:kern w:val="0"/>
          <w:sz w:val="28"/>
          <w:szCs w:val="28"/>
          <w:lang w:eastAsia="en-IN"/>
          <w14:ligatures w14:val="none"/>
        </w:rPr>
        <w:t xml:space="preserve"> the dashboard, report, or story in Flask.</w:t>
      </w:r>
      <w:r w:rsidRPr="00322C59">
        <w:rPr>
          <w:rFonts w:ascii="Times New Roman" w:eastAsia="Times New Roman" w:hAnsi="Times New Roman" w:cs="Times New Roman"/>
          <w:kern w:val="0"/>
          <w:sz w:val="28"/>
          <w:szCs w:val="28"/>
          <w:lang w:eastAsia="en-IN"/>
          <w14:ligatures w14:val="none"/>
        </w:rPr>
        <w:t xml:space="preserve"> You can use the </w:t>
      </w:r>
      <w:proofErr w:type="spellStart"/>
      <w:proofErr w:type="gramStart"/>
      <w:r w:rsidRPr="00322C59">
        <w:rPr>
          <w:rFonts w:ascii="Courier New" w:eastAsia="Times New Roman" w:hAnsi="Courier New" w:cs="Courier New"/>
          <w:kern w:val="0"/>
          <w:sz w:val="28"/>
          <w:szCs w:val="28"/>
          <w:lang w:eastAsia="en-IN"/>
          <w14:ligatures w14:val="none"/>
        </w:rPr>
        <w:t>dash.embed</w:t>
      </w:r>
      <w:proofErr w:type="spellEnd"/>
      <w:proofErr w:type="gramEnd"/>
      <w:r w:rsidRPr="00322C59">
        <w:rPr>
          <w:rFonts w:ascii="Courier New" w:eastAsia="Times New Roman" w:hAnsi="Courier New" w:cs="Courier New"/>
          <w:kern w:val="0"/>
          <w:sz w:val="28"/>
          <w:szCs w:val="28"/>
          <w:lang w:eastAsia="en-IN"/>
          <w14:ligatures w14:val="none"/>
        </w:rPr>
        <w:t>()</w:t>
      </w:r>
      <w:r w:rsidRPr="00322C59">
        <w:rPr>
          <w:rFonts w:ascii="Times New Roman" w:eastAsia="Times New Roman" w:hAnsi="Times New Roman" w:cs="Times New Roman"/>
          <w:kern w:val="0"/>
          <w:sz w:val="28"/>
          <w:szCs w:val="28"/>
          <w:lang w:eastAsia="en-IN"/>
          <w14:ligatures w14:val="none"/>
        </w:rPr>
        <w:t xml:space="preserve"> function to embed a dashboard, report, or story in Flask.</w:t>
      </w:r>
    </w:p>
    <w:p w14:paraId="580BF36D" w14:textId="77777777" w:rsidR="00322C59" w:rsidRDefault="00322C59" w:rsidP="00322C59">
      <w:pPr>
        <w:pStyle w:val="ListParagraph"/>
        <w:ind w:left="7920"/>
        <w:rPr>
          <w:rFonts w:ascii="Times New Roman" w:eastAsia="Times New Roman" w:hAnsi="Times New Roman" w:cs="Times New Roman"/>
          <w:kern w:val="0"/>
          <w:sz w:val="28"/>
          <w:szCs w:val="28"/>
          <w:lang w:eastAsia="en-IN"/>
          <w14:ligatures w14:val="none"/>
        </w:rPr>
      </w:pPr>
    </w:p>
    <w:p w14:paraId="0D20D9D8" w14:textId="77777777" w:rsidR="00322C59" w:rsidRDefault="00322C59" w:rsidP="00322C59">
      <w:pPr>
        <w:pStyle w:val="ListParagraph"/>
        <w:ind w:left="7920"/>
        <w:rPr>
          <w:rFonts w:ascii="Times New Roman" w:eastAsia="Times New Roman" w:hAnsi="Times New Roman" w:cs="Times New Roman"/>
          <w:kern w:val="0"/>
          <w:sz w:val="28"/>
          <w:szCs w:val="28"/>
          <w:lang w:eastAsia="en-IN"/>
          <w14:ligatures w14:val="none"/>
        </w:rPr>
      </w:pPr>
    </w:p>
    <w:p w14:paraId="1EFEFBA5" w14:textId="77777777" w:rsidR="00322C59" w:rsidRDefault="00322C59" w:rsidP="00322C59">
      <w:pPr>
        <w:pStyle w:val="ListParagraph"/>
        <w:ind w:left="7920"/>
        <w:rPr>
          <w:rFonts w:ascii="Times New Roman" w:eastAsia="Times New Roman" w:hAnsi="Times New Roman" w:cs="Times New Roman"/>
          <w:kern w:val="0"/>
          <w:sz w:val="28"/>
          <w:szCs w:val="28"/>
          <w:lang w:eastAsia="en-IN"/>
          <w14:ligatures w14:val="none"/>
        </w:rPr>
      </w:pPr>
    </w:p>
    <w:p w14:paraId="6037889C" w14:textId="77777777" w:rsidR="00322C59" w:rsidRDefault="00322C59" w:rsidP="00322C59">
      <w:pPr>
        <w:pStyle w:val="ListParagraph"/>
        <w:ind w:left="7920"/>
        <w:rPr>
          <w:rFonts w:ascii="Times New Roman" w:eastAsia="Times New Roman" w:hAnsi="Times New Roman" w:cs="Times New Roman"/>
          <w:kern w:val="0"/>
          <w:sz w:val="28"/>
          <w:szCs w:val="28"/>
          <w:lang w:eastAsia="en-IN"/>
          <w14:ligatures w14:val="none"/>
        </w:rPr>
      </w:pPr>
    </w:p>
    <w:p w14:paraId="5EF7DE72" w14:textId="7F5C0091"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r>
        <w:rPr>
          <w:noProof/>
        </w:rPr>
        <w:drawing>
          <wp:inline distT="0" distB="0" distL="0" distR="0" wp14:anchorId="2D6F386A" wp14:editId="1E5D60EC">
            <wp:extent cx="12195810" cy="7198360"/>
            <wp:effectExtent l="0" t="0" r="0" b="2540"/>
            <wp:docPr id="124298456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195810" cy="7198360"/>
                    </a:xfrm>
                    <a:prstGeom prst="rect">
                      <a:avLst/>
                    </a:prstGeom>
                    <a:noFill/>
                    <a:ln>
                      <a:noFill/>
                    </a:ln>
                  </pic:spPr>
                </pic:pic>
              </a:graphicData>
            </a:graphic>
          </wp:inline>
        </w:drawing>
      </w:r>
    </w:p>
    <w:p w14:paraId="166AA257"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7626F9AB"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05F3BB75"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139659C8"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192B6C63"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1C198EE6" w14:textId="77777777" w:rsidR="00322C59" w:rsidRPr="00322C59" w:rsidRDefault="00322C59" w:rsidP="00322C59">
      <w:pPr>
        <w:numPr>
          <w:ilvl w:val="0"/>
          <w:numId w:val="31"/>
        </w:num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322C59">
        <w:rPr>
          <w:rFonts w:ascii="Courier New" w:eastAsia="Times New Roman" w:hAnsi="Courier New" w:cs="Courier New"/>
          <w:kern w:val="0"/>
          <w:sz w:val="36"/>
          <w:szCs w:val="36"/>
          <w:lang w:eastAsia="en-IN"/>
          <w14:ligatures w14:val="none"/>
        </w:rPr>
        <w:t>id</w:t>
      </w:r>
      <w:r w:rsidRPr="00322C59">
        <w:rPr>
          <w:rFonts w:ascii="Times New Roman" w:eastAsia="Times New Roman" w:hAnsi="Times New Roman" w:cs="Times New Roman"/>
          <w:kern w:val="0"/>
          <w:sz w:val="36"/>
          <w:szCs w:val="36"/>
          <w:lang w:eastAsia="en-IN"/>
          <w14:ligatures w14:val="none"/>
        </w:rPr>
        <w:t>: The ID of the dashboard, report, or story to be embedded.</w:t>
      </w:r>
    </w:p>
    <w:p w14:paraId="1B8BC527" w14:textId="77777777" w:rsidR="00322C59" w:rsidRPr="00322C59" w:rsidRDefault="00322C59" w:rsidP="00322C59">
      <w:pPr>
        <w:numPr>
          <w:ilvl w:val="0"/>
          <w:numId w:val="31"/>
        </w:num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322C59">
        <w:rPr>
          <w:rFonts w:ascii="Courier New" w:eastAsia="Times New Roman" w:hAnsi="Courier New" w:cs="Courier New"/>
          <w:kern w:val="0"/>
          <w:sz w:val="36"/>
          <w:szCs w:val="36"/>
          <w:lang w:eastAsia="en-IN"/>
          <w14:ligatures w14:val="none"/>
        </w:rPr>
        <w:t>url</w:t>
      </w:r>
      <w:r w:rsidRPr="00322C59">
        <w:rPr>
          <w:rFonts w:ascii="Times New Roman" w:eastAsia="Times New Roman" w:hAnsi="Times New Roman" w:cs="Times New Roman"/>
          <w:kern w:val="0"/>
          <w:sz w:val="36"/>
          <w:szCs w:val="36"/>
          <w:lang w:eastAsia="en-IN"/>
          <w14:ligatures w14:val="none"/>
        </w:rPr>
        <w:t>: The URL of the dashboard, report, or story to be embedded.</w:t>
      </w:r>
    </w:p>
    <w:p w14:paraId="5C173A77" w14:textId="77777777" w:rsidR="00322C59" w:rsidRDefault="00322C59" w:rsidP="00322C59">
      <w:pPr>
        <w:numPr>
          <w:ilvl w:val="0"/>
          <w:numId w:val="31"/>
        </w:numPr>
        <w:spacing w:before="100" w:beforeAutospacing="1" w:after="100" w:afterAutospacing="1" w:line="240" w:lineRule="auto"/>
        <w:jc w:val="center"/>
        <w:rPr>
          <w:rFonts w:ascii="Times New Roman" w:eastAsia="Times New Roman" w:hAnsi="Times New Roman" w:cs="Times New Roman"/>
          <w:kern w:val="0"/>
          <w:sz w:val="36"/>
          <w:szCs w:val="36"/>
          <w:lang w:eastAsia="en-IN"/>
          <w14:ligatures w14:val="none"/>
        </w:rPr>
      </w:pPr>
      <w:r w:rsidRPr="00322C59">
        <w:rPr>
          <w:rFonts w:ascii="Courier New" w:eastAsia="Times New Roman" w:hAnsi="Courier New" w:cs="Courier New"/>
          <w:kern w:val="0"/>
          <w:sz w:val="36"/>
          <w:szCs w:val="36"/>
          <w:lang w:eastAsia="en-IN"/>
          <w14:ligatures w14:val="none"/>
        </w:rPr>
        <w:t>title</w:t>
      </w:r>
      <w:r w:rsidRPr="00322C59">
        <w:rPr>
          <w:rFonts w:ascii="Times New Roman" w:eastAsia="Times New Roman" w:hAnsi="Times New Roman" w:cs="Times New Roman"/>
          <w:kern w:val="0"/>
          <w:sz w:val="36"/>
          <w:szCs w:val="36"/>
          <w:lang w:eastAsia="en-IN"/>
          <w14:ligatures w14:val="none"/>
        </w:rPr>
        <w:t>: The title of the dashboard, report, or story to be embedded.</w:t>
      </w:r>
    </w:p>
    <w:p w14:paraId="3CE5BD69" w14:textId="77777777" w:rsidR="00322C59" w:rsidRDefault="00322C59" w:rsidP="00322C59">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1F1C4392" w14:textId="77777777" w:rsidR="00322C59" w:rsidRDefault="00322C59" w:rsidP="00322C59">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63359742" w14:textId="77777777" w:rsidR="00322C59" w:rsidRDefault="00322C59" w:rsidP="00322C59">
      <w:pPr>
        <w:spacing w:before="100" w:beforeAutospacing="1" w:after="100" w:afterAutospacing="1" w:line="240" w:lineRule="auto"/>
        <w:rPr>
          <w:rFonts w:ascii="Times New Roman" w:eastAsia="Times New Roman" w:hAnsi="Times New Roman" w:cs="Times New Roman"/>
          <w:kern w:val="0"/>
          <w:sz w:val="36"/>
          <w:szCs w:val="36"/>
          <w:lang w:eastAsia="en-IN"/>
          <w14:ligatures w14:val="none"/>
        </w:rPr>
      </w:pPr>
    </w:p>
    <w:p w14:paraId="729DC97D" w14:textId="6B4325CF" w:rsidR="00322C59" w:rsidRDefault="00322C59"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r>
        <w:rPr>
          <w:noProof/>
        </w:rPr>
        <w:drawing>
          <wp:inline distT="0" distB="0" distL="0" distR="0" wp14:anchorId="145DCFDC" wp14:editId="3B3FD2EA">
            <wp:extent cx="12195810" cy="7496175"/>
            <wp:effectExtent l="0" t="0" r="0" b="9525"/>
            <wp:docPr id="16251145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2195810" cy="7496175"/>
                    </a:xfrm>
                    <a:prstGeom prst="rect">
                      <a:avLst/>
                    </a:prstGeom>
                    <a:noFill/>
                    <a:ln>
                      <a:noFill/>
                    </a:ln>
                  </pic:spPr>
                </pic:pic>
              </a:graphicData>
            </a:graphic>
          </wp:inline>
        </w:drawing>
      </w:r>
      <w:r>
        <w:rPr>
          <w:rFonts w:ascii="Times New Roman" w:eastAsia="Times New Roman" w:hAnsi="Times New Roman" w:cs="Times New Roman"/>
          <w:kern w:val="0"/>
          <w:sz w:val="36"/>
          <w:szCs w:val="36"/>
          <w:lang w:eastAsia="en-IN"/>
          <w14:ligatures w14:val="none"/>
        </w:rPr>
        <w:t xml:space="preserve"> </w:t>
      </w:r>
    </w:p>
    <w:p w14:paraId="666D0E2C"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38009868"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7D8B5CEE"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4C538181"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10C45B31"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75021D6E"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66B30909"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12F410FC"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7B4F84EB"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24044B8D"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654858F2"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5F72E37F"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52D28B27"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65B5F9F0"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3953EBE2" w14:textId="77777777" w:rsidR="00412244"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2E9090D5" w14:textId="31D61AA5" w:rsidR="00412244" w:rsidRPr="00322C59" w:rsidRDefault="00412244" w:rsidP="00322C59">
      <w:pPr>
        <w:spacing w:before="100" w:beforeAutospacing="1" w:after="100" w:afterAutospacing="1" w:line="240" w:lineRule="auto"/>
        <w:ind w:left="10080"/>
        <w:rPr>
          <w:rFonts w:ascii="Times New Roman" w:eastAsia="Times New Roman" w:hAnsi="Times New Roman" w:cs="Times New Roman"/>
          <w:kern w:val="0"/>
          <w:sz w:val="36"/>
          <w:szCs w:val="36"/>
          <w:lang w:eastAsia="en-IN"/>
          <w14:ligatures w14:val="none"/>
        </w:rPr>
      </w:pPr>
    </w:p>
    <w:p w14:paraId="6F795B08"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09C699F0"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2743D652"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3F162D8D"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7DA4ABF6" w14:textId="77777777" w:rsid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3126F852" w14:textId="77777777" w:rsidR="00322C59" w:rsidRPr="00322C59" w:rsidRDefault="00322C59" w:rsidP="00322C59">
      <w:pPr>
        <w:pStyle w:val="ListParagraph"/>
        <w:ind w:left="7920"/>
        <w:rPr>
          <w:rFonts w:ascii="Arial Rounded MT Bold" w:hAnsi="Arial Rounded MT Bold"/>
          <w:color w:val="000000" w:themeColor="text1"/>
          <w:sz w:val="28"/>
          <w:szCs w:val="28"/>
          <w:u w:val="double" w:color="70AD47" w:themeColor="accent6"/>
        </w:rPr>
      </w:pPr>
    </w:p>
    <w:p w14:paraId="0049C874" w14:textId="0D503B8D" w:rsidR="004C03C0" w:rsidRPr="003A5E29" w:rsidRDefault="00412244" w:rsidP="004C03C0">
      <w:pPr>
        <w:pStyle w:val="ListParagraph"/>
        <w:ind w:left="9360"/>
        <w:rPr>
          <w:rFonts w:ascii="Arial Rounded MT Bold" w:hAnsi="Arial Rounded MT Bold"/>
          <w:color w:val="000000" w:themeColor="text1"/>
          <w:sz w:val="28"/>
          <w:szCs w:val="28"/>
          <w:u w:val="double" w:color="70AD47" w:themeColor="accent6"/>
        </w:rPr>
      </w:pPr>
      <w:r>
        <w:rPr>
          <w:noProof/>
        </w:rPr>
        <w:drawing>
          <wp:inline distT="0" distB="0" distL="0" distR="0" wp14:anchorId="5A09571B" wp14:editId="44BBC388">
            <wp:extent cx="11823405" cy="7878379"/>
            <wp:effectExtent l="0" t="0" r="6985" b="8890"/>
            <wp:docPr id="136495060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1835445" cy="7886402"/>
                    </a:xfrm>
                    <a:prstGeom prst="rect">
                      <a:avLst/>
                    </a:prstGeom>
                    <a:noFill/>
                    <a:ln>
                      <a:noFill/>
                    </a:ln>
                  </pic:spPr>
                </pic:pic>
              </a:graphicData>
            </a:graphic>
          </wp:inline>
        </w:drawing>
      </w:r>
    </w:p>
    <w:p w14:paraId="105C98BD" w14:textId="77777777" w:rsidR="00DE0991" w:rsidRPr="003A5E29" w:rsidRDefault="00DE0991" w:rsidP="00211DC8">
      <w:pPr>
        <w:jc w:val="center"/>
        <w:rPr>
          <w:rFonts w:ascii="Arial Rounded MT Bold" w:hAnsi="Arial Rounded MT Bold"/>
          <w:color w:val="000000" w:themeColor="text1"/>
          <w:sz w:val="28"/>
          <w:szCs w:val="28"/>
        </w:rPr>
      </w:pPr>
    </w:p>
    <w:sectPr w:rsidR="00DE0991" w:rsidRPr="003A5E2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30157"/>
    <w:multiLevelType w:val="multilevel"/>
    <w:tmpl w:val="23582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B36B96"/>
    <w:multiLevelType w:val="hybridMultilevel"/>
    <w:tmpl w:val="A22C1118"/>
    <w:lvl w:ilvl="0" w:tplc="40090009">
      <w:start w:val="1"/>
      <w:numFmt w:val="bullet"/>
      <w:lvlText w:val=""/>
      <w:lvlJc w:val="left"/>
      <w:pPr>
        <w:ind w:left="4951" w:hanging="360"/>
      </w:pPr>
      <w:rPr>
        <w:rFonts w:ascii="Wingdings" w:hAnsi="Wingdings" w:hint="default"/>
      </w:rPr>
    </w:lvl>
    <w:lvl w:ilvl="1" w:tplc="FFFFFFFF" w:tentative="1">
      <w:start w:val="1"/>
      <w:numFmt w:val="bullet"/>
      <w:lvlText w:val="o"/>
      <w:lvlJc w:val="left"/>
      <w:pPr>
        <w:ind w:left="5671" w:hanging="360"/>
      </w:pPr>
      <w:rPr>
        <w:rFonts w:ascii="Courier New" w:hAnsi="Courier New" w:cs="Courier New" w:hint="default"/>
      </w:rPr>
    </w:lvl>
    <w:lvl w:ilvl="2" w:tplc="FFFFFFFF" w:tentative="1">
      <w:start w:val="1"/>
      <w:numFmt w:val="bullet"/>
      <w:lvlText w:val=""/>
      <w:lvlJc w:val="left"/>
      <w:pPr>
        <w:ind w:left="6391" w:hanging="360"/>
      </w:pPr>
      <w:rPr>
        <w:rFonts w:ascii="Wingdings" w:hAnsi="Wingdings" w:hint="default"/>
      </w:rPr>
    </w:lvl>
    <w:lvl w:ilvl="3" w:tplc="FFFFFFFF" w:tentative="1">
      <w:start w:val="1"/>
      <w:numFmt w:val="bullet"/>
      <w:lvlText w:val=""/>
      <w:lvlJc w:val="left"/>
      <w:pPr>
        <w:ind w:left="7111" w:hanging="360"/>
      </w:pPr>
      <w:rPr>
        <w:rFonts w:ascii="Symbol" w:hAnsi="Symbol" w:hint="default"/>
      </w:rPr>
    </w:lvl>
    <w:lvl w:ilvl="4" w:tplc="FFFFFFFF" w:tentative="1">
      <w:start w:val="1"/>
      <w:numFmt w:val="bullet"/>
      <w:lvlText w:val="o"/>
      <w:lvlJc w:val="left"/>
      <w:pPr>
        <w:ind w:left="7831" w:hanging="360"/>
      </w:pPr>
      <w:rPr>
        <w:rFonts w:ascii="Courier New" w:hAnsi="Courier New" w:cs="Courier New" w:hint="default"/>
      </w:rPr>
    </w:lvl>
    <w:lvl w:ilvl="5" w:tplc="FFFFFFFF" w:tentative="1">
      <w:start w:val="1"/>
      <w:numFmt w:val="bullet"/>
      <w:lvlText w:val=""/>
      <w:lvlJc w:val="left"/>
      <w:pPr>
        <w:ind w:left="8551" w:hanging="360"/>
      </w:pPr>
      <w:rPr>
        <w:rFonts w:ascii="Wingdings" w:hAnsi="Wingdings" w:hint="default"/>
      </w:rPr>
    </w:lvl>
    <w:lvl w:ilvl="6" w:tplc="FFFFFFFF" w:tentative="1">
      <w:start w:val="1"/>
      <w:numFmt w:val="bullet"/>
      <w:lvlText w:val=""/>
      <w:lvlJc w:val="left"/>
      <w:pPr>
        <w:ind w:left="9271" w:hanging="360"/>
      </w:pPr>
      <w:rPr>
        <w:rFonts w:ascii="Symbol" w:hAnsi="Symbol" w:hint="default"/>
      </w:rPr>
    </w:lvl>
    <w:lvl w:ilvl="7" w:tplc="FFFFFFFF" w:tentative="1">
      <w:start w:val="1"/>
      <w:numFmt w:val="bullet"/>
      <w:lvlText w:val="o"/>
      <w:lvlJc w:val="left"/>
      <w:pPr>
        <w:ind w:left="9991" w:hanging="360"/>
      </w:pPr>
      <w:rPr>
        <w:rFonts w:ascii="Courier New" w:hAnsi="Courier New" w:cs="Courier New" w:hint="default"/>
      </w:rPr>
    </w:lvl>
    <w:lvl w:ilvl="8" w:tplc="FFFFFFFF" w:tentative="1">
      <w:start w:val="1"/>
      <w:numFmt w:val="bullet"/>
      <w:lvlText w:val=""/>
      <w:lvlJc w:val="left"/>
      <w:pPr>
        <w:ind w:left="10711" w:hanging="360"/>
      </w:pPr>
      <w:rPr>
        <w:rFonts w:ascii="Wingdings" w:hAnsi="Wingdings" w:hint="default"/>
      </w:rPr>
    </w:lvl>
  </w:abstractNum>
  <w:abstractNum w:abstractNumId="2" w15:restartNumberingAfterBreak="0">
    <w:nsid w:val="096B07CB"/>
    <w:multiLevelType w:val="hybridMultilevel"/>
    <w:tmpl w:val="43428CA8"/>
    <w:lvl w:ilvl="0" w:tplc="4009000B">
      <w:start w:val="1"/>
      <w:numFmt w:val="bullet"/>
      <w:lvlText w:val=""/>
      <w:lvlJc w:val="left"/>
      <w:pPr>
        <w:ind w:left="7920" w:hanging="360"/>
      </w:pPr>
      <w:rPr>
        <w:rFonts w:ascii="Wingdings" w:hAnsi="Wingdings" w:hint="default"/>
      </w:rPr>
    </w:lvl>
    <w:lvl w:ilvl="1" w:tplc="40090003" w:tentative="1">
      <w:start w:val="1"/>
      <w:numFmt w:val="bullet"/>
      <w:lvlText w:val="o"/>
      <w:lvlJc w:val="left"/>
      <w:pPr>
        <w:ind w:left="8640" w:hanging="360"/>
      </w:pPr>
      <w:rPr>
        <w:rFonts w:ascii="Courier New" w:hAnsi="Courier New" w:cs="Courier New" w:hint="default"/>
      </w:rPr>
    </w:lvl>
    <w:lvl w:ilvl="2" w:tplc="40090005" w:tentative="1">
      <w:start w:val="1"/>
      <w:numFmt w:val="bullet"/>
      <w:lvlText w:val=""/>
      <w:lvlJc w:val="left"/>
      <w:pPr>
        <w:ind w:left="9360" w:hanging="360"/>
      </w:pPr>
      <w:rPr>
        <w:rFonts w:ascii="Wingdings" w:hAnsi="Wingdings" w:hint="default"/>
      </w:rPr>
    </w:lvl>
    <w:lvl w:ilvl="3" w:tplc="40090001" w:tentative="1">
      <w:start w:val="1"/>
      <w:numFmt w:val="bullet"/>
      <w:lvlText w:val=""/>
      <w:lvlJc w:val="left"/>
      <w:pPr>
        <w:ind w:left="10080" w:hanging="360"/>
      </w:pPr>
      <w:rPr>
        <w:rFonts w:ascii="Symbol" w:hAnsi="Symbol" w:hint="default"/>
      </w:rPr>
    </w:lvl>
    <w:lvl w:ilvl="4" w:tplc="40090003" w:tentative="1">
      <w:start w:val="1"/>
      <w:numFmt w:val="bullet"/>
      <w:lvlText w:val="o"/>
      <w:lvlJc w:val="left"/>
      <w:pPr>
        <w:ind w:left="10800" w:hanging="360"/>
      </w:pPr>
      <w:rPr>
        <w:rFonts w:ascii="Courier New" w:hAnsi="Courier New" w:cs="Courier New" w:hint="default"/>
      </w:rPr>
    </w:lvl>
    <w:lvl w:ilvl="5" w:tplc="40090005" w:tentative="1">
      <w:start w:val="1"/>
      <w:numFmt w:val="bullet"/>
      <w:lvlText w:val=""/>
      <w:lvlJc w:val="left"/>
      <w:pPr>
        <w:ind w:left="11520" w:hanging="360"/>
      </w:pPr>
      <w:rPr>
        <w:rFonts w:ascii="Wingdings" w:hAnsi="Wingdings" w:hint="default"/>
      </w:rPr>
    </w:lvl>
    <w:lvl w:ilvl="6" w:tplc="40090001" w:tentative="1">
      <w:start w:val="1"/>
      <w:numFmt w:val="bullet"/>
      <w:lvlText w:val=""/>
      <w:lvlJc w:val="left"/>
      <w:pPr>
        <w:ind w:left="12240" w:hanging="360"/>
      </w:pPr>
      <w:rPr>
        <w:rFonts w:ascii="Symbol" w:hAnsi="Symbol" w:hint="default"/>
      </w:rPr>
    </w:lvl>
    <w:lvl w:ilvl="7" w:tplc="40090003" w:tentative="1">
      <w:start w:val="1"/>
      <w:numFmt w:val="bullet"/>
      <w:lvlText w:val="o"/>
      <w:lvlJc w:val="left"/>
      <w:pPr>
        <w:ind w:left="12960" w:hanging="360"/>
      </w:pPr>
      <w:rPr>
        <w:rFonts w:ascii="Courier New" w:hAnsi="Courier New" w:cs="Courier New" w:hint="default"/>
      </w:rPr>
    </w:lvl>
    <w:lvl w:ilvl="8" w:tplc="40090005" w:tentative="1">
      <w:start w:val="1"/>
      <w:numFmt w:val="bullet"/>
      <w:lvlText w:val=""/>
      <w:lvlJc w:val="left"/>
      <w:pPr>
        <w:ind w:left="13680" w:hanging="360"/>
      </w:pPr>
      <w:rPr>
        <w:rFonts w:ascii="Wingdings" w:hAnsi="Wingdings" w:hint="default"/>
      </w:rPr>
    </w:lvl>
  </w:abstractNum>
  <w:abstractNum w:abstractNumId="3" w15:restartNumberingAfterBreak="0">
    <w:nsid w:val="10053517"/>
    <w:multiLevelType w:val="multilevel"/>
    <w:tmpl w:val="027CA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6F1CD1"/>
    <w:multiLevelType w:val="hybridMultilevel"/>
    <w:tmpl w:val="590EE7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19273283"/>
    <w:multiLevelType w:val="multilevel"/>
    <w:tmpl w:val="156C13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BA1A43"/>
    <w:multiLevelType w:val="multilevel"/>
    <w:tmpl w:val="4CE08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900B43"/>
    <w:multiLevelType w:val="multilevel"/>
    <w:tmpl w:val="6CDED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021DC7"/>
    <w:multiLevelType w:val="multilevel"/>
    <w:tmpl w:val="004223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816DDB"/>
    <w:multiLevelType w:val="hybridMultilevel"/>
    <w:tmpl w:val="9544FD8C"/>
    <w:lvl w:ilvl="0" w:tplc="4009000B">
      <w:start w:val="1"/>
      <w:numFmt w:val="bullet"/>
      <w:lvlText w:val=""/>
      <w:lvlJc w:val="left"/>
      <w:pPr>
        <w:ind w:left="9360" w:hanging="360"/>
      </w:pPr>
      <w:rPr>
        <w:rFonts w:ascii="Wingdings" w:hAnsi="Wingdings"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abstractNum w:abstractNumId="10" w15:restartNumberingAfterBreak="0">
    <w:nsid w:val="2D7A4C10"/>
    <w:multiLevelType w:val="hybridMultilevel"/>
    <w:tmpl w:val="717E6AFC"/>
    <w:lvl w:ilvl="0" w:tplc="4009000B">
      <w:start w:val="1"/>
      <w:numFmt w:val="bullet"/>
      <w:lvlText w:val=""/>
      <w:lvlJc w:val="left"/>
      <w:pPr>
        <w:ind w:left="7920" w:hanging="360"/>
      </w:pPr>
      <w:rPr>
        <w:rFonts w:ascii="Wingdings" w:hAnsi="Wingdings" w:hint="default"/>
      </w:rPr>
    </w:lvl>
    <w:lvl w:ilvl="1" w:tplc="FFFFFFFF" w:tentative="1">
      <w:start w:val="1"/>
      <w:numFmt w:val="bullet"/>
      <w:lvlText w:val="o"/>
      <w:lvlJc w:val="left"/>
      <w:pPr>
        <w:ind w:left="8640" w:hanging="360"/>
      </w:pPr>
      <w:rPr>
        <w:rFonts w:ascii="Courier New" w:hAnsi="Courier New" w:cs="Courier New" w:hint="default"/>
      </w:rPr>
    </w:lvl>
    <w:lvl w:ilvl="2" w:tplc="FFFFFFFF" w:tentative="1">
      <w:start w:val="1"/>
      <w:numFmt w:val="bullet"/>
      <w:lvlText w:val=""/>
      <w:lvlJc w:val="left"/>
      <w:pPr>
        <w:ind w:left="9360" w:hanging="360"/>
      </w:pPr>
      <w:rPr>
        <w:rFonts w:ascii="Wingdings" w:hAnsi="Wingdings" w:hint="default"/>
      </w:rPr>
    </w:lvl>
    <w:lvl w:ilvl="3" w:tplc="FFFFFFFF" w:tentative="1">
      <w:start w:val="1"/>
      <w:numFmt w:val="bullet"/>
      <w:lvlText w:val=""/>
      <w:lvlJc w:val="left"/>
      <w:pPr>
        <w:ind w:left="10080" w:hanging="360"/>
      </w:pPr>
      <w:rPr>
        <w:rFonts w:ascii="Symbol" w:hAnsi="Symbol" w:hint="default"/>
      </w:rPr>
    </w:lvl>
    <w:lvl w:ilvl="4" w:tplc="FFFFFFFF" w:tentative="1">
      <w:start w:val="1"/>
      <w:numFmt w:val="bullet"/>
      <w:lvlText w:val="o"/>
      <w:lvlJc w:val="left"/>
      <w:pPr>
        <w:ind w:left="10800" w:hanging="360"/>
      </w:pPr>
      <w:rPr>
        <w:rFonts w:ascii="Courier New" w:hAnsi="Courier New" w:cs="Courier New" w:hint="default"/>
      </w:rPr>
    </w:lvl>
    <w:lvl w:ilvl="5" w:tplc="FFFFFFFF" w:tentative="1">
      <w:start w:val="1"/>
      <w:numFmt w:val="bullet"/>
      <w:lvlText w:val=""/>
      <w:lvlJc w:val="left"/>
      <w:pPr>
        <w:ind w:left="11520" w:hanging="360"/>
      </w:pPr>
      <w:rPr>
        <w:rFonts w:ascii="Wingdings" w:hAnsi="Wingdings" w:hint="default"/>
      </w:rPr>
    </w:lvl>
    <w:lvl w:ilvl="6" w:tplc="FFFFFFFF" w:tentative="1">
      <w:start w:val="1"/>
      <w:numFmt w:val="bullet"/>
      <w:lvlText w:val=""/>
      <w:lvlJc w:val="left"/>
      <w:pPr>
        <w:ind w:left="12240" w:hanging="360"/>
      </w:pPr>
      <w:rPr>
        <w:rFonts w:ascii="Symbol" w:hAnsi="Symbol" w:hint="default"/>
      </w:rPr>
    </w:lvl>
    <w:lvl w:ilvl="7" w:tplc="FFFFFFFF" w:tentative="1">
      <w:start w:val="1"/>
      <w:numFmt w:val="bullet"/>
      <w:lvlText w:val="o"/>
      <w:lvlJc w:val="left"/>
      <w:pPr>
        <w:ind w:left="12960" w:hanging="360"/>
      </w:pPr>
      <w:rPr>
        <w:rFonts w:ascii="Courier New" w:hAnsi="Courier New" w:cs="Courier New" w:hint="default"/>
      </w:rPr>
    </w:lvl>
    <w:lvl w:ilvl="8" w:tplc="FFFFFFFF" w:tentative="1">
      <w:start w:val="1"/>
      <w:numFmt w:val="bullet"/>
      <w:lvlText w:val=""/>
      <w:lvlJc w:val="left"/>
      <w:pPr>
        <w:ind w:left="13680" w:hanging="360"/>
      </w:pPr>
      <w:rPr>
        <w:rFonts w:ascii="Wingdings" w:hAnsi="Wingdings" w:hint="default"/>
      </w:rPr>
    </w:lvl>
  </w:abstractNum>
  <w:abstractNum w:abstractNumId="11" w15:restartNumberingAfterBreak="0">
    <w:nsid w:val="3B352051"/>
    <w:multiLevelType w:val="multilevel"/>
    <w:tmpl w:val="09382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1350C7"/>
    <w:multiLevelType w:val="hybridMultilevel"/>
    <w:tmpl w:val="5D2CECCE"/>
    <w:lvl w:ilvl="0" w:tplc="4009000F">
      <w:start w:val="1"/>
      <w:numFmt w:val="decimal"/>
      <w:lvlText w:val="%1."/>
      <w:lvlJc w:val="left"/>
      <w:pPr>
        <w:ind w:left="8640" w:hanging="360"/>
      </w:pPr>
    </w:lvl>
    <w:lvl w:ilvl="1" w:tplc="40090019" w:tentative="1">
      <w:start w:val="1"/>
      <w:numFmt w:val="lowerLetter"/>
      <w:lvlText w:val="%2."/>
      <w:lvlJc w:val="left"/>
      <w:pPr>
        <w:ind w:left="9360" w:hanging="360"/>
      </w:pPr>
    </w:lvl>
    <w:lvl w:ilvl="2" w:tplc="4009001B" w:tentative="1">
      <w:start w:val="1"/>
      <w:numFmt w:val="lowerRoman"/>
      <w:lvlText w:val="%3."/>
      <w:lvlJc w:val="right"/>
      <w:pPr>
        <w:ind w:left="10080" w:hanging="180"/>
      </w:pPr>
    </w:lvl>
    <w:lvl w:ilvl="3" w:tplc="4009000F" w:tentative="1">
      <w:start w:val="1"/>
      <w:numFmt w:val="decimal"/>
      <w:lvlText w:val="%4."/>
      <w:lvlJc w:val="left"/>
      <w:pPr>
        <w:ind w:left="10800" w:hanging="360"/>
      </w:pPr>
    </w:lvl>
    <w:lvl w:ilvl="4" w:tplc="40090019" w:tentative="1">
      <w:start w:val="1"/>
      <w:numFmt w:val="lowerLetter"/>
      <w:lvlText w:val="%5."/>
      <w:lvlJc w:val="left"/>
      <w:pPr>
        <w:ind w:left="11520" w:hanging="360"/>
      </w:pPr>
    </w:lvl>
    <w:lvl w:ilvl="5" w:tplc="4009001B" w:tentative="1">
      <w:start w:val="1"/>
      <w:numFmt w:val="lowerRoman"/>
      <w:lvlText w:val="%6."/>
      <w:lvlJc w:val="right"/>
      <w:pPr>
        <w:ind w:left="12240" w:hanging="180"/>
      </w:pPr>
    </w:lvl>
    <w:lvl w:ilvl="6" w:tplc="4009000F" w:tentative="1">
      <w:start w:val="1"/>
      <w:numFmt w:val="decimal"/>
      <w:lvlText w:val="%7."/>
      <w:lvlJc w:val="left"/>
      <w:pPr>
        <w:ind w:left="12960" w:hanging="360"/>
      </w:pPr>
    </w:lvl>
    <w:lvl w:ilvl="7" w:tplc="40090019" w:tentative="1">
      <w:start w:val="1"/>
      <w:numFmt w:val="lowerLetter"/>
      <w:lvlText w:val="%8."/>
      <w:lvlJc w:val="left"/>
      <w:pPr>
        <w:ind w:left="13680" w:hanging="360"/>
      </w:pPr>
    </w:lvl>
    <w:lvl w:ilvl="8" w:tplc="4009001B" w:tentative="1">
      <w:start w:val="1"/>
      <w:numFmt w:val="lowerRoman"/>
      <w:lvlText w:val="%9."/>
      <w:lvlJc w:val="right"/>
      <w:pPr>
        <w:ind w:left="14400" w:hanging="180"/>
      </w:pPr>
    </w:lvl>
  </w:abstractNum>
  <w:abstractNum w:abstractNumId="13" w15:restartNumberingAfterBreak="0">
    <w:nsid w:val="415E6BBA"/>
    <w:multiLevelType w:val="hybridMultilevel"/>
    <w:tmpl w:val="8D56BA40"/>
    <w:lvl w:ilvl="0" w:tplc="4009000B">
      <w:start w:val="1"/>
      <w:numFmt w:val="bullet"/>
      <w:lvlText w:val=""/>
      <w:lvlJc w:val="left"/>
      <w:pPr>
        <w:ind w:left="3904" w:hanging="360"/>
      </w:pPr>
      <w:rPr>
        <w:rFonts w:ascii="Wingdings" w:hAnsi="Wingdings" w:hint="default"/>
      </w:rPr>
    </w:lvl>
    <w:lvl w:ilvl="1" w:tplc="40090003" w:tentative="1">
      <w:start w:val="1"/>
      <w:numFmt w:val="bullet"/>
      <w:lvlText w:val="o"/>
      <w:lvlJc w:val="left"/>
      <w:pPr>
        <w:ind w:left="4624" w:hanging="360"/>
      </w:pPr>
      <w:rPr>
        <w:rFonts w:ascii="Courier New" w:hAnsi="Courier New" w:cs="Courier New" w:hint="default"/>
      </w:rPr>
    </w:lvl>
    <w:lvl w:ilvl="2" w:tplc="40090005" w:tentative="1">
      <w:start w:val="1"/>
      <w:numFmt w:val="bullet"/>
      <w:lvlText w:val=""/>
      <w:lvlJc w:val="left"/>
      <w:pPr>
        <w:ind w:left="5344" w:hanging="360"/>
      </w:pPr>
      <w:rPr>
        <w:rFonts w:ascii="Wingdings" w:hAnsi="Wingdings" w:hint="default"/>
      </w:rPr>
    </w:lvl>
    <w:lvl w:ilvl="3" w:tplc="40090001" w:tentative="1">
      <w:start w:val="1"/>
      <w:numFmt w:val="bullet"/>
      <w:lvlText w:val=""/>
      <w:lvlJc w:val="left"/>
      <w:pPr>
        <w:ind w:left="6064" w:hanging="360"/>
      </w:pPr>
      <w:rPr>
        <w:rFonts w:ascii="Symbol" w:hAnsi="Symbol" w:hint="default"/>
      </w:rPr>
    </w:lvl>
    <w:lvl w:ilvl="4" w:tplc="40090003" w:tentative="1">
      <w:start w:val="1"/>
      <w:numFmt w:val="bullet"/>
      <w:lvlText w:val="o"/>
      <w:lvlJc w:val="left"/>
      <w:pPr>
        <w:ind w:left="6784" w:hanging="360"/>
      </w:pPr>
      <w:rPr>
        <w:rFonts w:ascii="Courier New" w:hAnsi="Courier New" w:cs="Courier New" w:hint="default"/>
      </w:rPr>
    </w:lvl>
    <w:lvl w:ilvl="5" w:tplc="40090005" w:tentative="1">
      <w:start w:val="1"/>
      <w:numFmt w:val="bullet"/>
      <w:lvlText w:val=""/>
      <w:lvlJc w:val="left"/>
      <w:pPr>
        <w:ind w:left="7504" w:hanging="360"/>
      </w:pPr>
      <w:rPr>
        <w:rFonts w:ascii="Wingdings" w:hAnsi="Wingdings" w:hint="default"/>
      </w:rPr>
    </w:lvl>
    <w:lvl w:ilvl="6" w:tplc="40090001" w:tentative="1">
      <w:start w:val="1"/>
      <w:numFmt w:val="bullet"/>
      <w:lvlText w:val=""/>
      <w:lvlJc w:val="left"/>
      <w:pPr>
        <w:ind w:left="8224" w:hanging="360"/>
      </w:pPr>
      <w:rPr>
        <w:rFonts w:ascii="Symbol" w:hAnsi="Symbol" w:hint="default"/>
      </w:rPr>
    </w:lvl>
    <w:lvl w:ilvl="7" w:tplc="40090003" w:tentative="1">
      <w:start w:val="1"/>
      <w:numFmt w:val="bullet"/>
      <w:lvlText w:val="o"/>
      <w:lvlJc w:val="left"/>
      <w:pPr>
        <w:ind w:left="8944" w:hanging="360"/>
      </w:pPr>
      <w:rPr>
        <w:rFonts w:ascii="Courier New" w:hAnsi="Courier New" w:cs="Courier New" w:hint="default"/>
      </w:rPr>
    </w:lvl>
    <w:lvl w:ilvl="8" w:tplc="40090005" w:tentative="1">
      <w:start w:val="1"/>
      <w:numFmt w:val="bullet"/>
      <w:lvlText w:val=""/>
      <w:lvlJc w:val="left"/>
      <w:pPr>
        <w:ind w:left="9664" w:hanging="360"/>
      </w:pPr>
      <w:rPr>
        <w:rFonts w:ascii="Wingdings" w:hAnsi="Wingdings" w:hint="default"/>
      </w:rPr>
    </w:lvl>
  </w:abstractNum>
  <w:abstractNum w:abstractNumId="14" w15:restartNumberingAfterBreak="0">
    <w:nsid w:val="417E3842"/>
    <w:multiLevelType w:val="multilevel"/>
    <w:tmpl w:val="04FEC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A96F2A"/>
    <w:multiLevelType w:val="multilevel"/>
    <w:tmpl w:val="E1BEF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F6404A9"/>
    <w:multiLevelType w:val="hybridMultilevel"/>
    <w:tmpl w:val="0C3255F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509B1A69"/>
    <w:multiLevelType w:val="hybridMultilevel"/>
    <w:tmpl w:val="D3C84AB4"/>
    <w:lvl w:ilvl="0" w:tplc="40090009">
      <w:start w:val="1"/>
      <w:numFmt w:val="bullet"/>
      <w:lvlText w:val=""/>
      <w:lvlJc w:val="left"/>
      <w:pPr>
        <w:ind w:left="5128" w:hanging="360"/>
      </w:pPr>
      <w:rPr>
        <w:rFonts w:ascii="Wingdings" w:hAnsi="Wingdings" w:hint="default"/>
      </w:rPr>
    </w:lvl>
    <w:lvl w:ilvl="1" w:tplc="40090003" w:tentative="1">
      <w:start w:val="1"/>
      <w:numFmt w:val="bullet"/>
      <w:lvlText w:val="o"/>
      <w:lvlJc w:val="left"/>
      <w:pPr>
        <w:ind w:left="5848" w:hanging="360"/>
      </w:pPr>
      <w:rPr>
        <w:rFonts w:ascii="Courier New" w:hAnsi="Courier New" w:cs="Courier New" w:hint="default"/>
      </w:rPr>
    </w:lvl>
    <w:lvl w:ilvl="2" w:tplc="40090005" w:tentative="1">
      <w:start w:val="1"/>
      <w:numFmt w:val="bullet"/>
      <w:lvlText w:val=""/>
      <w:lvlJc w:val="left"/>
      <w:pPr>
        <w:ind w:left="6568" w:hanging="360"/>
      </w:pPr>
      <w:rPr>
        <w:rFonts w:ascii="Wingdings" w:hAnsi="Wingdings" w:hint="default"/>
      </w:rPr>
    </w:lvl>
    <w:lvl w:ilvl="3" w:tplc="40090001" w:tentative="1">
      <w:start w:val="1"/>
      <w:numFmt w:val="bullet"/>
      <w:lvlText w:val=""/>
      <w:lvlJc w:val="left"/>
      <w:pPr>
        <w:ind w:left="7288" w:hanging="360"/>
      </w:pPr>
      <w:rPr>
        <w:rFonts w:ascii="Symbol" w:hAnsi="Symbol" w:hint="default"/>
      </w:rPr>
    </w:lvl>
    <w:lvl w:ilvl="4" w:tplc="40090003" w:tentative="1">
      <w:start w:val="1"/>
      <w:numFmt w:val="bullet"/>
      <w:lvlText w:val="o"/>
      <w:lvlJc w:val="left"/>
      <w:pPr>
        <w:ind w:left="8008" w:hanging="360"/>
      </w:pPr>
      <w:rPr>
        <w:rFonts w:ascii="Courier New" w:hAnsi="Courier New" w:cs="Courier New" w:hint="default"/>
      </w:rPr>
    </w:lvl>
    <w:lvl w:ilvl="5" w:tplc="40090005" w:tentative="1">
      <w:start w:val="1"/>
      <w:numFmt w:val="bullet"/>
      <w:lvlText w:val=""/>
      <w:lvlJc w:val="left"/>
      <w:pPr>
        <w:ind w:left="8728" w:hanging="360"/>
      </w:pPr>
      <w:rPr>
        <w:rFonts w:ascii="Wingdings" w:hAnsi="Wingdings" w:hint="default"/>
      </w:rPr>
    </w:lvl>
    <w:lvl w:ilvl="6" w:tplc="40090001" w:tentative="1">
      <w:start w:val="1"/>
      <w:numFmt w:val="bullet"/>
      <w:lvlText w:val=""/>
      <w:lvlJc w:val="left"/>
      <w:pPr>
        <w:ind w:left="9448" w:hanging="360"/>
      </w:pPr>
      <w:rPr>
        <w:rFonts w:ascii="Symbol" w:hAnsi="Symbol" w:hint="default"/>
      </w:rPr>
    </w:lvl>
    <w:lvl w:ilvl="7" w:tplc="40090003" w:tentative="1">
      <w:start w:val="1"/>
      <w:numFmt w:val="bullet"/>
      <w:lvlText w:val="o"/>
      <w:lvlJc w:val="left"/>
      <w:pPr>
        <w:ind w:left="10168" w:hanging="360"/>
      </w:pPr>
      <w:rPr>
        <w:rFonts w:ascii="Courier New" w:hAnsi="Courier New" w:cs="Courier New" w:hint="default"/>
      </w:rPr>
    </w:lvl>
    <w:lvl w:ilvl="8" w:tplc="40090005" w:tentative="1">
      <w:start w:val="1"/>
      <w:numFmt w:val="bullet"/>
      <w:lvlText w:val=""/>
      <w:lvlJc w:val="left"/>
      <w:pPr>
        <w:ind w:left="10888" w:hanging="360"/>
      </w:pPr>
      <w:rPr>
        <w:rFonts w:ascii="Wingdings" w:hAnsi="Wingdings" w:hint="default"/>
      </w:rPr>
    </w:lvl>
  </w:abstractNum>
  <w:abstractNum w:abstractNumId="18" w15:restartNumberingAfterBreak="0">
    <w:nsid w:val="52E02813"/>
    <w:multiLevelType w:val="hybridMultilevel"/>
    <w:tmpl w:val="339091C8"/>
    <w:lvl w:ilvl="0" w:tplc="40090009">
      <w:start w:val="1"/>
      <w:numFmt w:val="bullet"/>
      <w:lvlText w:val=""/>
      <w:lvlJc w:val="left"/>
      <w:pPr>
        <w:ind w:left="7920" w:hanging="360"/>
      </w:pPr>
      <w:rPr>
        <w:rFonts w:ascii="Wingdings" w:hAnsi="Wingdings" w:hint="default"/>
      </w:rPr>
    </w:lvl>
    <w:lvl w:ilvl="1" w:tplc="40090003" w:tentative="1">
      <w:start w:val="1"/>
      <w:numFmt w:val="bullet"/>
      <w:lvlText w:val="o"/>
      <w:lvlJc w:val="left"/>
      <w:pPr>
        <w:ind w:left="8640" w:hanging="360"/>
      </w:pPr>
      <w:rPr>
        <w:rFonts w:ascii="Courier New" w:hAnsi="Courier New" w:cs="Courier New" w:hint="default"/>
      </w:rPr>
    </w:lvl>
    <w:lvl w:ilvl="2" w:tplc="40090005" w:tentative="1">
      <w:start w:val="1"/>
      <w:numFmt w:val="bullet"/>
      <w:lvlText w:val=""/>
      <w:lvlJc w:val="left"/>
      <w:pPr>
        <w:ind w:left="9360" w:hanging="360"/>
      </w:pPr>
      <w:rPr>
        <w:rFonts w:ascii="Wingdings" w:hAnsi="Wingdings" w:hint="default"/>
      </w:rPr>
    </w:lvl>
    <w:lvl w:ilvl="3" w:tplc="40090001" w:tentative="1">
      <w:start w:val="1"/>
      <w:numFmt w:val="bullet"/>
      <w:lvlText w:val=""/>
      <w:lvlJc w:val="left"/>
      <w:pPr>
        <w:ind w:left="10080" w:hanging="360"/>
      </w:pPr>
      <w:rPr>
        <w:rFonts w:ascii="Symbol" w:hAnsi="Symbol" w:hint="default"/>
      </w:rPr>
    </w:lvl>
    <w:lvl w:ilvl="4" w:tplc="40090003" w:tentative="1">
      <w:start w:val="1"/>
      <w:numFmt w:val="bullet"/>
      <w:lvlText w:val="o"/>
      <w:lvlJc w:val="left"/>
      <w:pPr>
        <w:ind w:left="10800" w:hanging="360"/>
      </w:pPr>
      <w:rPr>
        <w:rFonts w:ascii="Courier New" w:hAnsi="Courier New" w:cs="Courier New" w:hint="default"/>
      </w:rPr>
    </w:lvl>
    <w:lvl w:ilvl="5" w:tplc="40090005" w:tentative="1">
      <w:start w:val="1"/>
      <w:numFmt w:val="bullet"/>
      <w:lvlText w:val=""/>
      <w:lvlJc w:val="left"/>
      <w:pPr>
        <w:ind w:left="11520" w:hanging="360"/>
      </w:pPr>
      <w:rPr>
        <w:rFonts w:ascii="Wingdings" w:hAnsi="Wingdings" w:hint="default"/>
      </w:rPr>
    </w:lvl>
    <w:lvl w:ilvl="6" w:tplc="40090001" w:tentative="1">
      <w:start w:val="1"/>
      <w:numFmt w:val="bullet"/>
      <w:lvlText w:val=""/>
      <w:lvlJc w:val="left"/>
      <w:pPr>
        <w:ind w:left="12240" w:hanging="360"/>
      </w:pPr>
      <w:rPr>
        <w:rFonts w:ascii="Symbol" w:hAnsi="Symbol" w:hint="default"/>
      </w:rPr>
    </w:lvl>
    <w:lvl w:ilvl="7" w:tplc="40090003" w:tentative="1">
      <w:start w:val="1"/>
      <w:numFmt w:val="bullet"/>
      <w:lvlText w:val="o"/>
      <w:lvlJc w:val="left"/>
      <w:pPr>
        <w:ind w:left="12960" w:hanging="360"/>
      </w:pPr>
      <w:rPr>
        <w:rFonts w:ascii="Courier New" w:hAnsi="Courier New" w:cs="Courier New" w:hint="default"/>
      </w:rPr>
    </w:lvl>
    <w:lvl w:ilvl="8" w:tplc="40090005" w:tentative="1">
      <w:start w:val="1"/>
      <w:numFmt w:val="bullet"/>
      <w:lvlText w:val=""/>
      <w:lvlJc w:val="left"/>
      <w:pPr>
        <w:ind w:left="13680" w:hanging="360"/>
      </w:pPr>
      <w:rPr>
        <w:rFonts w:ascii="Wingdings" w:hAnsi="Wingdings" w:hint="default"/>
      </w:rPr>
    </w:lvl>
  </w:abstractNum>
  <w:abstractNum w:abstractNumId="19" w15:restartNumberingAfterBreak="0">
    <w:nsid w:val="58586D4A"/>
    <w:multiLevelType w:val="multilevel"/>
    <w:tmpl w:val="00F40B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9B35F48"/>
    <w:multiLevelType w:val="hybridMultilevel"/>
    <w:tmpl w:val="2DB85AB0"/>
    <w:lvl w:ilvl="0" w:tplc="40090009">
      <w:start w:val="1"/>
      <w:numFmt w:val="bullet"/>
      <w:lvlText w:val=""/>
      <w:lvlJc w:val="left"/>
      <w:pPr>
        <w:ind w:left="2345" w:hanging="360"/>
      </w:pPr>
      <w:rPr>
        <w:rFonts w:ascii="Wingdings" w:hAnsi="Wingdings" w:hint="default"/>
      </w:rPr>
    </w:lvl>
    <w:lvl w:ilvl="1" w:tplc="40090003" w:tentative="1">
      <w:start w:val="1"/>
      <w:numFmt w:val="bullet"/>
      <w:lvlText w:val="o"/>
      <w:lvlJc w:val="left"/>
      <w:pPr>
        <w:ind w:left="3065" w:hanging="360"/>
      </w:pPr>
      <w:rPr>
        <w:rFonts w:ascii="Courier New" w:hAnsi="Courier New" w:cs="Courier New" w:hint="default"/>
      </w:rPr>
    </w:lvl>
    <w:lvl w:ilvl="2" w:tplc="40090005" w:tentative="1">
      <w:start w:val="1"/>
      <w:numFmt w:val="bullet"/>
      <w:lvlText w:val=""/>
      <w:lvlJc w:val="left"/>
      <w:pPr>
        <w:ind w:left="3785" w:hanging="360"/>
      </w:pPr>
      <w:rPr>
        <w:rFonts w:ascii="Wingdings" w:hAnsi="Wingdings" w:hint="default"/>
      </w:rPr>
    </w:lvl>
    <w:lvl w:ilvl="3" w:tplc="40090001" w:tentative="1">
      <w:start w:val="1"/>
      <w:numFmt w:val="bullet"/>
      <w:lvlText w:val=""/>
      <w:lvlJc w:val="left"/>
      <w:pPr>
        <w:ind w:left="4505" w:hanging="360"/>
      </w:pPr>
      <w:rPr>
        <w:rFonts w:ascii="Symbol" w:hAnsi="Symbol" w:hint="default"/>
      </w:rPr>
    </w:lvl>
    <w:lvl w:ilvl="4" w:tplc="40090003" w:tentative="1">
      <w:start w:val="1"/>
      <w:numFmt w:val="bullet"/>
      <w:lvlText w:val="o"/>
      <w:lvlJc w:val="left"/>
      <w:pPr>
        <w:ind w:left="5225" w:hanging="360"/>
      </w:pPr>
      <w:rPr>
        <w:rFonts w:ascii="Courier New" w:hAnsi="Courier New" w:cs="Courier New" w:hint="default"/>
      </w:rPr>
    </w:lvl>
    <w:lvl w:ilvl="5" w:tplc="40090005" w:tentative="1">
      <w:start w:val="1"/>
      <w:numFmt w:val="bullet"/>
      <w:lvlText w:val=""/>
      <w:lvlJc w:val="left"/>
      <w:pPr>
        <w:ind w:left="5945" w:hanging="360"/>
      </w:pPr>
      <w:rPr>
        <w:rFonts w:ascii="Wingdings" w:hAnsi="Wingdings" w:hint="default"/>
      </w:rPr>
    </w:lvl>
    <w:lvl w:ilvl="6" w:tplc="40090001" w:tentative="1">
      <w:start w:val="1"/>
      <w:numFmt w:val="bullet"/>
      <w:lvlText w:val=""/>
      <w:lvlJc w:val="left"/>
      <w:pPr>
        <w:ind w:left="6665" w:hanging="360"/>
      </w:pPr>
      <w:rPr>
        <w:rFonts w:ascii="Symbol" w:hAnsi="Symbol" w:hint="default"/>
      </w:rPr>
    </w:lvl>
    <w:lvl w:ilvl="7" w:tplc="40090003" w:tentative="1">
      <w:start w:val="1"/>
      <w:numFmt w:val="bullet"/>
      <w:lvlText w:val="o"/>
      <w:lvlJc w:val="left"/>
      <w:pPr>
        <w:ind w:left="7385" w:hanging="360"/>
      </w:pPr>
      <w:rPr>
        <w:rFonts w:ascii="Courier New" w:hAnsi="Courier New" w:cs="Courier New" w:hint="default"/>
      </w:rPr>
    </w:lvl>
    <w:lvl w:ilvl="8" w:tplc="40090005" w:tentative="1">
      <w:start w:val="1"/>
      <w:numFmt w:val="bullet"/>
      <w:lvlText w:val=""/>
      <w:lvlJc w:val="left"/>
      <w:pPr>
        <w:ind w:left="8105" w:hanging="360"/>
      </w:pPr>
      <w:rPr>
        <w:rFonts w:ascii="Wingdings" w:hAnsi="Wingdings" w:hint="default"/>
      </w:rPr>
    </w:lvl>
  </w:abstractNum>
  <w:abstractNum w:abstractNumId="21" w15:restartNumberingAfterBreak="0">
    <w:nsid w:val="5A2D3796"/>
    <w:multiLevelType w:val="multilevel"/>
    <w:tmpl w:val="44606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B8C5A95"/>
    <w:multiLevelType w:val="hybridMultilevel"/>
    <w:tmpl w:val="7292CCE4"/>
    <w:lvl w:ilvl="0" w:tplc="4009000B">
      <w:start w:val="1"/>
      <w:numFmt w:val="bullet"/>
      <w:lvlText w:val=""/>
      <w:lvlJc w:val="left"/>
      <w:pPr>
        <w:ind w:left="4951" w:hanging="360"/>
      </w:pPr>
      <w:rPr>
        <w:rFonts w:ascii="Wingdings" w:hAnsi="Wingdings" w:hint="default"/>
      </w:rPr>
    </w:lvl>
    <w:lvl w:ilvl="1" w:tplc="40090003" w:tentative="1">
      <w:start w:val="1"/>
      <w:numFmt w:val="bullet"/>
      <w:lvlText w:val="o"/>
      <w:lvlJc w:val="left"/>
      <w:pPr>
        <w:ind w:left="5671" w:hanging="360"/>
      </w:pPr>
      <w:rPr>
        <w:rFonts w:ascii="Courier New" w:hAnsi="Courier New" w:cs="Courier New" w:hint="default"/>
      </w:rPr>
    </w:lvl>
    <w:lvl w:ilvl="2" w:tplc="40090005" w:tentative="1">
      <w:start w:val="1"/>
      <w:numFmt w:val="bullet"/>
      <w:lvlText w:val=""/>
      <w:lvlJc w:val="left"/>
      <w:pPr>
        <w:ind w:left="6391" w:hanging="360"/>
      </w:pPr>
      <w:rPr>
        <w:rFonts w:ascii="Wingdings" w:hAnsi="Wingdings" w:hint="default"/>
      </w:rPr>
    </w:lvl>
    <w:lvl w:ilvl="3" w:tplc="40090001" w:tentative="1">
      <w:start w:val="1"/>
      <w:numFmt w:val="bullet"/>
      <w:lvlText w:val=""/>
      <w:lvlJc w:val="left"/>
      <w:pPr>
        <w:ind w:left="7111" w:hanging="360"/>
      </w:pPr>
      <w:rPr>
        <w:rFonts w:ascii="Symbol" w:hAnsi="Symbol" w:hint="default"/>
      </w:rPr>
    </w:lvl>
    <w:lvl w:ilvl="4" w:tplc="40090003" w:tentative="1">
      <w:start w:val="1"/>
      <w:numFmt w:val="bullet"/>
      <w:lvlText w:val="o"/>
      <w:lvlJc w:val="left"/>
      <w:pPr>
        <w:ind w:left="7831" w:hanging="360"/>
      </w:pPr>
      <w:rPr>
        <w:rFonts w:ascii="Courier New" w:hAnsi="Courier New" w:cs="Courier New" w:hint="default"/>
      </w:rPr>
    </w:lvl>
    <w:lvl w:ilvl="5" w:tplc="40090005" w:tentative="1">
      <w:start w:val="1"/>
      <w:numFmt w:val="bullet"/>
      <w:lvlText w:val=""/>
      <w:lvlJc w:val="left"/>
      <w:pPr>
        <w:ind w:left="8551" w:hanging="360"/>
      </w:pPr>
      <w:rPr>
        <w:rFonts w:ascii="Wingdings" w:hAnsi="Wingdings" w:hint="default"/>
      </w:rPr>
    </w:lvl>
    <w:lvl w:ilvl="6" w:tplc="40090001" w:tentative="1">
      <w:start w:val="1"/>
      <w:numFmt w:val="bullet"/>
      <w:lvlText w:val=""/>
      <w:lvlJc w:val="left"/>
      <w:pPr>
        <w:ind w:left="9271" w:hanging="360"/>
      </w:pPr>
      <w:rPr>
        <w:rFonts w:ascii="Symbol" w:hAnsi="Symbol" w:hint="default"/>
      </w:rPr>
    </w:lvl>
    <w:lvl w:ilvl="7" w:tplc="40090003" w:tentative="1">
      <w:start w:val="1"/>
      <w:numFmt w:val="bullet"/>
      <w:lvlText w:val="o"/>
      <w:lvlJc w:val="left"/>
      <w:pPr>
        <w:ind w:left="9991" w:hanging="360"/>
      </w:pPr>
      <w:rPr>
        <w:rFonts w:ascii="Courier New" w:hAnsi="Courier New" w:cs="Courier New" w:hint="default"/>
      </w:rPr>
    </w:lvl>
    <w:lvl w:ilvl="8" w:tplc="40090005" w:tentative="1">
      <w:start w:val="1"/>
      <w:numFmt w:val="bullet"/>
      <w:lvlText w:val=""/>
      <w:lvlJc w:val="left"/>
      <w:pPr>
        <w:ind w:left="10711" w:hanging="360"/>
      </w:pPr>
      <w:rPr>
        <w:rFonts w:ascii="Wingdings" w:hAnsi="Wingdings" w:hint="default"/>
      </w:rPr>
    </w:lvl>
  </w:abstractNum>
  <w:abstractNum w:abstractNumId="23" w15:restartNumberingAfterBreak="0">
    <w:nsid w:val="5CE03C74"/>
    <w:multiLevelType w:val="hybridMultilevel"/>
    <w:tmpl w:val="A8D2FAFA"/>
    <w:lvl w:ilvl="0" w:tplc="4009000B">
      <w:start w:val="1"/>
      <w:numFmt w:val="bullet"/>
      <w:lvlText w:val=""/>
      <w:lvlJc w:val="left"/>
      <w:pPr>
        <w:ind w:left="8640" w:hanging="360"/>
      </w:pPr>
      <w:rPr>
        <w:rFonts w:ascii="Wingdings" w:hAnsi="Wingdings" w:hint="default"/>
      </w:rPr>
    </w:lvl>
    <w:lvl w:ilvl="1" w:tplc="40090003" w:tentative="1">
      <w:start w:val="1"/>
      <w:numFmt w:val="bullet"/>
      <w:lvlText w:val="o"/>
      <w:lvlJc w:val="left"/>
      <w:pPr>
        <w:ind w:left="9360" w:hanging="360"/>
      </w:pPr>
      <w:rPr>
        <w:rFonts w:ascii="Courier New" w:hAnsi="Courier New" w:cs="Courier New" w:hint="default"/>
      </w:rPr>
    </w:lvl>
    <w:lvl w:ilvl="2" w:tplc="40090005" w:tentative="1">
      <w:start w:val="1"/>
      <w:numFmt w:val="bullet"/>
      <w:lvlText w:val=""/>
      <w:lvlJc w:val="left"/>
      <w:pPr>
        <w:ind w:left="10080" w:hanging="360"/>
      </w:pPr>
      <w:rPr>
        <w:rFonts w:ascii="Wingdings" w:hAnsi="Wingdings" w:hint="default"/>
      </w:rPr>
    </w:lvl>
    <w:lvl w:ilvl="3" w:tplc="40090001" w:tentative="1">
      <w:start w:val="1"/>
      <w:numFmt w:val="bullet"/>
      <w:lvlText w:val=""/>
      <w:lvlJc w:val="left"/>
      <w:pPr>
        <w:ind w:left="10800" w:hanging="360"/>
      </w:pPr>
      <w:rPr>
        <w:rFonts w:ascii="Symbol" w:hAnsi="Symbol" w:hint="default"/>
      </w:rPr>
    </w:lvl>
    <w:lvl w:ilvl="4" w:tplc="40090003" w:tentative="1">
      <w:start w:val="1"/>
      <w:numFmt w:val="bullet"/>
      <w:lvlText w:val="o"/>
      <w:lvlJc w:val="left"/>
      <w:pPr>
        <w:ind w:left="11520" w:hanging="360"/>
      </w:pPr>
      <w:rPr>
        <w:rFonts w:ascii="Courier New" w:hAnsi="Courier New" w:cs="Courier New" w:hint="default"/>
      </w:rPr>
    </w:lvl>
    <w:lvl w:ilvl="5" w:tplc="40090005" w:tentative="1">
      <w:start w:val="1"/>
      <w:numFmt w:val="bullet"/>
      <w:lvlText w:val=""/>
      <w:lvlJc w:val="left"/>
      <w:pPr>
        <w:ind w:left="12240" w:hanging="360"/>
      </w:pPr>
      <w:rPr>
        <w:rFonts w:ascii="Wingdings" w:hAnsi="Wingdings" w:hint="default"/>
      </w:rPr>
    </w:lvl>
    <w:lvl w:ilvl="6" w:tplc="40090001" w:tentative="1">
      <w:start w:val="1"/>
      <w:numFmt w:val="bullet"/>
      <w:lvlText w:val=""/>
      <w:lvlJc w:val="left"/>
      <w:pPr>
        <w:ind w:left="12960" w:hanging="360"/>
      </w:pPr>
      <w:rPr>
        <w:rFonts w:ascii="Symbol" w:hAnsi="Symbol" w:hint="default"/>
      </w:rPr>
    </w:lvl>
    <w:lvl w:ilvl="7" w:tplc="40090003" w:tentative="1">
      <w:start w:val="1"/>
      <w:numFmt w:val="bullet"/>
      <w:lvlText w:val="o"/>
      <w:lvlJc w:val="left"/>
      <w:pPr>
        <w:ind w:left="13680" w:hanging="360"/>
      </w:pPr>
      <w:rPr>
        <w:rFonts w:ascii="Courier New" w:hAnsi="Courier New" w:cs="Courier New" w:hint="default"/>
      </w:rPr>
    </w:lvl>
    <w:lvl w:ilvl="8" w:tplc="40090005" w:tentative="1">
      <w:start w:val="1"/>
      <w:numFmt w:val="bullet"/>
      <w:lvlText w:val=""/>
      <w:lvlJc w:val="left"/>
      <w:pPr>
        <w:ind w:left="14400" w:hanging="360"/>
      </w:pPr>
      <w:rPr>
        <w:rFonts w:ascii="Wingdings" w:hAnsi="Wingdings" w:hint="default"/>
      </w:rPr>
    </w:lvl>
  </w:abstractNum>
  <w:abstractNum w:abstractNumId="24" w15:restartNumberingAfterBreak="0">
    <w:nsid w:val="61624553"/>
    <w:multiLevelType w:val="multilevel"/>
    <w:tmpl w:val="9CF85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2EF367B"/>
    <w:multiLevelType w:val="multilevel"/>
    <w:tmpl w:val="74764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63725E"/>
    <w:multiLevelType w:val="hybridMultilevel"/>
    <w:tmpl w:val="935A80A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09B42D3"/>
    <w:multiLevelType w:val="hybridMultilevel"/>
    <w:tmpl w:val="BFF2603A"/>
    <w:lvl w:ilvl="0" w:tplc="4009000B">
      <w:start w:val="1"/>
      <w:numFmt w:val="bullet"/>
      <w:lvlText w:val=""/>
      <w:lvlJc w:val="left"/>
      <w:pPr>
        <w:ind w:left="8458" w:hanging="360"/>
      </w:pPr>
      <w:rPr>
        <w:rFonts w:ascii="Wingdings" w:hAnsi="Wingdings" w:hint="default"/>
      </w:rPr>
    </w:lvl>
    <w:lvl w:ilvl="1" w:tplc="40090003" w:tentative="1">
      <w:start w:val="1"/>
      <w:numFmt w:val="bullet"/>
      <w:lvlText w:val="o"/>
      <w:lvlJc w:val="left"/>
      <w:pPr>
        <w:ind w:left="9178" w:hanging="360"/>
      </w:pPr>
      <w:rPr>
        <w:rFonts w:ascii="Courier New" w:hAnsi="Courier New" w:cs="Courier New" w:hint="default"/>
      </w:rPr>
    </w:lvl>
    <w:lvl w:ilvl="2" w:tplc="40090005" w:tentative="1">
      <w:start w:val="1"/>
      <w:numFmt w:val="bullet"/>
      <w:lvlText w:val=""/>
      <w:lvlJc w:val="left"/>
      <w:pPr>
        <w:ind w:left="9898" w:hanging="360"/>
      </w:pPr>
      <w:rPr>
        <w:rFonts w:ascii="Wingdings" w:hAnsi="Wingdings" w:hint="default"/>
      </w:rPr>
    </w:lvl>
    <w:lvl w:ilvl="3" w:tplc="40090001" w:tentative="1">
      <w:start w:val="1"/>
      <w:numFmt w:val="bullet"/>
      <w:lvlText w:val=""/>
      <w:lvlJc w:val="left"/>
      <w:pPr>
        <w:ind w:left="10618" w:hanging="360"/>
      </w:pPr>
      <w:rPr>
        <w:rFonts w:ascii="Symbol" w:hAnsi="Symbol" w:hint="default"/>
      </w:rPr>
    </w:lvl>
    <w:lvl w:ilvl="4" w:tplc="40090003" w:tentative="1">
      <w:start w:val="1"/>
      <w:numFmt w:val="bullet"/>
      <w:lvlText w:val="o"/>
      <w:lvlJc w:val="left"/>
      <w:pPr>
        <w:ind w:left="11338" w:hanging="360"/>
      </w:pPr>
      <w:rPr>
        <w:rFonts w:ascii="Courier New" w:hAnsi="Courier New" w:cs="Courier New" w:hint="default"/>
      </w:rPr>
    </w:lvl>
    <w:lvl w:ilvl="5" w:tplc="40090005" w:tentative="1">
      <w:start w:val="1"/>
      <w:numFmt w:val="bullet"/>
      <w:lvlText w:val=""/>
      <w:lvlJc w:val="left"/>
      <w:pPr>
        <w:ind w:left="12058" w:hanging="360"/>
      </w:pPr>
      <w:rPr>
        <w:rFonts w:ascii="Wingdings" w:hAnsi="Wingdings" w:hint="default"/>
      </w:rPr>
    </w:lvl>
    <w:lvl w:ilvl="6" w:tplc="40090001" w:tentative="1">
      <w:start w:val="1"/>
      <w:numFmt w:val="bullet"/>
      <w:lvlText w:val=""/>
      <w:lvlJc w:val="left"/>
      <w:pPr>
        <w:ind w:left="12778" w:hanging="360"/>
      </w:pPr>
      <w:rPr>
        <w:rFonts w:ascii="Symbol" w:hAnsi="Symbol" w:hint="default"/>
      </w:rPr>
    </w:lvl>
    <w:lvl w:ilvl="7" w:tplc="40090003" w:tentative="1">
      <w:start w:val="1"/>
      <w:numFmt w:val="bullet"/>
      <w:lvlText w:val="o"/>
      <w:lvlJc w:val="left"/>
      <w:pPr>
        <w:ind w:left="13498" w:hanging="360"/>
      </w:pPr>
      <w:rPr>
        <w:rFonts w:ascii="Courier New" w:hAnsi="Courier New" w:cs="Courier New" w:hint="default"/>
      </w:rPr>
    </w:lvl>
    <w:lvl w:ilvl="8" w:tplc="40090005" w:tentative="1">
      <w:start w:val="1"/>
      <w:numFmt w:val="bullet"/>
      <w:lvlText w:val=""/>
      <w:lvlJc w:val="left"/>
      <w:pPr>
        <w:ind w:left="14218" w:hanging="360"/>
      </w:pPr>
      <w:rPr>
        <w:rFonts w:ascii="Wingdings" w:hAnsi="Wingdings" w:hint="default"/>
      </w:rPr>
    </w:lvl>
  </w:abstractNum>
  <w:abstractNum w:abstractNumId="28" w15:restartNumberingAfterBreak="0">
    <w:nsid w:val="73F42AE2"/>
    <w:multiLevelType w:val="hybridMultilevel"/>
    <w:tmpl w:val="BD8C18B4"/>
    <w:lvl w:ilvl="0" w:tplc="4009000B">
      <w:start w:val="1"/>
      <w:numFmt w:val="bullet"/>
      <w:lvlText w:val=""/>
      <w:lvlJc w:val="left"/>
      <w:pPr>
        <w:ind w:left="2561" w:hanging="360"/>
      </w:pPr>
      <w:rPr>
        <w:rFonts w:ascii="Wingdings" w:hAnsi="Wingdings" w:hint="default"/>
      </w:rPr>
    </w:lvl>
    <w:lvl w:ilvl="1" w:tplc="40090003" w:tentative="1">
      <w:start w:val="1"/>
      <w:numFmt w:val="bullet"/>
      <w:lvlText w:val="o"/>
      <w:lvlJc w:val="left"/>
      <w:pPr>
        <w:ind w:left="3281" w:hanging="360"/>
      </w:pPr>
      <w:rPr>
        <w:rFonts w:ascii="Courier New" w:hAnsi="Courier New" w:cs="Courier New" w:hint="default"/>
      </w:rPr>
    </w:lvl>
    <w:lvl w:ilvl="2" w:tplc="40090005" w:tentative="1">
      <w:start w:val="1"/>
      <w:numFmt w:val="bullet"/>
      <w:lvlText w:val=""/>
      <w:lvlJc w:val="left"/>
      <w:pPr>
        <w:ind w:left="4001" w:hanging="360"/>
      </w:pPr>
      <w:rPr>
        <w:rFonts w:ascii="Wingdings" w:hAnsi="Wingdings" w:hint="default"/>
      </w:rPr>
    </w:lvl>
    <w:lvl w:ilvl="3" w:tplc="40090001" w:tentative="1">
      <w:start w:val="1"/>
      <w:numFmt w:val="bullet"/>
      <w:lvlText w:val=""/>
      <w:lvlJc w:val="left"/>
      <w:pPr>
        <w:ind w:left="4721" w:hanging="360"/>
      </w:pPr>
      <w:rPr>
        <w:rFonts w:ascii="Symbol" w:hAnsi="Symbol" w:hint="default"/>
      </w:rPr>
    </w:lvl>
    <w:lvl w:ilvl="4" w:tplc="40090003" w:tentative="1">
      <w:start w:val="1"/>
      <w:numFmt w:val="bullet"/>
      <w:lvlText w:val="o"/>
      <w:lvlJc w:val="left"/>
      <w:pPr>
        <w:ind w:left="5441" w:hanging="360"/>
      </w:pPr>
      <w:rPr>
        <w:rFonts w:ascii="Courier New" w:hAnsi="Courier New" w:cs="Courier New" w:hint="default"/>
      </w:rPr>
    </w:lvl>
    <w:lvl w:ilvl="5" w:tplc="40090005" w:tentative="1">
      <w:start w:val="1"/>
      <w:numFmt w:val="bullet"/>
      <w:lvlText w:val=""/>
      <w:lvlJc w:val="left"/>
      <w:pPr>
        <w:ind w:left="6161" w:hanging="360"/>
      </w:pPr>
      <w:rPr>
        <w:rFonts w:ascii="Wingdings" w:hAnsi="Wingdings" w:hint="default"/>
      </w:rPr>
    </w:lvl>
    <w:lvl w:ilvl="6" w:tplc="40090001" w:tentative="1">
      <w:start w:val="1"/>
      <w:numFmt w:val="bullet"/>
      <w:lvlText w:val=""/>
      <w:lvlJc w:val="left"/>
      <w:pPr>
        <w:ind w:left="6881" w:hanging="360"/>
      </w:pPr>
      <w:rPr>
        <w:rFonts w:ascii="Symbol" w:hAnsi="Symbol" w:hint="default"/>
      </w:rPr>
    </w:lvl>
    <w:lvl w:ilvl="7" w:tplc="40090003" w:tentative="1">
      <w:start w:val="1"/>
      <w:numFmt w:val="bullet"/>
      <w:lvlText w:val="o"/>
      <w:lvlJc w:val="left"/>
      <w:pPr>
        <w:ind w:left="7601" w:hanging="360"/>
      </w:pPr>
      <w:rPr>
        <w:rFonts w:ascii="Courier New" w:hAnsi="Courier New" w:cs="Courier New" w:hint="default"/>
      </w:rPr>
    </w:lvl>
    <w:lvl w:ilvl="8" w:tplc="40090005" w:tentative="1">
      <w:start w:val="1"/>
      <w:numFmt w:val="bullet"/>
      <w:lvlText w:val=""/>
      <w:lvlJc w:val="left"/>
      <w:pPr>
        <w:ind w:left="8321" w:hanging="360"/>
      </w:pPr>
      <w:rPr>
        <w:rFonts w:ascii="Wingdings" w:hAnsi="Wingdings" w:hint="default"/>
      </w:rPr>
    </w:lvl>
  </w:abstractNum>
  <w:abstractNum w:abstractNumId="29" w15:restartNumberingAfterBreak="0">
    <w:nsid w:val="74DC7141"/>
    <w:multiLevelType w:val="multilevel"/>
    <w:tmpl w:val="282C8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BD205E"/>
    <w:multiLevelType w:val="multilevel"/>
    <w:tmpl w:val="C868B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95341272">
    <w:abstractNumId w:val="16"/>
  </w:num>
  <w:num w:numId="2" w16cid:durableId="1826700951">
    <w:abstractNumId w:val="26"/>
  </w:num>
  <w:num w:numId="3" w16cid:durableId="851336096">
    <w:abstractNumId w:val="13"/>
  </w:num>
  <w:num w:numId="4" w16cid:durableId="711927362">
    <w:abstractNumId w:val="20"/>
  </w:num>
  <w:num w:numId="5" w16cid:durableId="1641881604">
    <w:abstractNumId w:val="14"/>
  </w:num>
  <w:num w:numId="6" w16cid:durableId="1644115317">
    <w:abstractNumId w:val="25"/>
  </w:num>
  <w:num w:numId="7" w16cid:durableId="919368085">
    <w:abstractNumId w:val="6"/>
  </w:num>
  <w:num w:numId="8" w16cid:durableId="1097749732">
    <w:abstractNumId w:val="30"/>
  </w:num>
  <w:num w:numId="9" w16cid:durableId="1533953335">
    <w:abstractNumId w:val="29"/>
  </w:num>
  <w:num w:numId="10" w16cid:durableId="213734719">
    <w:abstractNumId w:val="21"/>
  </w:num>
  <w:num w:numId="11" w16cid:durableId="722758211">
    <w:abstractNumId w:val="24"/>
  </w:num>
  <w:num w:numId="12" w16cid:durableId="478110568">
    <w:abstractNumId w:val="15"/>
  </w:num>
  <w:num w:numId="13" w16cid:durableId="1352103962">
    <w:abstractNumId w:val="8"/>
  </w:num>
  <w:num w:numId="14" w16cid:durableId="1594587610">
    <w:abstractNumId w:val="5"/>
  </w:num>
  <w:num w:numId="15" w16cid:durableId="306513214">
    <w:abstractNumId w:val="22"/>
  </w:num>
  <w:num w:numId="16" w16cid:durableId="2054110924">
    <w:abstractNumId w:val="0"/>
  </w:num>
  <w:num w:numId="17" w16cid:durableId="1636720783">
    <w:abstractNumId w:val="7"/>
  </w:num>
  <w:num w:numId="18" w16cid:durableId="2041584798">
    <w:abstractNumId w:val="19"/>
  </w:num>
  <w:num w:numId="19" w16cid:durableId="359207040">
    <w:abstractNumId w:val="11"/>
  </w:num>
  <w:num w:numId="20" w16cid:durableId="1173034921">
    <w:abstractNumId w:val="28"/>
  </w:num>
  <w:num w:numId="21" w16cid:durableId="596332174">
    <w:abstractNumId w:val="1"/>
  </w:num>
  <w:num w:numId="22" w16cid:durableId="103428848">
    <w:abstractNumId w:val="27"/>
  </w:num>
  <w:num w:numId="23" w16cid:durableId="1881085801">
    <w:abstractNumId w:val="17"/>
  </w:num>
  <w:num w:numId="24" w16cid:durableId="1484200921">
    <w:abstractNumId w:val="2"/>
  </w:num>
  <w:num w:numId="25" w16cid:durableId="1132941986">
    <w:abstractNumId w:val="18"/>
  </w:num>
  <w:num w:numId="26" w16cid:durableId="1225071471">
    <w:abstractNumId w:val="10"/>
  </w:num>
  <w:num w:numId="27" w16cid:durableId="1468622371">
    <w:abstractNumId w:val="9"/>
  </w:num>
  <w:num w:numId="28" w16cid:durableId="667172095">
    <w:abstractNumId w:val="12"/>
  </w:num>
  <w:num w:numId="29" w16cid:durableId="1317492894">
    <w:abstractNumId w:val="23"/>
  </w:num>
  <w:num w:numId="30" w16cid:durableId="554393182">
    <w:abstractNumId w:val="4"/>
  </w:num>
  <w:num w:numId="31" w16cid:durableId="194819845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DC8"/>
    <w:rsid w:val="00056D58"/>
    <w:rsid w:val="00074324"/>
    <w:rsid w:val="000E3C38"/>
    <w:rsid w:val="00211DC8"/>
    <w:rsid w:val="00322C59"/>
    <w:rsid w:val="003A5E29"/>
    <w:rsid w:val="00412244"/>
    <w:rsid w:val="00430478"/>
    <w:rsid w:val="00467E91"/>
    <w:rsid w:val="004C03C0"/>
    <w:rsid w:val="005F5012"/>
    <w:rsid w:val="00836749"/>
    <w:rsid w:val="00843A3C"/>
    <w:rsid w:val="00D2671A"/>
    <w:rsid w:val="00D479EE"/>
    <w:rsid w:val="00D844E8"/>
    <w:rsid w:val="00DE0991"/>
    <w:rsid w:val="00F83568"/>
    <w:rsid w:val="00FB330E"/>
    <w:rsid w:val="00FE3B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58F8A"/>
  <w15:chartTrackingRefBased/>
  <w15:docId w15:val="{282C79DB-E26D-4926-A4C2-6D8484D9A3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1DC8"/>
  </w:style>
  <w:style w:type="paragraph" w:styleId="Heading3">
    <w:name w:val="heading 3"/>
    <w:basedOn w:val="Normal"/>
    <w:link w:val="Heading3Char"/>
    <w:uiPriority w:val="9"/>
    <w:qFormat/>
    <w:rsid w:val="0043047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11D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11DC8"/>
    <w:rPr>
      <w:color w:val="0563C1" w:themeColor="hyperlink"/>
      <w:u w:val="single"/>
    </w:rPr>
  </w:style>
  <w:style w:type="paragraph" w:styleId="ListParagraph">
    <w:name w:val="List Paragraph"/>
    <w:basedOn w:val="Normal"/>
    <w:uiPriority w:val="34"/>
    <w:qFormat/>
    <w:rsid w:val="00430478"/>
    <w:pPr>
      <w:ind w:left="720"/>
      <w:contextualSpacing/>
    </w:pPr>
  </w:style>
  <w:style w:type="character" w:customStyle="1" w:styleId="Heading3Char">
    <w:name w:val="Heading 3 Char"/>
    <w:basedOn w:val="DefaultParagraphFont"/>
    <w:link w:val="Heading3"/>
    <w:uiPriority w:val="9"/>
    <w:rsid w:val="00430478"/>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074324"/>
    <w:rPr>
      <w:b/>
      <w:bCs/>
    </w:rPr>
  </w:style>
  <w:style w:type="paragraph" w:styleId="NormalWeb">
    <w:name w:val="Normal (Web)"/>
    <w:basedOn w:val="Normal"/>
    <w:uiPriority w:val="99"/>
    <w:semiHidden/>
    <w:unhideWhenUsed/>
    <w:rsid w:val="00074324"/>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ng-tns-c4225785935-90">
    <w:name w:val="ng-tns-c4225785935-90"/>
    <w:basedOn w:val="DefaultParagraphFont"/>
    <w:rsid w:val="00836749"/>
  </w:style>
  <w:style w:type="character" w:styleId="HTMLCode">
    <w:name w:val="HTML Code"/>
    <w:basedOn w:val="DefaultParagraphFont"/>
    <w:uiPriority w:val="99"/>
    <w:semiHidden/>
    <w:unhideWhenUsed/>
    <w:rsid w:val="00322C5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27952">
      <w:bodyDiv w:val="1"/>
      <w:marLeft w:val="0"/>
      <w:marRight w:val="0"/>
      <w:marTop w:val="0"/>
      <w:marBottom w:val="0"/>
      <w:divBdr>
        <w:top w:val="none" w:sz="0" w:space="0" w:color="auto"/>
        <w:left w:val="none" w:sz="0" w:space="0" w:color="auto"/>
        <w:bottom w:val="none" w:sz="0" w:space="0" w:color="auto"/>
        <w:right w:val="none" w:sz="0" w:space="0" w:color="auto"/>
      </w:divBdr>
    </w:div>
    <w:div w:id="73213000">
      <w:bodyDiv w:val="1"/>
      <w:marLeft w:val="0"/>
      <w:marRight w:val="0"/>
      <w:marTop w:val="0"/>
      <w:marBottom w:val="0"/>
      <w:divBdr>
        <w:top w:val="none" w:sz="0" w:space="0" w:color="auto"/>
        <w:left w:val="none" w:sz="0" w:space="0" w:color="auto"/>
        <w:bottom w:val="none" w:sz="0" w:space="0" w:color="auto"/>
        <w:right w:val="none" w:sz="0" w:space="0" w:color="auto"/>
      </w:divBdr>
    </w:div>
    <w:div w:id="448747246">
      <w:bodyDiv w:val="1"/>
      <w:marLeft w:val="0"/>
      <w:marRight w:val="0"/>
      <w:marTop w:val="0"/>
      <w:marBottom w:val="0"/>
      <w:divBdr>
        <w:top w:val="none" w:sz="0" w:space="0" w:color="auto"/>
        <w:left w:val="none" w:sz="0" w:space="0" w:color="auto"/>
        <w:bottom w:val="none" w:sz="0" w:space="0" w:color="auto"/>
        <w:right w:val="none" w:sz="0" w:space="0" w:color="auto"/>
      </w:divBdr>
    </w:div>
    <w:div w:id="517425238">
      <w:bodyDiv w:val="1"/>
      <w:marLeft w:val="0"/>
      <w:marRight w:val="0"/>
      <w:marTop w:val="0"/>
      <w:marBottom w:val="0"/>
      <w:divBdr>
        <w:top w:val="none" w:sz="0" w:space="0" w:color="auto"/>
        <w:left w:val="none" w:sz="0" w:space="0" w:color="auto"/>
        <w:bottom w:val="none" w:sz="0" w:space="0" w:color="auto"/>
        <w:right w:val="none" w:sz="0" w:space="0" w:color="auto"/>
      </w:divBdr>
    </w:div>
    <w:div w:id="573659210">
      <w:bodyDiv w:val="1"/>
      <w:marLeft w:val="0"/>
      <w:marRight w:val="0"/>
      <w:marTop w:val="0"/>
      <w:marBottom w:val="0"/>
      <w:divBdr>
        <w:top w:val="none" w:sz="0" w:space="0" w:color="auto"/>
        <w:left w:val="none" w:sz="0" w:space="0" w:color="auto"/>
        <w:bottom w:val="none" w:sz="0" w:space="0" w:color="auto"/>
        <w:right w:val="none" w:sz="0" w:space="0" w:color="auto"/>
      </w:divBdr>
    </w:div>
    <w:div w:id="639071096">
      <w:bodyDiv w:val="1"/>
      <w:marLeft w:val="0"/>
      <w:marRight w:val="0"/>
      <w:marTop w:val="0"/>
      <w:marBottom w:val="0"/>
      <w:divBdr>
        <w:top w:val="none" w:sz="0" w:space="0" w:color="auto"/>
        <w:left w:val="none" w:sz="0" w:space="0" w:color="auto"/>
        <w:bottom w:val="none" w:sz="0" w:space="0" w:color="auto"/>
        <w:right w:val="none" w:sz="0" w:space="0" w:color="auto"/>
      </w:divBdr>
      <w:divsChild>
        <w:div w:id="1340893706">
          <w:marLeft w:val="0"/>
          <w:marRight w:val="0"/>
          <w:marTop w:val="0"/>
          <w:marBottom w:val="0"/>
          <w:divBdr>
            <w:top w:val="none" w:sz="0" w:space="0" w:color="auto"/>
            <w:left w:val="none" w:sz="0" w:space="0" w:color="auto"/>
            <w:bottom w:val="none" w:sz="0" w:space="0" w:color="auto"/>
            <w:right w:val="none" w:sz="0" w:space="0" w:color="auto"/>
          </w:divBdr>
          <w:divsChild>
            <w:div w:id="684745043">
              <w:marLeft w:val="0"/>
              <w:marRight w:val="0"/>
              <w:marTop w:val="0"/>
              <w:marBottom w:val="0"/>
              <w:divBdr>
                <w:top w:val="none" w:sz="0" w:space="0" w:color="auto"/>
                <w:left w:val="none" w:sz="0" w:space="0" w:color="auto"/>
                <w:bottom w:val="none" w:sz="0" w:space="0" w:color="auto"/>
                <w:right w:val="none" w:sz="0" w:space="0" w:color="auto"/>
              </w:divBdr>
              <w:divsChild>
                <w:div w:id="1950889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2459180">
      <w:bodyDiv w:val="1"/>
      <w:marLeft w:val="0"/>
      <w:marRight w:val="0"/>
      <w:marTop w:val="0"/>
      <w:marBottom w:val="0"/>
      <w:divBdr>
        <w:top w:val="none" w:sz="0" w:space="0" w:color="auto"/>
        <w:left w:val="none" w:sz="0" w:space="0" w:color="auto"/>
        <w:bottom w:val="none" w:sz="0" w:space="0" w:color="auto"/>
        <w:right w:val="none" w:sz="0" w:space="0" w:color="auto"/>
      </w:divBdr>
    </w:div>
    <w:div w:id="927150400">
      <w:bodyDiv w:val="1"/>
      <w:marLeft w:val="0"/>
      <w:marRight w:val="0"/>
      <w:marTop w:val="0"/>
      <w:marBottom w:val="0"/>
      <w:divBdr>
        <w:top w:val="none" w:sz="0" w:space="0" w:color="auto"/>
        <w:left w:val="none" w:sz="0" w:space="0" w:color="auto"/>
        <w:bottom w:val="none" w:sz="0" w:space="0" w:color="auto"/>
        <w:right w:val="none" w:sz="0" w:space="0" w:color="auto"/>
      </w:divBdr>
    </w:div>
    <w:div w:id="976881414">
      <w:bodyDiv w:val="1"/>
      <w:marLeft w:val="0"/>
      <w:marRight w:val="0"/>
      <w:marTop w:val="0"/>
      <w:marBottom w:val="0"/>
      <w:divBdr>
        <w:top w:val="none" w:sz="0" w:space="0" w:color="auto"/>
        <w:left w:val="none" w:sz="0" w:space="0" w:color="auto"/>
        <w:bottom w:val="none" w:sz="0" w:space="0" w:color="auto"/>
        <w:right w:val="none" w:sz="0" w:space="0" w:color="auto"/>
      </w:divBdr>
    </w:div>
    <w:div w:id="1067656170">
      <w:bodyDiv w:val="1"/>
      <w:marLeft w:val="0"/>
      <w:marRight w:val="0"/>
      <w:marTop w:val="0"/>
      <w:marBottom w:val="0"/>
      <w:divBdr>
        <w:top w:val="none" w:sz="0" w:space="0" w:color="auto"/>
        <w:left w:val="none" w:sz="0" w:space="0" w:color="auto"/>
        <w:bottom w:val="none" w:sz="0" w:space="0" w:color="auto"/>
        <w:right w:val="none" w:sz="0" w:space="0" w:color="auto"/>
      </w:divBdr>
    </w:div>
    <w:div w:id="1293559483">
      <w:bodyDiv w:val="1"/>
      <w:marLeft w:val="0"/>
      <w:marRight w:val="0"/>
      <w:marTop w:val="0"/>
      <w:marBottom w:val="0"/>
      <w:divBdr>
        <w:top w:val="none" w:sz="0" w:space="0" w:color="auto"/>
        <w:left w:val="none" w:sz="0" w:space="0" w:color="auto"/>
        <w:bottom w:val="none" w:sz="0" w:space="0" w:color="auto"/>
        <w:right w:val="none" w:sz="0" w:space="0" w:color="auto"/>
      </w:divBdr>
    </w:div>
    <w:div w:id="1439177278">
      <w:bodyDiv w:val="1"/>
      <w:marLeft w:val="0"/>
      <w:marRight w:val="0"/>
      <w:marTop w:val="0"/>
      <w:marBottom w:val="0"/>
      <w:divBdr>
        <w:top w:val="none" w:sz="0" w:space="0" w:color="auto"/>
        <w:left w:val="none" w:sz="0" w:space="0" w:color="auto"/>
        <w:bottom w:val="none" w:sz="0" w:space="0" w:color="auto"/>
        <w:right w:val="none" w:sz="0" w:space="0" w:color="auto"/>
      </w:divBdr>
    </w:div>
    <w:div w:id="1462461976">
      <w:bodyDiv w:val="1"/>
      <w:marLeft w:val="0"/>
      <w:marRight w:val="0"/>
      <w:marTop w:val="0"/>
      <w:marBottom w:val="0"/>
      <w:divBdr>
        <w:top w:val="none" w:sz="0" w:space="0" w:color="auto"/>
        <w:left w:val="none" w:sz="0" w:space="0" w:color="auto"/>
        <w:bottom w:val="none" w:sz="0" w:space="0" w:color="auto"/>
        <w:right w:val="none" w:sz="0" w:space="0" w:color="auto"/>
      </w:divBdr>
    </w:div>
    <w:div w:id="1771506242">
      <w:bodyDiv w:val="1"/>
      <w:marLeft w:val="0"/>
      <w:marRight w:val="0"/>
      <w:marTop w:val="0"/>
      <w:marBottom w:val="0"/>
      <w:divBdr>
        <w:top w:val="none" w:sz="0" w:space="0" w:color="auto"/>
        <w:left w:val="none" w:sz="0" w:space="0" w:color="auto"/>
        <w:bottom w:val="none" w:sz="0" w:space="0" w:color="auto"/>
        <w:right w:val="none" w:sz="0" w:space="0" w:color="auto"/>
      </w:divBdr>
    </w:div>
    <w:div w:id="1945965461">
      <w:bodyDiv w:val="1"/>
      <w:marLeft w:val="0"/>
      <w:marRight w:val="0"/>
      <w:marTop w:val="0"/>
      <w:marBottom w:val="0"/>
      <w:divBdr>
        <w:top w:val="none" w:sz="0" w:space="0" w:color="auto"/>
        <w:left w:val="none" w:sz="0" w:space="0" w:color="auto"/>
        <w:bottom w:val="none" w:sz="0" w:space="0" w:color="auto"/>
        <w:right w:val="none" w:sz="0" w:space="0" w:color="auto"/>
      </w:divBdr>
      <w:divsChild>
        <w:div w:id="841119328">
          <w:marLeft w:val="0"/>
          <w:marRight w:val="0"/>
          <w:marTop w:val="0"/>
          <w:marBottom w:val="0"/>
          <w:divBdr>
            <w:top w:val="none" w:sz="0" w:space="0" w:color="auto"/>
            <w:left w:val="none" w:sz="0" w:space="0" w:color="auto"/>
            <w:bottom w:val="none" w:sz="0" w:space="0" w:color="auto"/>
            <w:right w:val="none" w:sz="0" w:space="0" w:color="auto"/>
          </w:divBdr>
          <w:divsChild>
            <w:div w:id="86125333">
              <w:marLeft w:val="0"/>
              <w:marRight w:val="0"/>
              <w:marTop w:val="0"/>
              <w:marBottom w:val="0"/>
              <w:divBdr>
                <w:top w:val="none" w:sz="0" w:space="0" w:color="auto"/>
                <w:left w:val="none" w:sz="0" w:space="0" w:color="auto"/>
                <w:bottom w:val="none" w:sz="0" w:space="0" w:color="auto"/>
                <w:right w:val="none" w:sz="0" w:space="0" w:color="auto"/>
              </w:divBdr>
            </w:div>
            <w:div w:id="1282148317">
              <w:marLeft w:val="0"/>
              <w:marRight w:val="0"/>
              <w:marTop w:val="0"/>
              <w:marBottom w:val="0"/>
              <w:divBdr>
                <w:top w:val="none" w:sz="0" w:space="0" w:color="auto"/>
                <w:left w:val="none" w:sz="0" w:space="0" w:color="auto"/>
                <w:bottom w:val="none" w:sz="0" w:space="0" w:color="auto"/>
                <w:right w:val="none" w:sz="0" w:space="0" w:color="auto"/>
              </w:divBdr>
              <w:divsChild>
                <w:div w:id="1952779864">
                  <w:marLeft w:val="0"/>
                  <w:marRight w:val="0"/>
                  <w:marTop w:val="0"/>
                  <w:marBottom w:val="0"/>
                  <w:divBdr>
                    <w:top w:val="none" w:sz="0" w:space="0" w:color="auto"/>
                    <w:left w:val="none" w:sz="0" w:space="0" w:color="auto"/>
                    <w:bottom w:val="none" w:sz="0" w:space="0" w:color="auto"/>
                    <w:right w:val="none" w:sz="0" w:space="0" w:color="auto"/>
                  </w:divBdr>
                  <w:divsChild>
                    <w:div w:id="915287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5155442">
      <w:bodyDiv w:val="1"/>
      <w:marLeft w:val="0"/>
      <w:marRight w:val="0"/>
      <w:marTop w:val="0"/>
      <w:marBottom w:val="0"/>
      <w:divBdr>
        <w:top w:val="none" w:sz="0" w:space="0" w:color="auto"/>
        <w:left w:val="none" w:sz="0" w:space="0" w:color="auto"/>
        <w:bottom w:val="none" w:sz="0" w:space="0" w:color="auto"/>
        <w:right w:val="none" w:sz="0" w:space="0" w:color="auto"/>
      </w:divBdr>
    </w:div>
    <w:div w:id="2089694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gif"/><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hyperlink" Target="mailto:Akram110202@Gmail.Com" TargetMode="External"/><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5.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8DDCB4-E1D2-47D6-ABD3-F7104EFD1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259</TotalTime>
  <Pages>1</Pages>
  <Words>2900</Words>
  <Characters>16533</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わたし 信じられない</dc:creator>
  <cp:keywords/>
  <dc:description/>
  <cp:lastModifiedBy>わたし 信じられない</cp:lastModifiedBy>
  <cp:revision>8</cp:revision>
  <dcterms:created xsi:type="dcterms:W3CDTF">2023-07-30T10:09:00Z</dcterms:created>
  <dcterms:modified xsi:type="dcterms:W3CDTF">2023-07-30T14:29:00Z</dcterms:modified>
</cp:coreProperties>
</file>