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AF3" w:rsidRDefault="00836202">
      <w:pPr>
        <w:rPr>
          <w:b/>
          <w:bCs/>
          <w:kern w:val="0"/>
          <w:sz w:val="32"/>
          <w:szCs w:val="32"/>
          <w14:ligatures w14:val="none"/>
        </w:rPr>
      </w:pPr>
      <w:r>
        <w:rPr>
          <w:b/>
          <w:bCs/>
          <w:kern w:val="0"/>
          <w:sz w:val="32"/>
          <w:szCs w:val="32"/>
          <w14:ligatures w14:val="none"/>
        </w:rPr>
        <w:t>Algorithm</w:t>
      </w:r>
      <w:r>
        <w:rPr>
          <w:b/>
          <w:bCs/>
          <w:kern w:val="0"/>
          <w:sz w:val="32"/>
          <w:szCs w:val="32"/>
          <w14:ligatures w14:val="none"/>
        </w:rPr>
        <w:t xml:space="preserve"> Automate an E-Commerce Web Application</w:t>
      </w:r>
      <w:r>
        <w:rPr>
          <w:b/>
          <w:bCs/>
          <w:kern w:val="0"/>
          <w:sz w:val="32"/>
          <w:szCs w:val="32"/>
          <w14:ligatures w14:val="none"/>
        </w:rPr>
        <w:t>:</w:t>
      </w:r>
    </w:p>
    <w:p w:rsidR="00836202" w:rsidRDefault="00836202" w:rsidP="00836202">
      <w:pPr>
        <w:rPr>
          <w:b/>
          <w:bCs/>
          <w:kern w:val="0"/>
          <w:sz w:val="32"/>
          <w:szCs w:val="32"/>
          <w14:ligatures w14:val="none"/>
        </w:rPr>
      </w:pPr>
    </w:p>
    <w:p w:rsidR="00836202" w:rsidRPr="00836202" w:rsidRDefault="00836202" w:rsidP="00836202">
      <w:pPr>
        <w:rPr>
          <w:sz w:val="24"/>
          <w:szCs w:val="24"/>
        </w:rPr>
      </w:pPr>
      <w:r w:rsidRPr="00836202">
        <w:rPr>
          <w:b/>
          <w:bCs/>
          <w:sz w:val="24"/>
          <w:szCs w:val="24"/>
        </w:rPr>
        <w:t>1.</w:t>
      </w:r>
      <w:r w:rsidRPr="00836202">
        <w:rPr>
          <w:sz w:val="24"/>
          <w:szCs w:val="24"/>
        </w:rPr>
        <w:t xml:space="preserve"> Set up the TestNG configuration (testng.xml) to define the test suite and the test classes to be executed.</w:t>
      </w:r>
    </w:p>
    <w:p w:rsidR="00836202" w:rsidRPr="00836202" w:rsidRDefault="00836202" w:rsidP="00836202">
      <w:pPr>
        <w:rPr>
          <w:sz w:val="24"/>
          <w:szCs w:val="24"/>
        </w:rPr>
      </w:pPr>
      <w:r w:rsidRPr="00836202">
        <w:rPr>
          <w:b/>
          <w:bCs/>
          <w:sz w:val="24"/>
          <w:szCs w:val="24"/>
        </w:rPr>
        <w:t>2</w:t>
      </w:r>
      <w:r w:rsidRPr="00836202">
        <w:rPr>
          <w:sz w:val="24"/>
          <w:szCs w:val="24"/>
        </w:rPr>
        <w:t>. Create the "</w:t>
      </w:r>
      <w:proofErr w:type="spellStart"/>
      <w:r w:rsidRPr="00836202">
        <w:rPr>
          <w:sz w:val="24"/>
          <w:szCs w:val="24"/>
        </w:rPr>
        <w:t>AppTest</w:t>
      </w:r>
      <w:proofErr w:type="spellEnd"/>
      <w:r w:rsidRPr="00836202">
        <w:rPr>
          <w:sz w:val="24"/>
          <w:szCs w:val="24"/>
        </w:rPr>
        <w:t>" class, which is a TestNG test class that contains a single test method "</w:t>
      </w:r>
      <w:proofErr w:type="spellStart"/>
      <w:r w:rsidRPr="00836202">
        <w:rPr>
          <w:sz w:val="24"/>
          <w:szCs w:val="24"/>
        </w:rPr>
        <w:t>testApp</w:t>
      </w:r>
      <w:proofErr w:type="spellEnd"/>
      <w:r w:rsidRPr="00836202">
        <w:rPr>
          <w:sz w:val="24"/>
          <w:szCs w:val="24"/>
        </w:rPr>
        <w:t>." This method asserts the "true" value, indicating that the test is always successful.</w:t>
      </w:r>
    </w:p>
    <w:p w:rsidR="00836202" w:rsidRPr="00836202" w:rsidRDefault="00836202" w:rsidP="00836202">
      <w:pPr>
        <w:rPr>
          <w:sz w:val="24"/>
          <w:szCs w:val="24"/>
        </w:rPr>
      </w:pPr>
      <w:r w:rsidRPr="00836202">
        <w:rPr>
          <w:b/>
          <w:bCs/>
          <w:sz w:val="24"/>
          <w:szCs w:val="24"/>
        </w:rPr>
        <w:t>3</w:t>
      </w:r>
      <w:r w:rsidRPr="00836202">
        <w:rPr>
          <w:sz w:val="24"/>
          <w:szCs w:val="24"/>
        </w:rPr>
        <w:t>. Create the "</w:t>
      </w:r>
      <w:proofErr w:type="spellStart"/>
      <w:r w:rsidRPr="00836202">
        <w:rPr>
          <w:sz w:val="24"/>
          <w:szCs w:val="24"/>
        </w:rPr>
        <w:t>FlipkartTestChrome</w:t>
      </w:r>
      <w:proofErr w:type="spellEnd"/>
      <w:r w:rsidRPr="00836202">
        <w:rPr>
          <w:sz w:val="24"/>
          <w:szCs w:val="24"/>
        </w:rPr>
        <w:t>" class, which contains a series of test methods for testing the Flipkart web application in the Chrome browser.</w:t>
      </w:r>
    </w:p>
    <w:p w:rsidR="00836202" w:rsidRPr="00836202" w:rsidRDefault="00836202" w:rsidP="00836202">
      <w:pPr>
        <w:rPr>
          <w:sz w:val="24"/>
          <w:szCs w:val="24"/>
        </w:rPr>
      </w:pPr>
      <w:r w:rsidRPr="00836202">
        <w:rPr>
          <w:b/>
          <w:bCs/>
          <w:sz w:val="24"/>
          <w:szCs w:val="24"/>
        </w:rPr>
        <w:t>4</w:t>
      </w:r>
      <w:r w:rsidRPr="00836202">
        <w:rPr>
          <w:sz w:val="24"/>
          <w:szCs w:val="24"/>
        </w:rPr>
        <w:t>. Set up the "</w:t>
      </w:r>
      <w:proofErr w:type="spellStart"/>
      <w:r w:rsidRPr="00836202">
        <w:rPr>
          <w:sz w:val="24"/>
          <w:szCs w:val="24"/>
        </w:rPr>
        <w:t>beforeClass</w:t>
      </w:r>
      <w:proofErr w:type="spellEnd"/>
      <w:r w:rsidRPr="00836202">
        <w:rPr>
          <w:sz w:val="24"/>
          <w:szCs w:val="24"/>
        </w:rPr>
        <w:t xml:space="preserve">" method with the `@BeforeClass` annotation to initialize the </w:t>
      </w:r>
      <w:proofErr w:type="spellStart"/>
      <w:r w:rsidRPr="00836202">
        <w:rPr>
          <w:sz w:val="24"/>
          <w:szCs w:val="24"/>
        </w:rPr>
        <w:t>ChromeDriver</w:t>
      </w:r>
      <w:proofErr w:type="spellEnd"/>
      <w:r w:rsidRPr="00836202">
        <w:rPr>
          <w:sz w:val="24"/>
          <w:szCs w:val="24"/>
        </w:rPr>
        <w:t xml:space="preserve"> and open the Flipkart website.</w:t>
      </w:r>
    </w:p>
    <w:p w:rsidR="00836202" w:rsidRPr="00836202" w:rsidRDefault="00836202" w:rsidP="00836202">
      <w:pPr>
        <w:rPr>
          <w:sz w:val="24"/>
          <w:szCs w:val="24"/>
        </w:rPr>
      </w:pPr>
      <w:r w:rsidRPr="00836202">
        <w:rPr>
          <w:b/>
          <w:bCs/>
          <w:sz w:val="24"/>
          <w:szCs w:val="24"/>
        </w:rPr>
        <w:t>5</w:t>
      </w:r>
      <w:r w:rsidRPr="00836202">
        <w:rPr>
          <w:sz w:val="24"/>
          <w:szCs w:val="24"/>
        </w:rPr>
        <w:t>. Set up the "</w:t>
      </w:r>
      <w:proofErr w:type="spellStart"/>
      <w:r w:rsidRPr="00836202">
        <w:rPr>
          <w:sz w:val="24"/>
          <w:szCs w:val="24"/>
        </w:rPr>
        <w:t>afterClass</w:t>
      </w:r>
      <w:proofErr w:type="spellEnd"/>
      <w:r w:rsidRPr="00836202">
        <w:rPr>
          <w:sz w:val="24"/>
          <w:szCs w:val="24"/>
        </w:rPr>
        <w:t xml:space="preserve">" method with the `@AfterClass` annotation to close the </w:t>
      </w:r>
      <w:proofErr w:type="spellStart"/>
      <w:r w:rsidRPr="00836202">
        <w:rPr>
          <w:sz w:val="24"/>
          <w:szCs w:val="24"/>
        </w:rPr>
        <w:t>ChromeDriver</w:t>
      </w:r>
      <w:proofErr w:type="spellEnd"/>
      <w:r w:rsidRPr="00836202">
        <w:rPr>
          <w:sz w:val="24"/>
          <w:szCs w:val="24"/>
        </w:rPr>
        <w:t xml:space="preserve"> after all tests in this class have executed.</w:t>
      </w:r>
    </w:p>
    <w:p w:rsidR="00836202" w:rsidRPr="00836202" w:rsidRDefault="00836202" w:rsidP="00836202">
      <w:pPr>
        <w:rPr>
          <w:sz w:val="24"/>
          <w:szCs w:val="24"/>
        </w:rPr>
      </w:pPr>
      <w:r w:rsidRPr="00836202">
        <w:rPr>
          <w:b/>
          <w:bCs/>
          <w:sz w:val="24"/>
          <w:szCs w:val="24"/>
        </w:rPr>
        <w:t>6</w:t>
      </w:r>
      <w:r w:rsidRPr="00836202">
        <w:rPr>
          <w:sz w:val="24"/>
          <w:szCs w:val="24"/>
        </w:rPr>
        <w:t>. Implement various test methods using the `@Test` annotation to perform different actions on the Flipkart website, such as closing the login popup, scrolling the page, searching for a product, checking image loading, checking screen resolutions, etc.</w:t>
      </w:r>
    </w:p>
    <w:p w:rsidR="00836202" w:rsidRPr="00836202" w:rsidRDefault="00836202" w:rsidP="00836202">
      <w:pPr>
        <w:rPr>
          <w:sz w:val="24"/>
          <w:szCs w:val="24"/>
        </w:rPr>
      </w:pPr>
      <w:r w:rsidRPr="00836202">
        <w:rPr>
          <w:b/>
          <w:bCs/>
          <w:sz w:val="24"/>
          <w:szCs w:val="24"/>
        </w:rPr>
        <w:t>7</w:t>
      </w:r>
      <w:r w:rsidRPr="00836202">
        <w:rPr>
          <w:sz w:val="24"/>
          <w:szCs w:val="24"/>
        </w:rPr>
        <w:t>. Create a "screenshot" method to take screenshots during test execution and save them with appropriate names.</w:t>
      </w:r>
    </w:p>
    <w:p w:rsidR="00836202" w:rsidRPr="00836202" w:rsidRDefault="00836202" w:rsidP="00836202">
      <w:pPr>
        <w:rPr>
          <w:sz w:val="24"/>
          <w:szCs w:val="24"/>
        </w:rPr>
      </w:pPr>
      <w:r w:rsidRPr="00836202">
        <w:rPr>
          <w:b/>
          <w:bCs/>
          <w:sz w:val="24"/>
          <w:szCs w:val="24"/>
        </w:rPr>
        <w:t>8.</w:t>
      </w:r>
      <w:r w:rsidRPr="00836202">
        <w:rPr>
          <w:sz w:val="24"/>
          <w:szCs w:val="24"/>
        </w:rPr>
        <w:t xml:space="preserve"> Repeat steps 3 to 7 for the "</w:t>
      </w:r>
      <w:proofErr w:type="spellStart"/>
      <w:r w:rsidRPr="00836202">
        <w:rPr>
          <w:sz w:val="24"/>
          <w:szCs w:val="24"/>
        </w:rPr>
        <w:t>FlipkartTestEdge</w:t>
      </w:r>
      <w:proofErr w:type="spellEnd"/>
      <w:r w:rsidRPr="00836202">
        <w:rPr>
          <w:sz w:val="24"/>
          <w:szCs w:val="24"/>
        </w:rPr>
        <w:t>" class, which contains similar test methods for testing the Flipkart website in the Edge browser.</w:t>
      </w:r>
    </w:p>
    <w:p w:rsidR="00836202" w:rsidRPr="00836202" w:rsidRDefault="00836202" w:rsidP="00836202">
      <w:pPr>
        <w:rPr>
          <w:sz w:val="24"/>
          <w:szCs w:val="24"/>
        </w:rPr>
      </w:pPr>
      <w:r w:rsidRPr="00836202">
        <w:rPr>
          <w:b/>
          <w:bCs/>
          <w:sz w:val="24"/>
          <w:szCs w:val="24"/>
        </w:rPr>
        <w:t>9.</w:t>
      </w:r>
      <w:r w:rsidRPr="00836202">
        <w:rPr>
          <w:sz w:val="24"/>
          <w:szCs w:val="24"/>
        </w:rPr>
        <w:t xml:space="preserve"> Define dependencies in the "pom.xml" file, specifying the required TestNG, Selenium, and JUnit versions.</w:t>
      </w:r>
    </w:p>
    <w:p w:rsidR="00836202" w:rsidRPr="00836202" w:rsidRDefault="00836202" w:rsidP="00836202">
      <w:pPr>
        <w:rPr>
          <w:sz w:val="24"/>
          <w:szCs w:val="24"/>
        </w:rPr>
      </w:pPr>
      <w:r w:rsidRPr="00836202">
        <w:rPr>
          <w:b/>
          <w:bCs/>
          <w:sz w:val="24"/>
          <w:szCs w:val="24"/>
        </w:rPr>
        <w:t>10.</w:t>
      </w:r>
      <w:r w:rsidRPr="00836202">
        <w:rPr>
          <w:sz w:val="24"/>
          <w:szCs w:val="24"/>
        </w:rPr>
        <w:t xml:space="preserve"> Run the tests using the TestNG framework, which executes the test methods in both "</w:t>
      </w:r>
      <w:proofErr w:type="spellStart"/>
      <w:r w:rsidRPr="00836202">
        <w:rPr>
          <w:sz w:val="24"/>
          <w:szCs w:val="24"/>
        </w:rPr>
        <w:t>FlipkartTestChrome</w:t>
      </w:r>
      <w:proofErr w:type="spellEnd"/>
      <w:r w:rsidRPr="00836202">
        <w:rPr>
          <w:sz w:val="24"/>
          <w:szCs w:val="24"/>
        </w:rPr>
        <w:t>" and "</w:t>
      </w:r>
      <w:proofErr w:type="spellStart"/>
      <w:r w:rsidRPr="00836202">
        <w:rPr>
          <w:sz w:val="24"/>
          <w:szCs w:val="24"/>
        </w:rPr>
        <w:t>FlipkartTestEdge</w:t>
      </w:r>
      <w:proofErr w:type="spellEnd"/>
      <w:r w:rsidRPr="00836202">
        <w:rPr>
          <w:sz w:val="24"/>
          <w:szCs w:val="24"/>
        </w:rPr>
        <w:t>" classes.</w:t>
      </w:r>
    </w:p>
    <w:p w:rsidR="00836202" w:rsidRPr="00836202" w:rsidRDefault="00836202" w:rsidP="00836202">
      <w:pPr>
        <w:rPr>
          <w:sz w:val="24"/>
          <w:szCs w:val="24"/>
        </w:rPr>
      </w:pPr>
    </w:p>
    <w:p w:rsidR="00836202" w:rsidRDefault="00836202" w:rsidP="00836202"/>
    <w:sectPr w:rsidR="00836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02"/>
    <w:rsid w:val="00375A7F"/>
    <w:rsid w:val="00836202"/>
    <w:rsid w:val="00A8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8BF0"/>
  <w15:chartTrackingRefBased/>
  <w15:docId w15:val="{45980D64-BEEF-4693-B94F-50F8560A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Lavanya</dc:creator>
  <cp:keywords/>
  <dc:description/>
  <cp:lastModifiedBy>Somineni Lavanya</cp:lastModifiedBy>
  <cp:revision>1</cp:revision>
  <dcterms:created xsi:type="dcterms:W3CDTF">2023-08-01T15:38:00Z</dcterms:created>
  <dcterms:modified xsi:type="dcterms:W3CDTF">2023-08-01T15:41:00Z</dcterms:modified>
</cp:coreProperties>
</file>