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ction-10-database-design-data-models"/>
    <w:p>
      <w:pPr>
        <w:pStyle w:val="Heading1"/>
      </w:pPr>
      <w:r>
        <w:t xml:space="preserve">SECTION 10 — DATABASE DESIGN &amp; DATA MODELS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section defines exactly:</w:t>
      </w:r>
    </w:p>
    <w:p>
      <w:pPr>
        <w:pStyle w:val="Compact"/>
        <w:numPr>
          <w:ilvl w:val="0"/>
          <w:numId w:val="1001"/>
        </w:numPr>
      </w:pPr>
      <w:r>
        <w:t xml:space="preserve">What data is stored</w:t>
      </w:r>
    </w:p>
    <w:p>
      <w:pPr>
        <w:pStyle w:val="Compact"/>
        <w:numPr>
          <w:ilvl w:val="0"/>
          <w:numId w:val="1001"/>
        </w:numPr>
      </w:pPr>
      <w:r>
        <w:t xml:space="preserve">How memories work</w:t>
      </w:r>
    </w:p>
    <w:p>
      <w:pPr>
        <w:pStyle w:val="Compact"/>
        <w:numPr>
          <w:ilvl w:val="0"/>
          <w:numId w:val="1001"/>
        </w:numPr>
      </w:pPr>
      <w:r>
        <w:t xml:space="preserve">How users are linked to relationships</w:t>
      </w:r>
    </w:p>
    <w:p>
      <w:pPr>
        <w:pStyle w:val="Compact"/>
        <w:numPr>
          <w:ilvl w:val="0"/>
          <w:numId w:val="1001"/>
        </w:numPr>
      </w:pPr>
      <w:r>
        <w:t xml:space="preserve">How recommendations improve</w:t>
      </w:r>
    </w:p>
    <w:p>
      <w:pPr>
        <w:pStyle w:val="Compact"/>
        <w:numPr>
          <w:ilvl w:val="0"/>
          <w:numId w:val="1001"/>
        </w:numPr>
      </w:pPr>
      <w:r>
        <w:t xml:space="preserve">How reordering works</w:t>
      </w:r>
    </w:p>
    <w:p>
      <w:pPr>
        <w:pStyle w:val="Compact"/>
        <w:numPr>
          <w:ilvl w:val="0"/>
          <w:numId w:val="1001"/>
        </w:numPr>
      </w:pPr>
      <w:r>
        <w:t xml:space="preserve">How personalization evolves</w:t>
      </w:r>
    </w:p>
    <w:p>
      <w:pPr>
        <w:pStyle w:val="FirstParagraph"/>
      </w:pPr>
      <w:r>
        <w:t xml:space="preserve">This database is not just a storage system.</w:t>
      </w:r>
    </w:p>
    <w:p>
      <w:pPr>
        <w:pStyle w:val="BodyText"/>
      </w:pPr>
      <w:r>
        <w:t xml:space="preserve">It is Kappy’s long-term memory.</w:t>
      </w:r>
    </w:p>
    <w:p>
      <w:r>
        <w:pict>
          <v:rect style="width:0;height:1.5pt" o:hralign="center" o:hrstd="t" o:hr="t"/>
        </w:pict>
      </w:r>
    </w:p>
    <w:bookmarkEnd w:id="21"/>
    <w:bookmarkStart w:id="22" w:name="database-philosophy"/>
    <w:p>
      <w:pPr>
        <w:pStyle w:val="Heading1"/>
      </w:pPr>
      <w:r>
        <w:t xml:space="preserve">Database Philosophy</w:t>
      </w:r>
    </w:p>
    <w:p>
      <w:pPr>
        <w:pStyle w:val="FirstParagraph"/>
      </w:pPr>
      <w:r>
        <w:t xml:space="preserve">Most shopping systems store:</w:t>
      </w:r>
    </w:p>
    <w:p>
      <w:pPr>
        <w:pStyle w:val="Compact"/>
        <w:numPr>
          <w:ilvl w:val="0"/>
          <w:numId w:val="1002"/>
        </w:numPr>
      </w:pPr>
      <w:r>
        <w:t xml:space="preserve">Orders</w:t>
      </w:r>
    </w:p>
    <w:p>
      <w:pPr>
        <w:pStyle w:val="Compact"/>
        <w:numPr>
          <w:ilvl w:val="0"/>
          <w:numId w:val="1002"/>
        </w:numPr>
      </w:pPr>
      <w:r>
        <w:t xml:space="preserve">Addresses</w:t>
      </w:r>
    </w:p>
    <w:p>
      <w:pPr>
        <w:pStyle w:val="Compact"/>
        <w:numPr>
          <w:ilvl w:val="0"/>
          <w:numId w:val="1002"/>
        </w:numPr>
      </w:pPr>
      <w:r>
        <w:t xml:space="preserve">Payments</w:t>
      </w:r>
    </w:p>
    <w:p>
      <w:pPr>
        <w:pStyle w:val="FirstParagraph"/>
      </w:pPr>
      <w:r>
        <w:t xml:space="preserve">Kappy stores:</w:t>
      </w:r>
    </w:p>
    <w:p>
      <w:pPr>
        <w:pStyle w:val="Compact"/>
        <w:numPr>
          <w:ilvl w:val="0"/>
          <w:numId w:val="1003"/>
        </w:numPr>
      </w:pPr>
      <w:r>
        <w:t xml:space="preserve">Relationships</w:t>
      </w:r>
    </w:p>
    <w:p>
      <w:pPr>
        <w:pStyle w:val="Compact"/>
        <w:numPr>
          <w:ilvl w:val="0"/>
          <w:numId w:val="1003"/>
        </w:numPr>
      </w:pPr>
      <w:r>
        <w:t xml:space="preserve">Preferences</w:t>
      </w:r>
    </w:p>
    <w:p>
      <w:pPr>
        <w:pStyle w:val="Compact"/>
        <w:numPr>
          <w:ilvl w:val="0"/>
          <w:numId w:val="1003"/>
        </w:numPr>
      </w:pPr>
      <w:r>
        <w:t xml:space="preserve">Communication styles</w:t>
      </w:r>
    </w:p>
    <w:p>
      <w:pPr>
        <w:pStyle w:val="Compact"/>
        <w:numPr>
          <w:ilvl w:val="0"/>
          <w:numId w:val="1003"/>
        </w:numPr>
      </w:pPr>
      <w:r>
        <w:t xml:space="preserve">Shopping behavior</w:t>
      </w:r>
    </w:p>
    <w:p>
      <w:pPr>
        <w:pStyle w:val="Compact"/>
        <w:numPr>
          <w:ilvl w:val="0"/>
          <w:numId w:val="1003"/>
        </w:numPr>
      </w:pPr>
      <w:r>
        <w:t xml:space="preserve">Shopping memories</w:t>
      </w:r>
    </w:p>
    <w:p>
      <w:pPr>
        <w:pStyle w:val="FirstParagraph"/>
      </w:pPr>
      <w:r>
        <w:t xml:space="preserve">The database exists to make Kappy feel more human over time.</w:t>
      </w:r>
    </w:p>
    <w:p>
      <w:r>
        <w:pict>
          <v:rect style="width:0;height:1.5pt" o:hralign="center" o:hrstd="t" o:hr="t"/>
        </w:pict>
      </w:r>
    </w:p>
    <w:bookmarkEnd w:id="22"/>
    <w:bookmarkStart w:id="23" w:name="database-technology"/>
    <w:p>
      <w:pPr>
        <w:pStyle w:val="Heading1"/>
      </w:pPr>
      <w:r>
        <w:t xml:space="preserve">Database Technology</w:t>
      </w:r>
    </w:p>
    <w:p>
      <w:pPr>
        <w:pStyle w:val="FirstParagraph"/>
      </w:pPr>
      <w:r>
        <w:t xml:space="preserve">Recommended:</w:t>
      </w:r>
    </w:p>
    <w:p>
      <w:pPr>
        <w:pStyle w:val="BodyText"/>
      </w:pPr>
      <w:r>
        <w:rPr>
          <w:rStyle w:val="VerbatimChar"/>
        </w:rPr>
        <w:t xml:space="preserve">text id="fsl2ik" Supabase PostgreSQL</w:t>
      </w:r>
    </w:p>
    <w:p>
      <w:pPr>
        <w:pStyle w:val="BodyText"/>
      </w:pPr>
      <w:r>
        <w:t xml:space="preserve">Reason:</w:t>
      </w:r>
    </w:p>
    <w:p>
      <w:pPr>
        <w:pStyle w:val="Compact"/>
        <w:numPr>
          <w:ilvl w:val="0"/>
          <w:numId w:val="1004"/>
        </w:numPr>
      </w:pPr>
      <w:r>
        <w:t xml:space="preserve">Free tier sufficient</w:t>
      </w:r>
    </w:p>
    <w:p>
      <w:pPr>
        <w:pStyle w:val="Compact"/>
        <w:numPr>
          <w:ilvl w:val="0"/>
          <w:numId w:val="1004"/>
        </w:numPr>
      </w:pPr>
      <w:r>
        <w:t xml:space="preserve">PostgreSQL powerful</w:t>
      </w:r>
    </w:p>
    <w:p>
      <w:pPr>
        <w:pStyle w:val="Compact"/>
        <w:numPr>
          <w:ilvl w:val="0"/>
          <w:numId w:val="1004"/>
        </w:numPr>
      </w:pPr>
      <w:r>
        <w:t xml:space="preserve">Easy integration</w:t>
      </w:r>
    </w:p>
    <w:p>
      <w:pPr>
        <w:pStyle w:val="Compact"/>
        <w:numPr>
          <w:ilvl w:val="0"/>
          <w:numId w:val="1004"/>
        </w:numPr>
      </w:pPr>
      <w:r>
        <w:t xml:space="preserve">Row Level Security</w:t>
      </w:r>
    </w:p>
    <w:p>
      <w:pPr>
        <w:pStyle w:val="Compact"/>
        <w:numPr>
          <w:ilvl w:val="0"/>
          <w:numId w:val="1004"/>
        </w:numPr>
      </w:pPr>
      <w:r>
        <w:t xml:space="preserve">Authentication support</w:t>
      </w:r>
    </w:p>
    <w:p>
      <w:r>
        <w:pict>
          <v:rect style="width:0;height:1.5pt" o:hralign="center" o:hrstd="t" o:hr="t"/>
        </w:pict>
      </w:r>
    </w:p>
    <w:bookmarkEnd w:id="23"/>
    <w:bookmarkStart w:id="24" w:name="high-level-database-structure"/>
    <w:p>
      <w:pPr>
        <w:pStyle w:val="Heading1"/>
      </w:pPr>
      <w:r>
        <w:t xml:space="preserve">High-Level Database Structure</w:t>
      </w:r>
    </w:p>
    <w:p>
      <w:pPr>
        <w:pStyle w:val="FirstParagraph"/>
      </w:pPr>
      <w:r>
        <w:rPr>
          <w:rStyle w:val="VerbatimChar"/>
        </w:rPr>
        <w:t xml:space="preserve">text id="xgl9if" users │ ├── user_profiles ├── communication_profiles ├── preference_profiles ├── relationships ├── memories ├── orders ├── bundles ├── sessions ├── recommendations └── interactions</w:t>
      </w:r>
    </w:p>
    <w:p>
      <w:r>
        <w:pict>
          <v:rect style="width:0;height:1.5pt" o:hralign="center" o:hrstd="t" o:hr="t"/>
        </w:pict>
      </w:r>
    </w:p>
    <w:bookmarkEnd w:id="24"/>
    <w:bookmarkStart w:id="25" w:name="table-01-users"/>
    <w:p>
      <w:pPr>
        <w:pStyle w:val="Heading1"/>
      </w:pPr>
      <w:r>
        <w:t xml:space="preserve">TABLE 01 — USERS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Store user identity.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last_seen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rPr>
          <w:rStyle w:val="VerbatimChar"/>
        </w:rPr>
        <w:t xml:space="preserve">json id="prf75l" {   "id":"123",   "email":"user@email.com",   "full_name":"Raji" }</w:t>
      </w:r>
    </w:p>
    <w:p>
      <w:r>
        <w:pict>
          <v:rect style="width:0;height:1.5pt" o:hralign="center" o:hrstd="t" o:hr="t"/>
        </w:pict>
      </w:r>
    </w:p>
    <w:bookmarkEnd w:id="25"/>
    <w:bookmarkStart w:id="26" w:name="table-02-user_profiles"/>
    <w:p>
      <w:pPr>
        <w:pStyle w:val="Heading1"/>
      </w:pPr>
      <w:r>
        <w:t xml:space="preserve">TABLE 02 — USER_PROFILES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Store shopping-related profile information.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primary_language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communication_style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average_budget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rPr>
          <w:rStyle w:val="VerbatimChar"/>
        </w:rPr>
        <w:t xml:space="preserve">json id="86jlwm" {   "primary_language":"singlish",   "communication_style":"casual",   "average_budget":5000 }</w:t>
      </w:r>
    </w:p>
    <w:p>
      <w:r>
        <w:pict>
          <v:rect style="width:0;height:1.5pt" o:hralign="center" o:hrstd="t" o:hr="t"/>
        </w:pict>
      </w:r>
    </w:p>
    <w:bookmarkEnd w:id="26"/>
    <w:bookmarkStart w:id="27" w:name="table-03-communication_profiles"/>
    <w:p>
      <w:pPr>
        <w:pStyle w:val="Heading1"/>
      </w:pPr>
      <w:r>
        <w:t xml:space="preserve">TABLE 03 — COMMUNICATION_PROFILES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Understand how Kappy should speak.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preferred_language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preferred_tone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emoji_usage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slang_level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confidence_score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rPr>
          <w:rStyle w:val="VerbatimChar"/>
        </w:rPr>
        <w:t xml:space="preserve">json id="tv74ui" {   "preferred_language":"singlish",   "preferred_tone":"friendly",   "emoji_usage":true,   "slang_level":8 }</w:t>
      </w:r>
    </w:p>
    <w:p>
      <w:r>
        <w:pict>
          <v:rect style="width:0;height:1.5pt" o:hralign="center" o:hrstd="t" o:hr="t"/>
        </w:pict>
      </w:r>
    </w:p>
    <w:bookmarkEnd w:id="27"/>
    <w:bookmarkStart w:id="28" w:name="why-this-matters"/>
    <w:p>
      <w:pPr>
        <w:pStyle w:val="Heading1"/>
      </w:pPr>
      <w:r>
        <w:t xml:space="preserve">Why This Matters</w:t>
      </w:r>
    </w:p>
    <w:p>
      <w:pPr>
        <w:pStyle w:val="FirstParagraph"/>
      </w:pPr>
      <w:r>
        <w:t xml:space="preserve">User 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Professional English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B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Machan 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adapts automatically.</w:t>
      </w:r>
    </w:p>
    <w:p>
      <w:r>
        <w:pict>
          <v:rect style="width:0;height:1.5pt" o:hralign="center" o:hrstd="t" o:hr="t"/>
        </w:pict>
      </w:r>
    </w:p>
    <w:bookmarkEnd w:id="28"/>
    <w:bookmarkStart w:id="29" w:name="table-04-relationships"/>
    <w:p>
      <w:pPr>
        <w:pStyle w:val="Heading1"/>
      </w:pPr>
      <w:r>
        <w:t xml:space="preserve">TABLE 04 — RELATIONSHIPS</w:t>
      </w:r>
    </w:p>
    <w:p>
      <w:pPr>
        <w:pStyle w:val="FirstParagraph"/>
      </w:pPr>
      <w:r>
        <w:t xml:space="preserve">One of the most important tables.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Remember important people.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anniversary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rPr>
          <w:rStyle w:val="VerbatimChar"/>
        </w:rPr>
        <w:t xml:space="preserve">json id="3fyx7x" {   "relationship_type":"mother",   "nickname":"Amma" }</w:t>
      </w:r>
    </w:p>
    <w:p>
      <w:r>
        <w:pict>
          <v:rect style="width:0;height:1.5pt" o:hralign="center" o:hrstd="t" o:hr="t"/>
        </w:pict>
      </w:r>
    </w:p>
    <w:bookmarkEnd w:id="29"/>
    <w:bookmarkStart w:id="30" w:name="relationship-types"/>
    <w:p>
      <w:pPr>
        <w:pStyle w:val="Heading1"/>
      </w:pPr>
      <w:r>
        <w:t xml:space="preserve">Relationship Types</w:t>
      </w:r>
    </w:p>
    <w:p>
      <w:pPr>
        <w:pStyle w:val="FirstParagraph"/>
      </w:pPr>
      <w:r>
        <w:t xml:space="preserve">Mother</w:t>
      </w:r>
    </w:p>
    <w:p>
      <w:pPr>
        <w:pStyle w:val="BodyText"/>
      </w:pPr>
      <w:r>
        <w:t xml:space="preserve">Father</w:t>
      </w:r>
    </w:p>
    <w:p>
      <w:pPr>
        <w:pStyle w:val="BodyText"/>
      </w:pPr>
      <w:r>
        <w:t xml:space="preserve">Wife</w:t>
      </w:r>
    </w:p>
    <w:p>
      <w:pPr>
        <w:pStyle w:val="BodyText"/>
      </w:pPr>
      <w:r>
        <w:t xml:space="preserve">Husband</w:t>
      </w:r>
    </w:p>
    <w:p>
      <w:pPr>
        <w:pStyle w:val="BodyText"/>
      </w:pPr>
      <w:r>
        <w:t xml:space="preserve">Girlfriend</w:t>
      </w:r>
    </w:p>
    <w:p>
      <w:pPr>
        <w:pStyle w:val="BodyText"/>
      </w:pPr>
      <w:r>
        <w:t xml:space="preserve">Boyfriend</w:t>
      </w:r>
    </w:p>
    <w:p>
      <w:pPr>
        <w:pStyle w:val="BodyText"/>
      </w:pPr>
      <w:r>
        <w:t xml:space="preserve">Brother</w:t>
      </w:r>
    </w:p>
    <w:p>
      <w:pPr>
        <w:pStyle w:val="BodyText"/>
      </w:pPr>
      <w:r>
        <w:t xml:space="preserve">Sister</w:t>
      </w:r>
    </w:p>
    <w:p>
      <w:pPr>
        <w:pStyle w:val="BodyText"/>
      </w:pPr>
      <w:r>
        <w:t xml:space="preserve">Friend</w:t>
      </w:r>
    </w:p>
    <w:p>
      <w:pPr>
        <w:pStyle w:val="BodyText"/>
      </w:pPr>
      <w:r>
        <w:t xml:space="preserve">Colleague</w:t>
      </w:r>
    </w:p>
    <w:p>
      <w:pPr>
        <w:pStyle w:val="BodyText"/>
      </w:pPr>
      <w:r>
        <w:t xml:space="preserve">Other</w:t>
      </w:r>
    </w:p>
    <w:p>
      <w:r>
        <w:pict>
          <v:rect style="width:0;height:1.5pt" o:hralign="center" o:hrstd="t" o:hr="t"/>
        </w:pict>
      </w:r>
    </w:p>
    <w:bookmarkEnd w:id="30"/>
    <w:bookmarkStart w:id="31" w:name="table-05-relationship_interests"/>
    <w:p>
      <w:pPr>
        <w:pStyle w:val="Heading1"/>
      </w:pPr>
      <w:r>
        <w:t xml:space="preserve">TABLE 05 — RELATIONSHIP_INTERESTS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Store interests for each person.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confidence_score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last_confirmed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rPr>
          <w:rStyle w:val="VerbatimChar"/>
        </w:rPr>
        <w:t xml:space="preserve">json id="u39h71" {   "interest":"Gardening",   "confidence_score":0.9 }</w:t>
      </w:r>
    </w:p>
    <w:p>
      <w:r>
        <w:pict>
          <v:rect style="width:0;height:1.5pt" o:hralign="center" o:hrstd="t" o:hr="t"/>
        </w:pict>
      </w:r>
    </w:p>
    <w:bookmarkEnd w:id="31"/>
    <w:bookmarkStart w:id="32" w:name="real-example"/>
    <w:p>
      <w:pPr>
        <w:pStyle w:val="Heading1"/>
      </w:pPr>
      <w:r>
        <w:t xml:space="preserve">Real Example</w:t>
      </w:r>
    </w:p>
    <w:p>
      <w:pPr>
        <w:pStyle w:val="FirstParagraph"/>
      </w:pPr>
      <w:r>
        <w:t xml:space="preserve">User says:</w:t>
      </w:r>
    </w:p>
    <w:p>
      <w:pPr>
        <w:pStyle w:val="BodyText"/>
      </w:pPr>
      <w:r>
        <w:rPr>
          <w:rStyle w:val="VerbatimChar"/>
        </w:rPr>
        <w:t xml:space="preserve">text id="5p3hki" Amma gardening walata kamathi</w:t>
      </w:r>
    </w:p>
    <w:p>
      <w:pPr>
        <w:pStyle w:val="BodyText"/>
      </w:pPr>
      <w:r>
        <w:t xml:space="preserve">Stored.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Later:</w:t>
      </w:r>
    </w:p>
    <w:p>
      <w:pPr>
        <w:pStyle w:val="BodyText"/>
      </w:pPr>
      <w:r>
        <w:rPr>
          <w:rStyle w:val="VerbatimChar"/>
        </w:rPr>
        <w:t xml:space="preserve">text id="bx0w2j" Need gift for mom</w:t>
      </w:r>
    </w:p>
    <w:p>
      <w:pPr>
        <w:pStyle w:val="BodyText"/>
      </w:pPr>
      <w:r>
        <w:t xml:space="preserve">Kappy retrieves.</w:t>
      </w:r>
    </w:p>
    <w:p>
      <w:r>
        <w:pict>
          <v:rect style="width:0;height:1.5pt" o:hralign="center" o:hrstd="t" o:hr="t"/>
        </w:pict>
      </w:r>
    </w:p>
    <w:bookmarkEnd w:id="32"/>
    <w:bookmarkStart w:id="33" w:name="table-06-orders"/>
    <w:p>
      <w:pPr>
        <w:pStyle w:val="Heading1"/>
      </w:pPr>
      <w:r>
        <w:t xml:space="preserve">TABLE 06 — ORDERS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Track purchase history.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kapruka_order_number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rPr>
          <w:rStyle w:val="VerbatimChar"/>
        </w:rPr>
        <w:t xml:space="preserve">json id="we0xjz" {   "kapruka_order_number":"KP12345",   "total_amount":5150 }</w:t>
      </w:r>
    </w:p>
    <w:p>
      <w:r>
        <w:pict>
          <v:rect style="width:0;height:1.5pt" o:hralign="center" o:hrstd="t" o:hr="t"/>
        </w:pict>
      </w:r>
    </w:p>
    <w:bookmarkEnd w:id="33"/>
    <w:bookmarkStart w:id="34" w:name="table-07-order_items"/>
    <w:p>
      <w:pPr>
        <w:pStyle w:val="Heading1"/>
      </w:pPr>
      <w:r>
        <w:t xml:space="preserve">TABLE 07 — ORDER_ITEMS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Store products purchased.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why-important"/>
    <w:p>
      <w:pPr>
        <w:pStyle w:val="Heading1"/>
      </w:pPr>
      <w:r>
        <w:t xml:space="preserve">Why Important</w:t>
      </w:r>
    </w:p>
    <w:p>
      <w:pPr>
        <w:pStyle w:val="FirstParagraph"/>
      </w:pPr>
      <w:r>
        <w:t xml:space="preserve">Reordering.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rPr>
          <w:rStyle w:val="VerbatimChar"/>
        </w:rPr>
        <w:t xml:space="preserve">text id="mf5af6" Api kalin gatta water bottle eka oni</w:t>
      </w:r>
    </w:p>
    <w:p>
      <w:pPr>
        <w:pStyle w:val="BodyText"/>
      </w:pPr>
      <w:r>
        <w:t xml:space="preserve">Kappy searches here.</w:t>
      </w:r>
    </w:p>
    <w:p>
      <w:r>
        <w:pict>
          <v:rect style="width:0;height:1.5pt" o:hralign="center" o:hrstd="t" o:hr="t"/>
        </w:pict>
      </w:r>
    </w:p>
    <w:bookmarkEnd w:id="35"/>
    <w:bookmarkStart w:id="36" w:name="table-08-bundles"/>
    <w:p>
      <w:pPr>
        <w:pStyle w:val="Heading1"/>
      </w:pPr>
      <w:r>
        <w:t xml:space="preserve">TABLE 08 — BUNDLES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Store generated packages.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total_price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occasion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rPr>
          <w:rStyle w:val="VerbatimChar"/>
        </w:rPr>
        <w:t xml:space="preserve">json id="f8txvb" {   "bundle_name":"Birthday Package",   "occasion":"birthday" }</w:t>
      </w:r>
    </w:p>
    <w:p>
      <w:r>
        <w:pict>
          <v:rect style="width:0;height:1.5pt" o:hralign="center" o:hrstd="t" o:hr="t"/>
        </w:pict>
      </w:r>
    </w:p>
    <w:bookmarkEnd w:id="36"/>
    <w:bookmarkStart w:id="37" w:name="table-09-bundle_items"/>
    <w:p>
      <w:pPr>
        <w:pStyle w:val="Heading1"/>
      </w:pPr>
      <w:r>
        <w:t xml:space="preserve">TABLE 09 — BUNDLE_ITEMS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Store products inside bundles.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example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Birthday Package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Cake</w:t>
      </w:r>
    </w:p>
    <w:p>
      <w:pPr>
        <w:pStyle w:val="BodyText"/>
      </w:pPr>
      <w:r>
        <w:t xml:space="preserve">Flowers</w:t>
      </w:r>
    </w:p>
    <w:p>
      <w:pPr>
        <w:pStyle w:val="BodyText"/>
      </w:pPr>
      <w:r>
        <w:t xml:space="preserve">Chocolate</w:t>
      </w:r>
    </w:p>
    <w:p>
      <w:pPr>
        <w:pStyle w:val="BodyText"/>
      </w:pPr>
      <w:r>
        <w:t xml:space="preserve">Card</w:t>
      </w:r>
    </w:p>
    <w:p>
      <w:r>
        <w:pict>
          <v:rect style="width:0;height:1.5pt" o:hralign="center" o:hrstd="t" o:hr="t"/>
        </w:pict>
      </w:r>
    </w:p>
    <w:bookmarkEnd w:id="38"/>
    <w:bookmarkStart w:id="39" w:name="table-10-user_preferences"/>
    <w:p>
      <w:pPr>
        <w:pStyle w:val="Heading1"/>
      </w:pPr>
      <w:r>
        <w:t xml:space="preserve">TABLE 10 — USER_PREFERENCES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Store shopping preferences.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preference_value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confidence_score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rPr>
          <w:rStyle w:val="VerbatimChar"/>
        </w:rPr>
        <w:t xml:space="preserve">json id="ckiwj3" {   "preference_type":"gift_style",   "preference_value":"practical"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</w:rPr>
        <w:t xml:space="preserve">json id="5zqsvk" {   "preference_type":"budget_range",   "preference_value":"3000-7000" }</w:t>
      </w:r>
    </w:p>
    <w:p>
      <w:r>
        <w:pict>
          <v:rect style="width:0;height:1.5pt" o:hralign="center" o:hrstd="t" o:hr="t"/>
        </w:pict>
      </w:r>
    </w:p>
    <w:bookmarkEnd w:id="39"/>
    <w:bookmarkStart w:id="40" w:name="table-11-memories"/>
    <w:p>
      <w:pPr>
        <w:pStyle w:val="Heading1"/>
      </w:pPr>
      <w:r>
        <w:t xml:space="preserve">TABLE 11 — MEMORIES</w:t>
      </w:r>
    </w:p>
    <w:p>
      <w:pPr>
        <w:pStyle w:val="FirstParagraph"/>
      </w:pPr>
      <w:r>
        <w:t xml:space="preserve">The heart of Kappy.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Store important remembered facts.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memory_content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confidence_score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last_used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rPr>
          <w:rStyle w:val="VerbatimChar"/>
        </w:rPr>
        <w:t xml:space="preserve">json id="2yvwjt" {   "memory_type":"recipient_interest",   "memory_content":"Mother likes gardening",   "confidence_score":0.92 }</w:t>
      </w:r>
    </w:p>
    <w:p>
      <w:r>
        <w:pict>
          <v:rect style="width:0;height:1.5pt" o:hralign="center" o:hrstd="t" o:hr="t"/>
        </w:pict>
      </w:r>
    </w:p>
    <w:bookmarkEnd w:id="40"/>
    <w:bookmarkStart w:id="41" w:name="memory-confidence-system"/>
    <w:p>
      <w:pPr>
        <w:pStyle w:val="Heading1"/>
      </w:pPr>
      <w:r>
        <w:t xml:space="preserve">Memory Confidence System</w:t>
      </w:r>
    </w:p>
    <w:p>
      <w:pPr>
        <w:pStyle w:val="FirstParagraph"/>
      </w:pPr>
      <w:r>
        <w:t xml:space="preserve">Very important.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Mentioned Once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0.3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Mentioned Twice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0.6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Mentioned Frequently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0.9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rPr>
          <w:rStyle w:val="VerbatimChar"/>
        </w:rPr>
        <w:t xml:space="preserve">text id="mn24lx" Mom likes gardening</w:t>
      </w:r>
    </w:p>
    <w:p>
      <w:pPr>
        <w:pStyle w:val="BodyText"/>
      </w:pPr>
      <w:r>
        <w:t xml:space="preserve">mentioned 8 times.</w:t>
      </w:r>
    </w:p>
    <w:p>
      <w:pPr>
        <w:pStyle w:val="BodyText"/>
      </w:pPr>
      <w:r>
        <w:t xml:space="preserve">Confidence:</w:t>
      </w:r>
    </w:p>
    <w:p>
      <w:pPr>
        <w:pStyle w:val="BodyText"/>
      </w:pPr>
      <w:r>
        <w:t xml:space="preserve">0.95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can use confidently.</w:t>
      </w:r>
    </w:p>
    <w:p>
      <w:r>
        <w:pict>
          <v:rect style="width:0;height:1.5pt" o:hralign="center" o:hrstd="t" o:hr="t"/>
        </w:pict>
      </w:r>
    </w:p>
    <w:bookmarkEnd w:id="41"/>
    <w:bookmarkStart w:id="42" w:name="table-12-interactions"/>
    <w:p>
      <w:pPr>
        <w:pStyle w:val="Heading1"/>
      </w:pPr>
      <w:r>
        <w:t xml:space="preserve">TABLE 12 — INTERACTIONS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Track conversations.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Gift Search</w:t>
      </w:r>
    </w:p>
    <w:p>
      <w:pPr>
        <w:pStyle w:val="BodyText"/>
      </w:pPr>
      <w:r>
        <w:t xml:space="preserve">Tracking</w:t>
      </w:r>
    </w:p>
    <w:p>
      <w:pPr>
        <w:pStyle w:val="BodyText"/>
      </w:pPr>
      <w:r>
        <w:t xml:space="preserve">Reorder</w:t>
      </w:r>
    </w:p>
    <w:p>
      <w:pPr>
        <w:pStyle w:val="BodyText"/>
      </w:pPr>
      <w:r>
        <w:t xml:space="preserve">Delivery Check</w:t>
      </w:r>
    </w:p>
    <w:p>
      <w:r>
        <w:pict>
          <v:rect style="width:0;height:1.5pt" o:hralign="center" o:hrstd="t" o:hr="t"/>
        </w:pict>
      </w:r>
    </w:p>
    <w:bookmarkEnd w:id="42"/>
    <w:bookmarkStart w:id="43" w:name="table-13-recommendation_history"/>
    <w:p>
      <w:pPr>
        <w:pStyle w:val="Heading1"/>
      </w:pPr>
      <w:r>
        <w:t xml:space="preserve">TABLE 13 — RECOMMENDATION_HISTORY</w:t>
      </w:r>
    </w:p>
    <w:p>
      <w:pPr>
        <w:pStyle w:val="FirstParagraph"/>
      </w:pPr>
      <w:r>
        <w:t xml:space="preserve">One of the smartest tables.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Track recommendation performance.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recommendation_reason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eal-example-1"/>
    <w:p>
      <w:pPr>
        <w:pStyle w:val="Heading1"/>
      </w:pPr>
      <w:r>
        <w:t xml:space="preserve">Real Example</w:t>
      </w:r>
    </w:p>
    <w:p>
      <w:pPr>
        <w:pStyle w:val="FirstParagraph"/>
      </w:pPr>
      <w:r>
        <w:t xml:space="preserve">Flowers recommended.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Ignored.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Five 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System learns.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Reduce flower recommendations.</w:t>
      </w:r>
    </w:p>
    <w:p>
      <w:r>
        <w:pict>
          <v:rect style="width:0;height:1.5pt" o:hralign="center" o:hrstd="t" o:hr="t"/>
        </w:pict>
      </w:r>
    </w:p>
    <w:bookmarkEnd w:id="44"/>
    <w:bookmarkStart w:id="45" w:name="table-14-sessions"/>
    <w:p>
      <w:pPr>
        <w:pStyle w:val="Heading1"/>
      </w:pPr>
      <w:r>
        <w:t xml:space="preserve">TABLE 14 — SESSIONS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Session recovery.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current_flow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session_state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last_activity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rPr>
          <w:rStyle w:val="VerbatimChar"/>
        </w:rPr>
        <w:t xml:space="preserve">json id="5tp3gb" {   "current_flow":"birthday_bundle",   "recipient":"mother"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returns.</w:t>
      </w:r>
    </w:p>
    <w:p>
      <w:pPr>
        <w:pStyle w:val="BodyText"/>
      </w:pPr>
      <w:r>
        <w:t xml:space="preserve">Kappy resumes.</w:t>
      </w:r>
    </w:p>
    <w:p>
      <w:r>
        <w:pict>
          <v:rect style="width:0;height:1.5pt" o:hralign="center" o:hrstd="t" o:hr="t"/>
        </w:pict>
      </w:r>
    </w:p>
    <w:bookmarkEnd w:id="45"/>
    <w:bookmarkStart w:id="46" w:name="memory-retrieval-flow"/>
    <w:p>
      <w:pPr>
        <w:pStyle w:val="Heading1"/>
      </w:pPr>
      <w:r>
        <w:t xml:space="preserve">MEMORY RETRIEVAL FLOW</w: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rPr>
          <w:rStyle w:val="VerbatimChar"/>
        </w:rPr>
        <w:t xml:space="preserve">text id="y89u2x" Need gift for mom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System:</w:t>
      </w:r>
    </w:p>
    <w:p>
      <w:pPr>
        <w:pStyle w:val="BodyText"/>
      </w:pPr>
      <w:r>
        <w:t xml:space="preserve">Search Relationships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Search Memories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Search Preferences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Build Context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Send to GPT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GPT Receives</w:t>
      </w:r>
    </w:p>
    <w:p>
      <w:pPr>
        <w:pStyle w:val="BodyText"/>
      </w:pPr>
      <w:r>
        <w:t xml:space="preserve">```text id=</w:t>
      </w:r>
      <w:r>
        <w:t xml:space="preserve">“w3qvvc”</w:t>
      </w:r>
      <w:r>
        <w:t xml:space="preserve"> </w:t>
      </w:r>
      <w:r>
        <w:t xml:space="preserve">Mother likes gardening</w:t>
      </w:r>
    </w:p>
    <w:p>
      <w:pPr>
        <w:pStyle w:val="BodyText"/>
      </w:pPr>
      <w:r>
        <w:t xml:space="preserve">User prefers practical gifts</w:t>
      </w:r>
    </w:p>
    <w:p>
      <w:pPr>
        <w:pStyle w:val="BodyText"/>
      </w:pPr>
      <w:r>
        <w:t xml:space="preserve">Budget range:</w:t>
      </w:r>
      <w:r>
        <w:t xml:space="preserve"> </w:t>
      </w:r>
      <w:r>
        <w:t xml:space="preserve">3000-7000</w:t>
      </w:r>
    </w:p>
    <w:p>
      <w:pPr>
        <w:pStyle w:val="BodyText"/>
      </w:pPr>
      <w:r>
        <w:t xml:space="preserve">Language:</w:t>
      </w:r>
      <w:r>
        <w:t xml:space="preserve"> </w:t>
      </w:r>
      <w:r>
        <w:t xml:space="preserve">Singlish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Now response feels personalized.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MEMORY UPDATE FLOW</w:t>
      </w:r>
      <w:r>
        <w:br/>
      </w:r>
      <w:r>
        <w:br/>
      </w:r>
      <w:r>
        <w:rPr>
          <w:rStyle w:val="VerbatimChar"/>
        </w:rPr>
        <w:t xml:space="preserve">User says:</w:t>
      </w:r>
      <w:r>
        <w:br/>
      </w:r>
      <w:r>
        <w:br/>
      </w:r>
      <w:r>
        <w:rPr>
          <w:rStyle w:val="VerbatimChar"/>
        </w:rPr>
        <w:t xml:space="preserve">```text id="x0gfzi"</w:t>
      </w:r>
      <w:r>
        <w:br/>
      </w:r>
      <w:r>
        <w:rPr>
          <w:rStyle w:val="VerbatimChar"/>
        </w:rPr>
        <w:t xml:space="preserve">Amma tea walata kamathi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System:</w:t>
      </w:r>
    </w:p>
    <w:p>
      <w:pPr>
        <w:pStyle w:val="BodyText"/>
      </w:pPr>
      <w:r>
        <w:t xml:space="preserve">Extract 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Confidence 0.3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Mentioned again later.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0.6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Mentioned repeatedly.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0.9</w:t>
      </w:r>
    </w:p>
    <w:p>
      <w:r>
        <w:pict>
          <v:rect style="width:0;height:1.5pt" o:hralign="center" o:hrstd="t" o:hr="t"/>
        </w:pict>
      </w:r>
    </w:p>
    <w:bookmarkEnd w:id="46"/>
    <w:bookmarkStart w:id="47" w:name="session-recovery-flow"/>
    <w:p>
      <w:pPr>
        <w:pStyle w:val="Heading1"/>
      </w:pPr>
      <w:r>
        <w:t xml:space="preserve">SESSION RECOVERY FLOW</w:t>
      </w:r>
    </w:p>
    <w:p>
      <w:pPr>
        <w:pStyle w:val="FirstParagraph"/>
      </w:pPr>
      <w:r>
        <w:t xml:space="preserve">User leaves.</w:t>
      </w:r>
    </w:p>
    <w:p>
      <w:pPr>
        <w:pStyle w:val="BodyText"/>
      </w:pPr>
      <w:r>
        <w:t xml:space="preserve">Returns after 3 days.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Database finds:</w:t>
      </w:r>
    </w:p>
    <w:p>
      <w:pPr>
        <w:pStyle w:val="BodyText"/>
      </w:pPr>
      <w:r>
        <w:rPr>
          <w:rStyle w:val="VerbatimChar"/>
        </w:rPr>
        <w:t xml:space="preserve">json id="2m5cpj" {   "flow":"birthday_bundle",   "recipient":"mother"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```text id=</w:t>
      </w:r>
      <w:r>
        <w:t xml:space="preserve">“r6fqq6”</w:t>
      </w:r>
      <w:r>
        <w:t xml:space="preserve"> </w:t>
      </w:r>
      <w:r>
        <w:t xml:space="preserve">Machan 😊</w:t>
      </w:r>
    </w:p>
    <w:p>
      <w:pPr>
        <w:pStyle w:val="BodyText"/>
      </w:pPr>
      <w:r>
        <w:t xml:space="preserve">Last time we were building a birthday package for your mom.</w:t>
      </w:r>
    </w:p>
    <w:p>
      <w:pPr>
        <w:pStyle w:val="BodyText"/>
      </w:pPr>
      <w:r>
        <w:t xml:space="preserve">Continue?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47"/>
    <w:bookmarkStart w:id="48" w:name="ultimate-database-goal"/>
    <w:p>
      <w:pPr>
        <w:pStyle w:val="Heading1"/>
      </w:pPr>
      <w:r>
        <w:t xml:space="preserve">Ultimate Database Goal</w:t>
      </w:r>
    </w:p>
    <w:p>
      <w:pPr>
        <w:pStyle w:val="FirstParagraph"/>
      </w:pPr>
      <w:r>
        <w:t xml:space="preserve">Most e-commerce databases store:</w:t>
      </w:r>
    </w:p>
    <w:p>
      <w:pPr>
        <w:pStyle w:val="BodyText"/>
      </w:pPr>
      <w:r>
        <w:t xml:space="preserve">Transactions.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Kappy’s database stores:</w:t>
      </w:r>
    </w:p>
    <w:p>
      <w:pPr>
        <w:pStyle w:val="BodyText"/>
      </w:pPr>
      <w:r>
        <w:t xml:space="preserve">Relationships.</w:t>
      </w:r>
    </w:p>
    <w:p>
      <w:pPr>
        <w:pStyle w:val="BodyText"/>
      </w:pPr>
      <w:r>
        <w:t xml:space="preserve">Preferences.</w:t>
      </w:r>
    </w:p>
    <w:p>
      <w:pPr>
        <w:pStyle w:val="BodyText"/>
      </w:pPr>
      <w:r>
        <w:t xml:space="preserve">Communication styles.</w:t>
      </w:r>
    </w:p>
    <w:p>
      <w:pPr>
        <w:pStyle w:val="BodyText"/>
      </w:pPr>
      <w:r>
        <w:t xml:space="preserve">Shopping behavior.</w:t>
      </w:r>
    </w:p>
    <w:p>
      <w:pPr>
        <w:pStyle w:val="BodyText"/>
      </w:pPr>
      <w:r>
        <w:t xml:space="preserve">Memories.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database should help Kappy evolve from:</w:t>
      </w:r>
    </w:p>
    <w:p>
      <w:pPr>
        <w:pStyle w:val="BodyText"/>
      </w:pPr>
      <w:r>
        <w:t xml:space="preserve">A shopping assistant</w:t>
      </w:r>
    </w:p>
    <w:p>
      <w:pPr>
        <w:pStyle w:val="BodyText"/>
      </w:pPr>
      <w:r>
        <w:t xml:space="preserve">into</w:t>
      </w:r>
    </w:p>
    <w:p>
      <w:pPr>
        <w:pStyle w:val="BodyText"/>
      </w:pPr>
      <w:r>
        <w:t xml:space="preserve">A shopping friend that gets better every time you talk to it.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2026-06-09T15:07:06Z</dcterms:created>
  <dcterms:modified xsi:type="dcterms:W3CDTF">2026-06-09T15:07:06Z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