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7A" w:rsidRPr="009E627A" w:rsidRDefault="009E627A" w:rsidP="00BE27B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E627A">
        <w:rPr>
          <w:rFonts w:ascii="Times New Roman" w:hAnsi="Times New Roman" w:cs="Times New Roman"/>
          <w:b/>
          <w:sz w:val="24"/>
        </w:rPr>
        <w:t>Longevity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# Log-rank test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&gt; </w:t>
      </w:r>
      <w:proofErr w:type="spellStart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log_rank_result</w:t>
      </w:r>
      <w:proofErr w:type="spellEnd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 &lt;- </w:t>
      </w:r>
      <w:proofErr w:type="spellStart"/>
      <w:proofErr w:type="gramStart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survdiff</w:t>
      </w:r>
      <w:proofErr w:type="spellEnd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(</w:t>
      </w:r>
      <w:proofErr w:type="spellStart"/>
      <w:proofErr w:type="gramEnd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Surv</w:t>
      </w:r>
      <w:proofErr w:type="spellEnd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(time, status) ~ species, data = </w:t>
      </w:r>
      <w:proofErr w:type="spellStart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surv_data</w:t>
      </w:r>
      <w:proofErr w:type="spellEnd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)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&gt; # View the result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&gt; </w:t>
      </w:r>
      <w:proofErr w:type="spellStart"/>
      <w:r w:rsidRPr="009E627A">
        <w:rPr>
          <w:rFonts w:ascii="Lucida Console" w:eastAsia="Times New Roman" w:hAnsi="Lucida Console" w:cs="Courier New"/>
          <w:color w:val="CDA869"/>
          <w:sz w:val="20"/>
          <w:szCs w:val="20"/>
        </w:rPr>
        <w:t>log_rank_result</w:t>
      </w:r>
      <w:proofErr w:type="spellEnd"/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Call: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survdiff</w:t>
      </w:r>
      <w:proofErr w:type="spell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</w:t>
      </w:r>
      <w:proofErr w:type="spell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(time, status) ~ species, data = </w:t>
      </w:r>
      <w:proofErr w:type="spell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surv_data</w:t>
      </w:r>
      <w:proofErr w:type="spell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                 N Observed Expected (O-</w:t>
      </w:r>
      <w:proofErr w:type="gram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E)^</w:t>
      </w:r>
      <w:proofErr w:type="gram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2/E (O-E)^2/V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species=C. brenneri isolate 4500     1786     2955       462      3432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species=C. elegans N2       3100     1749      580      2355      3432</w:t>
      </w: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9E627A" w:rsidRPr="009E627A" w:rsidRDefault="009E627A" w:rsidP="009E627A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Chisq</w:t>
      </w:r>
      <w:proofErr w:type="spell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3432  on</w:t>
      </w:r>
      <w:proofErr w:type="gramEnd"/>
      <w:r w:rsidRPr="009E627A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degrees of freedom, p= &lt;2e-16 </w:t>
      </w:r>
    </w:p>
    <w:p w:rsidR="009E627A" w:rsidRDefault="009E627A" w:rsidP="00BE27B8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875314" w:rsidRDefault="00EA04F0" w:rsidP="00BE27B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75314">
        <w:rPr>
          <w:rFonts w:ascii="Times New Roman" w:hAnsi="Times New Roman" w:cs="Times New Roman"/>
          <w:b/>
          <w:sz w:val="24"/>
        </w:rPr>
        <w:t>Survival of heat stress</w:t>
      </w:r>
    </w:p>
    <w:p w:rsidR="00EA04F0" w:rsidRPr="00875314" w:rsidRDefault="00EA04F0" w:rsidP="00EA04F0">
      <w:pPr>
        <w:spacing w:line="360" w:lineRule="auto"/>
        <w:rPr>
          <w:rFonts w:ascii="Times New Roman" w:hAnsi="Times New Roman" w:cs="Times New Roman"/>
          <w:b/>
          <w:color w:val="FF0000"/>
          <w:sz w:val="24"/>
        </w:rPr>
      </w:pPr>
      <w:r w:rsidRPr="00875314">
        <w:rPr>
          <w:rFonts w:ascii="Times New Roman" w:hAnsi="Times New Roman" w:cs="Times New Roman"/>
          <w:b/>
          <w:color w:val="FF0000"/>
          <w:sz w:val="24"/>
        </w:rPr>
        <w:t># Log-rank test to compare survival curves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A04F0">
        <w:rPr>
          <w:rFonts w:ascii="Times New Roman" w:hAnsi="Times New Roman" w:cs="Times New Roman"/>
          <w:sz w:val="24"/>
        </w:rPr>
        <w:t>survdiff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A04F0">
        <w:rPr>
          <w:rFonts w:ascii="Times New Roman" w:hAnsi="Times New Roman" w:cs="Times New Roman"/>
          <w:sz w:val="24"/>
        </w:rPr>
        <w:t>Surv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(time, status) ~ species, data = </w:t>
      </w:r>
      <w:proofErr w:type="spellStart"/>
      <w:r w:rsidRPr="00EA04F0">
        <w:rPr>
          <w:rFonts w:ascii="Times New Roman" w:hAnsi="Times New Roman" w:cs="Times New Roman"/>
          <w:sz w:val="24"/>
        </w:rPr>
        <w:t>surv_data</w:t>
      </w:r>
      <w:proofErr w:type="spellEnd"/>
      <w:r w:rsidRPr="00EA04F0">
        <w:rPr>
          <w:rFonts w:ascii="Times New Roman" w:hAnsi="Times New Roman" w:cs="Times New Roman"/>
          <w:sz w:val="24"/>
        </w:rPr>
        <w:t>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Call: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04F0">
        <w:rPr>
          <w:rFonts w:ascii="Times New Roman" w:hAnsi="Times New Roman" w:cs="Times New Roman"/>
          <w:sz w:val="24"/>
        </w:rPr>
        <w:t>survdiff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formula = </w:t>
      </w:r>
      <w:proofErr w:type="spellStart"/>
      <w:r w:rsidRPr="00EA04F0">
        <w:rPr>
          <w:rFonts w:ascii="Times New Roman" w:hAnsi="Times New Roman" w:cs="Times New Roman"/>
          <w:sz w:val="24"/>
        </w:rPr>
        <w:t>Surv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(time, status) ~ species, data = </w:t>
      </w:r>
      <w:proofErr w:type="spellStart"/>
      <w:r w:rsidRPr="00EA04F0">
        <w:rPr>
          <w:rFonts w:ascii="Times New Roman" w:hAnsi="Times New Roman" w:cs="Times New Roman"/>
          <w:sz w:val="24"/>
        </w:rPr>
        <w:t>surv_data</w:t>
      </w:r>
      <w:proofErr w:type="spellEnd"/>
      <w:r w:rsidRPr="00EA04F0">
        <w:rPr>
          <w:rFonts w:ascii="Times New Roman" w:hAnsi="Times New Roman" w:cs="Times New Roman"/>
          <w:sz w:val="24"/>
        </w:rPr>
        <w:t>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                      N Observed Expected (O-</w:t>
      </w:r>
      <w:proofErr w:type="gramStart"/>
      <w:r w:rsidRPr="00EA04F0">
        <w:rPr>
          <w:rFonts w:ascii="Times New Roman" w:hAnsi="Times New Roman" w:cs="Times New Roman"/>
          <w:sz w:val="24"/>
        </w:rPr>
        <w:t>E)^</w:t>
      </w:r>
      <w:proofErr w:type="gramEnd"/>
      <w:r w:rsidRPr="00EA04F0">
        <w:rPr>
          <w:rFonts w:ascii="Times New Roman" w:hAnsi="Times New Roman" w:cs="Times New Roman"/>
          <w:sz w:val="24"/>
        </w:rPr>
        <w:t>2/E (O-E)^2/V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species=C. brenneri 400      157      180      3.06      18.5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species=C. </w:t>
      </w:r>
      <w:proofErr w:type="gramStart"/>
      <w:r w:rsidRPr="00EA04F0">
        <w:rPr>
          <w:rFonts w:ascii="Times New Roman" w:hAnsi="Times New Roman" w:cs="Times New Roman"/>
          <w:sz w:val="24"/>
        </w:rPr>
        <w:t>elegans  400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     204      180      3.06      18.5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04F0">
        <w:rPr>
          <w:rFonts w:ascii="Times New Roman" w:hAnsi="Times New Roman" w:cs="Times New Roman"/>
          <w:sz w:val="24"/>
        </w:rPr>
        <w:t>Chisq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= </w:t>
      </w:r>
      <w:proofErr w:type="gramStart"/>
      <w:r w:rsidRPr="00EA04F0">
        <w:rPr>
          <w:rFonts w:ascii="Times New Roman" w:hAnsi="Times New Roman" w:cs="Times New Roman"/>
          <w:sz w:val="24"/>
        </w:rPr>
        <w:t>18.5  on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1 degrees of freedom, p= 2e-05 </w:t>
      </w:r>
    </w:p>
    <w:p w:rsidR="00EA04F0" w:rsidRPr="00875314" w:rsidRDefault="00EA04F0" w:rsidP="00EA04F0">
      <w:pPr>
        <w:spacing w:line="360" w:lineRule="auto"/>
        <w:rPr>
          <w:rFonts w:ascii="Times New Roman" w:hAnsi="Times New Roman" w:cs="Times New Roman"/>
          <w:b/>
          <w:color w:val="FF0000"/>
          <w:sz w:val="24"/>
        </w:rPr>
      </w:pPr>
      <w:r w:rsidRPr="00875314">
        <w:rPr>
          <w:rFonts w:ascii="Times New Roman" w:hAnsi="Times New Roman" w:cs="Times New Roman"/>
          <w:b/>
          <w:color w:val="FF0000"/>
          <w:sz w:val="24"/>
        </w:rPr>
        <w:t># Cox regression model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EA04F0">
        <w:rPr>
          <w:rFonts w:ascii="Times New Roman" w:hAnsi="Times New Roman" w:cs="Times New Roman"/>
          <w:sz w:val="24"/>
        </w:rPr>
        <w:t>cox_model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 &lt;- </w:t>
      </w:r>
      <w:proofErr w:type="spellStart"/>
      <w:proofErr w:type="gramStart"/>
      <w:r w:rsidRPr="00EA04F0">
        <w:rPr>
          <w:rFonts w:ascii="Times New Roman" w:hAnsi="Times New Roman" w:cs="Times New Roman"/>
          <w:sz w:val="24"/>
        </w:rPr>
        <w:t>coxph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A04F0">
        <w:rPr>
          <w:rFonts w:ascii="Times New Roman" w:hAnsi="Times New Roman" w:cs="Times New Roman"/>
          <w:sz w:val="24"/>
        </w:rPr>
        <w:t>Surv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(time, status) ~ species, data = </w:t>
      </w:r>
      <w:proofErr w:type="spellStart"/>
      <w:r w:rsidRPr="00EA04F0">
        <w:rPr>
          <w:rFonts w:ascii="Times New Roman" w:hAnsi="Times New Roman" w:cs="Times New Roman"/>
          <w:sz w:val="24"/>
        </w:rPr>
        <w:t>surv_data</w:t>
      </w:r>
      <w:proofErr w:type="spellEnd"/>
      <w:r w:rsidRPr="00EA04F0">
        <w:rPr>
          <w:rFonts w:ascii="Times New Roman" w:hAnsi="Times New Roman" w:cs="Times New Roman"/>
          <w:sz w:val="24"/>
        </w:rPr>
        <w:t>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&gt; summary(</w:t>
      </w:r>
      <w:proofErr w:type="spellStart"/>
      <w:r w:rsidRPr="00EA04F0">
        <w:rPr>
          <w:rFonts w:ascii="Times New Roman" w:hAnsi="Times New Roman" w:cs="Times New Roman"/>
          <w:sz w:val="24"/>
        </w:rPr>
        <w:t>cox_model</w:t>
      </w:r>
      <w:proofErr w:type="spellEnd"/>
      <w:r w:rsidRPr="00EA04F0">
        <w:rPr>
          <w:rFonts w:ascii="Times New Roman" w:hAnsi="Times New Roman" w:cs="Times New Roman"/>
          <w:sz w:val="24"/>
        </w:rPr>
        <w:t>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Call: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04F0">
        <w:rPr>
          <w:rFonts w:ascii="Times New Roman" w:hAnsi="Times New Roman" w:cs="Times New Roman"/>
          <w:sz w:val="24"/>
        </w:rPr>
        <w:t>coxph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formula = </w:t>
      </w:r>
      <w:proofErr w:type="spellStart"/>
      <w:r w:rsidRPr="00EA04F0">
        <w:rPr>
          <w:rFonts w:ascii="Times New Roman" w:hAnsi="Times New Roman" w:cs="Times New Roman"/>
          <w:sz w:val="24"/>
        </w:rPr>
        <w:t>Surv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(time, status) ~ species, data = </w:t>
      </w:r>
      <w:proofErr w:type="spellStart"/>
      <w:r w:rsidRPr="00EA04F0">
        <w:rPr>
          <w:rFonts w:ascii="Times New Roman" w:hAnsi="Times New Roman" w:cs="Times New Roman"/>
          <w:sz w:val="24"/>
        </w:rPr>
        <w:t>surv_data</w:t>
      </w:r>
      <w:proofErr w:type="spellEnd"/>
      <w:r w:rsidRPr="00EA04F0">
        <w:rPr>
          <w:rFonts w:ascii="Times New Roman" w:hAnsi="Times New Roman" w:cs="Times New Roman"/>
          <w:sz w:val="24"/>
        </w:rPr>
        <w:t>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  n= 800, number of events= 361 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EA04F0">
        <w:rPr>
          <w:rFonts w:ascii="Times New Roman" w:hAnsi="Times New Roman" w:cs="Times New Roman"/>
          <w:sz w:val="24"/>
        </w:rPr>
        <w:t>coef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04F0">
        <w:rPr>
          <w:rFonts w:ascii="Times New Roman" w:hAnsi="Times New Roman" w:cs="Times New Roman"/>
          <w:sz w:val="24"/>
        </w:rPr>
        <w:t>exp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spellStart"/>
      <w:r w:rsidRPr="00EA04F0">
        <w:rPr>
          <w:rFonts w:ascii="Times New Roman" w:hAnsi="Times New Roman" w:cs="Times New Roman"/>
          <w:sz w:val="24"/>
        </w:rPr>
        <w:t>coef</w:t>
      </w:r>
      <w:proofErr w:type="spellEnd"/>
      <w:r w:rsidRPr="00EA04F0">
        <w:rPr>
          <w:rFonts w:ascii="Times New Roman" w:hAnsi="Times New Roman" w:cs="Times New Roman"/>
          <w:sz w:val="24"/>
        </w:rPr>
        <w:t>) se(</w:t>
      </w:r>
      <w:proofErr w:type="spellStart"/>
      <w:proofErr w:type="gramStart"/>
      <w:r w:rsidRPr="00EA04F0">
        <w:rPr>
          <w:rFonts w:ascii="Times New Roman" w:hAnsi="Times New Roman" w:cs="Times New Roman"/>
          <w:sz w:val="24"/>
        </w:rPr>
        <w:t>coef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)   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 z </w:t>
      </w:r>
      <w:proofErr w:type="spellStart"/>
      <w:r w:rsidRPr="00EA04F0">
        <w:rPr>
          <w:rFonts w:ascii="Times New Roman" w:hAnsi="Times New Roman" w:cs="Times New Roman"/>
          <w:sz w:val="24"/>
        </w:rPr>
        <w:t>Pr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(&gt;|z|)   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A04F0">
        <w:rPr>
          <w:rFonts w:ascii="Times New Roman" w:hAnsi="Times New Roman" w:cs="Times New Roman"/>
          <w:sz w:val="24"/>
        </w:rPr>
        <w:t>speciesC</w:t>
      </w:r>
      <w:proofErr w:type="spellEnd"/>
      <w:r w:rsidRPr="00EA04F0">
        <w:rPr>
          <w:rFonts w:ascii="Times New Roman" w:hAnsi="Times New Roman" w:cs="Times New Roman"/>
          <w:sz w:val="24"/>
        </w:rPr>
        <w:t>. elegans 0.2951    1.3432   0.1062 2.</w:t>
      </w:r>
      <w:proofErr w:type="gramStart"/>
      <w:r w:rsidRPr="00EA04F0">
        <w:rPr>
          <w:rFonts w:ascii="Times New Roman" w:hAnsi="Times New Roman" w:cs="Times New Roman"/>
          <w:sz w:val="24"/>
        </w:rPr>
        <w:t>778  0.00546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**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---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A04F0">
        <w:rPr>
          <w:rFonts w:ascii="Times New Roman" w:hAnsi="Times New Roman" w:cs="Times New Roman"/>
          <w:sz w:val="24"/>
        </w:rPr>
        <w:t>Signif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. codes:  0 ‘***’ 0.001 ‘**’ 0.01 ‘*’ 0.05 ‘.’ 0.1 </w:t>
      </w:r>
      <w:proofErr w:type="gramStart"/>
      <w:r w:rsidRPr="00EA04F0">
        <w:rPr>
          <w:rFonts w:ascii="Times New Roman" w:hAnsi="Times New Roman" w:cs="Times New Roman"/>
          <w:sz w:val="24"/>
        </w:rPr>
        <w:t>‘ ’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1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r w:rsidRPr="00EA04F0">
        <w:rPr>
          <w:rFonts w:ascii="Times New Roman" w:hAnsi="Times New Roman" w:cs="Times New Roman"/>
          <w:sz w:val="24"/>
        </w:rPr>
        <w:t>exp</w:t>
      </w:r>
      <w:proofErr w:type="spellEnd"/>
      <w:r w:rsidRPr="00EA04F0">
        <w:rPr>
          <w:rFonts w:ascii="Times New Roman" w:hAnsi="Times New Roman" w:cs="Times New Roman"/>
          <w:sz w:val="24"/>
        </w:rPr>
        <w:t>(</w:t>
      </w:r>
      <w:proofErr w:type="spellStart"/>
      <w:r w:rsidRPr="00EA04F0">
        <w:rPr>
          <w:rFonts w:ascii="Times New Roman" w:hAnsi="Times New Roman" w:cs="Times New Roman"/>
          <w:sz w:val="24"/>
        </w:rPr>
        <w:t>coef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A04F0">
        <w:rPr>
          <w:rFonts w:ascii="Times New Roman" w:hAnsi="Times New Roman" w:cs="Times New Roman"/>
          <w:sz w:val="24"/>
        </w:rPr>
        <w:t>exp</w:t>
      </w:r>
      <w:proofErr w:type="spellEnd"/>
      <w:r w:rsidRPr="00EA04F0">
        <w:rPr>
          <w:rFonts w:ascii="Times New Roman" w:hAnsi="Times New Roman" w:cs="Times New Roman"/>
          <w:sz w:val="24"/>
        </w:rPr>
        <w:t>(-</w:t>
      </w:r>
      <w:proofErr w:type="spellStart"/>
      <w:r w:rsidRPr="00EA04F0">
        <w:rPr>
          <w:rFonts w:ascii="Times New Roman" w:hAnsi="Times New Roman" w:cs="Times New Roman"/>
          <w:sz w:val="24"/>
        </w:rPr>
        <w:t>coef</w:t>
      </w:r>
      <w:proofErr w:type="spellEnd"/>
      <w:r w:rsidRPr="00EA04F0">
        <w:rPr>
          <w:rFonts w:ascii="Times New Roman" w:hAnsi="Times New Roman" w:cs="Times New Roman"/>
          <w:sz w:val="24"/>
        </w:rPr>
        <w:t>) lower .95 upper .95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A04F0">
        <w:rPr>
          <w:rFonts w:ascii="Times New Roman" w:hAnsi="Times New Roman" w:cs="Times New Roman"/>
          <w:sz w:val="24"/>
        </w:rPr>
        <w:t>speciesC</w:t>
      </w:r>
      <w:proofErr w:type="spellEnd"/>
      <w:r w:rsidRPr="00EA04F0">
        <w:rPr>
          <w:rFonts w:ascii="Times New Roman" w:hAnsi="Times New Roman" w:cs="Times New Roman"/>
          <w:sz w:val="24"/>
        </w:rPr>
        <w:t>. elegans     1.343     0.7445     1.091     1.654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Concordance= </w:t>
      </w:r>
      <w:proofErr w:type="gramStart"/>
      <w:r w:rsidRPr="00EA04F0">
        <w:rPr>
          <w:rFonts w:ascii="Times New Roman" w:hAnsi="Times New Roman" w:cs="Times New Roman"/>
          <w:sz w:val="24"/>
        </w:rPr>
        <w:t>0.607  (</w:t>
      </w:r>
      <w:proofErr w:type="gramEnd"/>
      <w:r w:rsidRPr="00EA04F0">
        <w:rPr>
          <w:rFonts w:ascii="Times New Roman" w:hAnsi="Times New Roman" w:cs="Times New Roman"/>
          <w:sz w:val="24"/>
        </w:rPr>
        <w:t>se = 0.022 )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Likelihood ratio test= </w:t>
      </w:r>
      <w:proofErr w:type="gramStart"/>
      <w:r w:rsidRPr="00EA04F0">
        <w:rPr>
          <w:rFonts w:ascii="Times New Roman" w:hAnsi="Times New Roman" w:cs="Times New Roman"/>
          <w:sz w:val="24"/>
        </w:rPr>
        <w:t>7.79  on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EA04F0">
        <w:rPr>
          <w:rFonts w:ascii="Times New Roman" w:hAnsi="Times New Roman" w:cs="Times New Roman"/>
          <w:sz w:val="24"/>
        </w:rPr>
        <w:t>df</w:t>
      </w:r>
      <w:proofErr w:type="spellEnd"/>
      <w:r w:rsidRPr="00EA04F0">
        <w:rPr>
          <w:rFonts w:ascii="Times New Roman" w:hAnsi="Times New Roman" w:cs="Times New Roman"/>
          <w:sz w:val="24"/>
        </w:rPr>
        <w:t>,   p=0.005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 xml:space="preserve">Wald test            = </w:t>
      </w:r>
      <w:proofErr w:type="gramStart"/>
      <w:r w:rsidRPr="00EA04F0">
        <w:rPr>
          <w:rFonts w:ascii="Times New Roman" w:hAnsi="Times New Roman" w:cs="Times New Roman"/>
          <w:sz w:val="24"/>
        </w:rPr>
        <w:t>7.72  on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EA04F0">
        <w:rPr>
          <w:rFonts w:ascii="Times New Roman" w:hAnsi="Times New Roman" w:cs="Times New Roman"/>
          <w:sz w:val="24"/>
        </w:rPr>
        <w:t>df</w:t>
      </w:r>
      <w:proofErr w:type="spellEnd"/>
      <w:r w:rsidRPr="00EA04F0">
        <w:rPr>
          <w:rFonts w:ascii="Times New Roman" w:hAnsi="Times New Roman" w:cs="Times New Roman"/>
          <w:sz w:val="24"/>
        </w:rPr>
        <w:t>,   p=0.005</w:t>
      </w:r>
    </w:p>
    <w:p w:rsidR="00EA04F0" w:rsidRPr="00EA04F0" w:rsidRDefault="00EA04F0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EA04F0">
        <w:rPr>
          <w:rFonts w:ascii="Times New Roman" w:hAnsi="Times New Roman" w:cs="Times New Roman"/>
          <w:sz w:val="24"/>
        </w:rPr>
        <w:t>Score (</w:t>
      </w:r>
      <w:proofErr w:type="spellStart"/>
      <w:r w:rsidRPr="00EA04F0">
        <w:rPr>
          <w:rFonts w:ascii="Times New Roman" w:hAnsi="Times New Roman" w:cs="Times New Roman"/>
          <w:sz w:val="24"/>
        </w:rPr>
        <w:t>logrank</w:t>
      </w:r>
      <w:proofErr w:type="spellEnd"/>
      <w:r w:rsidRPr="00EA04F0">
        <w:rPr>
          <w:rFonts w:ascii="Times New Roman" w:hAnsi="Times New Roman" w:cs="Times New Roman"/>
          <w:sz w:val="24"/>
        </w:rPr>
        <w:t xml:space="preserve">) test = </w:t>
      </w:r>
      <w:proofErr w:type="gramStart"/>
      <w:r w:rsidRPr="00EA04F0">
        <w:rPr>
          <w:rFonts w:ascii="Times New Roman" w:hAnsi="Times New Roman" w:cs="Times New Roman"/>
          <w:sz w:val="24"/>
        </w:rPr>
        <w:t>7.78  on</w:t>
      </w:r>
      <w:proofErr w:type="gramEnd"/>
      <w:r w:rsidRPr="00EA04F0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EA04F0">
        <w:rPr>
          <w:rFonts w:ascii="Times New Roman" w:hAnsi="Times New Roman" w:cs="Times New Roman"/>
          <w:sz w:val="24"/>
        </w:rPr>
        <w:t>df</w:t>
      </w:r>
      <w:proofErr w:type="spellEnd"/>
      <w:r w:rsidRPr="00EA04F0">
        <w:rPr>
          <w:rFonts w:ascii="Times New Roman" w:hAnsi="Times New Roman" w:cs="Times New Roman"/>
          <w:sz w:val="24"/>
        </w:rPr>
        <w:t>,   p=0.005</w:t>
      </w:r>
    </w:p>
    <w:p w:rsidR="0027739D" w:rsidRDefault="00277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7739D" w:rsidRDefault="0027739D" w:rsidP="00EA04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Bacterial killing assay</w:t>
      </w:r>
    </w:p>
    <w:p w:rsidR="0027739D" w:rsidRDefault="0027739D" w:rsidP="00EA04F0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7739D">
        <w:rPr>
          <w:rFonts w:ascii="Times New Roman" w:hAnsi="Times New Roman" w:cs="Times New Roman"/>
          <w:i/>
          <w:sz w:val="24"/>
        </w:rPr>
        <w:t>S. aureus</w:t>
      </w:r>
    </w:p>
    <w:p w:rsidR="0027739D" w:rsidRPr="0027739D" w:rsidRDefault="0027739D" w:rsidP="00EA04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rank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proofErr w:type="spellStart"/>
      <w:proofErr w:type="gram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survdiff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(</w:t>
      </w:r>
      <w:proofErr w:type="spellStart"/>
      <w:proofErr w:type="gram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Surv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(time, status) ~ species, data = </w:t>
      </w:r>
      <w:proofErr w:type="spell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surv_data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Call: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survdiff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(time, status) ~ species, data =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surv_data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N Observed Expected (O-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E)^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2/E (O-E)^2/V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cb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1800      297      422      36.8       163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ce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1800      546      422      36.8       163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Chisq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163  on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degrees of freedom, p= &lt;2e-16 </w:t>
      </w:r>
    </w:p>
    <w:p w:rsidR="0027739D" w:rsidRDefault="0027739D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27739D" w:rsidRDefault="0027739D" w:rsidP="00EA04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Cox model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proofErr w:type="spell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cox_model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 &lt;- </w:t>
      </w:r>
      <w:proofErr w:type="spellStart"/>
      <w:proofErr w:type="gram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coxph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(</w:t>
      </w:r>
      <w:proofErr w:type="spellStart"/>
      <w:proofErr w:type="gram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Surv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(time, status) ~ species, data = </w:t>
      </w:r>
      <w:proofErr w:type="spell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surv_data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&gt; summary(</w:t>
      </w:r>
      <w:proofErr w:type="spellStart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cox_model</w:t>
      </w:r>
      <w:proofErr w:type="spellEnd"/>
      <w:r w:rsidRPr="0027739D">
        <w:rPr>
          <w:rFonts w:ascii="Lucida Console" w:eastAsia="Times New Roman" w:hAnsi="Lucida Console" w:cs="Courier New"/>
          <w:color w:val="CDA869"/>
          <w:sz w:val="20"/>
          <w:szCs w:val="20"/>
        </w:rPr>
        <w:t>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Call: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coxph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(time, status) ~ species, data =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surv_data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n= 3600, number of events= 843 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coef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exp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coef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 se(</w:t>
      </w:r>
      <w:proofErr w:type="spellStart"/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coef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  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z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Pr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(&gt;|z|)    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speciesce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0.98883  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2.68810  0.07479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13.22   &lt;2e-16 ***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---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Signif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‘ ’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exp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coef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exp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(-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coef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 lower .95 upper .95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speciesce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2.688      0.372     2.322     3.112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Concordance=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0.64  (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se = 0.012 )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Likelihood ratio test=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186.8  on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  p=&lt;2e-16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Wald test            =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174.8  on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  p=&lt;2e-16</w:t>
      </w:r>
    </w:p>
    <w:p w:rsidR="0027739D" w:rsidRPr="0027739D" w:rsidRDefault="0027739D" w:rsidP="0027739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Score (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logrank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) test = </w:t>
      </w:r>
      <w:proofErr w:type="gram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187.8  on</w:t>
      </w:r>
      <w:proofErr w:type="gram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</w:t>
      </w:r>
      <w:proofErr w:type="spellStart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df</w:t>
      </w:r>
      <w:proofErr w:type="spellEnd"/>
      <w:r w:rsidRPr="0027739D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,   p=&lt;2e-16</w:t>
      </w:r>
    </w:p>
    <w:p w:rsidR="005107A9" w:rsidRDefault="005107A9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5107A9" w:rsidRDefault="005107A9" w:rsidP="00EA04F0">
      <w:pPr>
        <w:spacing w:line="360" w:lineRule="auto"/>
        <w:rPr>
          <w:rFonts w:ascii="Times New Roman" w:hAnsi="Times New Roman" w:cs="Times New Roman"/>
          <w:sz w:val="24"/>
        </w:rPr>
      </w:pPr>
      <w:r w:rsidRPr="005107A9">
        <w:rPr>
          <w:rFonts w:ascii="Times New Roman" w:hAnsi="Times New Roman" w:cs="Times New Roman"/>
          <w:i/>
          <w:sz w:val="24"/>
        </w:rPr>
        <w:t>P. aeruginosa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# Log rank test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DA869"/>
          <w:sz w:val="20"/>
          <w:szCs w:val="20"/>
        </w:rPr>
      </w:pPr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&gt; </w:t>
      </w:r>
      <w:proofErr w:type="spellStart"/>
      <w:proofErr w:type="gramStart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survdiff</w:t>
      </w:r>
      <w:proofErr w:type="spellEnd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(</w:t>
      </w:r>
      <w:proofErr w:type="spellStart"/>
      <w:proofErr w:type="gramEnd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Surv</w:t>
      </w:r>
      <w:proofErr w:type="spellEnd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 xml:space="preserve">(time, status) ~ species, data = </w:t>
      </w:r>
      <w:proofErr w:type="spellStart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surv_data</w:t>
      </w:r>
      <w:proofErr w:type="spellEnd"/>
      <w:r w:rsidRPr="005107A9">
        <w:rPr>
          <w:rFonts w:ascii="Lucida Console" w:eastAsia="Times New Roman" w:hAnsi="Lucida Console" w:cs="Courier New"/>
          <w:color w:val="CDA869"/>
          <w:sz w:val="20"/>
          <w:szCs w:val="20"/>
        </w:rPr>
        <w:t>)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Call: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survdiff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(</w:t>
      </w:r>
      <w:proofErr w:type="gram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(time, status) ~ species, data = </w:t>
      </w:r>
      <w:proofErr w:type="spell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surv_data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)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             N Observed Expected (O-</w:t>
      </w:r>
      <w:proofErr w:type="gram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E)^</w:t>
      </w:r>
      <w:proofErr w:type="gram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2/E (O-E)^2/V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</w:t>
      </w:r>
      <w:proofErr w:type="spell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cb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1800      272      412      47.6       203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species=</w:t>
      </w:r>
      <w:proofErr w:type="spell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ce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1800      552      412      47.6       203</w:t>
      </w: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</w:pPr>
    </w:p>
    <w:p w:rsidR="005107A9" w:rsidRPr="005107A9" w:rsidRDefault="005107A9" w:rsidP="005107A9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Chisq</w:t>
      </w:r>
      <w:proofErr w:type="spell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>203  on</w:t>
      </w:r>
      <w:proofErr w:type="gramEnd"/>
      <w:r w:rsidRPr="005107A9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</w:rPr>
        <w:t xml:space="preserve"> 1 degrees of freedom, p= &lt;2e-16 </w:t>
      </w:r>
    </w:p>
    <w:p w:rsidR="005107A9" w:rsidRDefault="005107A9" w:rsidP="00EA04F0">
      <w:pPr>
        <w:spacing w:line="360" w:lineRule="auto"/>
        <w:rPr>
          <w:rFonts w:ascii="Times New Roman" w:hAnsi="Times New Roman" w:cs="Times New Roman"/>
          <w:sz w:val="24"/>
        </w:rPr>
      </w:pPr>
    </w:p>
    <w:p w:rsidR="005107A9" w:rsidRDefault="005107A9" w:rsidP="00EA04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g3b"/>
          <w:rFonts w:ascii="Lucida Console" w:hAnsi="Lucida Console"/>
          <w:color w:val="CDA869"/>
        </w:rPr>
      </w:pPr>
      <w:r>
        <w:rPr>
          <w:rStyle w:val="gntyacmbg3b"/>
          <w:rFonts w:ascii="Lucida Console" w:hAnsi="Lucida Console"/>
          <w:color w:val="CDA869"/>
        </w:rPr>
        <w:lastRenderedPageBreak/>
        <w:t>#cox test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g3b"/>
          <w:rFonts w:ascii="Lucida Console" w:hAnsi="Lucida Console"/>
          <w:color w:val="CDA869"/>
        </w:rPr>
      </w:pPr>
      <w:r>
        <w:rPr>
          <w:rStyle w:val="gntyacmbh4b"/>
          <w:rFonts w:ascii="Lucida Console" w:hAnsi="Lucida Console"/>
          <w:color w:val="CDA869"/>
        </w:rPr>
        <w:t xml:space="preserve">&gt; </w:t>
      </w:r>
      <w:proofErr w:type="spellStart"/>
      <w:r>
        <w:rPr>
          <w:rStyle w:val="gntyacmbg3b"/>
          <w:rFonts w:ascii="Lucida Console" w:hAnsi="Lucida Console"/>
          <w:color w:val="CDA869"/>
        </w:rPr>
        <w:t>cox_model</w:t>
      </w:r>
      <w:proofErr w:type="spellEnd"/>
      <w:r>
        <w:rPr>
          <w:rStyle w:val="gntyacmbg3b"/>
          <w:rFonts w:ascii="Lucida Console" w:hAnsi="Lucida Console"/>
          <w:color w:val="CDA869"/>
        </w:rPr>
        <w:t xml:space="preserve"> &lt;- </w:t>
      </w:r>
      <w:proofErr w:type="spellStart"/>
      <w:proofErr w:type="gramStart"/>
      <w:r>
        <w:rPr>
          <w:rStyle w:val="gntyacmbg3b"/>
          <w:rFonts w:ascii="Lucida Console" w:hAnsi="Lucida Console"/>
          <w:color w:val="CDA869"/>
        </w:rPr>
        <w:t>coxph</w:t>
      </w:r>
      <w:proofErr w:type="spellEnd"/>
      <w:r>
        <w:rPr>
          <w:rStyle w:val="gntyacmbg3b"/>
          <w:rFonts w:ascii="Lucida Console" w:hAnsi="Lucida Console"/>
          <w:color w:val="CDA869"/>
        </w:rPr>
        <w:t>(</w:t>
      </w:r>
      <w:proofErr w:type="spellStart"/>
      <w:proofErr w:type="gramEnd"/>
      <w:r>
        <w:rPr>
          <w:rStyle w:val="gntyacmbg3b"/>
          <w:rFonts w:ascii="Lucida Console" w:hAnsi="Lucida Console"/>
          <w:color w:val="CDA869"/>
        </w:rPr>
        <w:t>Surv</w:t>
      </w:r>
      <w:proofErr w:type="spellEnd"/>
      <w:r>
        <w:rPr>
          <w:rStyle w:val="gntyacmbg3b"/>
          <w:rFonts w:ascii="Lucida Console" w:hAnsi="Lucida Console"/>
          <w:color w:val="CDA869"/>
        </w:rPr>
        <w:t xml:space="preserve">(time, status) ~ species, data = </w:t>
      </w:r>
      <w:proofErr w:type="spellStart"/>
      <w:r>
        <w:rPr>
          <w:rStyle w:val="gntyacmbg3b"/>
          <w:rFonts w:ascii="Lucida Console" w:hAnsi="Lucida Console"/>
          <w:color w:val="CDA869"/>
        </w:rPr>
        <w:t>surv_data</w:t>
      </w:r>
      <w:proofErr w:type="spellEnd"/>
      <w:r>
        <w:rPr>
          <w:rStyle w:val="gntyacmbg3b"/>
          <w:rFonts w:ascii="Lucida Console" w:hAnsi="Lucida Console"/>
          <w:color w:val="CDA869"/>
        </w:rPr>
        <w:t>)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g3b"/>
          <w:rFonts w:ascii="Lucida Console" w:hAnsi="Lucida Console"/>
          <w:color w:val="CDA869"/>
        </w:rPr>
      </w:pPr>
      <w:r>
        <w:rPr>
          <w:rStyle w:val="gntyacmbh4b"/>
          <w:rFonts w:ascii="Lucida Console" w:hAnsi="Lucida Console"/>
          <w:color w:val="CDA869"/>
        </w:rPr>
        <w:t xml:space="preserve">&gt; </w:t>
      </w:r>
      <w:r>
        <w:rPr>
          <w:rStyle w:val="gntyacmbg3b"/>
          <w:rFonts w:ascii="Lucida Console" w:hAnsi="Lucida Console"/>
          <w:color w:val="CDA869"/>
        </w:rPr>
        <w:t>summary(</w:t>
      </w:r>
      <w:proofErr w:type="spellStart"/>
      <w:r>
        <w:rPr>
          <w:rStyle w:val="gntyacmbg3b"/>
          <w:rFonts w:ascii="Lucida Console" w:hAnsi="Lucida Console"/>
          <w:color w:val="CDA869"/>
        </w:rPr>
        <w:t>cox_model</w:t>
      </w:r>
      <w:proofErr w:type="spellEnd"/>
      <w:r>
        <w:rPr>
          <w:rStyle w:val="gntyacmbg3b"/>
          <w:rFonts w:ascii="Lucida Console" w:hAnsi="Lucida Console"/>
          <w:color w:val="CDA869"/>
        </w:rPr>
        <w:t>)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Call: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proofErr w:type="spellStart"/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coxph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(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formula =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Surv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(time, status) ~ species, data =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surv_data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)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 n= 3600, number of events= 824 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           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coef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exp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(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coef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) se(</w:t>
      </w:r>
      <w:proofErr w:type="spellStart"/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coef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)   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 z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Pr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(&gt;|z|)    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speciesce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1.11326  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3.04427  0.07712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14.44   &lt;2e-16 ***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---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Signif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‘ ’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        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exp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(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coef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)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exp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(-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coef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) lower .95 upper .95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speciesce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    3.044     0.3285     2.617     3.541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Concordance=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0.659  (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se = 0.012 )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Likelihood ratio test=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227.3  on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df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,   p=&lt;2e-16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Style w:val="gntyacmba4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Wald test            =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208.4  on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df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,   p=&lt;2e-16</w:t>
      </w:r>
    </w:p>
    <w:p w:rsidR="005107A9" w:rsidRDefault="005107A9" w:rsidP="005107A9">
      <w:pPr>
        <w:pStyle w:val="HTMLPreformatted"/>
        <w:shd w:val="clear" w:color="auto" w:fill="202020"/>
        <w:wordWrap w:val="0"/>
        <w:rPr>
          <w:rFonts w:ascii="Lucida Console" w:hAnsi="Lucida Console"/>
          <w:color w:val="E6E1DC"/>
        </w:rPr>
      </w:pPr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Score (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logrank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) test = </w:t>
      </w:r>
      <w:proofErr w:type="gram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227.9  on</w:t>
      </w:r>
      <w:proofErr w:type="gram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 xml:space="preserve"> 1 </w:t>
      </w:r>
      <w:proofErr w:type="spellStart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df</w:t>
      </w:r>
      <w:proofErr w:type="spellEnd"/>
      <w:r>
        <w:rPr>
          <w:rStyle w:val="gntyacmba4b"/>
          <w:rFonts w:ascii="Lucida Console" w:hAnsi="Lucida Console"/>
          <w:color w:val="E6E1DC"/>
          <w:bdr w:val="none" w:sz="0" w:space="0" w:color="auto" w:frame="1"/>
        </w:rPr>
        <w:t>,   p=&lt;2e-16</w:t>
      </w:r>
    </w:p>
    <w:p w:rsidR="00263C51" w:rsidRPr="00BE27B8" w:rsidRDefault="00263C51" w:rsidP="005107A9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63C51" w:rsidRPr="00BE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B8"/>
    <w:rsid w:val="00036EDE"/>
    <w:rsid w:val="00161722"/>
    <w:rsid w:val="001735A0"/>
    <w:rsid w:val="001754E0"/>
    <w:rsid w:val="001B7553"/>
    <w:rsid w:val="001D5ACF"/>
    <w:rsid w:val="002444A7"/>
    <w:rsid w:val="00263C51"/>
    <w:rsid w:val="002771C9"/>
    <w:rsid w:val="0027739D"/>
    <w:rsid w:val="00295714"/>
    <w:rsid w:val="003F7805"/>
    <w:rsid w:val="004936B2"/>
    <w:rsid w:val="005107A9"/>
    <w:rsid w:val="0052038F"/>
    <w:rsid w:val="006338AC"/>
    <w:rsid w:val="00657351"/>
    <w:rsid w:val="007D6ABC"/>
    <w:rsid w:val="007E0DDB"/>
    <w:rsid w:val="00875314"/>
    <w:rsid w:val="0089329F"/>
    <w:rsid w:val="008A5AF8"/>
    <w:rsid w:val="008F0D45"/>
    <w:rsid w:val="009252B8"/>
    <w:rsid w:val="009E627A"/>
    <w:rsid w:val="00AA49CC"/>
    <w:rsid w:val="00AC1B98"/>
    <w:rsid w:val="00B12864"/>
    <w:rsid w:val="00B41AF1"/>
    <w:rsid w:val="00BE27B8"/>
    <w:rsid w:val="00C64B44"/>
    <w:rsid w:val="00C81349"/>
    <w:rsid w:val="00D04F68"/>
    <w:rsid w:val="00E14FF8"/>
    <w:rsid w:val="00E278F5"/>
    <w:rsid w:val="00EA04F0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1404"/>
  <w15:chartTrackingRefBased/>
  <w15:docId w15:val="{94FD0A4F-BCAD-4932-A40B-97B4FBBF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7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F0"/>
    <w:rPr>
      <w:rFonts w:ascii="Consolas" w:hAnsi="Consolas"/>
      <w:sz w:val="20"/>
      <w:szCs w:val="20"/>
    </w:rPr>
  </w:style>
  <w:style w:type="character" w:customStyle="1" w:styleId="gntyacmbg3b">
    <w:name w:val="gntyacmbg3b"/>
    <w:basedOn w:val="DefaultParagraphFont"/>
    <w:rsid w:val="0027739D"/>
  </w:style>
  <w:style w:type="character" w:customStyle="1" w:styleId="gntyacmba4b">
    <w:name w:val="gntyacmba4b"/>
    <w:basedOn w:val="DefaultParagraphFont"/>
    <w:rsid w:val="0027739D"/>
  </w:style>
  <w:style w:type="character" w:customStyle="1" w:styleId="gntyacmbh4b">
    <w:name w:val="gntyacmbh4b"/>
    <w:basedOn w:val="DefaultParagraphFont"/>
    <w:rsid w:val="00277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Rajiur Rahaman Rabbi</dc:creator>
  <cp:keywords/>
  <dc:description/>
  <cp:lastModifiedBy>Rajiur Rahaman Rabbi</cp:lastModifiedBy>
  <cp:revision>13</cp:revision>
  <dcterms:created xsi:type="dcterms:W3CDTF">2025-04-21T06:59:00Z</dcterms:created>
  <dcterms:modified xsi:type="dcterms:W3CDTF">2025-05-28T14:54:00Z</dcterms:modified>
</cp:coreProperties>
</file>