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B5" w:rsidRPr="00910CB5" w:rsidRDefault="00910CB5" w:rsidP="00910C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A9B7C6"/>
          <w:sz w:val="20"/>
          <w:szCs w:val="20"/>
        </w:rPr>
      </w:pPr>
      <w:proofErr w:type="gramStart"/>
      <w:r w:rsidRPr="00910CB5">
        <w:rPr>
          <w:rFonts w:ascii="Courier" w:hAnsi="Courier" w:cs="Courier"/>
          <w:color w:val="CC7832"/>
          <w:sz w:val="20"/>
          <w:szCs w:val="20"/>
        </w:rPr>
        <w:t>import</w:t>
      </w:r>
      <w:proofErr w:type="gramEnd"/>
      <w:r w:rsidRPr="00910CB5">
        <w:rPr>
          <w:rFonts w:ascii="Courier" w:hAnsi="Courier" w:cs="Courier"/>
          <w:color w:val="CC7832"/>
          <w:sz w:val="20"/>
          <w:szCs w:val="20"/>
        </w:rPr>
        <w:t xml:space="preserve">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numpy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 xml:space="preserve"> </w:t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as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np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import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matplotlib.pyplot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 xml:space="preserve"> </w:t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as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plt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import </w:t>
      </w:r>
      <w:r w:rsidRPr="00910CB5">
        <w:rPr>
          <w:rFonts w:ascii="Courier" w:hAnsi="Courier" w:cs="Courier"/>
          <w:color w:val="A9B7C6"/>
          <w:sz w:val="20"/>
          <w:szCs w:val="20"/>
        </w:rPr>
        <w:t xml:space="preserve">pandas </w:t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as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pd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import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seaborn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 xml:space="preserve"> </w:t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as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sns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808080"/>
          <w:sz w:val="20"/>
          <w:szCs w:val="20"/>
        </w:rPr>
        <w:t># importing the dataset</w:t>
      </w:r>
      <w:r w:rsidRPr="00910CB5">
        <w:rPr>
          <w:rFonts w:ascii="Courier" w:hAnsi="Courier" w:cs="Courier"/>
          <w:color w:val="808080"/>
          <w:sz w:val="20"/>
          <w:szCs w:val="20"/>
        </w:rPr>
        <w:br/>
      </w:r>
      <w:r w:rsidRPr="00910CB5">
        <w:rPr>
          <w:rFonts w:ascii="Courier" w:hAnsi="Courier" w:cs="Courier"/>
          <w:color w:val="A9B7C6"/>
          <w:sz w:val="20"/>
          <w:szCs w:val="20"/>
        </w:rPr>
        <w:t xml:space="preserve">dataset =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pd.read_csv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 xml:space="preserve"> (</w:t>
      </w:r>
      <w:r w:rsidRPr="00910CB5">
        <w:rPr>
          <w:rFonts w:ascii="Courier" w:hAnsi="Courier" w:cs="Courier"/>
          <w:color w:val="6A8759"/>
          <w:sz w:val="20"/>
          <w:szCs w:val="20"/>
        </w:rPr>
        <w:t>'/Users/mac/Desktop/NaiveBayes.csv'</w:t>
      </w:r>
      <w:r w:rsidRPr="00910CB5">
        <w:rPr>
          <w:rFonts w:ascii="Courier" w:hAnsi="Courier" w:cs="Courier"/>
          <w:color w:val="A9B7C6"/>
          <w:sz w:val="20"/>
          <w:szCs w:val="20"/>
        </w:rPr>
        <w:t>)</w:t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808080"/>
          <w:sz w:val="20"/>
          <w:szCs w:val="20"/>
        </w:rPr>
        <w:t># split the data into inputs and outputs</w:t>
      </w:r>
      <w:r w:rsidRPr="00910CB5">
        <w:rPr>
          <w:rFonts w:ascii="Courier" w:hAnsi="Courier" w:cs="Courier"/>
          <w:color w:val="808080"/>
          <w:sz w:val="20"/>
          <w:szCs w:val="20"/>
        </w:rPr>
        <w:br/>
      </w:r>
      <w:r w:rsidRPr="00910CB5">
        <w:rPr>
          <w:rFonts w:ascii="Courier" w:hAnsi="Courier" w:cs="Courier"/>
          <w:color w:val="A9B7C6"/>
          <w:sz w:val="20"/>
          <w:szCs w:val="20"/>
        </w:rPr>
        <w:t xml:space="preserve">X =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dataset.iloc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>[:</w:t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, </w:t>
      </w:r>
      <w:r w:rsidRPr="00910CB5">
        <w:rPr>
          <w:rFonts w:ascii="Courier" w:hAnsi="Courier" w:cs="Courier"/>
          <w:color w:val="A9B7C6"/>
          <w:sz w:val="20"/>
          <w:szCs w:val="20"/>
        </w:rPr>
        <w:t>[</w:t>
      </w:r>
      <w:r w:rsidRPr="00910CB5">
        <w:rPr>
          <w:rFonts w:ascii="Courier" w:hAnsi="Courier" w:cs="Courier"/>
          <w:color w:val="6897BB"/>
          <w:sz w:val="20"/>
          <w:szCs w:val="20"/>
        </w:rPr>
        <w:t>0</w:t>
      </w:r>
      <w:r w:rsidRPr="00910CB5">
        <w:rPr>
          <w:rFonts w:ascii="Courier" w:hAnsi="Courier" w:cs="Courier"/>
          <w:color w:val="CC7832"/>
          <w:sz w:val="20"/>
          <w:szCs w:val="20"/>
        </w:rPr>
        <w:t>,</w:t>
      </w:r>
      <w:r w:rsidRPr="00910CB5">
        <w:rPr>
          <w:rFonts w:ascii="Courier" w:hAnsi="Courier" w:cs="Courier"/>
          <w:color w:val="6897BB"/>
          <w:sz w:val="20"/>
          <w:szCs w:val="20"/>
        </w:rPr>
        <w:t>1</w:t>
      </w:r>
      <w:r w:rsidRPr="00910CB5">
        <w:rPr>
          <w:rFonts w:ascii="Courier" w:hAnsi="Courier" w:cs="Courier"/>
          <w:color w:val="A9B7C6"/>
          <w:sz w:val="20"/>
          <w:szCs w:val="20"/>
        </w:rPr>
        <w:t>]].values</w:t>
      </w:r>
      <w:r w:rsidRPr="00910CB5">
        <w:rPr>
          <w:rFonts w:ascii="Courier" w:hAnsi="Courier" w:cs="Courier"/>
          <w:color w:val="A9B7C6"/>
          <w:sz w:val="20"/>
          <w:szCs w:val="20"/>
        </w:rPr>
        <w:br/>
        <w:t xml:space="preserve">y =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dataset.iloc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>[:</w:t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, </w:t>
      </w:r>
      <w:r w:rsidRPr="00910CB5">
        <w:rPr>
          <w:rFonts w:ascii="Courier" w:hAnsi="Courier" w:cs="Courier"/>
          <w:color w:val="6897BB"/>
          <w:sz w:val="20"/>
          <w:szCs w:val="20"/>
        </w:rPr>
        <w:t>2</w:t>
      </w:r>
      <w:r w:rsidRPr="00910CB5">
        <w:rPr>
          <w:rFonts w:ascii="Courier" w:hAnsi="Courier" w:cs="Courier"/>
          <w:color w:val="A9B7C6"/>
          <w:sz w:val="20"/>
          <w:szCs w:val="20"/>
        </w:rPr>
        <w:t>].values</w:t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808080"/>
          <w:sz w:val="20"/>
          <w:szCs w:val="20"/>
        </w:rPr>
        <w:t># training and testing data</w:t>
      </w:r>
      <w:r w:rsidRPr="00910CB5">
        <w:rPr>
          <w:rFonts w:ascii="Courier" w:hAnsi="Courier" w:cs="Courier"/>
          <w:color w:val="808080"/>
          <w:sz w:val="20"/>
          <w:szCs w:val="20"/>
        </w:rPr>
        <w:br/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from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sklearn.model_selection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 xml:space="preserve"> </w:t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import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train_test_split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808080"/>
          <w:sz w:val="20"/>
          <w:szCs w:val="20"/>
        </w:rPr>
        <w:t># assign test data size 25%</w:t>
      </w:r>
      <w:r w:rsidRPr="00910CB5">
        <w:rPr>
          <w:rFonts w:ascii="Courier" w:hAnsi="Courier" w:cs="Courier"/>
          <w:color w:val="808080"/>
          <w:sz w:val="20"/>
          <w:szCs w:val="20"/>
        </w:rPr>
        <w:br/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X_train</w:t>
      </w:r>
      <w:proofErr w:type="spellEnd"/>
      <w:r w:rsidRPr="00910CB5">
        <w:rPr>
          <w:rFonts w:ascii="Courier" w:hAnsi="Courier" w:cs="Courier"/>
          <w:color w:val="CC7832"/>
          <w:sz w:val="20"/>
          <w:szCs w:val="20"/>
        </w:rPr>
        <w:t xml:space="preserve">,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X_test</w:t>
      </w:r>
      <w:proofErr w:type="spellEnd"/>
      <w:r w:rsidRPr="00910CB5">
        <w:rPr>
          <w:rFonts w:ascii="Courier" w:hAnsi="Courier" w:cs="Courier"/>
          <w:color w:val="CC7832"/>
          <w:sz w:val="20"/>
          <w:szCs w:val="20"/>
        </w:rPr>
        <w:t xml:space="preserve">,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y_train</w:t>
      </w:r>
      <w:proofErr w:type="spellEnd"/>
      <w:r w:rsidRPr="00910CB5">
        <w:rPr>
          <w:rFonts w:ascii="Courier" w:hAnsi="Courier" w:cs="Courier"/>
          <w:color w:val="CC7832"/>
          <w:sz w:val="20"/>
          <w:szCs w:val="20"/>
        </w:rPr>
        <w:t xml:space="preserve">,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y_test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 xml:space="preserve"> =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train_test_split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>(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X</w:t>
      </w:r>
      <w:r w:rsidRPr="00910CB5">
        <w:rPr>
          <w:rFonts w:ascii="Courier" w:hAnsi="Courier" w:cs="Courier"/>
          <w:color w:val="CC7832"/>
          <w:sz w:val="20"/>
          <w:szCs w:val="20"/>
        </w:rPr>
        <w:t>,</w:t>
      </w:r>
      <w:r w:rsidRPr="00910CB5">
        <w:rPr>
          <w:rFonts w:ascii="Courier" w:hAnsi="Courier" w:cs="Courier"/>
          <w:color w:val="A9B7C6"/>
          <w:sz w:val="20"/>
          <w:szCs w:val="20"/>
        </w:rPr>
        <w:t>y</w:t>
      </w:r>
      <w:r w:rsidRPr="00910CB5">
        <w:rPr>
          <w:rFonts w:ascii="Courier" w:hAnsi="Courier" w:cs="Courier"/>
          <w:color w:val="CC7832"/>
          <w:sz w:val="20"/>
          <w:szCs w:val="20"/>
        </w:rPr>
        <w:t>,</w:t>
      </w:r>
      <w:r w:rsidRPr="00910CB5">
        <w:rPr>
          <w:rFonts w:ascii="Courier" w:hAnsi="Courier" w:cs="Courier"/>
          <w:color w:val="AA4926"/>
          <w:sz w:val="20"/>
          <w:szCs w:val="20"/>
        </w:rPr>
        <w:t>test_size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 xml:space="preserve">= </w:t>
      </w:r>
      <w:r w:rsidRPr="00910CB5">
        <w:rPr>
          <w:rFonts w:ascii="Courier" w:hAnsi="Courier" w:cs="Courier"/>
          <w:color w:val="6897BB"/>
          <w:sz w:val="20"/>
          <w:szCs w:val="20"/>
        </w:rPr>
        <w:t>0.25</w:t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, </w:t>
      </w:r>
      <w:proofErr w:type="spellStart"/>
      <w:r w:rsidRPr="00910CB5">
        <w:rPr>
          <w:rFonts w:ascii="Courier" w:hAnsi="Courier" w:cs="Courier"/>
          <w:color w:val="AA4926"/>
          <w:sz w:val="20"/>
          <w:szCs w:val="20"/>
        </w:rPr>
        <w:t>random_state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>=</w:t>
      </w:r>
      <w:r w:rsidRPr="00910CB5">
        <w:rPr>
          <w:rFonts w:ascii="Courier" w:hAnsi="Courier" w:cs="Courier"/>
          <w:color w:val="6897BB"/>
          <w:sz w:val="20"/>
          <w:szCs w:val="20"/>
        </w:rPr>
        <w:t>0</w:t>
      </w:r>
      <w:r w:rsidRPr="00910CB5">
        <w:rPr>
          <w:rFonts w:ascii="Courier" w:hAnsi="Courier" w:cs="Courier"/>
          <w:color w:val="A9B7C6"/>
          <w:sz w:val="20"/>
          <w:szCs w:val="20"/>
        </w:rPr>
        <w:t>)</w:t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808080"/>
          <w:sz w:val="20"/>
          <w:szCs w:val="20"/>
        </w:rPr>
        <w:t xml:space="preserve"># importing standard </w:t>
      </w:r>
      <w:proofErr w:type="spellStart"/>
      <w:r w:rsidRPr="00910CB5">
        <w:rPr>
          <w:rFonts w:ascii="Courier" w:hAnsi="Courier" w:cs="Courier"/>
          <w:color w:val="808080"/>
          <w:sz w:val="20"/>
          <w:szCs w:val="20"/>
        </w:rPr>
        <w:t>scaler</w:t>
      </w:r>
      <w:proofErr w:type="spellEnd"/>
      <w:r w:rsidRPr="00910CB5">
        <w:rPr>
          <w:rFonts w:ascii="Courier" w:hAnsi="Courier" w:cs="Courier"/>
          <w:color w:val="808080"/>
          <w:sz w:val="20"/>
          <w:szCs w:val="20"/>
        </w:rPr>
        <w:br/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from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sklearn.preprocessing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 xml:space="preserve"> </w:t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import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StandardScaler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808080"/>
          <w:sz w:val="20"/>
          <w:szCs w:val="20"/>
        </w:rPr>
        <w:t xml:space="preserve"># </w:t>
      </w:r>
      <w:proofErr w:type="spellStart"/>
      <w:r w:rsidRPr="00910CB5">
        <w:rPr>
          <w:rFonts w:ascii="Courier" w:hAnsi="Courier" w:cs="Courier"/>
          <w:color w:val="808080"/>
          <w:sz w:val="20"/>
          <w:szCs w:val="20"/>
        </w:rPr>
        <w:t>scalling</w:t>
      </w:r>
      <w:proofErr w:type="spellEnd"/>
      <w:r w:rsidRPr="00910CB5">
        <w:rPr>
          <w:rFonts w:ascii="Courier" w:hAnsi="Courier" w:cs="Courier"/>
          <w:color w:val="808080"/>
          <w:sz w:val="20"/>
          <w:szCs w:val="20"/>
        </w:rPr>
        <w:t xml:space="preserve"> the input data</w:t>
      </w:r>
      <w:r w:rsidRPr="00910CB5">
        <w:rPr>
          <w:rFonts w:ascii="Courier" w:hAnsi="Courier" w:cs="Courier"/>
          <w:color w:val="808080"/>
          <w:sz w:val="20"/>
          <w:szCs w:val="20"/>
        </w:rPr>
        <w:br/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sc_X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 xml:space="preserve"> =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StandardScaler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>()</w:t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X_train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 xml:space="preserve"> =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sc_X.fit_transform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>(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X_train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>)</w:t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X_test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 xml:space="preserve"> =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sc_X.fit_transform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>(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X_test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>)</w:t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808080"/>
          <w:sz w:val="20"/>
          <w:szCs w:val="20"/>
        </w:rPr>
        <w:t># importing classifier</w:t>
      </w:r>
      <w:r w:rsidRPr="00910CB5">
        <w:rPr>
          <w:rFonts w:ascii="Courier" w:hAnsi="Courier" w:cs="Courier"/>
          <w:color w:val="808080"/>
          <w:sz w:val="20"/>
          <w:szCs w:val="20"/>
        </w:rPr>
        <w:br/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from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sklearn.naive_bayes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 xml:space="preserve"> </w:t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import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BernoulliNB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808080"/>
          <w:sz w:val="20"/>
          <w:szCs w:val="20"/>
        </w:rPr>
        <w:t xml:space="preserve"># </w:t>
      </w:r>
      <w:proofErr w:type="spellStart"/>
      <w:r w:rsidRPr="00910CB5">
        <w:rPr>
          <w:rFonts w:ascii="Courier" w:hAnsi="Courier" w:cs="Courier"/>
          <w:color w:val="808080"/>
          <w:sz w:val="20"/>
          <w:szCs w:val="20"/>
        </w:rPr>
        <w:t>initializaing</w:t>
      </w:r>
      <w:proofErr w:type="spellEnd"/>
      <w:r w:rsidRPr="00910CB5">
        <w:rPr>
          <w:rFonts w:ascii="Courier" w:hAnsi="Courier" w:cs="Courier"/>
          <w:color w:val="808080"/>
          <w:sz w:val="20"/>
          <w:szCs w:val="20"/>
        </w:rPr>
        <w:t xml:space="preserve"> the NB</w:t>
      </w:r>
      <w:r w:rsidRPr="00910CB5">
        <w:rPr>
          <w:rFonts w:ascii="Courier" w:hAnsi="Courier" w:cs="Courier"/>
          <w:color w:val="808080"/>
          <w:sz w:val="20"/>
          <w:szCs w:val="20"/>
        </w:rPr>
        <w:br/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classifer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 xml:space="preserve"> =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BernoulliNB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>()</w:t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808080"/>
          <w:sz w:val="20"/>
          <w:szCs w:val="20"/>
        </w:rPr>
        <w:t># training the model</w:t>
      </w:r>
      <w:r w:rsidRPr="00910CB5">
        <w:rPr>
          <w:rFonts w:ascii="Courier" w:hAnsi="Courier" w:cs="Courier"/>
          <w:color w:val="808080"/>
          <w:sz w:val="20"/>
          <w:szCs w:val="20"/>
        </w:rPr>
        <w:br/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classifer.fit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>(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X_train</w:t>
      </w:r>
      <w:proofErr w:type="spellEnd"/>
      <w:r w:rsidRPr="00910CB5">
        <w:rPr>
          <w:rFonts w:ascii="Courier" w:hAnsi="Courier" w:cs="Courier"/>
          <w:color w:val="CC7832"/>
          <w:sz w:val="20"/>
          <w:szCs w:val="20"/>
        </w:rPr>
        <w:t xml:space="preserve">,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y_train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>)</w:t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808080"/>
          <w:sz w:val="20"/>
          <w:szCs w:val="20"/>
        </w:rPr>
        <w:t># testing the model</w:t>
      </w:r>
      <w:r w:rsidRPr="00910CB5">
        <w:rPr>
          <w:rFonts w:ascii="Courier" w:hAnsi="Courier" w:cs="Courier"/>
          <w:color w:val="808080"/>
          <w:sz w:val="20"/>
          <w:szCs w:val="20"/>
        </w:rPr>
        <w:br/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y_pred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 xml:space="preserve"> =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classifer.predict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>(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X_test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>)</w:t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808080"/>
          <w:sz w:val="20"/>
          <w:szCs w:val="20"/>
        </w:rPr>
        <w:t># importing accuracy score</w:t>
      </w:r>
      <w:r w:rsidRPr="00910CB5">
        <w:rPr>
          <w:rFonts w:ascii="Courier" w:hAnsi="Courier" w:cs="Courier"/>
          <w:color w:val="808080"/>
          <w:sz w:val="20"/>
          <w:szCs w:val="20"/>
        </w:rPr>
        <w:br/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from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sklearn.metrics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 xml:space="preserve"> </w:t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import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accuracy_score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808080"/>
          <w:sz w:val="20"/>
          <w:szCs w:val="20"/>
        </w:rPr>
        <w:t># printing the accuracy of the model</w:t>
      </w:r>
      <w:r w:rsidRPr="00910CB5">
        <w:rPr>
          <w:rFonts w:ascii="Courier" w:hAnsi="Courier" w:cs="Courier"/>
          <w:color w:val="808080"/>
          <w:sz w:val="20"/>
          <w:szCs w:val="20"/>
        </w:rPr>
        <w:br/>
      </w:r>
      <w:r w:rsidRPr="00910CB5">
        <w:rPr>
          <w:rFonts w:ascii="Courier" w:hAnsi="Courier" w:cs="Courier"/>
          <w:color w:val="8888C6"/>
          <w:sz w:val="20"/>
          <w:szCs w:val="20"/>
        </w:rPr>
        <w:t>print</w:t>
      </w:r>
      <w:r w:rsidRPr="00910CB5">
        <w:rPr>
          <w:rFonts w:ascii="Courier" w:hAnsi="Courier" w:cs="Courier"/>
          <w:color w:val="A9B7C6"/>
          <w:sz w:val="20"/>
          <w:szCs w:val="20"/>
        </w:rPr>
        <w:t>(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accuracy_score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>(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y_pred</w:t>
      </w:r>
      <w:proofErr w:type="spellEnd"/>
      <w:r w:rsidRPr="00910CB5">
        <w:rPr>
          <w:rFonts w:ascii="Courier" w:hAnsi="Courier" w:cs="Courier"/>
          <w:color w:val="CC7832"/>
          <w:sz w:val="20"/>
          <w:szCs w:val="20"/>
        </w:rPr>
        <w:t xml:space="preserve">,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y_test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>))</w:t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808080"/>
          <w:sz w:val="20"/>
          <w:szCs w:val="20"/>
        </w:rPr>
        <w:t># import Gaussian Naive Bayes classifier</w:t>
      </w:r>
      <w:r w:rsidRPr="00910CB5">
        <w:rPr>
          <w:rFonts w:ascii="Courier" w:hAnsi="Courier" w:cs="Courier"/>
          <w:color w:val="808080"/>
          <w:sz w:val="20"/>
          <w:szCs w:val="20"/>
        </w:rPr>
        <w:br/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from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sklearn.naive_bayes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 xml:space="preserve"> </w:t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import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GaussianNB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808080"/>
          <w:sz w:val="20"/>
          <w:szCs w:val="20"/>
        </w:rPr>
        <w:t># create a Gaussian Classifier</w:t>
      </w:r>
      <w:r w:rsidRPr="00910CB5">
        <w:rPr>
          <w:rFonts w:ascii="Courier" w:hAnsi="Courier" w:cs="Courier"/>
          <w:color w:val="808080"/>
          <w:sz w:val="20"/>
          <w:szCs w:val="20"/>
        </w:rPr>
        <w:br/>
      </w:r>
      <w:r w:rsidRPr="00910CB5">
        <w:rPr>
          <w:rFonts w:ascii="Courier" w:hAnsi="Courier" w:cs="Courier"/>
          <w:color w:val="A9B7C6"/>
          <w:sz w:val="20"/>
          <w:szCs w:val="20"/>
        </w:rPr>
        <w:t xml:space="preserve">classifer1 =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GaussianNB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>()</w:t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808080"/>
          <w:sz w:val="20"/>
          <w:szCs w:val="20"/>
        </w:rPr>
        <w:t># training the model</w:t>
      </w:r>
      <w:r w:rsidRPr="00910CB5">
        <w:rPr>
          <w:rFonts w:ascii="Courier" w:hAnsi="Courier" w:cs="Courier"/>
          <w:color w:val="808080"/>
          <w:sz w:val="20"/>
          <w:szCs w:val="20"/>
        </w:rPr>
        <w:br/>
      </w:r>
      <w:r w:rsidRPr="00910CB5">
        <w:rPr>
          <w:rFonts w:ascii="Courier" w:hAnsi="Courier" w:cs="Courier"/>
          <w:color w:val="A9B7C6"/>
          <w:sz w:val="20"/>
          <w:szCs w:val="20"/>
        </w:rPr>
        <w:t>classifer1.fit(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X_train</w:t>
      </w:r>
      <w:proofErr w:type="spellEnd"/>
      <w:r w:rsidRPr="00910CB5">
        <w:rPr>
          <w:rFonts w:ascii="Courier" w:hAnsi="Courier" w:cs="Courier"/>
          <w:color w:val="CC7832"/>
          <w:sz w:val="20"/>
          <w:szCs w:val="20"/>
        </w:rPr>
        <w:t xml:space="preserve">,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y_train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>)</w:t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808080"/>
          <w:sz w:val="20"/>
          <w:szCs w:val="20"/>
        </w:rPr>
        <w:t># testing the model</w:t>
      </w:r>
      <w:r w:rsidRPr="00910CB5">
        <w:rPr>
          <w:rFonts w:ascii="Courier" w:hAnsi="Courier" w:cs="Courier"/>
          <w:color w:val="808080"/>
          <w:sz w:val="20"/>
          <w:szCs w:val="20"/>
        </w:rPr>
        <w:br/>
      </w:r>
      <w:r w:rsidRPr="00910CB5">
        <w:rPr>
          <w:rFonts w:ascii="Courier" w:hAnsi="Courier" w:cs="Courier"/>
          <w:color w:val="A9B7C6"/>
          <w:sz w:val="20"/>
          <w:szCs w:val="20"/>
        </w:rPr>
        <w:t>y_pred1 = classifer1.predict(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X_test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>)</w:t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808080"/>
          <w:sz w:val="20"/>
          <w:szCs w:val="20"/>
        </w:rPr>
        <w:t># importing accuracy score</w:t>
      </w:r>
      <w:r w:rsidRPr="00910CB5">
        <w:rPr>
          <w:rFonts w:ascii="Courier" w:hAnsi="Courier" w:cs="Courier"/>
          <w:color w:val="808080"/>
          <w:sz w:val="20"/>
          <w:szCs w:val="20"/>
        </w:rPr>
        <w:br/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from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sklearn.metrics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 xml:space="preserve"> </w:t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import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accuracy_score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808080"/>
          <w:sz w:val="20"/>
          <w:szCs w:val="20"/>
        </w:rPr>
        <w:t># printing the accuracy of the model</w:t>
      </w:r>
      <w:r w:rsidRPr="00910CB5">
        <w:rPr>
          <w:rFonts w:ascii="Courier" w:hAnsi="Courier" w:cs="Courier"/>
          <w:color w:val="808080"/>
          <w:sz w:val="20"/>
          <w:szCs w:val="20"/>
        </w:rPr>
        <w:br/>
      </w:r>
      <w:r w:rsidRPr="00910CB5">
        <w:rPr>
          <w:rFonts w:ascii="Courier" w:hAnsi="Courier" w:cs="Courier"/>
          <w:color w:val="8888C6"/>
          <w:sz w:val="20"/>
          <w:szCs w:val="20"/>
        </w:rPr>
        <w:t>print</w:t>
      </w:r>
      <w:r w:rsidRPr="00910CB5">
        <w:rPr>
          <w:rFonts w:ascii="Courier" w:hAnsi="Courier" w:cs="Courier"/>
          <w:color w:val="A9B7C6"/>
          <w:sz w:val="20"/>
          <w:szCs w:val="20"/>
        </w:rPr>
        <w:t>(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accuracy_score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>(y_test</w:t>
      </w:r>
      <w:r w:rsidRPr="00910CB5">
        <w:rPr>
          <w:rFonts w:ascii="Courier" w:hAnsi="Courier" w:cs="Courier"/>
          <w:color w:val="CC7832"/>
          <w:sz w:val="20"/>
          <w:szCs w:val="20"/>
        </w:rPr>
        <w:t>,</w:t>
      </w:r>
      <w:r w:rsidRPr="00910CB5">
        <w:rPr>
          <w:rFonts w:ascii="Courier" w:hAnsi="Courier" w:cs="Courier"/>
          <w:color w:val="A9B7C6"/>
          <w:sz w:val="20"/>
          <w:szCs w:val="20"/>
        </w:rPr>
        <w:t>y_pred1))</w:t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808080"/>
          <w:sz w:val="20"/>
          <w:szCs w:val="20"/>
        </w:rPr>
        <w:t># importing the required modules</w:t>
      </w:r>
      <w:r w:rsidRPr="00910CB5">
        <w:rPr>
          <w:rFonts w:ascii="Courier" w:hAnsi="Courier" w:cs="Courier"/>
          <w:color w:val="808080"/>
          <w:sz w:val="20"/>
          <w:szCs w:val="20"/>
        </w:rPr>
        <w:br/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import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seaborn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 xml:space="preserve"> </w:t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as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sns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from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sklearn.metrics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 xml:space="preserve"> </w:t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import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confusion_matrix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808080"/>
          <w:sz w:val="20"/>
          <w:szCs w:val="20"/>
        </w:rPr>
        <w:t># passing actual and predicted values</w:t>
      </w:r>
      <w:r w:rsidRPr="00910CB5">
        <w:rPr>
          <w:rFonts w:ascii="Courier" w:hAnsi="Courier" w:cs="Courier"/>
          <w:color w:val="808080"/>
          <w:sz w:val="20"/>
          <w:szCs w:val="20"/>
        </w:rPr>
        <w:br/>
      </w:r>
      <w:r w:rsidRPr="00910CB5">
        <w:rPr>
          <w:rFonts w:ascii="Courier" w:hAnsi="Courier" w:cs="Courier"/>
          <w:color w:val="A9B7C6"/>
          <w:sz w:val="20"/>
          <w:szCs w:val="20"/>
        </w:rPr>
        <w:t xml:space="preserve">cm =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confusion_matrix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>(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y_test</w:t>
      </w:r>
      <w:proofErr w:type="spellEnd"/>
      <w:r w:rsidRPr="00910CB5">
        <w:rPr>
          <w:rFonts w:ascii="Courier" w:hAnsi="Courier" w:cs="Courier"/>
          <w:color w:val="CC7832"/>
          <w:sz w:val="20"/>
          <w:szCs w:val="20"/>
        </w:rPr>
        <w:t xml:space="preserve">,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y_pred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>)</w:t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808080"/>
          <w:sz w:val="20"/>
          <w:szCs w:val="20"/>
        </w:rPr>
        <w:t># true write data values in each cell of the matrix</w:t>
      </w:r>
      <w:r w:rsidRPr="00910CB5">
        <w:rPr>
          <w:rFonts w:ascii="Courier" w:hAnsi="Courier" w:cs="Courier"/>
          <w:color w:val="808080"/>
          <w:sz w:val="20"/>
          <w:szCs w:val="20"/>
        </w:rPr>
        <w:br/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lastRenderedPageBreak/>
        <w:t>sns.heatmap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>(cm</w:t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, </w:t>
      </w:r>
      <w:proofErr w:type="spellStart"/>
      <w:r w:rsidRPr="00910CB5">
        <w:rPr>
          <w:rFonts w:ascii="Courier" w:hAnsi="Courier" w:cs="Courier"/>
          <w:color w:val="AA4926"/>
          <w:sz w:val="20"/>
          <w:szCs w:val="20"/>
        </w:rPr>
        <w:t>annot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>=</w:t>
      </w:r>
      <w:r w:rsidRPr="00910CB5">
        <w:rPr>
          <w:rFonts w:ascii="Courier" w:hAnsi="Courier" w:cs="Courier"/>
          <w:color w:val="CC7832"/>
          <w:sz w:val="20"/>
          <w:szCs w:val="20"/>
        </w:rPr>
        <w:t>True</w:t>
      </w:r>
      <w:r w:rsidRPr="00910CB5">
        <w:rPr>
          <w:rFonts w:ascii="Courier" w:hAnsi="Courier" w:cs="Courier"/>
          <w:color w:val="A9B7C6"/>
          <w:sz w:val="20"/>
          <w:szCs w:val="20"/>
        </w:rPr>
        <w:t>)</w:t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plt.savefig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>(</w:t>
      </w:r>
      <w:r w:rsidRPr="00910CB5">
        <w:rPr>
          <w:rFonts w:ascii="Courier" w:hAnsi="Courier" w:cs="Courier"/>
          <w:color w:val="6A8759"/>
          <w:sz w:val="20"/>
          <w:szCs w:val="20"/>
        </w:rPr>
        <w:t>'confusion.png'</w:t>
      </w:r>
      <w:r w:rsidRPr="00910CB5">
        <w:rPr>
          <w:rFonts w:ascii="Courier" w:hAnsi="Courier" w:cs="Courier"/>
          <w:color w:val="A9B7C6"/>
          <w:sz w:val="20"/>
          <w:szCs w:val="20"/>
        </w:rPr>
        <w:t>)</w:t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808080"/>
          <w:sz w:val="20"/>
          <w:szCs w:val="20"/>
        </w:rPr>
        <w:t># importing classification report</w:t>
      </w:r>
      <w:r w:rsidRPr="00910CB5">
        <w:rPr>
          <w:rFonts w:ascii="Courier" w:hAnsi="Courier" w:cs="Courier"/>
          <w:color w:val="808080"/>
          <w:sz w:val="20"/>
          <w:szCs w:val="20"/>
        </w:rPr>
        <w:br/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from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sklearn.metrics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 xml:space="preserve"> </w:t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import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classification_report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808080"/>
          <w:sz w:val="20"/>
          <w:szCs w:val="20"/>
        </w:rPr>
        <w:t># printing the report</w:t>
      </w:r>
      <w:r w:rsidRPr="00910CB5">
        <w:rPr>
          <w:rFonts w:ascii="Courier" w:hAnsi="Courier" w:cs="Courier"/>
          <w:color w:val="808080"/>
          <w:sz w:val="20"/>
          <w:szCs w:val="20"/>
        </w:rPr>
        <w:br/>
      </w:r>
      <w:r w:rsidRPr="00910CB5">
        <w:rPr>
          <w:rFonts w:ascii="Courier" w:hAnsi="Courier" w:cs="Courier"/>
          <w:color w:val="8888C6"/>
          <w:sz w:val="20"/>
          <w:szCs w:val="20"/>
        </w:rPr>
        <w:t>print</w:t>
      </w:r>
      <w:r w:rsidRPr="00910CB5">
        <w:rPr>
          <w:rFonts w:ascii="Courier" w:hAnsi="Courier" w:cs="Courier"/>
          <w:color w:val="A9B7C6"/>
          <w:sz w:val="20"/>
          <w:szCs w:val="20"/>
        </w:rPr>
        <w:t>(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classification_report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>(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y_test</w:t>
      </w:r>
      <w:proofErr w:type="spellEnd"/>
      <w:r w:rsidRPr="00910CB5">
        <w:rPr>
          <w:rFonts w:ascii="Courier" w:hAnsi="Courier" w:cs="Courier"/>
          <w:color w:val="CC7832"/>
          <w:sz w:val="20"/>
          <w:szCs w:val="20"/>
        </w:rPr>
        <w:t xml:space="preserve">,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y_pred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>))</w:t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808080"/>
          <w:sz w:val="20"/>
          <w:szCs w:val="20"/>
        </w:rPr>
        <w:t># importing the required modules</w:t>
      </w:r>
      <w:r w:rsidRPr="00910CB5">
        <w:rPr>
          <w:rFonts w:ascii="Courier" w:hAnsi="Courier" w:cs="Courier"/>
          <w:color w:val="808080"/>
          <w:sz w:val="20"/>
          <w:szCs w:val="20"/>
        </w:rPr>
        <w:br/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import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seaborn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 xml:space="preserve"> </w:t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as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sns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from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sklearn.metrics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 xml:space="preserve"> </w:t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import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confusion_matrix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808080"/>
          <w:sz w:val="20"/>
          <w:szCs w:val="20"/>
        </w:rPr>
        <w:t># passing actual and predicted values</w:t>
      </w:r>
      <w:r w:rsidRPr="00910CB5">
        <w:rPr>
          <w:rFonts w:ascii="Courier" w:hAnsi="Courier" w:cs="Courier"/>
          <w:color w:val="808080"/>
          <w:sz w:val="20"/>
          <w:szCs w:val="20"/>
        </w:rPr>
        <w:br/>
      </w:r>
      <w:r w:rsidRPr="00910CB5">
        <w:rPr>
          <w:rFonts w:ascii="Courier" w:hAnsi="Courier" w:cs="Courier"/>
          <w:color w:val="A9B7C6"/>
          <w:sz w:val="20"/>
          <w:szCs w:val="20"/>
        </w:rPr>
        <w:t xml:space="preserve">cm =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confusion_matrix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>(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y_test</w:t>
      </w:r>
      <w:proofErr w:type="spellEnd"/>
      <w:r w:rsidRPr="00910CB5">
        <w:rPr>
          <w:rFonts w:ascii="Courier" w:hAnsi="Courier" w:cs="Courier"/>
          <w:color w:val="CC7832"/>
          <w:sz w:val="20"/>
          <w:szCs w:val="20"/>
        </w:rPr>
        <w:t xml:space="preserve">, </w:t>
      </w:r>
      <w:r w:rsidRPr="00910CB5">
        <w:rPr>
          <w:rFonts w:ascii="Courier" w:hAnsi="Courier" w:cs="Courier"/>
          <w:color w:val="A9B7C6"/>
          <w:sz w:val="20"/>
          <w:szCs w:val="20"/>
        </w:rPr>
        <w:t>y_pred1)</w:t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808080"/>
          <w:sz w:val="20"/>
          <w:szCs w:val="20"/>
        </w:rPr>
        <w:t># true write data values in each cell of the matrix</w:t>
      </w:r>
      <w:r w:rsidRPr="00910CB5">
        <w:rPr>
          <w:rFonts w:ascii="Courier" w:hAnsi="Courier" w:cs="Courier"/>
          <w:color w:val="808080"/>
          <w:sz w:val="20"/>
          <w:szCs w:val="20"/>
        </w:rPr>
        <w:br/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sns.heatmap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>(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cm</w:t>
      </w:r>
      <w:r w:rsidRPr="00910CB5">
        <w:rPr>
          <w:rFonts w:ascii="Courier" w:hAnsi="Courier" w:cs="Courier"/>
          <w:color w:val="CC7832"/>
          <w:sz w:val="20"/>
          <w:szCs w:val="20"/>
        </w:rPr>
        <w:t>,</w:t>
      </w:r>
      <w:r w:rsidRPr="00910CB5">
        <w:rPr>
          <w:rFonts w:ascii="Courier" w:hAnsi="Courier" w:cs="Courier"/>
          <w:color w:val="AA4926"/>
          <w:sz w:val="20"/>
          <w:szCs w:val="20"/>
        </w:rPr>
        <w:t>annot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>=</w:t>
      </w:r>
      <w:r w:rsidRPr="00910CB5">
        <w:rPr>
          <w:rFonts w:ascii="Courier" w:hAnsi="Courier" w:cs="Courier"/>
          <w:color w:val="CC7832"/>
          <w:sz w:val="20"/>
          <w:szCs w:val="20"/>
        </w:rPr>
        <w:t>True</w:t>
      </w:r>
      <w:r w:rsidRPr="00910CB5">
        <w:rPr>
          <w:rFonts w:ascii="Courier" w:hAnsi="Courier" w:cs="Courier"/>
          <w:color w:val="A9B7C6"/>
          <w:sz w:val="20"/>
          <w:szCs w:val="20"/>
        </w:rPr>
        <w:t>)</w:t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plt.savefig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>(</w:t>
      </w:r>
      <w:r w:rsidRPr="00910CB5">
        <w:rPr>
          <w:rFonts w:ascii="Courier" w:hAnsi="Courier" w:cs="Courier"/>
          <w:color w:val="6A8759"/>
          <w:sz w:val="20"/>
          <w:szCs w:val="20"/>
        </w:rPr>
        <w:t>'confusion.png'</w:t>
      </w:r>
      <w:r w:rsidRPr="00910CB5">
        <w:rPr>
          <w:rFonts w:ascii="Courier" w:hAnsi="Courier" w:cs="Courier"/>
          <w:color w:val="A9B7C6"/>
          <w:sz w:val="20"/>
          <w:szCs w:val="20"/>
        </w:rPr>
        <w:t>)</w:t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808080"/>
          <w:sz w:val="20"/>
          <w:szCs w:val="20"/>
        </w:rPr>
        <w:t># importing classification report</w:t>
      </w:r>
      <w:r w:rsidRPr="00910CB5">
        <w:rPr>
          <w:rFonts w:ascii="Courier" w:hAnsi="Courier" w:cs="Courier"/>
          <w:color w:val="808080"/>
          <w:sz w:val="20"/>
          <w:szCs w:val="20"/>
        </w:rPr>
        <w:br/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from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sklearn.metrics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 xml:space="preserve"> </w:t>
      </w:r>
      <w:r w:rsidRPr="00910CB5">
        <w:rPr>
          <w:rFonts w:ascii="Courier" w:hAnsi="Courier" w:cs="Courier"/>
          <w:color w:val="CC7832"/>
          <w:sz w:val="20"/>
          <w:szCs w:val="20"/>
        </w:rPr>
        <w:t xml:space="preserve">import 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classification_report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A9B7C6"/>
          <w:sz w:val="20"/>
          <w:szCs w:val="20"/>
        </w:rPr>
        <w:br/>
      </w:r>
      <w:r w:rsidRPr="00910CB5">
        <w:rPr>
          <w:rFonts w:ascii="Courier" w:hAnsi="Courier" w:cs="Courier"/>
          <w:color w:val="808080"/>
          <w:sz w:val="20"/>
          <w:szCs w:val="20"/>
        </w:rPr>
        <w:t># printing the report</w:t>
      </w:r>
      <w:r w:rsidRPr="00910CB5">
        <w:rPr>
          <w:rFonts w:ascii="Courier" w:hAnsi="Courier" w:cs="Courier"/>
          <w:color w:val="808080"/>
          <w:sz w:val="20"/>
          <w:szCs w:val="20"/>
        </w:rPr>
        <w:br/>
      </w:r>
      <w:r w:rsidRPr="00910CB5">
        <w:rPr>
          <w:rFonts w:ascii="Courier" w:hAnsi="Courier" w:cs="Courier"/>
          <w:color w:val="8888C6"/>
          <w:sz w:val="20"/>
          <w:szCs w:val="20"/>
        </w:rPr>
        <w:t>print</w:t>
      </w:r>
      <w:r w:rsidRPr="00910CB5">
        <w:rPr>
          <w:rFonts w:ascii="Courier" w:hAnsi="Courier" w:cs="Courier"/>
          <w:color w:val="A9B7C6"/>
          <w:sz w:val="20"/>
          <w:szCs w:val="20"/>
        </w:rPr>
        <w:t>(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classification_report</w:t>
      </w:r>
      <w:proofErr w:type="spellEnd"/>
      <w:r w:rsidRPr="00910CB5">
        <w:rPr>
          <w:rFonts w:ascii="Courier" w:hAnsi="Courier" w:cs="Courier"/>
          <w:color w:val="A9B7C6"/>
          <w:sz w:val="20"/>
          <w:szCs w:val="20"/>
        </w:rPr>
        <w:t>(</w:t>
      </w:r>
      <w:proofErr w:type="spellStart"/>
      <w:r w:rsidRPr="00910CB5">
        <w:rPr>
          <w:rFonts w:ascii="Courier" w:hAnsi="Courier" w:cs="Courier"/>
          <w:color w:val="A9B7C6"/>
          <w:sz w:val="20"/>
          <w:szCs w:val="20"/>
        </w:rPr>
        <w:t>y_test</w:t>
      </w:r>
      <w:proofErr w:type="spellEnd"/>
      <w:r w:rsidRPr="00910CB5">
        <w:rPr>
          <w:rFonts w:ascii="Courier" w:hAnsi="Courier" w:cs="Courier"/>
          <w:color w:val="CC7832"/>
          <w:sz w:val="20"/>
          <w:szCs w:val="20"/>
        </w:rPr>
        <w:t xml:space="preserve">, </w:t>
      </w:r>
      <w:r w:rsidRPr="00910CB5">
        <w:rPr>
          <w:rFonts w:ascii="Courier" w:hAnsi="Courier" w:cs="Courier"/>
          <w:color w:val="A9B7C6"/>
          <w:sz w:val="20"/>
          <w:szCs w:val="20"/>
        </w:rPr>
        <w:t>y_pred1))</w:t>
      </w:r>
    </w:p>
    <w:p w:rsidR="00F93C80" w:rsidRDefault="00F93C80">
      <w:bookmarkStart w:id="0" w:name="_GoBack"/>
      <w:bookmarkEnd w:id="0"/>
    </w:p>
    <w:sectPr w:rsidR="00F93C80" w:rsidSect="002C2E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CB5"/>
    <w:rsid w:val="002C2E67"/>
    <w:rsid w:val="00910CB5"/>
    <w:rsid w:val="00F9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540C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CB5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CB5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1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1989</Characters>
  <Application>Microsoft Macintosh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2022-09-27T04:44:00Z</dcterms:created>
  <dcterms:modified xsi:type="dcterms:W3CDTF">2022-09-27T04:45:00Z</dcterms:modified>
</cp:coreProperties>
</file>