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6926D" w14:textId="77777777" w:rsidR="000A2740" w:rsidRPr="00E33A6A" w:rsidRDefault="000A2740" w:rsidP="000A2740">
      <w:pPr>
        <w:spacing w:after="0" w:line="259" w:lineRule="auto"/>
        <w:ind w:left="14"/>
        <w:rPr>
          <w:rFonts w:cs="Times New Roman"/>
        </w:rPr>
      </w:pPr>
    </w:p>
    <w:p w14:paraId="139C4B6C" w14:textId="77777777" w:rsidR="000A2740" w:rsidRPr="00E33A6A" w:rsidRDefault="000A2740" w:rsidP="000A2740">
      <w:pPr>
        <w:tabs>
          <w:tab w:val="right" w:pos="9383"/>
        </w:tabs>
        <w:spacing w:after="0" w:line="259" w:lineRule="auto"/>
        <w:ind w:left="-139"/>
        <w:rPr>
          <w:rFonts w:cs="Times New Roman"/>
        </w:rPr>
      </w:pPr>
      <w:r w:rsidRPr="00E33A6A">
        <w:rPr>
          <w:rFonts w:cs="Times New Roman"/>
          <w:noProof/>
        </w:rPr>
        <w:drawing>
          <wp:inline distT="0" distB="0" distL="0" distR="0" wp14:anchorId="6EF16043" wp14:editId="3D06D484">
            <wp:extent cx="2176780" cy="680720"/>
            <wp:effectExtent l="0" t="0" r="0" b="0"/>
            <wp:docPr id="75" name="Picture 75"/>
            <wp:cNvGraphicFramePr/>
            <a:graphic xmlns:a="http://schemas.openxmlformats.org/drawingml/2006/main">
              <a:graphicData uri="http://schemas.openxmlformats.org/drawingml/2006/picture">
                <pic:pic xmlns:pic="http://schemas.openxmlformats.org/drawingml/2006/picture">
                  <pic:nvPicPr>
                    <pic:cNvPr id="75" name="Picture 75"/>
                    <pic:cNvPicPr/>
                  </pic:nvPicPr>
                  <pic:blipFill>
                    <a:blip r:embed="rId8"/>
                    <a:stretch>
                      <a:fillRect/>
                    </a:stretch>
                  </pic:blipFill>
                  <pic:spPr>
                    <a:xfrm>
                      <a:off x="0" y="0"/>
                      <a:ext cx="2176780" cy="680720"/>
                    </a:xfrm>
                    <a:prstGeom prst="rect">
                      <a:avLst/>
                    </a:prstGeom>
                  </pic:spPr>
                </pic:pic>
              </a:graphicData>
            </a:graphic>
          </wp:inline>
        </w:drawing>
      </w:r>
      <w:r w:rsidRPr="00E33A6A">
        <w:rPr>
          <w:rFonts w:eastAsia="Calibri" w:cs="Times New Roman"/>
          <w:sz w:val="22"/>
        </w:rPr>
        <w:tab/>
      </w:r>
      <w:r w:rsidRPr="00E33A6A">
        <w:rPr>
          <w:rFonts w:cs="Times New Roman"/>
          <w:noProof/>
        </w:rPr>
        <w:drawing>
          <wp:inline distT="0" distB="0" distL="0" distR="0" wp14:anchorId="4A138E44" wp14:editId="6B459706">
            <wp:extent cx="1826260" cy="758190"/>
            <wp:effectExtent l="0" t="0" r="0" b="0"/>
            <wp:docPr id="73" name="Picture 73"/>
            <wp:cNvGraphicFramePr/>
            <a:graphic xmlns:a="http://schemas.openxmlformats.org/drawingml/2006/main">
              <a:graphicData uri="http://schemas.openxmlformats.org/drawingml/2006/picture">
                <pic:pic xmlns:pic="http://schemas.openxmlformats.org/drawingml/2006/picture">
                  <pic:nvPicPr>
                    <pic:cNvPr id="73" name="Picture 73"/>
                    <pic:cNvPicPr/>
                  </pic:nvPicPr>
                  <pic:blipFill>
                    <a:blip r:embed="rId9"/>
                    <a:stretch>
                      <a:fillRect/>
                    </a:stretch>
                  </pic:blipFill>
                  <pic:spPr>
                    <a:xfrm>
                      <a:off x="0" y="0"/>
                      <a:ext cx="1826260" cy="758190"/>
                    </a:xfrm>
                    <a:prstGeom prst="rect">
                      <a:avLst/>
                    </a:prstGeom>
                  </pic:spPr>
                </pic:pic>
              </a:graphicData>
            </a:graphic>
          </wp:inline>
        </w:drawing>
      </w:r>
      <w:r w:rsidRPr="00E33A6A">
        <w:rPr>
          <w:rFonts w:cs="Times New Roman"/>
        </w:rPr>
        <w:t xml:space="preserve"> </w:t>
      </w:r>
    </w:p>
    <w:p w14:paraId="6E063052" w14:textId="77777777" w:rsidR="000A2740" w:rsidRPr="00E33A6A" w:rsidRDefault="000A2740" w:rsidP="000A2740">
      <w:pPr>
        <w:spacing w:after="278" w:line="259" w:lineRule="auto"/>
        <w:ind w:left="14"/>
        <w:rPr>
          <w:rFonts w:cs="Times New Roman"/>
        </w:rPr>
      </w:pPr>
      <w:r w:rsidRPr="00E33A6A">
        <w:rPr>
          <w:rFonts w:cs="Times New Roman"/>
        </w:rPr>
        <w:t xml:space="preserve">  </w:t>
      </w:r>
    </w:p>
    <w:p w14:paraId="7E789B91" w14:textId="77777777" w:rsidR="000A2740" w:rsidRPr="00E33A6A" w:rsidRDefault="000A2740" w:rsidP="000A2740">
      <w:pPr>
        <w:spacing w:after="513" w:line="259" w:lineRule="auto"/>
        <w:ind w:left="14"/>
        <w:rPr>
          <w:rFonts w:cs="Times New Roman"/>
        </w:rPr>
      </w:pPr>
      <w:r w:rsidRPr="00E33A6A">
        <w:rPr>
          <w:rFonts w:cs="Times New Roman"/>
        </w:rPr>
        <w:t xml:space="preserve">  </w:t>
      </w:r>
    </w:p>
    <w:p w14:paraId="73F50B86" w14:textId="77777777" w:rsidR="000A2740" w:rsidRPr="00E33A6A" w:rsidRDefault="000A2740" w:rsidP="000A2740">
      <w:pPr>
        <w:spacing w:after="507" w:line="259" w:lineRule="auto"/>
        <w:ind w:left="720" w:firstLine="720"/>
        <w:rPr>
          <w:rFonts w:cs="Times New Roman"/>
        </w:rPr>
      </w:pPr>
      <w:r w:rsidRPr="00E33A6A">
        <w:rPr>
          <w:rFonts w:cs="Times New Roman"/>
          <w:sz w:val="36"/>
        </w:rPr>
        <w:t xml:space="preserve"> Artificial Intelligence and Machine Learning</w:t>
      </w:r>
      <w:r w:rsidRPr="00E33A6A">
        <w:rPr>
          <w:rFonts w:cs="Times New Roman"/>
          <w:sz w:val="36"/>
          <w:vertAlign w:val="subscript"/>
        </w:rPr>
        <w:t xml:space="preserve"> </w:t>
      </w:r>
      <w:r w:rsidRPr="00E33A6A">
        <w:rPr>
          <w:rFonts w:cs="Times New Roman"/>
        </w:rPr>
        <w:t xml:space="preserve"> </w:t>
      </w:r>
    </w:p>
    <w:p w14:paraId="1AC80BA4" w14:textId="77777777" w:rsidR="000A2740" w:rsidRPr="00E33A6A" w:rsidRDefault="000A2740" w:rsidP="000A2740">
      <w:pPr>
        <w:spacing w:after="398" w:line="259" w:lineRule="auto"/>
        <w:ind w:left="17" w:right="122"/>
        <w:jc w:val="center"/>
        <w:rPr>
          <w:rFonts w:cs="Times New Roman"/>
        </w:rPr>
      </w:pPr>
      <w:r w:rsidRPr="00E33A6A">
        <w:rPr>
          <w:rFonts w:cs="Times New Roman"/>
          <w:sz w:val="36"/>
        </w:rPr>
        <w:t xml:space="preserve">     (6CS012) </w:t>
      </w:r>
      <w:r w:rsidRPr="00E33A6A">
        <w:rPr>
          <w:rFonts w:cs="Times New Roman"/>
          <w:sz w:val="36"/>
          <w:vertAlign w:val="subscript"/>
        </w:rPr>
        <w:t xml:space="preserve"> </w:t>
      </w:r>
    </w:p>
    <w:p w14:paraId="07736514" w14:textId="645CD939" w:rsidR="000A2740" w:rsidRPr="00E33A6A" w:rsidRDefault="000A2740" w:rsidP="000A2740">
      <w:pPr>
        <w:spacing w:after="335" w:line="259" w:lineRule="auto"/>
        <w:ind w:left="17"/>
        <w:jc w:val="center"/>
        <w:rPr>
          <w:rFonts w:cs="Times New Roman"/>
          <w:sz w:val="36"/>
        </w:rPr>
      </w:pPr>
      <w:r w:rsidRPr="00E33A6A">
        <w:rPr>
          <w:rFonts w:cs="Times New Roman"/>
          <w:sz w:val="36"/>
        </w:rPr>
        <w:t xml:space="preserve">Title: Task II </w:t>
      </w:r>
      <w:r w:rsidRPr="00E33A6A">
        <w:rPr>
          <w:rFonts w:cs="Times New Roman"/>
          <w:sz w:val="36"/>
        </w:rPr>
        <w:t>Vision</w:t>
      </w:r>
      <w:r w:rsidRPr="00E33A6A">
        <w:rPr>
          <w:rFonts w:cs="Times New Roman"/>
          <w:sz w:val="36"/>
        </w:rPr>
        <w:t xml:space="preserve"> Task</w:t>
      </w:r>
      <w:r w:rsidR="0065705C" w:rsidRPr="00E33A6A">
        <w:rPr>
          <w:rFonts w:cs="Times New Roman"/>
          <w:sz w:val="36"/>
        </w:rPr>
        <w:t>(Scene Classification)</w:t>
      </w:r>
    </w:p>
    <w:p w14:paraId="70F96337" w14:textId="77777777" w:rsidR="000A2740" w:rsidRPr="00E33A6A" w:rsidRDefault="000A2740" w:rsidP="000A2740">
      <w:pPr>
        <w:spacing w:after="335" w:line="259" w:lineRule="auto"/>
        <w:ind w:left="17"/>
        <w:jc w:val="center"/>
        <w:rPr>
          <w:rFonts w:cs="Times New Roman"/>
        </w:rPr>
      </w:pPr>
      <w:r w:rsidRPr="00E33A6A">
        <w:rPr>
          <w:rFonts w:cs="Times New Roman"/>
          <w:sz w:val="36"/>
        </w:rPr>
        <w:t xml:space="preserve">(Report) </w:t>
      </w:r>
    </w:p>
    <w:p w14:paraId="2A60229A" w14:textId="77777777" w:rsidR="000A2740" w:rsidRPr="00E33A6A" w:rsidRDefault="000A2740" w:rsidP="000A2740">
      <w:pPr>
        <w:spacing w:after="355" w:line="259" w:lineRule="auto"/>
        <w:ind w:left="14"/>
        <w:rPr>
          <w:rFonts w:cs="Times New Roman"/>
        </w:rPr>
      </w:pPr>
      <w:r w:rsidRPr="00E33A6A">
        <w:rPr>
          <w:rFonts w:cs="Times New Roman"/>
        </w:rPr>
        <w:t xml:space="preserve"> </w:t>
      </w:r>
    </w:p>
    <w:p w14:paraId="451C3DE5" w14:textId="77777777" w:rsidR="000A2740" w:rsidRPr="00E33A6A" w:rsidRDefault="000A2740" w:rsidP="000A2740">
      <w:pPr>
        <w:tabs>
          <w:tab w:val="center" w:pos="2625"/>
        </w:tabs>
        <w:spacing w:after="268" w:line="259" w:lineRule="auto"/>
        <w:ind w:left="-1"/>
        <w:rPr>
          <w:rFonts w:cs="Times New Roman"/>
        </w:rPr>
      </w:pPr>
      <w:r w:rsidRPr="00E33A6A">
        <w:rPr>
          <w:rFonts w:cs="Times New Roman"/>
        </w:rPr>
        <w:t xml:space="preserve">  </w:t>
      </w:r>
      <w:r w:rsidRPr="00E33A6A">
        <w:rPr>
          <w:rFonts w:cs="Times New Roman"/>
        </w:rPr>
        <w:tab/>
      </w:r>
      <w:r w:rsidRPr="00E33A6A">
        <w:rPr>
          <w:rFonts w:cs="Times New Roman"/>
          <w:sz w:val="32"/>
        </w:rPr>
        <w:t xml:space="preserve">Student Name   : Rajiv Khattri </w:t>
      </w:r>
      <w:r w:rsidRPr="00E33A6A">
        <w:rPr>
          <w:rFonts w:cs="Times New Roman"/>
        </w:rPr>
        <w:t xml:space="preserve"> </w:t>
      </w:r>
    </w:p>
    <w:p w14:paraId="677F4CC3" w14:textId="77777777" w:rsidR="000A2740" w:rsidRPr="00E33A6A" w:rsidRDefault="000A2740" w:rsidP="000A2740">
      <w:pPr>
        <w:tabs>
          <w:tab w:val="center" w:pos="2396"/>
        </w:tabs>
        <w:spacing w:after="321" w:line="259" w:lineRule="auto"/>
        <w:ind w:left="-1"/>
        <w:rPr>
          <w:rFonts w:cs="Times New Roman"/>
        </w:rPr>
      </w:pPr>
      <w:r w:rsidRPr="00E33A6A">
        <w:rPr>
          <w:rFonts w:cs="Times New Roman"/>
          <w:sz w:val="32"/>
          <w:vertAlign w:val="superscript"/>
        </w:rPr>
        <w:t xml:space="preserve">   </w:t>
      </w:r>
      <w:r w:rsidRPr="00E33A6A">
        <w:rPr>
          <w:rFonts w:cs="Times New Roman"/>
          <w:sz w:val="32"/>
        </w:rPr>
        <w:t xml:space="preserve">      University Id     : 2408207 </w:t>
      </w:r>
      <w:r w:rsidRPr="00E33A6A">
        <w:rPr>
          <w:rFonts w:cs="Times New Roman"/>
        </w:rPr>
        <w:t xml:space="preserve"> </w:t>
      </w:r>
    </w:p>
    <w:p w14:paraId="19B0B520" w14:textId="77777777" w:rsidR="000A2740" w:rsidRPr="00E33A6A" w:rsidRDefault="000A2740" w:rsidP="000A2740">
      <w:pPr>
        <w:tabs>
          <w:tab w:val="center" w:pos="3967"/>
        </w:tabs>
        <w:spacing w:after="98" w:line="259" w:lineRule="auto"/>
        <w:ind w:left="-1"/>
        <w:rPr>
          <w:rFonts w:cs="Times New Roman"/>
        </w:rPr>
      </w:pPr>
      <w:r w:rsidRPr="00E33A6A">
        <w:rPr>
          <w:rFonts w:cs="Times New Roman"/>
          <w:sz w:val="32"/>
          <w:vertAlign w:val="superscript"/>
        </w:rPr>
        <w:t xml:space="preserve">   </w:t>
      </w:r>
      <w:r w:rsidRPr="00E33A6A">
        <w:rPr>
          <w:rFonts w:cs="Times New Roman"/>
          <w:sz w:val="32"/>
        </w:rPr>
        <w:t xml:space="preserve">      Course              </w:t>
      </w:r>
      <w:r w:rsidRPr="00E33A6A">
        <w:rPr>
          <w:rFonts w:cs="Times New Roman"/>
          <w:sz w:val="32"/>
        </w:rPr>
        <w:tab/>
        <w:t xml:space="preserve"> : BSc (Hons) Computer Science  </w:t>
      </w:r>
      <w:r w:rsidRPr="00E33A6A">
        <w:rPr>
          <w:rFonts w:cs="Times New Roman"/>
        </w:rPr>
        <w:t xml:space="preserve"> </w:t>
      </w:r>
    </w:p>
    <w:p w14:paraId="2B214FC3" w14:textId="77777777" w:rsidR="000A2740" w:rsidRPr="00E33A6A" w:rsidRDefault="000A2740" w:rsidP="000A2740">
      <w:pPr>
        <w:tabs>
          <w:tab w:val="center" w:pos="3967"/>
        </w:tabs>
        <w:spacing w:after="98" w:line="259" w:lineRule="auto"/>
        <w:ind w:left="-1"/>
        <w:rPr>
          <w:rFonts w:cs="Times New Roman"/>
        </w:rPr>
      </w:pPr>
    </w:p>
    <w:p w14:paraId="37FDBC17" w14:textId="77777777" w:rsidR="000A2740" w:rsidRPr="00E33A6A" w:rsidRDefault="000A2740" w:rsidP="000A2740">
      <w:pPr>
        <w:tabs>
          <w:tab w:val="center" w:pos="887"/>
          <w:tab w:val="center" w:pos="3981"/>
        </w:tabs>
        <w:spacing w:after="0" w:line="259" w:lineRule="auto"/>
        <w:ind w:left="-1"/>
        <w:rPr>
          <w:rFonts w:cs="Times New Roman"/>
        </w:rPr>
      </w:pPr>
      <w:r w:rsidRPr="00E33A6A">
        <w:rPr>
          <w:rFonts w:eastAsia="Calibri" w:cs="Times New Roman"/>
          <w:sz w:val="22"/>
        </w:rPr>
        <w:t xml:space="preserve"> </w:t>
      </w:r>
      <w:r w:rsidRPr="00E33A6A">
        <w:rPr>
          <w:rFonts w:eastAsia="Calibri" w:cs="Times New Roman"/>
          <w:sz w:val="22"/>
        </w:rPr>
        <w:tab/>
        <w:t xml:space="preserve">  </w:t>
      </w:r>
      <w:r w:rsidRPr="00E33A6A">
        <w:rPr>
          <w:rFonts w:cs="Times New Roman"/>
          <w:sz w:val="32"/>
        </w:rPr>
        <w:t xml:space="preserve">Tutor   </w:t>
      </w:r>
      <w:r w:rsidRPr="00E33A6A">
        <w:rPr>
          <w:rFonts w:cs="Times New Roman"/>
          <w:sz w:val="32"/>
        </w:rPr>
        <w:tab/>
        <w:t xml:space="preserve">     : Ms. Jenu </w:t>
      </w:r>
      <w:proofErr w:type="spellStart"/>
      <w:r w:rsidRPr="00E33A6A">
        <w:rPr>
          <w:rFonts w:cs="Times New Roman"/>
          <w:sz w:val="32"/>
        </w:rPr>
        <w:t>Nyachhyon</w:t>
      </w:r>
      <w:proofErr w:type="spellEnd"/>
      <w:r w:rsidRPr="00E33A6A">
        <w:rPr>
          <w:rFonts w:cs="Times New Roman"/>
          <w:sz w:val="32"/>
        </w:rPr>
        <w:t xml:space="preserve"> </w:t>
      </w:r>
      <w:r w:rsidRPr="00E33A6A">
        <w:rPr>
          <w:rFonts w:cs="Times New Roman"/>
        </w:rPr>
        <w:t xml:space="preserve"> </w:t>
      </w:r>
    </w:p>
    <w:p w14:paraId="1C258670" w14:textId="77777777" w:rsidR="000A2740" w:rsidRPr="00E33A6A" w:rsidRDefault="000A2740" w:rsidP="000A2740">
      <w:pPr>
        <w:spacing w:after="75" w:line="259" w:lineRule="auto"/>
        <w:ind w:left="14"/>
        <w:rPr>
          <w:rFonts w:cs="Times New Roman"/>
        </w:rPr>
      </w:pPr>
      <w:r w:rsidRPr="00E33A6A">
        <w:rPr>
          <w:rFonts w:cs="Times New Roman"/>
        </w:rPr>
        <w:t xml:space="preserve">  </w:t>
      </w:r>
    </w:p>
    <w:p w14:paraId="66A3467C" w14:textId="29346479" w:rsidR="000A2740" w:rsidRPr="00E33A6A" w:rsidRDefault="00E33A6A" w:rsidP="00E33A6A">
      <w:pPr>
        <w:spacing w:after="0" w:line="259" w:lineRule="auto"/>
        <w:rPr>
          <w:rFonts w:cs="Times New Roman"/>
        </w:rPr>
      </w:pPr>
      <w:r>
        <w:rPr>
          <w:rFonts w:cs="Times New Roman"/>
          <w:sz w:val="32"/>
        </w:rPr>
        <w:t xml:space="preserve">        </w:t>
      </w:r>
      <w:r w:rsidR="000A2740" w:rsidRPr="00E33A6A">
        <w:rPr>
          <w:rFonts w:cs="Times New Roman"/>
          <w:sz w:val="32"/>
        </w:rPr>
        <w:t xml:space="preserve">Submitted on      : 10 May 2026 </w:t>
      </w:r>
      <w:r w:rsidR="000A2740" w:rsidRPr="00E33A6A">
        <w:rPr>
          <w:rFonts w:cs="Times New Roman"/>
        </w:rPr>
        <w:t xml:space="preserve"> </w:t>
      </w:r>
    </w:p>
    <w:p w14:paraId="3BA784A3" w14:textId="77777777" w:rsidR="000A2740" w:rsidRPr="00E33A6A" w:rsidRDefault="000A2740">
      <w:pPr>
        <w:rPr>
          <w:rFonts w:cs="Times New Roman"/>
        </w:rPr>
      </w:pPr>
      <w:r w:rsidRPr="00E33A6A">
        <w:rPr>
          <w:rFonts w:cs="Times New Roman"/>
        </w:rPr>
        <w:br w:type="page"/>
      </w:r>
    </w:p>
    <w:p w14:paraId="45335CB2" w14:textId="58B4096A" w:rsidR="000A2740" w:rsidRPr="00E33A6A" w:rsidRDefault="000A2740" w:rsidP="00E33A6A">
      <w:pPr>
        <w:pStyle w:val="Heading1"/>
      </w:pPr>
      <w:bookmarkStart w:id="0" w:name="_Toc229299514"/>
      <w:r w:rsidRPr="00E33A6A">
        <w:lastRenderedPageBreak/>
        <w:t>Abstract</w:t>
      </w:r>
      <w:bookmarkEnd w:id="0"/>
    </w:p>
    <w:p w14:paraId="7CD9E4C2" w14:textId="4B310C0E" w:rsidR="000A2740" w:rsidRPr="00E33A6A" w:rsidRDefault="000A2740" w:rsidP="00E33A6A">
      <w:pPr>
        <w:spacing w:after="0" w:line="360" w:lineRule="auto"/>
        <w:jc w:val="both"/>
        <w:rPr>
          <w:rFonts w:cs="Times New Roman"/>
        </w:rPr>
      </w:pPr>
      <w:r w:rsidRPr="00E33A6A">
        <w:rPr>
          <w:rFonts w:cs="Times New Roman"/>
        </w:rPr>
        <w:t>This report outlines a full end-to-end deep learning report for the 6-class natural scene image classification task with the Intel Image Classification Dataset (17,034 images of three classes: Buildings, Forest, Glacier, Mountain, Sea, and Street). The study comprised of two tasks: designing, training, and evaluation of CNNs from scratch (Part A) and transfer learning for pre-trained VGG16 CNN model (Part B).</w:t>
      </w:r>
    </w:p>
    <w:p w14:paraId="36026FB9" w14:textId="33A86135" w:rsidR="000A2740" w:rsidRPr="00E33A6A" w:rsidRDefault="000A2740" w:rsidP="00E33A6A">
      <w:pPr>
        <w:spacing w:after="0" w:line="360" w:lineRule="auto"/>
        <w:jc w:val="both"/>
        <w:rPr>
          <w:rFonts w:cs="Times New Roman"/>
        </w:rPr>
      </w:pPr>
      <w:r w:rsidRPr="00E33A6A">
        <w:rPr>
          <w:rFonts w:cs="Times New Roman"/>
        </w:rPr>
        <w:t xml:space="preserve">A Baseline CNN (3 </w:t>
      </w:r>
      <w:proofErr w:type="spellStart"/>
      <w:r w:rsidRPr="00E33A6A">
        <w:rPr>
          <w:rFonts w:cs="Times New Roman"/>
        </w:rPr>
        <w:t>Conv+Pool</w:t>
      </w:r>
      <w:proofErr w:type="spellEnd"/>
      <w:r w:rsidRPr="00E33A6A">
        <w:rPr>
          <w:rFonts w:cs="Times New Roman"/>
        </w:rPr>
        <w:t xml:space="preserve"> blocks, 3 </w:t>
      </w:r>
      <w:r w:rsidRPr="00E33A6A">
        <w:rPr>
          <w:rFonts w:cs="Times New Roman"/>
        </w:rPr>
        <w:t>fully connected</w:t>
      </w:r>
      <w:r w:rsidRPr="00E33A6A">
        <w:rPr>
          <w:rFonts w:cs="Times New Roman"/>
        </w:rPr>
        <w:t xml:space="preserve"> layers) has a Test accuracy of 85.07% in Part A. A Deeper CNN (6 Conv layers, Batch Normalization, Dropout) trained with Adam obtained 84.90% and the same architecture trained with </w:t>
      </w:r>
      <w:proofErr w:type="spellStart"/>
      <w:r w:rsidRPr="00E33A6A">
        <w:rPr>
          <w:rFonts w:cs="Times New Roman"/>
        </w:rPr>
        <w:t>SGD+Nesterov</w:t>
      </w:r>
      <w:proofErr w:type="spellEnd"/>
      <w:r w:rsidRPr="00E33A6A">
        <w:rPr>
          <w:rFonts w:cs="Times New Roman"/>
        </w:rPr>
        <w:t xml:space="preserve"> obtained 80.17% which is a proof of the superiority of Adam, in a limited number of epochs. The value of Dropout was validated in an ablation study in which it was removed, leading to a drop in accuracy to 81.20% and a doubling of the overfitting gap from ~4% to ~8%.</w:t>
      </w:r>
    </w:p>
    <w:p w14:paraId="02FE0978" w14:textId="72B18052" w:rsidR="00E33A6A" w:rsidRDefault="000A2740" w:rsidP="00E33A6A">
      <w:pPr>
        <w:spacing w:after="0" w:line="360" w:lineRule="auto"/>
        <w:jc w:val="both"/>
        <w:rPr>
          <w:rFonts w:cs="Times New Roman"/>
        </w:rPr>
      </w:pPr>
      <w:r w:rsidRPr="00E33A6A">
        <w:rPr>
          <w:rFonts w:cs="Times New Roman"/>
        </w:rPr>
        <w:t xml:space="preserve">In Part B, VGG16 pre-trained on ImageNet was fine-tuned using a two-stage process: freezing the layers of the VGG16 network and fine-tuning the layers of the network block5 at LR=1e-5. VGG16 also outperformed all the scratch-trained models by at least 5.8 percentage points with test accuracy of 90.87%. There was a high level of inter-class confusion between glacier and mountain type across all models with confusion continuing over time. The findings clearly show that the advantage is significant and that the results obtained from transfer learning </w:t>
      </w:r>
      <w:proofErr w:type="gramStart"/>
      <w:r w:rsidRPr="00E33A6A">
        <w:rPr>
          <w:rFonts w:cs="Times New Roman"/>
        </w:rPr>
        <w:t>is</w:t>
      </w:r>
      <w:proofErr w:type="gramEnd"/>
      <w:r w:rsidRPr="00E33A6A">
        <w:rPr>
          <w:rFonts w:cs="Times New Roman"/>
        </w:rPr>
        <w:t xml:space="preserve"> better than training from scratch, with the datasets being this size and complexity.</w:t>
      </w:r>
    </w:p>
    <w:p w14:paraId="4D73E8A9" w14:textId="4B301CF3" w:rsidR="000A2740" w:rsidRPr="00E33A6A" w:rsidRDefault="00E33A6A" w:rsidP="00E33A6A">
      <w:pPr>
        <w:rPr>
          <w:rFonts w:cs="Times New Roman"/>
        </w:rPr>
      </w:pPr>
      <w:r>
        <w:rPr>
          <w:rFonts w:cs="Times New Roman"/>
        </w:rPr>
        <w:br w:type="page"/>
      </w:r>
    </w:p>
    <w:sdt>
      <w:sdtPr>
        <w:id w:val="-140276764"/>
        <w:docPartObj>
          <w:docPartGallery w:val="Table of Contents"/>
          <w:docPartUnique/>
        </w:docPartObj>
      </w:sdtPr>
      <w:sdtEndPr>
        <w:rPr>
          <w:rFonts w:ascii="Times New Roman" w:eastAsiaTheme="minorHAnsi" w:hAnsi="Times New Roman" w:cstheme="minorBidi"/>
          <w:b/>
          <w:bCs/>
          <w:noProof/>
          <w:color w:val="auto"/>
          <w:kern w:val="2"/>
          <w:sz w:val="24"/>
          <w:szCs w:val="24"/>
          <w14:ligatures w14:val="standardContextual"/>
        </w:rPr>
      </w:sdtEndPr>
      <w:sdtContent>
        <w:p w14:paraId="6D7F33A9" w14:textId="505A57CB" w:rsidR="00E33A6A" w:rsidRDefault="00E33A6A" w:rsidP="00E33A6A">
          <w:pPr>
            <w:pStyle w:val="TOCHeading"/>
            <w:spacing w:line="360" w:lineRule="auto"/>
            <w:jc w:val="both"/>
          </w:pPr>
          <w:r>
            <w:t>Table of Contents</w:t>
          </w:r>
        </w:p>
        <w:p w14:paraId="3C855B28" w14:textId="786E5A36" w:rsidR="00E33A6A" w:rsidRDefault="00E33A6A" w:rsidP="00E33A6A">
          <w:pPr>
            <w:pStyle w:val="TOC1"/>
            <w:tabs>
              <w:tab w:val="right" w:leader="dot" w:pos="9350"/>
            </w:tabs>
            <w:spacing w:line="360" w:lineRule="auto"/>
            <w:jc w:val="both"/>
            <w:rPr>
              <w:noProof/>
            </w:rPr>
          </w:pPr>
          <w:r>
            <w:fldChar w:fldCharType="begin"/>
          </w:r>
          <w:r>
            <w:instrText xml:space="preserve"> TOC \o "1-3" \h \z \u </w:instrText>
          </w:r>
          <w:r>
            <w:fldChar w:fldCharType="separate"/>
          </w:r>
          <w:hyperlink w:anchor="_Toc229299514" w:history="1">
            <w:r w:rsidRPr="00D60FD2">
              <w:rPr>
                <w:rStyle w:val="Hyperlink"/>
                <w:noProof/>
              </w:rPr>
              <w:t>Abstract</w:t>
            </w:r>
            <w:r>
              <w:rPr>
                <w:noProof/>
                <w:webHidden/>
              </w:rPr>
              <w:tab/>
            </w:r>
            <w:r>
              <w:rPr>
                <w:noProof/>
                <w:webHidden/>
              </w:rPr>
              <w:fldChar w:fldCharType="begin"/>
            </w:r>
            <w:r>
              <w:rPr>
                <w:noProof/>
                <w:webHidden/>
              </w:rPr>
              <w:instrText xml:space="preserve"> PAGEREF _Toc229299514 \h </w:instrText>
            </w:r>
            <w:r>
              <w:rPr>
                <w:noProof/>
                <w:webHidden/>
              </w:rPr>
            </w:r>
            <w:r>
              <w:rPr>
                <w:noProof/>
                <w:webHidden/>
              </w:rPr>
              <w:fldChar w:fldCharType="separate"/>
            </w:r>
            <w:r>
              <w:rPr>
                <w:noProof/>
                <w:webHidden/>
              </w:rPr>
              <w:t>2</w:t>
            </w:r>
            <w:r>
              <w:rPr>
                <w:noProof/>
                <w:webHidden/>
              </w:rPr>
              <w:fldChar w:fldCharType="end"/>
            </w:r>
          </w:hyperlink>
        </w:p>
        <w:p w14:paraId="6306D6E2" w14:textId="3C8ABAC0" w:rsidR="00E33A6A" w:rsidRDefault="00E33A6A" w:rsidP="00E33A6A">
          <w:pPr>
            <w:pStyle w:val="TOC1"/>
            <w:tabs>
              <w:tab w:val="right" w:leader="dot" w:pos="9350"/>
            </w:tabs>
            <w:spacing w:line="360" w:lineRule="auto"/>
            <w:jc w:val="both"/>
            <w:rPr>
              <w:noProof/>
            </w:rPr>
          </w:pPr>
          <w:hyperlink w:anchor="_Toc229299515" w:history="1">
            <w:r w:rsidRPr="00D60FD2">
              <w:rPr>
                <w:rStyle w:val="Hyperlink"/>
                <w:noProof/>
              </w:rPr>
              <w:t>1. Introduction</w:t>
            </w:r>
            <w:r>
              <w:rPr>
                <w:noProof/>
                <w:webHidden/>
              </w:rPr>
              <w:tab/>
            </w:r>
            <w:r>
              <w:rPr>
                <w:noProof/>
                <w:webHidden/>
              </w:rPr>
              <w:fldChar w:fldCharType="begin"/>
            </w:r>
            <w:r>
              <w:rPr>
                <w:noProof/>
                <w:webHidden/>
              </w:rPr>
              <w:instrText xml:space="preserve"> PAGEREF _Toc229299515 \h </w:instrText>
            </w:r>
            <w:r>
              <w:rPr>
                <w:noProof/>
                <w:webHidden/>
              </w:rPr>
            </w:r>
            <w:r>
              <w:rPr>
                <w:noProof/>
                <w:webHidden/>
              </w:rPr>
              <w:fldChar w:fldCharType="separate"/>
            </w:r>
            <w:r>
              <w:rPr>
                <w:noProof/>
                <w:webHidden/>
              </w:rPr>
              <w:t>1</w:t>
            </w:r>
            <w:r>
              <w:rPr>
                <w:noProof/>
                <w:webHidden/>
              </w:rPr>
              <w:fldChar w:fldCharType="end"/>
            </w:r>
          </w:hyperlink>
        </w:p>
        <w:p w14:paraId="186E95A3" w14:textId="5E1AC20E" w:rsidR="00E33A6A" w:rsidRDefault="00E33A6A" w:rsidP="00E33A6A">
          <w:pPr>
            <w:pStyle w:val="TOC1"/>
            <w:tabs>
              <w:tab w:val="right" w:leader="dot" w:pos="9350"/>
            </w:tabs>
            <w:spacing w:line="360" w:lineRule="auto"/>
            <w:jc w:val="both"/>
            <w:rPr>
              <w:noProof/>
            </w:rPr>
          </w:pPr>
          <w:hyperlink w:anchor="_Toc229299516" w:history="1">
            <w:r w:rsidRPr="00D60FD2">
              <w:rPr>
                <w:rStyle w:val="Hyperlink"/>
                <w:noProof/>
              </w:rPr>
              <w:t>2. Dataset</w:t>
            </w:r>
            <w:r>
              <w:rPr>
                <w:noProof/>
                <w:webHidden/>
              </w:rPr>
              <w:tab/>
            </w:r>
            <w:r>
              <w:rPr>
                <w:noProof/>
                <w:webHidden/>
              </w:rPr>
              <w:fldChar w:fldCharType="begin"/>
            </w:r>
            <w:r>
              <w:rPr>
                <w:noProof/>
                <w:webHidden/>
              </w:rPr>
              <w:instrText xml:space="preserve"> PAGEREF _Toc229299516 \h </w:instrText>
            </w:r>
            <w:r>
              <w:rPr>
                <w:noProof/>
                <w:webHidden/>
              </w:rPr>
            </w:r>
            <w:r>
              <w:rPr>
                <w:noProof/>
                <w:webHidden/>
              </w:rPr>
              <w:fldChar w:fldCharType="separate"/>
            </w:r>
            <w:r>
              <w:rPr>
                <w:noProof/>
                <w:webHidden/>
              </w:rPr>
              <w:t>1</w:t>
            </w:r>
            <w:r>
              <w:rPr>
                <w:noProof/>
                <w:webHidden/>
              </w:rPr>
              <w:fldChar w:fldCharType="end"/>
            </w:r>
          </w:hyperlink>
        </w:p>
        <w:p w14:paraId="656F5984" w14:textId="0DA0856A" w:rsidR="00E33A6A" w:rsidRDefault="00E33A6A" w:rsidP="00E33A6A">
          <w:pPr>
            <w:pStyle w:val="TOC2"/>
            <w:tabs>
              <w:tab w:val="right" w:leader="dot" w:pos="9350"/>
            </w:tabs>
            <w:spacing w:line="360" w:lineRule="auto"/>
            <w:jc w:val="both"/>
            <w:rPr>
              <w:noProof/>
            </w:rPr>
          </w:pPr>
          <w:hyperlink w:anchor="_Toc229299517" w:history="1">
            <w:r w:rsidRPr="00D60FD2">
              <w:rPr>
                <w:rStyle w:val="Hyperlink"/>
                <w:noProof/>
              </w:rPr>
              <w:t>2.1 Source and Overview</w:t>
            </w:r>
            <w:r>
              <w:rPr>
                <w:noProof/>
                <w:webHidden/>
              </w:rPr>
              <w:tab/>
            </w:r>
            <w:r>
              <w:rPr>
                <w:noProof/>
                <w:webHidden/>
              </w:rPr>
              <w:fldChar w:fldCharType="begin"/>
            </w:r>
            <w:r>
              <w:rPr>
                <w:noProof/>
                <w:webHidden/>
              </w:rPr>
              <w:instrText xml:space="preserve"> PAGEREF _Toc229299517 \h </w:instrText>
            </w:r>
            <w:r>
              <w:rPr>
                <w:noProof/>
                <w:webHidden/>
              </w:rPr>
            </w:r>
            <w:r>
              <w:rPr>
                <w:noProof/>
                <w:webHidden/>
              </w:rPr>
              <w:fldChar w:fldCharType="separate"/>
            </w:r>
            <w:r>
              <w:rPr>
                <w:noProof/>
                <w:webHidden/>
              </w:rPr>
              <w:t>1</w:t>
            </w:r>
            <w:r>
              <w:rPr>
                <w:noProof/>
                <w:webHidden/>
              </w:rPr>
              <w:fldChar w:fldCharType="end"/>
            </w:r>
          </w:hyperlink>
        </w:p>
        <w:p w14:paraId="7BCA0BD8" w14:textId="23BDF9C8" w:rsidR="00E33A6A" w:rsidRDefault="00E33A6A" w:rsidP="00E33A6A">
          <w:pPr>
            <w:pStyle w:val="TOC2"/>
            <w:tabs>
              <w:tab w:val="right" w:leader="dot" w:pos="9350"/>
            </w:tabs>
            <w:spacing w:line="360" w:lineRule="auto"/>
            <w:jc w:val="both"/>
            <w:rPr>
              <w:noProof/>
            </w:rPr>
          </w:pPr>
          <w:hyperlink w:anchor="_Toc229299518" w:history="1">
            <w:r w:rsidRPr="00D60FD2">
              <w:rPr>
                <w:rStyle w:val="Hyperlink"/>
                <w:noProof/>
              </w:rPr>
              <w:t>2.2 Class Distribution</w:t>
            </w:r>
            <w:r>
              <w:rPr>
                <w:noProof/>
                <w:webHidden/>
              </w:rPr>
              <w:tab/>
            </w:r>
            <w:r>
              <w:rPr>
                <w:noProof/>
                <w:webHidden/>
              </w:rPr>
              <w:fldChar w:fldCharType="begin"/>
            </w:r>
            <w:r>
              <w:rPr>
                <w:noProof/>
                <w:webHidden/>
              </w:rPr>
              <w:instrText xml:space="preserve"> PAGEREF _Toc229299518 \h </w:instrText>
            </w:r>
            <w:r>
              <w:rPr>
                <w:noProof/>
                <w:webHidden/>
              </w:rPr>
            </w:r>
            <w:r>
              <w:rPr>
                <w:noProof/>
                <w:webHidden/>
              </w:rPr>
              <w:fldChar w:fldCharType="separate"/>
            </w:r>
            <w:r>
              <w:rPr>
                <w:noProof/>
                <w:webHidden/>
              </w:rPr>
              <w:t>2</w:t>
            </w:r>
            <w:r>
              <w:rPr>
                <w:noProof/>
                <w:webHidden/>
              </w:rPr>
              <w:fldChar w:fldCharType="end"/>
            </w:r>
          </w:hyperlink>
        </w:p>
        <w:p w14:paraId="11355715" w14:textId="67EF7D52" w:rsidR="00E33A6A" w:rsidRDefault="00E33A6A" w:rsidP="00E33A6A">
          <w:pPr>
            <w:pStyle w:val="TOC2"/>
            <w:tabs>
              <w:tab w:val="right" w:leader="dot" w:pos="9350"/>
            </w:tabs>
            <w:spacing w:line="360" w:lineRule="auto"/>
            <w:jc w:val="both"/>
            <w:rPr>
              <w:noProof/>
            </w:rPr>
          </w:pPr>
          <w:hyperlink w:anchor="_Toc229299519" w:history="1">
            <w:r w:rsidRPr="00D60FD2">
              <w:rPr>
                <w:rStyle w:val="Hyperlink"/>
                <w:noProof/>
              </w:rPr>
              <w:t>2.3 Image Characteristics</w:t>
            </w:r>
            <w:r>
              <w:rPr>
                <w:noProof/>
                <w:webHidden/>
              </w:rPr>
              <w:tab/>
            </w:r>
            <w:r>
              <w:rPr>
                <w:noProof/>
                <w:webHidden/>
              </w:rPr>
              <w:fldChar w:fldCharType="begin"/>
            </w:r>
            <w:r>
              <w:rPr>
                <w:noProof/>
                <w:webHidden/>
              </w:rPr>
              <w:instrText xml:space="preserve"> PAGEREF _Toc229299519 \h </w:instrText>
            </w:r>
            <w:r>
              <w:rPr>
                <w:noProof/>
                <w:webHidden/>
              </w:rPr>
            </w:r>
            <w:r>
              <w:rPr>
                <w:noProof/>
                <w:webHidden/>
              </w:rPr>
              <w:fldChar w:fldCharType="separate"/>
            </w:r>
            <w:r>
              <w:rPr>
                <w:noProof/>
                <w:webHidden/>
              </w:rPr>
              <w:t>3</w:t>
            </w:r>
            <w:r>
              <w:rPr>
                <w:noProof/>
                <w:webHidden/>
              </w:rPr>
              <w:fldChar w:fldCharType="end"/>
            </w:r>
          </w:hyperlink>
        </w:p>
        <w:p w14:paraId="465A6C9D" w14:textId="6125F078" w:rsidR="00E33A6A" w:rsidRDefault="00E33A6A" w:rsidP="00E33A6A">
          <w:pPr>
            <w:pStyle w:val="TOC2"/>
            <w:tabs>
              <w:tab w:val="right" w:leader="dot" w:pos="9350"/>
            </w:tabs>
            <w:spacing w:line="360" w:lineRule="auto"/>
            <w:jc w:val="both"/>
            <w:rPr>
              <w:noProof/>
            </w:rPr>
          </w:pPr>
          <w:hyperlink w:anchor="_Toc229299520" w:history="1">
            <w:r w:rsidRPr="00D60FD2">
              <w:rPr>
                <w:rStyle w:val="Hyperlink"/>
                <w:noProof/>
              </w:rPr>
              <w:t>2.4 Visual Samples</w:t>
            </w:r>
            <w:r>
              <w:rPr>
                <w:noProof/>
                <w:webHidden/>
              </w:rPr>
              <w:tab/>
            </w:r>
            <w:r>
              <w:rPr>
                <w:noProof/>
                <w:webHidden/>
              </w:rPr>
              <w:fldChar w:fldCharType="begin"/>
            </w:r>
            <w:r>
              <w:rPr>
                <w:noProof/>
                <w:webHidden/>
              </w:rPr>
              <w:instrText xml:space="preserve"> PAGEREF _Toc229299520 \h </w:instrText>
            </w:r>
            <w:r>
              <w:rPr>
                <w:noProof/>
                <w:webHidden/>
              </w:rPr>
            </w:r>
            <w:r>
              <w:rPr>
                <w:noProof/>
                <w:webHidden/>
              </w:rPr>
              <w:fldChar w:fldCharType="separate"/>
            </w:r>
            <w:r>
              <w:rPr>
                <w:noProof/>
                <w:webHidden/>
              </w:rPr>
              <w:t>4</w:t>
            </w:r>
            <w:r>
              <w:rPr>
                <w:noProof/>
                <w:webHidden/>
              </w:rPr>
              <w:fldChar w:fldCharType="end"/>
            </w:r>
          </w:hyperlink>
        </w:p>
        <w:p w14:paraId="16058E6A" w14:textId="66353376" w:rsidR="00E33A6A" w:rsidRDefault="00E33A6A" w:rsidP="00E33A6A">
          <w:pPr>
            <w:pStyle w:val="TOC1"/>
            <w:tabs>
              <w:tab w:val="right" w:leader="dot" w:pos="9350"/>
            </w:tabs>
            <w:spacing w:line="360" w:lineRule="auto"/>
            <w:jc w:val="both"/>
            <w:rPr>
              <w:noProof/>
            </w:rPr>
          </w:pPr>
          <w:hyperlink w:anchor="_Toc229299521" w:history="1">
            <w:r w:rsidRPr="00D60FD2">
              <w:rPr>
                <w:rStyle w:val="Hyperlink"/>
                <w:noProof/>
              </w:rPr>
              <w:t>3. Methodology</w:t>
            </w:r>
            <w:r>
              <w:rPr>
                <w:noProof/>
                <w:webHidden/>
              </w:rPr>
              <w:tab/>
            </w:r>
            <w:r>
              <w:rPr>
                <w:noProof/>
                <w:webHidden/>
              </w:rPr>
              <w:fldChar w:fldCharType="begin"/>
            </w:r>
            <w:r>
              <w:rPr>
                <w:noProof/>
                <w:webHidden/>
              </w:rPr>
              <w:instrText xml:space="preserve"> PAGEREF _Toc229299521 \h </w:instrText>
            </w:r>
            <w:r>
              <w:rPr>
                <w:noProof/>
                <w:webHidden/>
              </w:rPr>
            </w:r>
            <w:r>
              <w:rPr>
                <w:noProof/>
                <w:webHidden/>
              </w:rPr>
              <w:fldChar w:fldCharType="separate"/>
            </w:r>
            <w:r>
              <w:rPr>
                <w:noProof/>
                <w:webHidden/>
              </w:rPr>
              <w:t>5</w:t>
            </w:r>
            <w:r>
              <w:rPr>
                <w:noProof/>
                <w:webHidden/>
              </w:rPr>
              <w:fldChar w:fldCharType="end"/>
            </w:r>
          </w:hyperlink>
        </w:p>
        <w:p w14:paraId="6E354801" w14:textId="15B80C6E" w:rsidR="00E33A6A" w:rsidRDefault="00E33A6A" w:rsidP="00E33A6A">
          <w:pPr>
            <w:pStyle w:val="TOC2"/>
            <w:tabs>
              <w:tab w:val="right" w:leader="dot" w:pos="9350"/>
            </w:tabs>
            <w:spacing w:line="360" w:lineRule="auto"/>
            <w:jc w:val="both"/>
            <w:rPr>
              <w:noProof/>
            </w:rPr>
          </w:pPr>
          <w:hyperlink w:anchor="_Toc229299522" w:history="1">
            <w:r w:rsidRPr="00D60FD2">
              <w:rPr>
                <w:rStyle w:val="Hyperlink"/>
                <w:noProof/>
              </w:rPr>
              <w:t>3.1 Data Preprocessing and Augmentation</w:t>
            </w:r>
            <w:r>
              <w:rPr>
                <w:noProof/>
                <w:webHidden/>
              </w:rPr>
              <w:tab/>
            </w:r>
            <w:r>
              <w:rPr>
                <w:noProof/>
                <w:webHidden/>
              </w:rPr>
              <w:fldChar w:fldCharType="begin"/>
            </w:r>
            <w:r>
              <w:rPr>
                <w:noProof/>
                <w:webHidden/>
              </w:rPr>
              <w:instrText xml:space="preserve"> PAGEREF _Toc229299522 \h </w:instrText>
            </w:r>
            <w:r>
              <w:rPr>
                <w:noProof/>
                <w:webHidden/>
              </w:rPr>
            </w:r>
            <w:r>
              <w:rPr>
                <w:noProof/>
                <w:webHidden/>
              </w:rPr>
              <w:fldChar w:fldCharType="separate"/>
            </w:r>
            <w:r>
              <w:rPr>
                <w:noProof/>
                <w:webHidden/>
              </w:rPr>
              <w:t>5</w:t>
            </w:r>
            <w:r>
              <w:rPr>
                <w:noProof/>
                <w:webHidden/>
              </w:rPr>
              <w:fldChar w:fldCharType="end"/>
            </w:r>
          </w:hyperlink>
        </w:p>
        <w:p w14:paraId="0D1843DB" w14:textId="2EC999EF" w:rsidR="00E33A6A" w:rsidRDefault="00E33A6A" w:rsidP="00E33A6A">
          <w:pPr>
            <w:pStyle w:val="TOC2"/>
            <w:tabs>
              <w:tab w:val="right" w:leader="dot" w:pos="9350"/>
            </w:tabs>
            <w:spacing w:line="360" w:lineRule="auto"/>
            <w:jc w:val="both"/>
            <w:rPr>
              <w:noProof/>
            </w:rPr>
          </w:pPr>
          <w:hyperlink w:anchor="_Toc229299523" w:history="1">
            <w:r w:rsidRPr="00D60FD2">
              <w:rPr>
                <w:rStyle w:val="Hyperlink"/>
                <w:noProof/>
              </w:rPr>
              <w:t>3.2 Baseline CNN Architecture(Part A)</w:t>
            </w:r>
            <w:r>
              <w:rPr>
                <w:noProof/>
                <w:webHidden/>
              </w:rPr>
              <w:tab/>
            </w:r>
            <w:r>
              <w:rPr>
                <w:noProof/>
                <w:webHidden/>
              </w:rPr>
              <w:fldChar w:fldCharType="begin"/>
            </w:r>
            <w:r>
              <w:rPr>
                <w:noProof/>
                <w:webHidden/>
              </w:rPr>
              <w:instrText xml:space="preserve"> PAGEREF _Toc229299523 \h </w:instrText>
            </w:r>
            <w:r>
              <w:rPr>
                <w:noProof/>
                <w:webHidden/>
              </w:rPr>
            </w:r>
            <w:r>
              <w:rPr>
                <w:noProof/>
                <w:webHidden/>
              </w:rPr>
              <w:fldChar w:fldCharType="separate"/>
            </w:r>
            <w:r>
              <w:rPr>
                <w:noProof/>
                <w:webHidden/>
              </w:rPr>
              <w:t>6</w:t>
            </w:r>
            <w:r>
              <w:rPr>
                <w:noProof/>
                <w:webHidden/>
              </w:rPr>
              <w:fldChar w:fldCharType="end"/>
            </w:r>
          </w:hyperlink>
        </w:p>
        <w:p w14:paraId="76EFD4D7" w14:textId="6DA4960F" w:rsidR="00E33A6A" w:rsidRDefault="00E33A6A" w:rsidP="00E33A6A">
          <w:pPr>
            <w:pStyle w:val="TOC2"/>
            <w:tabs>
              <w:tab w:val="right" w:leader="dot" w:pos="9350"/>
            </w:tabs>
            <w:spacing w:line="360" w:lineRule="auto"/>
            <w:jc w:val="both"/>
            <w:rPr>
              <w:noProof/>
            </w:rPr>
          </w:pPr>
          <w:hyperlink w:anchor="_Toc229299524" w:history="1">
            <w:r w:rsidRPr="00D60FD2">
              <w:rPr>
                <w:rStyle w:val="Hyperlink"/>
                <w:noProof/>
              </w:rPr>
              <w:t>3.3 Deeper CNN Architecture(Part A)</w:t>
            </w:r>
            <w:r>
              <w:rPr>
                <w:noProof/>
                <w:webHidden/>
              </w:rPr>
              <w:tab/>
            </w:r>
            <w:r>
              <w:rPr>
                <w:noProof/>
                <w:webHidden/>
              </w:rPr>
              <w:fldChar w:fldCharType="begin"/>
            </w:r>
            <w:r>
              <w:rPr>
                <w:noProof/>
                <w:webHidden/>
              </w:rPr>
              <w:instrText xml:space="preserve"> PAGEREF _Toc229299524 \h </w:instrText>
            </w:r>
            <w:r>
              <w:rPr>
                <w:noProof/>
                <w:webHidden/>
              </w:rPr>
            </w:r>
            <w:r>
              <w:rPr>
                <w:noProof/>
                <w:webHidden/>
              </w:rPr>
              <w:fldChar w:fldCharType="separate"/>
            </w:r>
            <w:r>
              <w:rPr>
                <w:noProof/>
                <w:webHidden/>
              </w:rPr>
              <w:t>6</w:t>
            </w:r>
            <w:r>
              <w:rPr>
                <w:noProof/>
                <w:webHidden/>
              </w:rPr>
              <w:fldChar w:fldCharType="end"/>
            </w:r>
          </w:hyperlink>
        </w:p>
        <w:p w14:paraId="69C5235B" w14:textId="3221CE1C" w:rsidR="00E33A6A" w:rsidRDefault="00E33A6A" w:rsidP="00E33A6A">
          <w:pPr>
            <w:pStyle w:val="TOC2"/>
            <w:tabs>
              <w:tab w:val="right" w:leader="dot" w:pos="9350"/>
            </w:tabs>
            <w:spacing w:line="360" w:lineRule="auto"/>
            <w:jc w:val="both"/>
            <w:rPr>
              <w:noProof/>
            </w:rPr>
          </w:pPr>
          <w:hyperlink w:anchor="_Toc229299525" w:history="1">
            <w:r w:rsidRPr="00D60FD2">
              <w:rPr>
                <w:rStyle w:val="Hyperlink"/>
                <w:noProof/>
              </w:rPr>
              <w:t>3.4 Optimizer Comparison: Adam vs SGD + Nesterov</w:t>
            </w:r>
            <w:r>
              <w:rPr>
                <w:noProof/>
                <w:webHidden/>
              </w:rPr>
              <w:tab/>
            </w:r>
            <w:r>
              <w:rPr>
                <w:noProof/>
                <w:webHidden/>
              </w:rPr>
              <w:fldChar w:fldCharType="begin"/>
            </w:r>
            <w:r>
              <w:rPr>
                <w:noProof/>
                <w:webHidden/>
              </w:rPr>
              <w:instrText xml:space="preserve"> PAGEREF _Toc229299525 \h </w:instrText>
            </w:r>
            <w:r>
              <w:rPr>
                <w:noProof/>
                <w:webHidden/>
              </w:rPr>
            </w:r>
            <w:r>
              <w:rPr>
                <w:noProof/>
                <w:webHidden/>
              </w:rPr>
              <w:fldChar w:fldCharType="separate"/>
            </w:r>
            <w:r>
              <w:rPr>
                <w:noProof/>
                <w:webHidden/>
              </w:rPr>
              <w:t>7</w:t>
            </w:r>
            <w:r>
              <w:rPr>
                <w:noProof/>
                <w:webHidden/>
              </w:rPr>
              <w:fldChar w:fldCharType="end"/>
            </w:r>
          </w:hyperlink>
        </w:p>
        <w:p w14:paraId="4AEA3F96" w14:textId="784625B0" w:rsidR="00E33A6A" w:rsidRDefault="00E33A6A" w:rsidP="00E33A6A">
          <w:pPr>
            <w:pStyle w:val="TOC2"/>
            <w:tabs>
              <w:tab w:val="right" w:leader="dot" w:pos="9350"/>
            </w:tabs>
            <w:spacing w:line="360" w:lineRule="auto"/>
            <w:jc w:val="both"/>
            <w:rPr>
              <w:noProof/>
            </w:rPr>
          </w:pPr>
          <w:hyperlink w:anchor="_Toc229299526" w:history="1">
            <w:r w:rsidRPr="00D60FD2">
              <w:rPr>
                <w:rStyle w:val="Hyperlink"/>
                <w:noProof/>
              </w:rPr>
              <w:t>3.5 Ablation Study – Effect of Dropout</w:t>
            </w:r>
            <w:r>
              <w:rPr>
                <w:noProof/>
                <w:webHidden/>
              </w:rPr>
              <w:tab/>
            </w:r>
            <w:r>
              <w:rPr>
                <w:noProof/>
                <w:webHidden/>
              </w:rPr>
              <w:fldChar w:fldCharType="begin"/>
            </w:r>
            <w:r>
              <w:rPr>
                <w:noProof/>
                <w:webHidden/>
              </w:rPr>
              <w:instrText xml:space="preserve"> PAGEREF _Toc229299526 \h </w:instrText>
            </w:r>
            <w:r>
              <w:rPr>
                <w:noProof/>
                <w:webHidden/>
              </w:rPr>
            </w:r>
            <w:r>
              <w:rPr>
                <w:noProof/>
                <w:webHidden/>
              </w:rPr>
              <w:fldChar w:fldCharType="separate"/>
            </w:r>
            <w:r>
              <w:rPr>
                <w:noProof/>
                <w:webHidden/>
              </w:rPr>
              <w:t>7</w:t>
            </w:r>
            <w:r>
              <w:rPr>
                <w:noProof/>
                <w:webHidden/>
              </w:rPr>
              <w:fldChar w:fldCharType="end"/>
            </w:r>
          </w:hyperlink>
        </w:p>
        <w:p w14:paraId="17963C0E" w14:textId="201EB0A1" w:rsidR="00E33A6A" w:rsidRDefault="00E33A6A" w:rsidP="00E33A6A">
          <w:pPr>
            <w:pStyle w:val="TOC2"/>
            <w:tabs>
              <w:tab w:val="right" w:leader="dot" w:pos="9350"/>
            </w:tabs>
            <w:spacing w:line="360" w:lineRule="auto"/>
            <w:jc w:val="both"/>
            <w:rPr>
              <w:noProof/>
            </w:rPr>
          </w:pPr>
          <w:hyperlink w:anchor="_Toc229299527" w:history="1">
            <w:r w:rsidRPr="00D60FD2">
              <w:rPr>
                <w:rStyle w:val="Hyperlink"/>
                <w:noProof/>
              </w:rPr>
              <w:t>3.6 Transfer Learning – VGG16(Part B)</w:t>
            </w:r>
            <w:r>
              <w:rPr>
                <w:noProof/>
                <w:webHidden/>
              </w:rPr>
              <w:tab/>
            </w:r>
            <w:r>
              <w:rPr>
                <w:noProof/>
                <w:webHidden/>
              </w:rPr>
              <w:fldChar w:fldCharType="begin"/>
            </w:r>
            <w:r>
              <w:rPr>
                <w:noProof/>
                <w:webHidden/>
              </w:rPr>
              <w:instrText xml:space="preserve"> PAGEREF _Toc229299527 \h </w:instrText>
            </w:r>
            <w:r>
              <w:rPr>
                <w:noProof/>
                <w:webHidden/>
              </w:rPr>
            </w:r>
            <w:r>
              <w:rPr>
                <w:noProof/>
                <w:webHidden/>
              </w:rPr>
              <w:fldChar w:fldCharType="separate"/>
            </w:r>
            <w:r>
              <w:rPr>
                <w:noProof/>
                <w:webHidden/>
              </w:rPr>
              <w:t>7</w:t>
            </w:r>
            <w:r>
              <w:rPr>
                <w:noProof/>
                <w:webHidden/>
              </w:rPr>
              <w:fldChar w:fldCharType="end"/>
            </w:r>
          </w:hyperlink>
        </w:p>
        <w:p w14:paraId="798AA166" w14:textId="2070BAF2" w:rsidR="00E33A6A" w:rsidRDefault="00E33A6A" w:rsidP="00E33A6A">
          <w:pPr>
            <w:pStyle w:val="TOC2"/>
            <w:tabs>
              <w:tab w:val="right" w:leader="dot" w:pos="9350"/>
            </w:tabs>
            <w:spacing w:line="360" w:lineRule="auto"/>
            <w:jc w:val="both"/>
            <w:rPr>
              <w:noProof/>
            </w:rPr>
          </w:pPr>
          <w:hyperlink w:anchor="_Toc229299528" w:history="1">
            <w:r w:rsidRPr="00D60FD2">
              <w:rPr>
                <w:rStyle w:val="Hyperlink"/>
                <w:noProof/>
              </w:rPr>
              <w:t>3.7 Evaluation Metrics</w:t>
            </w:r>
            <w:r>
              <w:rPr>
                <w:noProof/>
                <w:webHidden/>
              </w:rPr>
              <w:tab/>
            </w:r>
            <w:r>
              <w:rPr>
                <w:noProof/>
                <w:webHidden/>
              </w:rPr>
              <w:fldChar w:fldCharType="begin"/>
            </w:r>
            <w:r>
              <w:rPr>
                <w:noProof/>
                <w:webHidden/>
              </w:rPr>
              <w:instrText xml:space="preserve"> PAGEREF _Toc229299528 \h </w:instrText>
            </w:r>
            <w:r>
              <w:rPr>
                <w:noProof/>
                <w:webHidden/>
              </w:rPr>
            </w:r>
            <w:r>
              <w:rPr>
                <w:noProof/>
                <w:webHidden/>
              </w:rPr>
              <w:fldChar w:fldCharType="separate"/>
            </w:r>
            <w:r>
              <w:rPr>
                <w:noProof/>
                <w:webHidden/>
              </w:rPr>
              <w:t>8</w:t>
            </w:r>
            <w:r>
              <w:rPr>
                <w:noProof/>
                <w:webHidden/>
              </w:rPr>
              <w:fldChar w:fldCharType="end"/>
            </w:r>
          </w:hyperlink>
        </w:p>
        <w:p w14:paraId="565ECEB9" w14:textId="3B2F52CC" w:rsidR="00E33A6A" w:rsidRDefault="00E33A6A" w:rsidP="00E33A6A">
          <w:pPr>
            <w:pStyle w:val="TOC1"/>
            <w:tabs>
              <w:tab w:val="right" w:leader="dot" w:pos="9350"/>
            </w:tabs>
            <w:spacing w:line="360" w:lineRule="auto"/>
            <w:jc w:val="both"/>
            <w:rPr>
              <w:noProof/>
            </w:rPr>
          </w:pPr>
          <w:hyperlink w:anchor="_Toc229299529" w:history="1">
            <w:r w:rsidRPr="00D60FD2">
              <w:rPr>
                <w:rStyle w:val="Hyperlink"/>
                <w:noProof/>
              </w:rPr>
              <w:t>4. Experiments and Results</w:t>
            </w:r>
            <w:r>
              <w:rPr>
                <w:noProof/>
                <w:webHidden/>
              </w:rPr>
              <w:tab/>
            </w:r>
            <w:r>
              <w:rPr>
                <w:noProof/>
                <w:webHidden/>
              </w:rPr>
              <w:fldChar w:fldCharType="begin"/>
            </w:r>
            <w:r>
              <w:rPr>
                <w:noProof/>
                <w:webHidden/>
              </w:rPr>
              <w:instrText xml:space="preserve"> PAGEREF _Toc229299529 \h </w:instrText>
            </w:r>
            <w:r>
              <w:rPr>
                <w:noProof/>
                <w:webHidden/>
              </w:rPr>
            </w:r>
            <w:r>
              <w:rPr>
                <w:noProof/>
                <w:webHidden/>
              </w:rPr>
              <w:fldChar w:fldCharType="separate"/>
            </w:r>
            <w:r>
              <w:rPr>
                <w:noProof/>
                <w:webHidden/>
              </w:rPr>
              <w:t>8</w:t>
            </w:r>
            <w:r>
              <w:rPr>
                <w:noProof/>
                <w:webHidden/>
              </w:rPr>
              <w:fldChar w:fldCharType="end"/>
            </w:r>
          </w:hyperlink>
        </w:p>
        <w:p w14:paraId="0E2D750A" w14:textId="02EC0D0C" w:rsidR="00E33A6A" w:rsidRDefault="00E33A6A" w:rsidP="00E33A6A">
          <w:pPr>
            <w:pStyle w:val="TOC2"/>
            <w:tabs>
              <w:tab w:val="right" w:leader="dot" w:pos="9350"/>
            </w:tabs>
            <w:spacing w:line="360" w:lineRule="auto"/>
            <w:jc w:val="both"/>
            <w:rPr>
              <w:noProof/>
            </w:rPr>
          </w:pPr>
          <w:hyperlink w:anchor="_Toc229299530" w:history="1">
            <w:r w:rsidRPr="00D60FD2">
              <w:rPr>
                <w:rStyle w:val="Hyperlink"/>
                <w:noProof/>
              </w:rPr>
              <w:t>4.1 Baseline CNN</w:t>
            </w:r>
            <w:r>
              <w:rPr>
                <w:noProof/>
                <w:webHidden/>
              </w:rPr>
              <w:tab/>
            </w:r>
            <w:r>
              <w:rPr>
                <w:noProof/>
                <w:webHidden/>
              </w:rPr>
              <w:fldChar w:fldCharType="begin"/>
            </w:r>
            <w:r>
              <w:rPr>
                <w:noProof/>
                <w:webHidden/>
              </w:rPr>
              <w:instrText xml:space="preserve"> PAGEREF _Toc229299530 \h </w:instrText>
            </w:r>
            <w:r>
              <w:rPr>
                <w:noProof/>
                <w:webHidden/>
              </w:rPr>
            </w:r>
            <w:r>
              <w:rPr>
                <w:noProof/>
                <w:webHidden/>
              </w:rPr>
              <w:fldChar w:fldCharType="separate"/>
            </w:r>
            <w:r>
              <w:rPr>
                <w:noProof/>
                <w:webHidden/>
              </w:rPr>
              <w:t>8</w:t>
            </w:r>
            <w:r>
              <w:rPr>
                <w:noProof/>
                <w:webHidden/>
              </w:rPr>
              <w:fldChar w:fldCharType="end"/>
            </w:r>
          </w:hyperlink>
        </w:p>
        <w:p w14:paraId="00EFAE58" w14:textId="58EFAA4A" w:rsidR="00E33A6A" w:rsidRDefault="00E33A6A" w:rsidP="00E33A6A">
          <w:pPr>
            <w:pStyle w:val="TOC2"/>
            <w:tabs>
              <w:tab w:val="right" w:leader="dot" w:pos="9350"/>
            </w:tabs>
            <w:spacing w:line="360" w:lineRule="auto"/>
            <w:jc w:val="both"/>
            <w:rPr>
              <w:noProof/>
            </w:rPr>
          </w:pPr>
          <w:hyperlink w:anchor="_Toc229299531" w:history="1">
            <w:r w:rsidRPr="00D60FD2">
              <w:rPr>
                <w:rStyle w:val="Hyperlink"/>
                <w:noProof/>
              </w:rPr>
              <w:t>4.2 Deeper CNN vs Baseline</w:t>
            </w:r>
            <w:r>
              <w:rPr>
                <w:noProof/>
                <w:webHidden/>
              </w:rPr>
              <w:tab/>
            </w:r>
            <w:r>
              <w:rPr>
                <w:noProof/>
                <w:webHidden/>
              </w:rPr>
              <w:fldChar w:fldCharType="begin"/>
            </w:r>
            <w:r>
              <w:rPr>
                <w:noProof/>
                <w:webHidden/>
              </w:rPr>
              <w:instrText xml:space="preserve"> PAGEREF _Toc229299531 \h </w:instrText>
            </w:r>
            <w:r>
              <w:rPr>
                <w:noProof/>
                <w:webHidden/>
              </w:rPr>
            </w:r>
            <w:r>
              <w:rPr>
                <w:noProof/>
                <w:webHidden/>
              </w:rPr>
              <w:fldChar w:fldCharType="separate"/>
            </w:r>
            <w:r>
              <w:rPr>
                <w:noProof/>
                <w:webHidden/>
              </w:rPr>
              <w:t>11</w:t>
            </w:r>
            <w:r>
              <w:rPr>
                <w:noProof/>
                <w:webHidden/>
              </w:rPr>
              <w:fldChar w:fldCharType="end"/>
            </w:r>
          </w:hyperlink>
        </w:p>
        <w:p w14:paraId="060011CE" w14:textId="1AD2F8C3" w:rsidR="00E33A6A" w:rsidRDefault="00E33A6A" w:rsidP="00E33A6A">
          <w:pPr>
            <w:pStyle w:val="TOC2"/>
            <w:tabs>
              <w:tab w:val="right" w:leader="dot" w:pos="9350"/>
            </w:tabs>
            <w:spacing w:line="360" w:lineRule="auto"/>
            <w:jc w:val="both"/>
            <w:rPr>
              <w:noProof/>
            </w:rPr>
          </w:pPr>
          <w:hyperlink w:anchor="_Toc229299532" w:history="1">
            <w:r w:rsidRPr="00D60FD2">
              <w:rPr>
                <w:rStyle w:val="Hyperlink"/>
                <w:noProof/>
              </w:rPr>
              <w:t>4.3 Optimizer Comparison: Adam vs SGD+Nesterov</w:t>
            </w:r>
            <w:r>
              <w:rPr>
                <w:noProof/>
                <w:webHidden/>
              </w:rPr>
              <w:tab/>
            </w:r>
            <w:r>
              <w:rPr>
                <w:noProof/>
                <w:webHidden/>
              </w:rPr>
              <w:fldChar w:fldCharType="begin"/>
            </w:r>
            <w:r>
              <w:rPr>
                <w:noProof/>
                <w:webHidden/>
              </w:rPr>
              <w:instrText xml:space="preserve"> PAGEREF _Toc229299532 \h </w:instrText>
            </w:r>
            <w:r>
              <w:rPr>
                <w:noProof/>
                <w:webHidden/>
              </w:rPr>
            </w:r>
            <w:r>
              <w:rPr>
                <w:noProof/>
                <w:webHidden/>
              </w:rPr>
              <w:fldChar w:fldCharType="separate"/>
            </w:r>
            <w:r>
              <w:rPr>
                <w:noProof/>
                <w:webHidden/>
              </w:rPr>
              <w:t>13</w:t>
            </w:r>
            <w:r>
              <w:rPr>
                <w:noProof/>
                <w:webHidden/>
              </w:rPr>
              <w:fldChar w:fldCharType="end"/>
            </w:r>
          </w:hyperlink>
        </w:p>
        <w:p w14:paraId="4BB7C947" w14:textId="0C4EDB22" w:rsidR="00E33A6A" w:rsidRDefault="00E33A6A" w:rsidP="00E33A6A">
          <w:pPr>
            <w:pStyle w:val="TOC2"/>
            <w:tabs>
              <w:tab w:val="right" w:leader="dot" w:pos="9350"/>
            </w:tabs>
            <w:spacing w:line="360" w:lineRule="auto"/>
            <w:jc w:val="both"/>
            <w:rPr>
              <w:noProof/>
            </w:rPr>
          </w:pPr>
          <w:hyperlink w:anchor="_Toc229299533" w:history="1">
            <w:r w:rsidRPr="00D60FD2">
              <w:rPr>
                <w:rStyle w:val="Hyperlink"/>
                <w:noProof/>
              </w:rPr>
              <w:t>4.4 Ablation Study – Effect of Droupout</w:t>
            </w:r>
            <w:r>
              <w:rPr>
                <w:noProof/>
                <w:webHidden/>
              </w:rPr>
              <w:tab/>
            </w:r>
            <w:r>
              <w:rPr>
                <w:noProof/>
                <w:webHidden/>
              </w:rPr>
              <w:fldChar w:fldCharType="begin"/>
            </w:r>
            <w:r>
              <w:rPr>
                <w:noProof/>
                <w:webHidden/>
              </w:rPr>
              <w:instrText xml:space="preserve"> PAGEREF _Toc229299533 \h </w:instrText>
            </w:r>
            <w:r>
              <w:rPr>
                <w:noProof/>
                <w:webHidden/>
              </w:rPr>
            </w:r>
            <w:r>
              <w:rPr>
                <w:noProof/>
                <w:webHidden/>
              </w:rPr>
              <w:fldChar w:fldCharType="separate"/>
            </w:r>
            <w:r>
              <w:rPr>
                <w:noProof/>
                <w:webHidden/>
              </w:rPr>
              <w:t>15</w:t>
            </w:r>
            <w:r>
              <w:rPr>
                <w:noProof/>
                <w:webHidden/>
              </w:rPr>
              <w:fldChar w:fldCharType="end"/>
            </w:r>
          </w:hyperlink>
        </w:p>
        <w:p w14:paraId="64B18C07" w14:textId="5D976F14" w:rsidR="00E33A6A" w:rsidRDefault="00E33A6A" w:rsidP="00E33A6A">
          <w:pPr>
            <w:pStyle w:val="TOC2"/>
            <w:tabs>
              <w:tab w:val="right" w:leader="dot" w:pos="9350"/>
            </w:tabs>
            <w:spacing w:line="360" w:lineRule="auto"/>
            <w:jc w:val="both"/>
            <w:rPr>
              <w:noProof/>
            </w:rPr>
          </w:pPr>
          <w:hyperlink w:anchor="_Toc229299534" w:history="1">
            <w:r w:rsidRPr="00D60FD2">
              <w:rPr>
                <w:rStyle w:val="Hyperlink"/>
                <w:noProof/>
              </w:rPr>
              <w:t>4.5 Part A Summary</w:t>
            </w:r>
            <w:r>
              <w:rPr>
                <w:noProof/>
                <w:webHidden/>
              </w:rPr>
              <w:tab/>
            </w:r>
            <w:r>
              <w:rPr>
                <w:noProof/>
                <w:webHidden/>
              </w:rPr>
              <w:fldChar w:fldCharType="begin"/>
            </w:r>
            <w:r>
              <w:rPr>
                <w:noProof/>
                <w:webHidden/>
              </w:rPr>
              <w:instrText xml:space="preserve"> PAGEREF _Toc229299534 \h </w:instrText>
            </w:r>
            <w:r>
              <w:rPr>
                <w:noProof/>
                <w:webHidden/>
              </w:rPr>
            </w:r>
            <w:r>
              <w:rPr>
                <w:noProof/>
                <w:webHidden/>
              </w:rPr>
              <w:fldChar w:fldCharType="separate"/>
            </w:r>
            <w:r>
              <w:rPr>
                <w:noProof/>
                <w:webHidden/>
              </w:rPr>
              <w:t>17</w:t>
            </w:r>
            <w:r>
              <w:rPr>
                <w:noProof/>
                <w:webHidden/>
              </w:rPr>
              <w:fldChar w:fldCharType="end"/>
            </w:r>
          </w:hyperlink>
        </w:p>
        <w:p w14:paraId="0A55E454" w14:textId="6803A9E3" w:rsidR="00E33A6A" w:rsidRDefault="00E33A6A" w:rsidP="00E33A6A">
          <w:pPr>
            <w:pStyle w:val="TOC1"/>
            <w:tabs>
              <w:tab w:val="right" w:leader="dot" w:pos="9350"/>
            </w:tabs>
            <w:spacing w:line="360" w:lineRule="auto"/>
            <w:jc w:val="both"/>
            <w:rPr>
              <w:noProof/>
            </w:rPr>
          </w:pPr>
          <w:hyperlink w:anchor="_Toc229299535" w:history="1">
            <w:r w:rsidRPr="00D60FD2">
              <w:rPr>
                <w:rStyle w:val="Hyperlink"/>
                <w:noProof/>
              </w:rPr>
              <w:t>5. Transfer Learning – VGG16(Part B)</w:t>
            </w:r>
            <w:r>
              <w:rPr>
                <w:noProof/>
                <w:webHidden/>
              </w:rPr>
              <w:tab/>
            </w:r>
            <w:r>
              <w:rPr>
                <w:noProof/>
                <w:webHidden/>
              </w:rPr>
              <w:fldChar w:fldCharType="begin"/>
            </w:r>
            <w:r>
              <w:rPr>
                <w:noProof/>
                <w:webHidden/>
              </w:rPr>
              <w:instrText xml:space="preserve"> PAGEREF _Toc229299535 \h </w:instrText>
            </w:r>
            <w:r>
              <w:rPr>
                <w:noProof/>
                <w:webHidden/>
              </w:rPr>
            </w:r>
            <w:r>
              <w:rPr>
                <w:noProof/>
                <w:webHidden/>
              </w:rPr>
              <w:fldChar w:fldCharType="separate"/>
            </w:r>
            <w:r>
              <w:rPr>
                <w:noProof/>
                <w:webHidden/>
              </w:rPr>
              <w:t>17</w:t>
            </w:r>
            <w:r>
              <w:rPr>
                <w:noProof/>
                <w:webHidden/>
              </w:rPr>
              <w:fldChar w:fldCharType="end"/>
            </w:r>
          </w:hyperlink>
        </w:p>
        <w:p w14:paraId="1C2520B1" w14:textId="68587ABE" w:rsidR="00E33A6A" w:rsidRDefault="00E33A6A" w:rsidP="00E33A6A">
          <w:pPr>
            <w:pStyle w:val="TOC2"/>
            <w:tabs>
              <w:tab w:val="right" w:leader="dot" w:pos="9350"/>
            </w:tabs>
            <w:spacing w:line="360" w:lineRule="auto"/>
            <w:jc w:val="both"/>
            <w:rPr>
              <w:noProof/>
            </w:rPr>
          </w:pPr>
          <w:hyperlink w:anchor="_Toc229299536" w:history="1">
            <w:r w:rsidRPr="00D60FD2">
              <w:rPr>
                <w:rStyle w:val="Hyperlink"/>
                <w:noProof/>
              </w:rPr>
              <w:t>5.1 Model Selection and Justification</w:t>
            </w:r>
            <w:r>
              <w:rPr>
                <w:noProof/>
                <w:webHidden/>
              </w:rPr>
              <w:tab/>
            </w:r>
            <w:r>
              <w:rPr>
                <w:noProof/>
                <w:webHidden/>
              </w:rPr>
              <w:fldChar w:fldCharType="begin"/>
            </w:r>
            <w:r>
              <w:rPr>
                <w:noProof/>
                <w:webHidden/>
              </w:rPr>
              <w:instrText xml:space="preserve"> PAGEREF _Toc229299536 \h </w:instrText>
            </w:r>
            <w:r>
              <w:rPr>
                <w:noProof/>
                <w:webHidden/>
              </w:rPr>
            </w:r>
            <w:r>
              <w:rPr>
                <w:noProof/>
                <w:webHidden/>
              </w:rPr>
              <w:fldChar w:fldCharType="separate"/>
            </w:r>
            <w:r>
              <w:rPr>
                <w:noProof/>
                <w:webHidden/>
              </w:rPr>
              <w:t>17</w:t>
            </w:r>
            <w:r>
              <w:rPr>
                <w:noProof/>
                <w:webHidden/>
              </w:rPr>
              <w:fldChar w:fldCharType="end"/>
            </w:r>
          </w:hyperlink>
        </w:p>
        <w:p w14:paraId="5763E64A" w14:textId="65CBCB92" w:rsidR="00E33A6A" w:rsidRDefault="00E33A6A" w:rsidP="00E33A6A">
          <w:pPr>
            <w:pStyle w:val="TOC2"/>
            <w:tabs>
              <w:tab w:val="right" w:leader="dot" w:pos="9350"/>
            </w:tabs>
            <w:spacing w:line="360" w:lineRule="auto"/>
            <w:jc w:val="both"/>
            <w:rPr>
              <w:noProof/>
            </w:rPr>
          </w:pPr>
          <w:hyperlink w:anchor="_Toc229299537" w:history="1">
            <w:r w:rsidRPr="00D60FD2">
              <w:rPr>
                <w:rStyle w:val="Hyperlink"/>
                <w:noProof/>
              </w:rPr>
              <w:t>5.2 Stage 1 – Freezing Extraction</w:t>
            </w:r>
            <w:r>
              <w:rPr>
                <w:noProof/>
                <w:webHidden/>
              </w:rPr>
              <w:tab/>
            </w:r>
            <w:r>
              <w:rPr>
                <w:noProof/>
                <w:webHidden/>
              </w:rPr>
              <w:fldChar w:fldCharType="begin"/>
            </w:r>
            <w:r>
              <w:rPr>
                <w:noProof/>
                <w:webHidden/>
              </w:rPr>
              <w:instrText xml:space="preserve"> PAGEREF _Toc229299537 \h </w:instrText>
            </w:r>
            <w:r>
              <w:rPr>
                <w:noProof/>
                <w:webHidden/>
              </w:rPr>
            </w:r>
            <w:r>
              <w:rPr>
                <w:noProof/>
                <w:webHidden/>
              </w:rPr>
              <w:fldChar w:fldCharType="separate"/>
            </w:r>
            <w:r>
              <w:rPr>
                <w:noProof/>
                <w:webHidden/>
              </w:rPr>
              <w:t>18</w:t>
            </w:r>
            <w:r>
              <w:rPr>
                <w:noProof/>
                <w:webHidden/>
              </w:rPr>
              <w:fldChar w:fldCharType="end"/>
            </w:r>
          </w:hyperlink>
        </w:p>
        <w:p w14:paraId="2E86835E" w14:textId="7629B452" w:rsidR="00E33A6A" w:rsidRDefault="00E33A6A" w:rsidP="00E33A6A">
          <w:pPr>
            <w:pStyle w:val="TOC2"/>
            <w:tabs>
              <w:tab w:val="right" w:leader="dot" w:pos="9350"/>
            </w:tabs>
            <w:spacing w:line="360" w:lineRule="auto"/>
            <w:jc w:val="both"/>
            <w:rPr>
              <w:noProof/>
            </w:rPr>
          </w:pPr>
          <w:hyperlink w:anchor="_Toc229299538" w:history="1">
            <w:r w:rsidRPr="00D60FD2">
              <w:rPr>
                <w:rStyle w:val="Hyperlink"/>
                <w:noProof/>
              </w:rPr>
              <w:t>5.3 Stage 2 – Fine Tuning</w:t>
            </w:r>
            <w:r>
              <w:rPr>
                <w:noProof/>
                <w:webHidden/>
              </w:rPr>
              <w:tab/>
            </w:r>
            <w:r>
              <w:rPr>
                <w:noProof/>
                <w:webHidden/>
              </w:rPr>
              <w:fldChar w:fldCharType="begin"/>
            </w:r>
            <w:r>
              <w:rPr>
                <w:noProof/>
                <w:webHidden/>
              </w:rPr>
              <w:instrText xml:space="preserve"> PAGEREF _Toc229299538 \h </w:instrText>
            </w:r>
            <w:r>
              <w:rPr>
                <w:noProof/>
                <w:webHidden/>
              </w:rPr>
            </w:r>
            <w:r>
              <w:rPr>
                <w:noProof/>
                <w:webHidden/>
              </w:rPr>
              <w:fldChar w:fldCharType="separate"/>
            </w:r>
            <w:r>
              <w:rPr>
                <w:noProof/>
                <w:webHidden/>
              </w:rPr>
              <w:t>19</w:t>
            </w:r>
            <w:r>
              <w:rPr>
                <w:noProof/>
                <w:webHidden/>
              </w:rPr>
              <w:fldChar w:fldCharType="end"/>
            </w:r>
          </w:hyperlink>
        </w:p>
        <w:p w14:paraId="796A88DC" w14:textId="0E9BD4E4" w:rsidR="00E33A6A" w:rsidRDefault="00E33A6A" w:rsidP="00E33A6A">
          <w:pPr>
            <w:pStyle w:val="TOC2"/>
            <w:tabs>
              <w:tab w:val="right" w:leader="dot" w:pos="9350"/>
            </w:tabs>
            <w:spacing w:line="360" w:lineRule="auto"/>
            <w:jc w:val="both"/>
            <w:rPr>
              <w:noProof/>
            </w:rPr>
          </w:pPr>
          <w:hyperlink w:anchor="_Toc229299539" w:history="1">
            <w:r w:rsidRPr="00D60FD2">
              <w:rPr>
                <w:rStyle w:val="Hyperlink"/>
                <w:noProof/>
              </w:rPr>
              <w:t>5.4 Evaluation Results</w:t>
            </w:r>
            <w:r>
              <w:rPr>
                <w:noProof/>
                <w:webHidden/>
              </w:rPr>
              <w:tab/>
            </w:r>
            <w:r>
              <w:rPr>
                <w:noProof/>
                <w:webHidden/>
              </w:rPr>
              <w:fldChar w:fldCharType="begin"/>
            </w:r>
            <w:r>
              <w:rPr>
                <w:noProof/>
                <w:webHidden/>
              </w:rPr>
              <w:instrText xml:space="preserve"> PAGEREF _Toc229299539 \h </w:instrText>
            </w:r>
            <w:r>
              <w:rPr>
                <w:noProof/>
                <w:webHidden/>
              </w:rPr>
            </w:r>
            <w:r>
              <w:rPr>
                <w:noProof/>
                <w:webHidden/>
              </w:rPr>
              <w:fldChar w:fldCharType="separate"/>
            </w:r>
            <w:r>
              <w:rPr>
                <w:noProof/>
                <w:webHidden/>
              </w:rPr>
              <w:t>20</w:t>
            </w:r>
            <w:r>
              <w:rPr>
                <w:noProof/>
                <w:webHidden/>
              </w:rPr>
              <w:fldChar w:fldCharType="end"/>
            </w:r>
          </w:hyperlink>
        </w:p>
        <w:p w14:paraId="0711465A" w14:textId="1DF3D2E7" w:rsidR="00E33A6A" w:rsidRDefault="00E33A6A" w:rsidP="00E33A6A">
          <w:pPr>
            <w:pStyle w:val="TOC2"/>
            <w:tabs>
              <w:tab w:val="right" w:leader="dot" w:pos="9350"/>
            </w:tabs>
            <w:spacing w:line="360" w:lineRule="auto"/>
            <w:jc w:val="both"/>
            <w:rPr>
              <w:noProof/>
            </w:rPr>
          </w:pPr>
          <w:hyperlink w:anchor="_Toc229299540" w:history="1">
            <w:r w:rsidRPr="00D60FD2">
              <w:rPr>
                <w:rStyle w:val="Hyperlink"/>
                <w:noProof/>
              </w:rPr>
              <w:t>5.5 Does Transfer Learning Outperform Training from Scratch?</w:t>
            </w:r>
            <w:r>
              <w:rPr>
                <w:noProof/>
                <w:webHidden/>
              </w:rPr>
              <w:tab/>
            </w:r>
            <w:r>
              <w:rPr>
                <w:noProof/>
                <w:webHidden/>
              </w:rPr>
              <w:fldChar w:fldCharType="begin"/>
            </w:r>
            <w:r>
              <w:rPr>
                <w:noProof/>
                <w:webHidden/>
              </w:rPr>
              <w:instrText xml:space="preserve"> PAGEREF _Toc229299540 \h </w:instrText>
            </w:r>
            <w:r>
              <w:rPr>
                <w:noProof/>
                <w:webHidden/>
              </w:rPr>
            </w:r>
            <w:r>
              <w:rPr>
                <w:noProof/>
                <w:webHidden/>
              </w:rPr>
              <w:fldChar w:fldCharType="separate"/>
            </w:r>
            <w:r>
              <w:rPr>
                <w:noProof/>
                <w:webHidden/>
              </w:rPr>
              <w:t>21</w:t>
            </w:r>
            <w:r>
              <w:rPr>
                <w:noProof/>
                <w:webHidden/>
              </w:rPr>
              <w:fldChar w:fldCharType="end"/>
            </w:r>
          </w:hyperlink>
        </w:p>
        <w:p w14:paraId="3CC4A9DC" w14:textId="35CF233C" w:rsidR="00E33A6A" w:rsidRDefault="00E33A6A" w:rsidP="00E33A6A">
          <w:pPr>
            <w:pStyle w:val="TOC2"/>
            <w:tabs>
              <w:tab w:val="right" w:leader="dot" w:pos="9350"/>
            </w:tabs>
            <w:spacing w:line="360" w:lineRule="auto"/>
            <w:jc w:val="both"/>
            <w:rPr>
              <w:noProof/>
            </w:rPr>
          </w:pPr>
          <w:hyperlink w:anchor="_Toc229299541" w:history="1">
            <w:r w:rsidRPr="00D60FD2">
              <w:rPr>
                <w:rStyle w:val="Hyperlink"/>
                <w:noProof/>
              </w:rPr>
              <w:t>5.6 Final Cross Model Comparison</w:t>
            </w:r>
            <w:r>
              <w:rPr>
                <w:noProof/>
                <w:webHidden/>
              </w:rPr>
              <w:tab/>
            </w:r>
            <w:r>
              <w:rPr>
                <w:noProof/>
                <w:webHidden/>
              </w:rPr>
              <w:fldChar w:fldCharType="begin"/>
            </w:r>
            <w:r>
              <w:rPr>
                <w:noProof/>
                <w:webHidden/>
              </w:rPr>
              <w:instrText xml:space="preserve"> PAGEREF _Toc229299541 \h </w:instrText>
            </w:r>
            <w:r>
              <w:rPr>
                <w:noProof/>
                <w:webHidden/>
              </w:rPr>
            </w:r>
            <w:r>
              <w:rPr>
                <w:noProof/>
                <w:webHidden/>
              </w:rPr>
              <w:fldChar w:fldCharType="separate"/>
            </w:r>
            <w:r>
              <w:rPr>
                <w:noProof/>
                <w:webHidden/>
              </w:rPr>
              <w:t>22</w:t>
            </w:r>
            <w:r>
              <w:rPr>
                <w:noProof/>
                <w:webHidden/>
              </w:rPr>
              <w:fldChar w:fldCharType="end"/>
            </w:r>
          </w:hyperlink>
        </w:p>
        <w:p w14:paraId="5FB53B7B" w14:textId="78C87CC6" w:rsidR="00E33A6A" w:rsidRDefault="00E33A6A" w:rsidP="00E33A6A">
          <w:pPr>
            <w:pStyle w:val="TOC1"/>
            <w:tabs>
              <w:tab w:val="right" w:leader="dot" w:pos="9350"/>
            </w:tabs>
            <w:spacing w:line="360" w:lineRule="auto"/>
            <w:jc w:val="both"/>
            <w:rPr>
              <w:noProof/>
            </w:rPr>
          </w:pPr>
          <w:hyperlink w:anchor="_Toc229299542" w:history="1">
            <w:r w:rsidRPr="00D60FD2">
              <w:rPr>
                <w:rStyle w:val="Hyperlink"/>
                <w:noProof/>
              </w:rPr>
              <w:t>6. Conclusion and Future Work</w:t>
            </w:r>
            <w:r>
              <w:rPr>
                <w:noProof/>
                <w:webHidden/>
              </w:rPr>
              <w:tab/>
            </w:r>
            <w:r>
              <w:rPr>
                <w:noProof/>
                <w:webHidden/>
              </w:rPr>
              <w:fldChar w:fldCharType="begin"/>
            </w:r>
            <w:r>
              <w:rPr>
                <w:noProof/>
                <w:webHidden/>
              </w:rPr>
              <w:instrText xml:space="preserve"> PAGEREF _Toc229299542 \h </w:instrText>
            </w:r>
            <w:r>
              <w:rPr>
                <w:noProof/>
                <w:webHidden/>
              </w:rPr>
            </w:r>
            <w:r>
              <w:rPr>
                <w:noProof/>
                <w:webHidden/>
              </w:rPr>
              <w:fldChar w:fldCharType="separate"/>
            </w:r>
            <w:r>
              <w:rPr>
                <w:noProof/>
                <w:webHidden/>
              </w:rPr>
              <w:t>23</w:t>
            </w:r>
            <w:r>
              <w:rPr>
                <w:noProof/>
                <w:webHidden/>
              </w:rPr>
              <w:fldChar w:fldCharType="end"/>
            </w:r>
          </w:hyperlink>
        </w:p>
        <w:p w14:paraId="46B7C05D" w14:textId="296C406B" w:rsidR="00E33A6A" w:rsidRDefault="00E33A6A" w:rsidP="00E33A6A">
          <w:pPr>
            <w:pStyle w:val="TOC2"/>
            <w:tabs>
              <w:tab w:val="right" w:leader="dot" w:pos="9350"/>
            </w:tabs>
            <w:spacing w:line="360" w:lineRule="auto"/>
            <w:jc w:val="both"/>
            <w:rPr>
              <w:noProof/>
            </w:rPr>
          </w:pPr>
          <w:hyperlink w:anchor="_Toc229299543" w:history="1">
            <w:r w:rsidRPr="00D60FD2">
              <w:rPr>
                <w:rStyle w:val="Hyperlink"/>
                <w:noProof/>
              </w:rPr>
              <w:t>6.1 Key Findings</w:t>
            </w:r>
            <w:r>
              <w:rPr>
                <w:noProof/>
                <w:webHidden/>
              </w:rPr>
              <w:tab/>
            </w:r>
            <w:r>
              <w:rPr>
                <w:noProof/>
                <w:webHidden/>
              </w:rPr>
              <w:fldChar w:fldCharType="begin"/>
            </w:r>
            <w:r>
              <w:rPr>
                <w:noProof/>
                <w:webHidden/>
              </w:rPr>
              <w:instrText xml:space="preserve"> PAGEREF _Toc229299543 \h </w:instrText>
            </w:r>
            <w:r>
              <w:rPr>
                <w:noProof/>
                <w:webHidden/>
              </w:rPr>
            </w:r>
            <w:r>
              <w:rPr>
                <w:noProof/>
                <w:webHidden/>
              </w:rPr>
              <w:fldChar w:fldCharType="separate"/>
            </w:r>
            <w:r>
              <w:rPr>
                <w:noProof/>
                <w:webHidden/>
              </w:rPr>
              <w:t>23</w:t>
            </w:r>
            <w:r>
              <w:rPr>
                <w:noProof/>
                <w:webHidden/>
              </w:rPr>
              <w:fldChar w:fldCharType="end"/>
            </w:r>
          </w:hyperlink>
        </w:p>
        <w:p w14:paraId="125B9218" w14:textId="6B06C49D" w:rsidR="00E33A6A" w:rsidRDefault="00E33A6A" w:rsidP="00E33A6A">
          <w:pPr>
            <w:pStyle w:val="TOC2"/>
            <w:tabs>
              <w:tab w:val="right" w:leader="dot" w:pos="9350"/>
            </w:tabs>
            <w:spacing w:line="360" w:lineRule="auto"/>
            <w:jc w:val="both"/>
            <w:rPr>
              <w:noProof/>
            </w:rPr>
          </w:pPr>
          <w:hyperlink w:anchor="_Toc229299544" w:history="1">
            <w:r w:rsidRPr="00D60FD2">
              <w:rPr>
                <w:rStyle w:val="Hyperlink"/>
                <w:noProof/>
              </w:rPr>
              <w:t>6.2 Limitations</w:t>
            </w:r>
            <w:r>
              <w:rPr>
                <w:noProof/>
                <w:webHidden/>
              </w:rPr>
              <w:tab/>
            </w:r>
            <w:r>
              <w:rPr>
                <w:noProof/>
                <w:webHidden/>
              </w:rPr>
              <w:fldChar w:fldCharType="begin"/>
            </w:r>
            <w:r>
              <w:rPr>
                <w:noProof/>
                <w:webHidden/>
              </w:rPr>
              <w:instrText xml:space="preserve"> PAGEREF _Toc229299544 \h </w:instrText>
            </w:r>
            <w:r>
              <w:rPr>
                <w:noProof/>
                <w:webHidden/>
              </w:rPr>
            </w:r>
            <w:r>
              <w:rPr>
                <w:noProof/>
                <w:webHidden/>
              </w:rPr>
              <w:fldChar w:fldCharType="separate"/>
            </w:r>
            <w:r>
              <w:rPr>
                <w:noProof/>
                <w:webHidden/>
              </w:rPr>
              <w:t>23</w:t>
            </w:r>
            <w:r>
              <w:rPr>
                <w:noProof/>
                <w:webHidden/>
              </w:rPr>
              <w:fldChar w:fldCharType="end"/>
            </w:r>
          </w:hyperlink>
        </w:p>
        <w:p w14:paraId="5E00622E" w14:textId="21D6F978" w:rsidR="00E33A6A" w:rsidRDefault="00E33A6A" w:rsidP="00E33A6A">
          <w:pPr>
            <w:pStyle w:val="TOC2"/>
            <w:tabs>
              <w:tab w:val="right" w:leader="dot" w:pos="9350"/>
            </w:tabs>
            <w:spacing w:line="360" w:lineRule="auto"/>
            <w:jc w:val="both"/>
            <w:rPr>
              <w:noProof/>
            </w:rPr>
          </w:pPr>
          <w:hyperlink w:anchor="_Toc229299545" w:history="1">
            <w:r w:rsidRPr="00D60FD2">
              <w:rPr>
                <w:rStyle w:val="Hyperlink"/>
                <w:noProof/>
              </w:rPr>
              <w:t>6.3 Future Work</w:t>
            </w:r>
            <w:r>
              <w:rPr>
                <w:noProof/>
                <w:webHidden/>
              </w:rPr>
              <w:tab/>
            </w:r>
            <w:r>
              <w:rPr>
                <w:noProof/>
                <w:webHidden/>
              </w:rPr>
              <w:fldChar w:fldCharType="begin"/>
            </w:r>
            <w:r>
              <w:rPr>
                <w:noProof/>
                <w:webHidden/>
              </w:rPr>
              <w:instrText xml:space="preserve"> PAGEREF _Toc229299545 \h </w:instrText>
            </w:r>
            <w:r>
              <w:rPr>
                <w:noProof/>
                <w:webHidden/>
              </w:rPr>
            </w:r>
            <w:r>
              <w:rPr>
                <w:noProof/>
                <w:webHidden/>
              </w:rPr>
              <w:fldChar w:fldCharType="separate"/>
            </w:r>
            <w:r>
              <w:rPr>
                <w:noProof/>
                <w:webHidden/>
              </w:rPr>
              <w:t>23</w:t>
            </w:r>
            <w:r>
              <w:rPr>
                <w:noProof/>
                <w:webHidden/>
              </w:rPr>
              <w:fldChar w:fldCharType="end"/>
            </w:r>
          </w:hyperlink>
        </w:p>
        <w:p w14:paraId="4FC37925" w14:textId="15E3E924" w:rsidR="00E33A6A" w:rsidRDefault="00E33A6A" w:rsidP="00E33A6A">
          <w:pPr>
            <w:pStyle w:val="TOC2"/>
            <w:tabs>
              <w:tab w:val="right" w:leader="dot" w:pos="9350"/>
            </w:tabs>
            <w:spacing w:line="360" w:lineRule="auto"/>
            <w:jc w:val="both"/>
            <w:rPr>
              <w:noProof/>
            </w:rPr>
          </w:pPr>
          <w:hyperlink w:anchor="_Toc229299546" w:history="1">
            <w:r w:rsidRPr="00D60FD2">
              <w:rPr>
                <w:rStyle w:val="Hyperlink"/>
                <w:noProof/>
              </w:rPr>
              <w:t>6.4 Computational Notes</w:t>
            </w:r>
            <w:r>
              <w:rPr>
                <w:noProof/>
                <w:webHidden/>
              </w:rPr>
              <w:tab/>
            </w:r>
            <w:r>
              <w:rPr>
                <w:noProof/>
                <w:webHidden/>
              </w:rPr>
              <w:fldChar w:fldCharType="begin"/>
            </w:r>
            <w:r>
              <w:rPr>
                <w:noProof/>
                <w:webHidden/>
              </w:rPr>
              <w:instrText xml:space="preserve"> PAGEREF _Toc229299546 \h </w:instrText>
            </w:r>
            <w:r>
              <w:rPr>
                <w:noProof/>
                <w:webHidden/>
              </w:rPr>
            </w:r>
            <w:r>
              <w:rPr>
                <w:noProof/>
                <w:webHidden/>
              </w:rPr>
              <w:fldChar w:fldCharType="separate"/>
            </w:r>
            <w:r>
              <w:rPr>
                <w:noProof/>
                <w:webHidden/>
              </w:rPr>
              <w:t>24</w:t>
            </w:r>
            <w:r>
              <w:rPr>
                <w:noProof/>
                <w:webHidden/>
              </w:rPr>
              <w:fldChar w:fldCharType="end"/>
            </w:r>
          </w:hyperlink>
        </w:p>
        <w:p w14:paraId="43EDBAD4" w14:textId="7A84B680" w:rsidR="00E33A6A" w:rsidRDefault="00E33A6A" w:rsidP="00E33A6A">
          <w:pPr>
            <w:spacing w:line="360" w:lineRule="auto"/>
            <w:jc w:val="both"/>
          </w:pPr>
          <w:r>
            <w:rPr>
              <w:b/>
              <w:bCs/>
              <w:noProof/>
            </w:rPr>
            <w:fldChar w:fldCharType="end"/>
          </w:r>
        </w:p>
      </w:sdtContent>
    </w:sdt>
    <w:p w14:paraId="459005DD" w14:textId="77777777" w:rsidR="00E33A6A" w:rsidRDefault="00E33A6A" w:rsidP="00E33A6A">
      <w:pPr>
        <w:spacing w:line="360" w:lineRule="auto"/>
        <w:jc w:val="both"/>
        <w:rPr>
          <w:rFonts w:cs="Times New Roman"/>
        </w:rPr>
      </w:pPr>
    </w:p>
    <w:p w14:paraId="58DEF346" w14:textId="4651A767" w:rsidR="00E33A6A" w:rsidRDefault="00E33A6A" w:rsidP="00E33A6A">
      <w:pPr>
        <w:spacing w:line="360" w:lineRule="auto"/>
        <w:jc w:val="both"/>
        <w:rPr>
          <w:rFonts w:cs="Times New Roman"/>
        </w:rPr>
      </w:pPr>
      <w:r>
        <w:rPr>
          <w:rFonts w:cs="Times New Roman"/>
        </w:rPr>
        <w:br w:type="page"/>
      </w:r>
    </w:p>
    <w:p w14:paraId="7D1142FF" w14:textId="32E45FB5" w:rsidR="00E33A6A" w:rsidRPr="00E33A6A" w:rsidRDefault="00E33A6A" w:rsidP="00E33A6A">
      <w:pPr>
        <w:pStyle w:val="TableofFigures"/>
        <w:tabs>
          <w:tab w:val="right" w:leader="dot" w:pos="9350"/>
        </w:tabs>
        <w:spacing w:line="360" w:lineRule="auto"/>
        <w:jc w:val="both"/>
        <w:rPr>
          <w:rFonts w:cs="Times New Roman"/>
          <w:b/>
          <w:bCs/>
          <w:sz w:val="28"/>
          <w:szCs w:val="28"/>
        </w:rPr>
      </w:pPr>
      <w:r w:rsidRPr="00E33A6A">
        <w:rPr>
          <w:rFonts w:cs="Times New Roman"/>
          <w:b/>
          <w:bCs/>
          <w:sz w:val="28"/>
          <w:szCs w:val="28"/>
        </w:rPr>
        <w:lastRenderedPageBreak/>
        <w:t>Table of Figures</w:t>
      </w:r>
    </w:p>
    <w:p w14:paraId="33545CDE" w14:textId="413DDB42" w:rsidR="00E33A6A" w:rsidRDefault="00E33A6A" w:rsidP="00E33A6A">
      <w:pPr>
        <w:pStyle w:val="TableofFigures"/>
        <w:tabs>
          <w:tab w:val="right" w:leader="dot" w:pos="9350"/>
        </w:tabs>
        <w:spacing w:line="360" w:lineRule="auto"/>
        <w:jc w:val="both"/>
        <w:rPr>
          <w:rFonts w:asciiTheme="minorHAnsi" w:eastAsiaTheme="minorEastAsia" w:hAnsiTheme="minorHAnsi"/>
          <w:noProof/>
          <w:szCs w:val="21"/>
          <w:lang w:bidi="hi-IN"/>
        </w:rPr>
      </w:pPr>
      <w:r>
        <w:rPr>
          <w:rFonts w:cs="Times New Roman"/>
        </w:rPr>
        <w:fldChar w:fldCharType="begin"/>
      </w:r>
      <w:r>
        <w:rPr>
          <w:rFonts w:cs="Times New Roman"/>
        </w:rPr>
        <w:instrText xml:space="preserve"> TOC \h \z \c "Figure" </w:instrText>
      </w:r>
      <w:r>
        <w:rPr>
          <w:rFonts w:cs="Times New Roman"/>
        </w:rPr>
        <w:fldChar w:fldCharType="separate"/>
      </w:r>
      <w:hyperlink w:anchor="_Toc229299551" w:history="1">
        <w:r w:rsidRPr="003216B3">
          <w:rPr>
            <w:rStyle w:val="Hyperlink"/>
            <w:rFonts w:cs="Times New Roman"/>
            <w:noProof/>
          </w:rPr>
          <w:t>Figure 1: Class Distribution - Training vs Test split across all six scene categories</w:t>
        </w:r>
        <w:r>
          <w:rPr>
            <w:noProof/>
            <w:webHidden/>
          </w:rPr>
          <w:tab/>
        </w:r>
        <w:r>
          <w:rPr>
            <w:noProof/>
            <w:webHidden/>
          </w:rPr>
          <w:fldChar w:fldCharType="begin"/>
        </w:r>
        <w:r>
          <w:rPr>
            <w:noProof/>
            <w:webHidden/>
          </w:rPr>
          <w:instrText xml:space="preserve"> PAGEREF _Toc229299551 \h </w:instrText>
        </w:r>
        <w:r>
          <w:rPr>
            <w:noProof/>
            <w:webHidden/>
          </w:rPr>
        </w:r>
        <w:r>
          <w:rPr>
            <w:noProof/>
            <w:webHidden/>
          </w:rPr>
          <w:fldChar w:fldCharType="separate"/>
        </w:r>
        <w:r>
          <w:rPr>
            <w:noProof/>
            <w:webHidden/>
          </w:rPr>
          <w:t>8</w:t>
        </w:r>
        <w:r>
          <w:rPr>
            <w:noProof/>
            <w:webHidden/>
          </w:rPr>
          <w:fldChar w:fldCharType="end"/>
        </w:r>
      </w:hyperlink>
    </w:p>
    <w:p w14:paraId="467B8D2F" w14:textId="23B611BB" w:rsidR="00E33A6A" w:rsidRDefault="00E33A6A" w:rsidP="00E33A6A">
      <w:pPr>
        <w:pStyle w:val="TableofFigures"/>
        <w:tabs>
          <w:tab w:val="right" w:leader="dot" w:pos="9350"/>
        </w:tabs>
        <w:spacing w:line="360" w:lineRule="auto"/>
        <w:jc w:val="both"/>
        <w:rPr>
          <w:rFonts w:asciiTheme="minorHAnsi" w:eastAsiaTheme="minorEastAsia" w:hAnsiTheme="minorHAnsi"/>
          <w:noProof/>
          <w:szCs w:val="21"/>
          <w:lang w:bidi="hi-IN"/>
        </w:rPr>
      </w:pPr>
      <w:hyperlink w:anchor="_Toc229299552" w:history="1">
        <w:r w:rsidRPr="003216B3">
          <w:rPr>
            <w:rStyle w:val="Hyperlink"/>
            <w:rFonts w:cs="Times New Roman"/>
            <w:noProof/>
          </w:rPr>
          <w:t>Figure 2: Representative sample images from all six scene categories showing intra-class diversity.</w:t>
        </w:r>
        <w:r>
          <w:rPr>
            <w:noProof/>
            <w:webHidden/>
          </w:rPr>
          <w:tab/>
        </w:r>
        <w:r>
          <w:rPr>
            <w:noProof/>
            <w:webHidden/>
          </w:rPr>
          <w:fldChar w:fldCharType="begin"/>
        </w:r>
        <w:r>
          <w:rPr>
            <w:noProof/>
            <w:webHidden/>
          </w:rPr>
          <w:instrText xml:space="preserve"> PAGEREF _Toc229299552 \h </w:instrText>
        </w:r>
        <w:r>
          <w:rPr>
            <w:noProof/>
            <w:webHidden/>
          </w:rPr>
        </w:r>
        <w:r>
          <w:rPr>
            <w:noProof/>
            <w:webHidden/>
          </w:rPr>
          <w:fldChar w:fldCharType="separate"/>
        </w:r>
        <w:r>
          <w:rPr>
            <w:noProof/>
            <w:webHidden/>
          </w:rPr>
          <w:t>9</w:t>
        </w:r>
        <w:r>
          <w:rPr>
            <w:noProof/>
            <w:webHidden/>
          </w:rPr>
          <w:fldChar w:fldCharType="end"/>
        </w:r>
      </w:hyperlink>
    </w:p>
    <w:p w14:paraId="0CE42A6E" w14:textId="28D84792" w:rsidR="00E33A6A" w:rsidRDefault="00E33A6A" w:rsidP="00E33A6A">
      <w:pPr>
        <w:pStyle w:val="TableofFigures"/>
        <w:tabs>
          <w:tab w:val="right" w:leader="dot" w:pos="9350"/>
        </w:tabs>
        <w:spacing w:line="360" w:lineRule="auto"/>
        <w:jc w:val="both"/>
        <w:rPr>
          <w:rFonts w:asciiTheme="minorHAnsi" w:eastAsiaTheme="minorEastAsia" w:hAnsiTheme="minorHAnsi"/>
          <w:noProof/>
          <w:szCs w:val="21"/>
          <w:lang w:bidi="hi-IN"/>
        </w:rPr>
      </w:pPr>
      <w:hyperlink w:anchor="_Toc229299553" w:history="1">
        <w:r w:rsidRPr="003216B3">
          <w:rPr>
            <w:rStyle w:val="Hyperlink"/>
            <w:rFonts w:cs="Times New Roman"/>
            <w:noProof/>
          </w:rPr>
          <w:t>Figure 3: Data Augmentation Samples - Original (top-left) and augmented variants of a Mountain class image.</w:t>
        </w:r>
        <w:r>
          <w:rPr>
            <w:noProof/>
            <w:webHidden/>
          </w:rPr>
          <w:tab/>
        </w:r>
        <w:r>
          <w:rPr>
            <w:noProof/>
            <w:webHidden/>
          </w:rPr>
          <w:fldChar w:fldCharType="begin"/>
        </w:r>
        <w:r>
          <w:rPr>
            <w:noProof/>
            <w:webHidden/>
          </w:rPr>
          <w:instrText xml:space="preserve"> PAGEREF _Toc229299553 \h </w:instrText>
        </w:r>
        <w:r>
          <w:rPr>
            <w:noProof/>
            <w:webHidden/>
          </w:rPr>
        </w:r>
        <w:r>
          <w:rPr>
            <w:noProof/>
            <w:webHidden/>
          </w:rPr>
          <w:fldChar w:fldCharType="separate"/>
        </w:r>
        <w:r>
          <w:rPr>
            <w:noProof/>
            <w:webHidden/>
          </w:rPr>
          <w:t>10</w:t>
        </w:r>
        <w:r>
          <w:rPr>
            <w:noProof/>
            <w:webHidden/>
          </w:rPr>
          <w:fldChar w:fldCharType="end"/>
        </w:r>
      </w:hyperlink>
    </w:p>
    <w:p w14:paraId="283C7616" w14:textId="523901B9" w:rsidR="00E33A6A" w:rsidRDefault="00E33A6A" w:rsidP="00E33A6A">
      <w:pPr>
        <w:pStyle w:val="TableofFigures"/>
        <w:tabs>
          <w:tab w:val="right" w:leader="dot" w:pos="9350"/>
        </w:tabs>
        <w:spacing w:line="360" w:lineRule="auto"/>
        <w:jc w:val="both"/>
        <w:rPr>
          <w:rFonts w:asciiTheme="minorHAnsi" w:eastAsiaTheme="minorEastAsia" w:hAnsiTheme="minorHAnsi"/>
          <w:noProof/>
          <w:szCs w:val="21"/>
          <w:lang w:bidi="hi-IN"/>
        </w:rPr>
      </w:pPr>
      <w:hyperlink w:anchor="_Toc229299554" w:history="1">
        <w:r w:rsidRPr="003216B3">
          <w:rPr>
            <w:rStyle w:val="Hyperlink"/>
            <w:rFonts w:cs="Times New Roman"/>
            <w:noProof/>
          </w:rPr>
          <w:t>Figure 4: Baseline CNN - Training vs Validation Loss (left) and Accuracy (right) over 15 epochs.</w:t>
        </w:r>
        <w:r>
          <w:rPr>
            <w:noProof/>
            <w:webHidden/>
          </w:rPr>
          <w:tab/>
        </w:r>
        <w:r>
          <w:rPr>
            <w:noProof/>
            <w:webHidden/>
          </w:rPr>
          <w:fldChar w:fldCharType="begin"/>
        </w:r>
        <w:r>
          <w:rPr>
            <w:noProof/>
            <w:webHidden/>
          </w:rPr>
          <w:instrText xml:space="preserve"> PAGEREF _Toc229299554 \h </w:instrText>
        </w:r>
        <w:r>
          <w:rPr>
            <w:noProof/>
            <w:webHidden/>
          </w:rPr>
        </w:r>
        <w:r>
          <w:rPr>
            <w:noProof/>
            <w:webHidden/>
          </w:rPr>
          <w:fldChar w:fldCharType="separate"/>
        </w:r>
        <w:r>
          <w:rPr>
            <w:noProof/>
            <w:webHidden/>
          </w:rPr>
          <w:t>13</w:t>
        </w:r>
        <w:r>
          <w:rPr>
            <w:noProof/>
            <w:webHidden/>
          </w:rPr>
          <w:fldChar w:fldCharType="end"/>
        </w:r>
      </w:hyperlink>
    </w:p>
    <w:p w14:paraId="328ADF58" w14:textId="65D1635A" w:rsidR="00E33A6A" w:rsidRDefault="00E33A6A" w:rsidP="00E33A6A">
      <w:pPr>
        <w:pStyle w:val="TableofFigures"/>
        <w:tabs>
          <w:tab w:val="right" w:leader="dot" w:pos="9350"/>
        </w:tabs>
        <w:spacing w:line="360" w:lineRule="auto"/>
        <w:jc w:val="both"/>
        <w:rPr>
          <w:rFonts w:asciiTheme="minorHAnsi" w:eastAsiaTheme="minorEastAsia" w:hAnsiTheme="minorHAnsi"/>
          <w:noProof/>
          <w:szCs w:val="21"/>
          <w:lang w:bidi="hi-IN"/>
        </w:rPr>
      </w:pPr>
      <w:hyperlink w:anchor="_Toc229299555" w:history="1">
        <w:r w:rsidRPr="003216B3">
          <w:rPr>
            <w:rStyle w:val="Hyperlink"/>
            <w:rFonts w:cs="Times New Roman"/>
            <w:noProof/>
          </w:rPr>
          <w:t>Figure 5: Baseline CNN - Confusion Matrix on the 3,000-image test set.</w:t>
        </w:r>
        <w:r>
          <w:rPr>
            <w:noProof/>
            <w:webHidden/>
          </w:rPr>
          <w:tab/>
        </w:r>
        <w:r>
          <w:rPr>
            <w:noProof/>
            <w:webHidden/>
          </w:rPr>
          <w:fldChar w:fldCharType="begin"/>
        </w:r>
        <w:r>
          <w:rPr>
            <w:noProof/>
            <w:webHidden/>
          </w:rPr>
          <w:instrText xml:space="preserve"> PAGEREF _Toc229299555 \h </w:instrText>
        </w:r>
        <w:r>
          <w:rPr>
            <w:noProof/>
            <w:webHidden/>
          </w:rPr>
        </w:r>
        <w:r>
          <w:rPr>
            <w:noProof/>
            <w:webHidden/>
          </w:rPr>
          <w:fldChar w:fldCharType="separate"/>
        </w:r>
        <w:r>
          <w:rPr>
            <w:noProof/>
            <w:webHidden/>
          </w:rPr>
          <w:t>14</w:t>
        </w:r>
        <w:r>
          <w:rPr>
            <w:noProof/>
            <w:webHidden/>
          </w:rPr>
          <w:fldChar w:fldCharType="end"/>
        </w:r>
      </w:hyperlink>
    </w:p>
    <w:p w14:paraId="14A6F309" w14:textId="440DAEBF" w:rsidR="00E33A6A" w:rsidRDefault="00E33A6A" w:rsidP="00E33A6A">
      <w:pPr>
        <w:pStyle w:val="TableofFigures"/>
        <w:tabs>
          <w:tab w:val="right" w:leader="dot" w:pos="9350"/>
        </w:tabs>
        <w:spacing w:line="360" w:lineRule="auto"/>
        <w:jc w:val="both"/>
        <w:rPr>
          <w:rFonts w:asciiTheme="minorHAnsi" w:eastAsiaTheme="minorEastAsia" w:hAnsiTheme="minorHAnsi"/>
          <w:noProof/>
          <w:szCs w:val="21"/>
          <w:lang w:bidi="hi-IN"/>
        </w:rPr>
      </w:pPr>
      <w:hyperlink w:anchor="_Toc229299556" w:history="1">
        <w:r w:rsidRPr="003216B3">
          <w:rPr>
            <w:rStyle w:val="Hyperlink"/>
            <w:rFonts w:cs="Times New Roman"/>
            <w:noProof/>
          </w:rPr>
          <w:t>Figure 6: Baseline CNN - Sample predictions. Green = correct, Red = incorrect.</w:t>
        </w:r>
        <w:r>
          <w:rPr>
            <w:noProof/>
            <w:webHidden/>
          </w:rPr>
          <w:tab/>
        </w:r>
        <w:r>
          <w:rPr>
            <w:noProof/>
            <w:webHidden/>
          </w:rPr>
          <w:fldChar w:fldCharType="begin"/>
        </w:r>
        <w:r>
          <w:rPr>
            <w:noProof/>
            <w:webHidden/>
          </w:rPr>
          <w:instrText xml:space="preserve"> PAGEREF _Toc229299556 \h </w:instrText>
        </w:r>
        <w:r>
          <w:rPr>
            <w:noProof/>
            <w:webHidden/>
          </w:rPr>
        </w:r>
        <w:r>
          <w:rPr>
            <w:noProof/>
            <w:webHidden/>
          </w:rPr>
          <w:fldChar w:fldCharType="separate"/>
        </w:r>
        <w:r>
          <w:rPr>
            <w:noProof/>
            <w:webHidden/>
          </w:rPr>
          <w:t>15</w:t>
        </w:r>
        <w:r>
          <w:rPr>
            <w:noProof/>
            <w:webHidden/>
          </w:rPr>
          <w:fldChar w:fldCharType="end"/>
        </w:r>
      </w:hyperlink>
    </w:p>
    <w:p w14:paraId="63C65F5B" w14:textId="7D443F3C" w:rsidR="00E33A6A" w:rsidRDefault="00E33A6A" w:rsidP="00E33A6A">
      <w:pPr>
        <w:pStyle w:val="TableofFigures"/>
        <w:tabs>
          <w:tab w:val="right" w:leader="dot" w:pos="9350"/>
        </w:tabs>
        <w:spacing w:line="360" w:lineRule="auto"/>
        <w:jc w:val="both"/>
        <w:rPr>
          <w:rFonts w:asciiTheme="minorHAnsi" w:eastAsiaTheme="minorEastAsia" w:hAnsiTheme="minorHAnsi"/>
          <w:noProof/>
          <w:szCs w:val="21"/>
          <w:lang w:bidi="hi-IN"/>
        </w:rPr>
      </w:pPr>
      <w:hyperlink w:anchor="_Toc229299557" w:history="1">
        <w:r w:rsidRPr="003216B3">
          <w:rPr>
            <w:rStyle w:val="Hyperlink"/>
            <w:rFonts w:cs="Times New Roman"/>
            <w:noProof/>
          </w:rPr>
          <w:t>Figure 7: Deeper CNN (Adam) - Training vs Validation Loss and Accuracy over 20 epochs.</w:t>
        </w:r>
        <w:r>
          <w:rPr>
            <w:noProof/>
            <w:webHidden/>
          </w:rPr>
          <w:tab/>
        </w:r>
        <w:r>
          <w:rPr>
            <w:noProof/>
            <w:webHidden/>
          </w:rPr>
          <w:fldChar w:fldCharType="begin"/>
        </w:r>
        <w:r>
          <w:rPr>
            <w:noProof/>
            <w:webHidden/>
          </w:rPr>
          <w:instrText xml:space="preserve"> PAGEREF _Toc229299557 \h </w:instrText>
        </w:r>
        <w:r>
          <w:rPr>
            <w:noProof/>
            <w:webHidden/>
          </w:rPr>
        </w:r>
        <w:r>
          <w:rPr>
            <w:noProof/>
            <w:webHidden/>
          </w:rPr>
          <w:fldChar w:fldCharType="separate"/>
        </w:r>
        <w:r>
          <w:rPr>
            <w:noProof/>
            <w:webHidden/>
          </w:rPr>
          <w:t>16</w:t>
        </w:r>
        <w:r>
          <w:rPr>
            <w:noProof/>
            <w:webHidden/>
          </w:rPr>
          <w:fldChar w:fldCharType="end"/>
        </w:r>
      </w:hyperlink>
    </w:p>
    <w:p w14:paraId="4C452403" w14:textId="758B7B16" w:rsidR="00E33A6A" w:rsidRDefault="00E33A6A" w:rsidP="00E33A6A">
      <w:pPr>
        <w:pStyle w:val="TableofFigures"/>
        <w:tabs>
          <w:tab w:val="right" w:leader="dot" w:pos="9350"/>
        </w:tabs>
        <w:spacing w:line="360" w:lineRule="auto"/>
        <w:jc w:val="both"/>
        <w:rPr>
          <w:rFonts w:asciiTheme="minorHAnsi" w:eastAsiaTheme="minorEastAsia" w:hAnsiTheme="minorHAnsi"/>
          <w:noProof/>
          <w:szCs w:val="21"/>
          <w:lang w:bidi="hi-IN"/>
        </w:rPr>
      </w:pPr>
      <w:hyperlink w:anchor="_Toc229299558" w:history="1">
        <w:r w:rsidRPr="003216B3">
          <w:rPr>
            <w:rStyle w:val="Hyperlink"/>
            <w:rFonts w:cs="Times New Roman"/>
            <w:noProof/>
          </w:rPr>
          <w:t>Figure 8: Deeper CNN (Adam) - Confusion Matrix.</w:t>
        </w:r>
        <w:r>
          <w:rPr>
            <w:noProof/>
            <w:webHidden/>
          </w:rPr>
          <w:tab/>
        </w:r>
        <w:r>
          <w:rPr>
            <w:noProof/>
            <w:webHidden/>
          </w:rPr>
          <w:fldChar w:fldCharType="begin"/>
        </w:r>
        <w:r>
          <w:rPr>
            <w:noProof/>
            <w:webHidden/>
          </w:rPr>
          <w:instrText xml:space="preserve"> PAGEREF _Toc229299558 \h </w:instrText>
        </w:r>
        <w:r>
          <w:rPr>
            <w:noProof/>
            <w:webHidden/>
          </w:rPr>
        </w:r>
        <w:r>
          <w:rPr>
            <w:noProof/>
            <w:webHidden/>
          </w:rPr>
          <w:fldChar w:fldCharType="separate"/>
        </w:r>
        <w:r>
          <w:rPr>
            <w:noProof/>
            <w:webHidden/>
          </w:rPr>
          <w:t>17</w:t>
        </w:r>
        <w:r>
          <w:rPr>
            <w:noProof/>
            <w:webHidden/>
          </w:rPr>
          <w:fldChar w:fldCharType="end"/>
        </w:r>
      </w:hyperlink>
    </w:p>
    <w:p w14:paraId="13836DE5" w14:textId="63B1A976" w:rsidR="00E33A6A" w:rsidRDefault="00E33A6A" w:rsidP="00E33A6A">
      <w:pPr>
        <w:pStyle w:val="TableofFigures"/>
        <w:tabs>
          <w:tab w:val="right" w:leader="dot" w:pos="9350"/>
        </w:tabs>
        <w:spacing w:line="360" w:lineRule="auto"/>
        <w:jc w:val="both"/>
        <w:rPr>
          <w:rFonts w:asciiTheme="minorHAnsi" w:eastAsiaTheme="minorEastAsia" w:hAnsiTheme="minorHAnsi"/>
          <w:noProof/>
          <w:szCs w:val="21"/>
          <w:lang w:bidi="hi-IN"/>
        </w:rPr>
      </w:pPr>
      <w:hyperlink w:anchor="_Toc229299559" w:history="1">
        <w:r w:rsidRPr="003216B3">
          <w:rPr>
            <w:rStyle w:val="Hyperlink"/>
            <w:rFonts w:cs="Times New Roman"/>
            <w:noProof/>
          </w:rPr>
          <w:t>Figure 9: Deeper CNN with SGD+Nesterov - Loss and Accuracy curves over 20 epochs.</w:t>
        </w:r>
        <w:r>
          <w:rPr>
            <w:noProof/>
            <w:webHidden/>
          </w:rPr>
          <w:tab/>
        </w:r>
        <w:r>
          <w:rPr>
            <w:noProof/>
            <w:webHidden/>
          </w:rPr>
          <w:fldChar w:fldCharType="begin"/>
        </w:r>
        <w:r>
          <w:rPr>
            <w:noProof/>
            <w:webHidden/>
          </w:rPr>
          <w:instrText xml:space="preserve"> PAGEREF _Toc229299559 \h </w:instrText>
        </w:r>
        <w:r>
          <w:rPr>
            <w:noProof/>
            <w:webHidden/>
          </w:rPr>
        </w:r>
        <w:r>
          <w:rPr>
            <w:noProof/>
            <w:webHidden/>
          </w:rPr>
          <w:fldChar w:fldCharType="separate"/>
        </w:r>
        <w:r>
          <w:rPr>
            <w:noProof/>
            <w:webHidden/>
          </w:rPr>
          <w:t>18</w:t>
        </w:r>
        <w:r>
          <w:rPr>
            <w:noProof/>
            <w:webHidden/>
          </w:rPr>
          <w:fldChar w:fldCharType="end"/>
        </w:r>
      </w:hyperlink>
    </w:p>
    <w:p w14:paraId="341BA5C3" w14:textId="04FFBDF1" w:rsidR="00E33A6A" w:rsidRDefault="00E33A6A" w:rsidP="00E33A6A">
      <w:pPr>
        <w:pStyle w:val="TableofFigures"/>
        <w:tabs>
          <w:tab w:val="right" w:leader="dot" w:pos="9350"/>
        </w:tabs>
        <w:spacing w:line="360" w:lineRule="auto"/>
        <w:jc w:val="both"/>
        <w:rPr>
          <w:rFonts w:asciiTheme="minorHAnsi" w:eastAsiaTheme="minorEastAsia" w:hAnsiTheme="minorHAnsi"/>
          <w:noProof/>
          <w:szCs w:val="21"/>
          <w:lang w:bidi="hi-IN"/>
        </w:rPr>
      </w:pPr>
      <w:hyperlink w:anchor="_Toc229299560" w:history="1">
        <w:r w:rsidRPr="003216B3">
          <w:rPr>
            <w:rStyle w:val="Hyperlink"/>
            <w:rFonts w:cs="Times New Roman"/>
            <w:noProof/>
          </w:rPr>
          <w:t>Figure 10: Deeper CNN (SGD) - Confusion Matrix.</w:t>
        </w:r>
        <w:r>
          <w:rPr>
            <w:noProof/>
            <w:webHidden/>
          </w:rPr>
          <w:tab/>
        </w:r>
        <w:r>
          <w:rPr>
            <w:noProof/>
            <w:webHidden/>
          </w:rPr>
          <w:fldChar w:fldCharType="begin"/>
        </w:r>
        <w:r>
          <w:rPr>
            <w:noProof/>
            <w:webHidden/>
          </w:rPr>
          <w:instrText xml:space="preserve"> PAGEREF _Toc229299560 \h </w:instrText>
        </w:r>
        <w:r>
          <w:rPr>
            <w:noProof/>
            <w:webHidden/>
          </w:rPr>
        </w:r>
        <w:r>
          <w:rPr>
            <w:noProof/>
            <w:webHidden/>
          </w:rPr>
          <w:fldChar w:fldCharType="separate"/>
        </w:r>
        <w:r>
          <w:rPr>
            <w:noProof/>
            <w:webHidden/>
          </w:rPr>
          <w:t>19</w:t>
        </w:r>
        <w:r>
          <w:rPr>
            <w:noProof/>
            <w:webHidden/>
          </w:rPr>
          <w:fldChar w:fldCharType="end"/>
        </w:r>
      </w:hyperlink>
    </w:p>
    <w:p w14:paraId="23B2ECD4" w14:textId="7849BA0A" w:rsidR="00E33A6A" w:rsidRDefault="00E33A6A" w:rsidP="00E33A6A">
      <w:pPr>
        <w:pStyle w:val="TableofFigures"/>
        <w:tabs>
          <w:tab w:val="right" w:leader="dot" w:pos="9350"/>
        </w:tabs>
        <w:spacing w:line="360" w:lineRule="auto"/>
        <w:jc w:val="both"/>
        <w:rPr>
          <w:rFonts w:asciiTheme="minorHAnsi" w:eastAsiaTheme="minorEastAsia" w:hAnsiTheme="minorHAnsi"/>
          <w:noProof/>
          <w:szCs w:val="21"/>
          <w:lang w:bidi="hi-IN"/>
        </w:rPr>
      </w:pPr>
      <w:hyperlink w:anchor="_Toc229299561" w:history="1">
        <w:r w:rsidRPr="003216B3">
          <w:rPr>
            <w:rStyle w:val="Hyperlink"/>
            <w:rFonts w:cs="Times New Roman"/>
            <w:noProof/>
          </w:rPr>
          <w:t>Figure 11: Ablation Study - With Dropout (left) vs Without Dropout (right). Note widening train-val gap on the right.</w:t>
        </w:r>
        <w:r>
          <w:rPr>
            <w:noProof/>
            <w:webHidden/>
          </w:rPr>
          <w:tab/>
        </w:r>
        <w:r>
          <w:rPr>
            <w:noProof/>
            <w:webHidden/>
          </w:rPr>
          <w:fldChar w:fldCharType="begin"/>
        </w:r>
        <w:r>
          <w:rPr>
            <w:noProof/>
            <w:webHidden/>
          </w:rPr>
          <w:instrText xml:space="preserve"> PAGEREF _Toc229299561 \h </w:instrText>
        </w:r>
        <w:r>
          <w:rPr>
            <w:noProof/>
            <w:webHidden/>
          </w:rPr>
        </w:r>
        <w:r>
          <w:rPr>
            <w:noProof/>
            <w:webHidden/>
          </w:rPr>
          <w:fldChar w:fldCharType="separate"/>
        </w:r>
        <w:r>
          <w:rPr>
            <w:noProof/>
            <w:webHidden/>
          </w:rPr>
          <w:t>20</w:t>
        </w:r>
        <w:r>
          <w:rPr>
            <w:noProof/>
            <w:webHidden/>
          </w:rPr>
          <w:fldChar w:fldCharType="end"/>
        </w:r>
      </w:hyperlink>
    </w:p>
    <w:p w14:paraId="22344354" w14:textId="3D604667" w:rsidR="00E33A6A" w:rsidRDefault="00E33A6A" w:rsidP="00E33A6A">
      <w:pPr>
        <w:pStyle w:val="TableofFigures"/>
        <w:tabs>
          <w:tab w:val="right" w:leader="dot" w:pos="9350"/>
        </w:tabs>
        <w:spacing w:line="360" w:lineRule="auto"/>
        <w:jc w:val="both"/>
        <w:rPr>
          <w:rFonts w:asciiTheme="minorHAnsi" w:eastAsiaTheme="minorEastAsia" w:hAnsiTheme="minorHAnsi"/>
          <w:noProof/>
          <w:szCs w:val="21"/>
          <w:lang w:bidi="hi-IN"/>
        </w:rPr>
      </w:pPr>
      <w:hyperlink w:anchor="_Toc229299562" w:history="1">
        <w:r w:rsidRPr="003216B3">
          <w:rPr>
            <w:rStyle w:val="Hyperlink"/>
            <w:rFonts w:cs="Times New Roman"/>
            <w:noProof/>
          </w:rPr>
          <w:t>Figure 12: No Dropout Ablation - Confusion Matrix</w:t>
        </w:r>
        <w:r>
          <w:rPr>
            <w:noProof/>
            <w:webHidden/>
          </w:rPr>
          <w:tab/>
        </w:r>
        <w:r>
          <w:rPr>
            <w:noProof/>
            <w:webHidden/>
          </w:rPr>
          <w:fldChar w:fldCharType="begin"/>
        </w:r>
        <w:r>
          <w:rPr>
            <w:noProof/>
            <w:webHidden/>
          </w:rPr>
          <w:instrText xml:space="preserve"> PAGEREF _Toc229299562 \h </w:instrText>
        </w:r>
        <w:r>
          <w:rPr>
            <w:noProof/>
            <w:webHidden/>
          </w:rPr>
        </w:r>
        <w:r>
          <w:rPr>
            <w:noProof/>
            <w:webHidden/>
          </w:rPr>
          <w:fldChar w:fldCharType="separate"/>
        </w:r>
        <w:r>
          <w:rPr>
            <w:noProof/>
            <w:webHidden/>
          </w:rPr>
          <w:t>21</w:t>
        </w:r>
        <w:r>
          <w:rPr>
            <w:noProof/>
            <w:webHidden/>
          </w:rPr>
          <w:fldChar w:fldCharType="end"/>
        </w:r>
      </w:hyperlink>
    </w:p>
    <w:p w14:paraId="4A07BDD7" w14:textId="24449E7D" w:rsidR="00E33A6A" w:rsidRDefault="00E33A6A" w:rsidP="00E33A6A">
      <w:pPr>
        <w:pStyle w:val="TableofFigures"/>
        <w:tabs>
          <w:tab w:val="right" w:leader="dot" w:pos="9350"/>
        </w:tabs>
        <w:spacing w:line="360" w:lineRule="auto"/>
        <w:jc w:val="both"/>
        <w:rPr>
          <w:rFonts w:asciiTheme="minorHAnsi" w:eastAsiaTheme="minorEastAsia" w:hAnsiTheme="minorHAnsi"/>
          <w:noProof/>
          <w:szCs w:val="21"/>
          <w:lang w:bidi="hi-IN"/>
        </w:rPr>
      </w:pPr>
      <w:hyperlink w:anchor="_Toc229299563" w:history="1">
        <w:r w:rsidRPr="003216B3">
          <w:rPr>
            <w:rStyle w:val="Hyperlink"/>
            <w:rFonts w:cs="Times New Roman"/>
            <w:noProof/>
          </w:rPr>
          <w:t>Figure 13: VGG16 Stage 1 (Feature Extraction) - Loss and Accuracy over 10 epochs.</w:t>
        </w:r>
        <w:r>
          <w:rPr>
            <w:noProof/>
            <w:webHidden/>
          </w:rPr>
          <w:tab/>
        </w:r>
        <w:r>
          <w:rPr>
            <w:noProof/>
            <w:webHidden/>
          </w:rPr>
          <w:fldChar w:fldCharType="begin"/>
        </w:r>
        <w:r>
          <w:rPr>
            <w:noProof/>
            <w:webHidden/>
          </w:rPr>
          <w:instrText xml:space="preserve"> PAGEREF _Toc229299563 \h </w:instrText>
        </w:r>
        <w:r>
          <w:rPr>
            <w:noProof/>
            <w:webHidden/>
          </w:rPr>
        </w:r>
        <w:r>
          <w:rPr>
            <w:noProof/>
            <w:webHidden/>
          </w:rPr>
          <w:fldChar w:fldCharType="separate"/>
        </w:r>
        <w:r>
          <w:rPr>
            <w:noProof/>
            <w:webHidden/>
          </w:rPr>
          <w:t>23</w:t>
        </w:r>
        <w:r>
          <w:rPr>
            <w:noProof/>
            <w:webHidden/>
          </w:rPr>
          <w:fldChar w:fldCharType="end"/>
        </w:r>
      </w:hyperlink>
    </w:p>
    <w:p w14:paraId="260AB028" w14:textId="2739DA32" w:rsidR="00E33A6A" w:rsidRDefault="00E33A6A" w:rsidP="00E33A6A">
      <w:pPr>
        <w:pStyle w:val="TableofFigures"/>
        <w:tabs>
          <w:tab w:val="right" w:leader="dot" w:pos="9350"/>
        </w:tabs>
        <w:spacing w:line="360" w:lineRule="auto"/>
        <w:jc w:val="both"/>
        <w:rPr>
          <w:rFonts w:asciiTheme="minorHAnsi" w:eastAsiaTheme="minorEastAsia" w:hAnsiTheme="minorHAnsi"/>
          <w:noProof/>
          <w:szCs w:val="21"/>
          <w:lang w:bidi="hi-IN"/>
        </w:rPr>
      </w:pPr>
      <w:hyperlink w:anchor="_Toc229299564" w:history="1">
        <w:r w:rsidRPr="003216B3">
          <w:rPr>
            <w:rStyle w:val="Hyperlink"/>
            <w:rFonts w:cs="Times New Roman"/>
            <w:noProof/>
          </w:rPr>
          <w:t>Figure 14: VGG16 Stage 2 (Fine-Tuning block5) - Loss and Accuracy over 7 epochs.</w:t>
        </w:r>
        <w:r>
          <w:rPr>
            <w:noProof/>
            <w:webHidden/>
          </w:rPr>
          <w:tab/>
        </w:r>
        <w:r>
          <w:rPr>
            <w:noProof/>
            <w:webHidden/>
          </w:rPr>
          <w:fldChar w:fldCharType="begin"/>
        </w:r>
        <w:r>
          <w:rPr>
            <w:noProof/>
            <w:webHidden/>
          </w:rPr>
          <w:instrText xml:space="preserve"> PAGEREF _Toc229299564 \h </w:instrText>
        </w:r>
        <w:r>
          <w:rPr>
            <w:noProof/>
            <w:webHidden/>
          </w:rPr>
        </w:r>
        <w:r>
          <w:rPr>
            <w:noProof/>
            <w:webHidden/>
          </w:rPr>
          <w:fldChar w:fldCharType="separate"/>
        </w:r>
        <w:r>
          <w:rPr>
            <w:noProof/>
            <w:webHidden/>
          </w:rPr>
          <w:t>24</w:t>
        </w:r>
        <w:r>
          <w:rPr>
            <w:noProof/>
            <w:webHidden/>
          </w:rPr>
          <w:fldChar w:fldCharType="end"/>
        </w:r>
      </w:hyperlink>
    </w:p>
    <w:p w14:paraId="0314BA36" w14:textId="1BBFFDFE" w:rsidR="00E33A6A" w:rsidRDefault="00E33A6A" w:rsidP="00E33A6A">
      <w:pPr>
        <w:pStyle w:val="TableofFigures"/>
        <w:tabs>
          <w:tab w:val="right" w:leader="dot" w:pos="9350"/>
        </w:tabs>
        <w:spacing w:line="360" w:lineRule="auto"/>
        <w:jc w:val="both"/>
        <w:rPr>
          <w:rFonts w:asciiTheme="minorHAnsi" w:eastAsiaTheme="minorEastAsia" w:hAnsiTheme="minorHAnsi"/>
          <w:noProof/>
          <w:szCs w:val="21"/>
          <w:lang w:bidi="hi-IN"/>
        </w:rPr>
      </w:pPr>
      <w:hyperlink w:anchor="_Toc229299565" w:history="1">
        <w:r w:rsidRPr="003216B3">
          <w:rPr>
            <w:rStyle w:val="Hyperlink"/>
            <w:rFonts w:cs="Times New Roman"/>
            <w:noProof/>
          </w:rPr>
          <w:t>Figure 15: VGG16 Transfer Learning - Confusion Matrix on the 3,000-image test set.</w:t>
        </w:r>
        <w:r>
          <w:rPr>
            <w:noProof/>
            <w:webHidden/>
          </w:rPr>
          <w:tab/>
        </w:r>
        <w:r>
          <w:rPr>
            <w:noProof/>
            <w:webHidden/>
          </w:rPr>
          <w:fldChar w:fldCharType="begin"/>
        </w:r>
        <w:r>
          <w:rPr>
            <w:noProof/>
            <w:webHidden/>
          </w:rPr>
          <w:instrText xml:space="preserve"> PAGEREF _Toc229299565 \h </w:instrText>
        </w:r>
        <w:r>
          <w:rPr>
            <w:noProof/>
            <w:webHidden/>
          </w:rPr>
        </w:r>
        <w:r>
          <w:rPr>
            <w:noProof/>
            <w:webHidden/>
          </w:rPr>
          <w:fldChar w:fldCharType="separate"/>
        </w:r>
        <w:r>
          <w:rPr>
            <w:noProof/>
            <w:webHidden/>
          </w:rPr>
          <w:t>25</w:t>
        </w:r>
        <w:r>
          <w:rPr>
            <w:noProof/>
            <w:webHidden/>
          </w:rPr>
          <w:fldChar w:fldCharType="end"/>
        </w:r>
      </w:hyperlink>
    </w:p>
    <w:p w14:paraId="4D386EA0" w14:textId="4F389D40" w:rsidR="00E33A6A" w:rsidRDefault="00E33A6A" w:rsidP="00E33A6A">
      <w:pPr>
        <w:pStyle w:val="TableofFigures"/>
        <w:tabs>
          <w:tab w:val="right" w:leader="dot" w:pos="9350"/>
        </w:tabs>
        <w:spacing w:line="360" w:lineRule="auto"/>
        <w:jc w:val="both"/>
        <w:rPr>
          <w:rFonts w:asciiTheme="minorHAnsi" w:eastAsiaTheme="minorEastAsia" w:hAnsiTheme="minorHAnsi"/>
          <w:noProof/>
          <w:szCs w:val="21"/>
          <w:lang w:bidi="hi-IN"/>
        </w:rPr>
      </w:pPr>
      <w:hyperlink w:anchor="_Toc229299566" w:history="1">
        <w:r w:rsidRPr="003216B3">
          <w:rPr>
            <w:rStyle w:val="Hyperlink"/>
            <w:rFonts w:cs="Times New Roman"/>
            <w:noProof/>
          </w:rPr>
          <w:t>Figure 16: VGG16 - Sample predictions. Green = correct, Red = incorrect.</w:t>
        </w:r>
        <w:r>
          <w:rPr>
            <w:noProof/>
            <w:webHidden/>
          </w:rPr>
          <w:tab/>
        </w:r>
        <w:r>
          <w:rPr>
            <w:noProof/>
            <w:webHidden/>
          </w:rPr>
          <w:fldChar w:fldCharType="begin"/>
        </w:r>
        <w:r>
          <w:rPr>
            <w:noProof/>
            <w:webHidden/>
          </w:rPr>
          <w:instrText xml:space="preserve"> PAGEREF _Toc229299566 \h </w:instrText>
        </w:r>
        <w:r>
          <w:rPr>
            <w:noProof/>
            <w:webHidden/>
          </w:rPr>
        </w:r>
        <w:r>
          <w:rPr>
            <w:noProof/>
            <w:webHidden/>
          </w:rPr>
          <w:fldChar w:fldCharType="separate"/>
        </w:r>
        <w:r>
          <w:rPr>
            <w:noProof/>
            <w:webHidden/>
          </w:rPr>
          <w:t>26</w:t>
        </w:r>
        <w:r>
          <w:rPr>
            <w:noProof/>
            <w:webHidden/>
          </w:rPr>
          <w:fldChar w:fldCharType="end"/>
        </w:r>
      </w:hyperlink>
    </w:p>
    <w:p w14:paraId="08F8D522" w14:textId="6A39CBF0" w:rsidR="00E33A6A" w:rsidRDefault="00E33A6A" w:rsidP="00E33A6A">
      <w:pPr>
        <w:pStyle w:val="TableofFigures"/>
        <w:tabs>
          <w:tab w:val="right" w:leader="dot" w:pos="9350"/>
        </w:tabs>
        <w:spacing w:line="360" w:lineRule="auto"/>
        <w:jc w:val="both"/>
        <w:rPr>
          <w:rFonts w:asciiTheme="minorHAnsi" w:eastAsiaTheme="minorEastAsia" w:hAnsiTheme="minorHAnsi"/>
          <w:noProof/>
          <w:szCs w:val="21"/>
          <w:lang w:bidi="hi-IN"/>
        </w:rPr>
      </w:pPr>
      <w:hyperlink w:anchor="_Toc229299567" w:history="1">
        <w:r w:rsidRPr="003216B3">
          <w:rPr>
            <w:rStyle w:val="Hyperlink"/>
            <w:rFonts w:cs="Times New Roman"/>
            <w:noProof/>
          </w:rPr>
          <w:t>Figure 17: Final Model Comparison - Test Accuracy across all five models.</w:t>
        </w:r>
        <w:r>
          <w:rPr>
            <w:noProof/>
            <w:webHidden/>
          </w:rPr>
          <w:tab/>
        </w:r>
        <w:r>
          <w:rPr>
            <w:noProof/>
            <w:webHidden/>
          </w:rPr>
          <w:fldChar w:fldCharType="begin"/>
        </w:r>
        <w:r>
          <w:rPr>
            <w:noProof/>
            <w:webHidden/>
          </w:rPr>
          <w:instrText xml:space="preserve"> PAGEREF _Toc229299567 \h </w:instrText>
        </w:r>
        <w:r>
          <w:rPr>
            <w:noProof/>
            <w:webHidden/>
          </w:rPr>
        </w:r>
        <w:r>
          <w:rPr>
            <w:noProof/>
            <w:webHidden/>
          </w:rPr>
          <w:fldChar w:fldCharType="separate"/>
        </w:r>
        <w:r>
          <w:rPr>
            <w:noProof/>
            <w:webHidden/>
          </w:rPr>
          <w:t>27</w:t>
        </w:r>
        <w:r>
          <w:rPr>
            <w:noProof/>
            <w:webHidden/>
          </w:rPr>
          <w:fldChar w:fldCharType="end"/>
        </w:r>
      </w:hyperlink>
    </w:p>
    <w:p w14:paraId="462F6B47" w14:textId="4D153E23" w:rsidR="000A2740" w:rsidRPr="00E33A6A" w:rsidRDefault="00E33A6A" w:rsidP="00E33A6A">
      <w:pPr>
        <w:spacing w:line="360" w:lineRule="auto"/>
        <w:jc w:val="both"/>
        <w:rPr>
          <w:rFonts w:cs="Times New Roman"/>
        </w:rPr>
      </w:pPr>
      <w:r>
        <w:rPr>
          <w:rFonts w:cs="Times New Roman"/>
        </w:rPr>
        <w:fldChar w:fldCharType="end"/>
      </w:r>
      <w:r>
        <w:rPr>
          <w:rFonts w:cs="Times New Roman"/>
        </w:rPr>
        <w:br w:type="page"/>
      </w:r>
    </w:p>
    <w:p w14:paraId="2BB548F8" w14:textId="77777777" w:rsidR="00E33A6A" w:rsidRDefault="00E33A6A" w:rsidP="00E33A6A">
      <w:pPr>
        <w:pStyle w:val="Heading1"/>
        <w:sectPr w:rsidR="00E33A6A" w:rsidSect="00E33A6A">
          <w:footerReference w:type="default" r:id="rId10"/>
          <w:pgSz w:w="12240" w:h="15840"/>
          <w:pgMar w:top="1440" w:right="1440" w:bottom="1440" w:left="1440" w:header="720" w:footer="720" w:gutter="0"/>
          <w:pgNumType w:start="1"/>
          <w:cols w:space="720"/>
          <w:docGrid w:linePitch="360"/>
        </w:sectPr>
      </w:pPr>
      <w:bookmarkStart w:id="1" w:name="_Toc229299515"/>
    </w:p>
    <w:p w14:paraId="22AAA3CB" w14:textId="799057D8" w:rsidR="000A2740" w:rsidRPr="00E33A6A" w:rsidRDefault="000A2740" w:rsidP="00E33A6A">
      <w:pPr>
        <w:pStyle w:val="Heading1"/>
      </w:pPr>
      <w:r w:rsidRPr="00E33A6A">
        <w:lastRenderedPageBreak/>
        <w:t>1. Int</w:t>
      </w:r>
      <w:r w:rsidR="00E33A6A">
        <w:t>ro</w:t>
      </w:r>
      <w:r w:rsidRPr="00E33A6A">
        <w:t>duction</w:t>
      </w:r>
      <w:bookmarkEnd w:id="1"/>
    </w:p>
    <w:p w14:paraId="342586C7" w14:textId="61EB5F38" w:rsidR="000A2740" w:rsidRPr="00E33A6A" w:rsidRDefault="000A2740" w:rsidP="00E33A6A">
      <w:pPr>
        <w:spacing w:after="0" w:line="360" w:lineRule="auto"/>
        <w:jc w:val="both"/>
        <w:rPr>
          <w:rFonts w:cs="Times New Roman"/>
        </w:rPr>
      </w:pPr>
      <w:r w:rsidRPr="00E33A6A">
        <w:rPr>
          <w:rFonts w:cs="Times New Roman"/>
        </w:rPr>
        <w:t>Image classification is the fundamental problem in computer vision, which is also a key component of several applications, such as autonomous navigation, medical diagnostics, satellite imagery interpretation, and content moderation. Deep learning, specifically Convolutional Neural Networks (CNNs) that take advantage of spatial hierarchy by learnable convolutional filters, has revolutionized the process of assigning semantic labels to raw pixel data.</w:t>
      </w:r>
    </w:p>
    <w:p w14:paraId="6F39739D" w14:textId="7ABE75C0" w:rsidR="000A2740" w:rsidRPr="00E33A6A" w:rsidRDefault="000A2740" w:rsidP="00E33A6A">
      <w:pPr>
        <w:spacing w:after="0" w:line="360" w:lineRule="auto"/>
        <w:jc w:val="both"/>
        <w:rPr>
          <w:rFonts w:cs="Times New Roman"/>
        </w:rPr>
      </w:pPr>
      <w:r w:rsidRPr="00E33A6A">
        <w:rPr>
          <w:rFonts w:cs="Times New Roman"/>
        </w:rPr>
        <w:t xml:space="preserve">The goal of this project is to consider the problem of natural scene classification: given an outdoor image, classify it into one of six semantic categories. The difficulty comes from the fact that the intra-class variability or diversity of natural environments (a forest in summer vs. a forest in winter) is large, as is the inter-class visual overlap (glaciers and mountains share </w:t>
      </w:r>
      <w:proofErr w:type="spellStart"/>
      <w:r w:rsidRPr="00E33A6A">
        <w:rPr>
          <w:rFonts w:cs="Times New Roman"/>
        </w:rPr>
        <w:t>colour</w:t>
      </w:r>
      <w:proofErr w:type="spellEnd"/>
      <w:r w:rsidRPr="00E33A6A">
        <w:rPr>
          <w:rFonts w:cs="Times New Roman"/>
        </w:rPr>
        <w:t xml:space="preserve"> distributions; buildings and streets share urban structural features).</w:t>
      </w:r>
    </w:p>
    <w:p w14:paraId="6E6FEB97" w14:textId="77B84AFF" w:rsidR="000A2740" w:rsidRPr="00E33A6A" w:rsidRDefault="000A2740" w:rsidP="00E33A6A">
      <w:pPr>
        <w:spacing w:after="0" w:line="360" w:lineRule="auto"/>
        <w:jc w:val="both"/>
        <w:rPr>
          <w:rFonts w:cs="Times New Roman"/>
        </w:rPr>
      </w:pPr>
      <w:r w:rsidRPr="00E33A6A">
        <w:rPr>
          <w:rFonts w:cs="Times New Roman"/>
        </w:rPr>
        <w:t xml:space="preserve">The research question that motivated this work is a group-proposed research question: Is it possible to use a CNN to classify natural outdoor scenes into 6 categories, and can transfer learning with a pre-trained CNN model be done better than when training a CNN from scratch? This is tackled by a systematic pipeline consisting of: (1) baseline architecture design, (2) deeper architecture with </w:t>
      </w:r>
      <w:proofErr w:type="spellStart"/>
      <w:r w:rsidRPr="00E33A6A">
        <w:rPr>
          <w:rFonts w:cs="Times New Roman"/>
        </w:rPr>
        <w:t>regularisation</w:t>
      </w:r>
      <w:proofErr w:type="spellEnd"/>
      <w:r w:rsidRPr="00E33A6A">
        <w:rPr>
          <w:rFonts w:cs="Times New Roman"/>
        </w:rPr>
        <w:t>, (3) optimizer comparison, (4) ablation study, and (5) transfer learning using VGG16.</w:t>
      </w:r>
    </w:p>
    <w:p w14:paraId="20D3EE0C" w14:textId="1DB0D797" w:rsidR="000A2740" w:rsidRPr="00E33A6A" w:rsidRDefault="000A2740" w:rsidP="00E33A6A">
      <w:pPr>
        <w:spacing w:after="0" w:line="360" w:lineRule="auto"/>
        <w:jc w:val="both"/>
        <w:rPr>
          <w:rFonts w:cs="Times New Roman"/>
        </w:rPr>
      </w:pPr>
      <w:r w:rsidRPr="00E33A6A">
        <w:rPr>
          <w:rFonts w:cs="Times New Roman"/>
        </w:rPr>
        <w:t xml:space="preserve">Several previous studies in this area have shown that, on large-scale benchmarks, adding layers to the network with proper regularization always boosts accuracy, such as </w:t>
      </w:r>
      <w:proofErr w:type="spellStart"/>
      <w:r w:rsidRPr="00E33A6A">
        <w:rPr>
          <w:rFonts w:cs="Times New Roman"/>
        </w:rPr>
        <w:t>AlexNet</w:t>
      </w:r>
      <w:proofErr w:type="spellEnd"/>
      <w:r w:rsidRPr="00E33A6A">
        <w:rPr>
          <w:rFonts w:cs="Times New Roman"/>
        </w:rPr>
        <w:t>, VGGN</w:t>
      </w:r>
      <w:r w:rsidRPr="00E33A6A">
        <w:rPr>
          <w:rFonts w:cs="Times New Roman"/>
        </w:rPr>
        <w:t xml:space="preserve"> </w:t>
      </w:r>
      <w:r w:rsidRPr="00E33A6A">
        <w:rPr>
          <w:rFonts w:cs="Times New Roman"/>
        </w:rPr>
        <w:t xml:space="preserve">and </w:t>
      </w:r>
      <w:proofErr w:type="spellStart"/>
      <w:r w:rsidRPr="00E33A6A">
        <w:rPr>
          <w:rFonts w:cs="Times New Roman"/>
        </w:rPr>
        <w:t>ResNet</w:t>
      </w:r>
      <w:proofErr w:type="spellEnd"/>
      <w:r w:rsidRPr="00E33A6A">
        <w:rPr>
          <w:rFonts w:cs="Times New Roman"/>
        </w:rPr>
        <w:t>. Since then, transfer learning (Yosinski et al., 2014) has been the standard way to deal with moderate-sized datasets, by taking advantage of the features extracted from large-scale corpora for downstream classification problems.</w:t>
      </w:r>
    </w:p>
    <w:p w14:paraId="62B4ED3D" w14:textId="6F7329C2" w:rsidR="000A2740" w:rsidRPr="00E33A6A" w:rsidRDefault="000A2740" w:rsidP="00E33A6A">
      <w:pPr>
        <w:pStyle w:val="Heading1"/>
      </w:pPr>
      <w:bookmarkStart w:id="2" w:name="_Toc229299516"/>
      <w:r w:rsidRPr="00E33A6A">
        <w:t>2. Dataset</w:t>
      </w:r>
      <w:bookmarkEnd w:id="2"/>
    </w:p>
    <w:p w14:paraId="52DA81D7" w14:textId="56A5747F" w:rsidR="000A2740" w:rsidRPr="00E33A6A" w:rsidRDefault="000A2740" w:rsidP="00E33A6A">
      <w:pPr>
        <w:pStyle w:val="Heading2"/>
      </w:pPr>
      <w:bookmarkStart w:id="3" w:name="_Toc229299517"/>
      <w:r w:rsidRPr="00E33A6A">
        <w:t>2.1 Sour</w:t>
      </w:r>
      <w:r w:rsidR="00E33A6A">
        <w:t>c</w:t>
      </w:r>
      <w:r w:rsidRPr="00E33A6A">
        <w:t>e and Overview</w:t>
      </w:r>
      <w:bookmarkEnd w:id="3"/>
    </w:p>
    <w:p w14:paraId="20B79C8E" w14:textId="77777777" w:rsidR="00E85CE0" w:rsidRPr="00E33A6A" w:rsidRDefault="00E85CE0" w:rsidP="00E33A6A">
      <w:pPr>
        <w:spacing w:after="276" w:line="360" w:lineRule="auto"/>
        <w:ind w:left="14"/>
        <w:jc w:val="both"/>
        <w:rPr>
          <w:rFonts w:cs="Times New Roman"/>
          <w:bCs/>
        </w:rPr>
      </w:pPr>
      <w:r w:rsidRPr="00E33A6A">
        <w:rPr>
          <w:rFonts w:cs="Times New Roman"/>
          <w:bCs/>
        </w:rPr>
        <w:t>Intel Corporation has released on Kaggle the Intel Image Classification Dataset as a natural image classification benchmark. The data was pre-approved by the module teacher before use. It consists of 17,034 natural images of outdoor scenes belonging to six semantic categories: Building, Forest, Glacier, Mountain, Sea and Street. The data is divided into two sets: 14,034 images for training and 3,000 images for testing.</w:t>
      </w:r>
    </w:p>
    <w:p w14:paraId="3EFDA903" w14:textId="6A4703E6" w:rsidR="00E85CE0" w:rsidRPr="00E33A6A" w:rsidRDefault="00E85CE0" w:rsidP="00E33A6A">
      <w:pPr>
        <w:pStyle w:val="Heading2"/>
      </w:pPr>
      <w:bookmarkStart w:id="4" w:name="_Toc229299518"/>
      <w:r w:rsidRPr="00E33A6A">
        <w:lastRenderedPageBreak/>
        <w:t>2.2 Class Distribution</w:t>
      </w:r>
      <w:bookmarkEnd w:id="4"/>
    </w:p>
    <w:p w14:paraId="24499F20" w14:textId="3301A476" w:rsidR="00E85CE0" w:rsidRPr="00E33A6A" w:rsidRDefault="00E85CE0" w:rsidP="00E33A6A">
      <w:pPr>
        <w:spacing w:after="276" w:line="360" w:lineRule="auto"/>
        <w:ind w:left="14"/>
        <w:jc w:val="both"/>
        <w:rPr>
          <w:rFonts w:cs="Times New Roman"/>
          <w:bCs/>
        </w:rPr>
      </w:pPr>
      <w:r w:rsidRPr="00E33A6A">
        <w:rPr>
          <w:rFonts w:cs="Times New Roman"/>
          <w:bCs/>
        </w:rPr>
        <w:t xml:space="preserve">The distribution of these is given in </w:t>
      </w:r>
      <w:r w:rsidR="00E33A6A" w:rsidRPr="00E33A6A">
        <w:rPr>
          <w:rFonts w:cs="Times New Roman"/>
          <w:bCs/>
        </w:rPr>
        <w:t>Table</w:t>
      </w:r>
      <w:r w:rsidRPr="00E33A6A">
        <w:rPr>
          <w:rFonts w:cs="Times New Roman"/>
          <w:bCs/>
        </w:rPr>
        <w:t xml:space="preserve"> 1. The number of training images for each class is approximately balanced, the largest class (Mountain, 2505) being no more than 15% higher than the smallest (Buildings, 2184), which is considered acceptable for standard accuracy to be the main evaluation metric, without needing to resort to class-weighting strategies.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E85CE0" w:rsidRPr="00E33A6A" w14:paraId="0A6DC2E7" w14:textId="77777777" w:rsidTr="00E85CE0">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20" w:type="dxa"/>
              <w:bottom w:w="80" w:type="dxa"/>
              <w:right w:w="120" w:type="dxa"/>
            </w:tcMar>
          </w:tcPr>
          <w:p w14:paraId="33A9EAA2" w14:textId="77777777" w:rsidR="00E85CE0" w:rsidRPr="00E33A6A" w:rsidRDefault="00E85CE0" w:rsidP="00E33A6A">
            <w:pPr>
              <w:spacing w:line="360" w:lineRule="auto"/>
              <w:jc w:val="both"/>
              <w:rPr>
                <w:rFonts w:cs="Times New Roman"/>
              </w:rPr>
            </w:pPr>
            <w:r w:rsidRPr="00E33A6A">
              <w:rPr>
                <w:rFonts w:eastAsia="Arial" w:cs="Times New Roman"/>
                <w:b/>
                <w:bCs/>
                <w:color w:val="FFFFFF"/>
                <w:sz w:val="20"/>
                <w:szCs w:val="20"/>
              </w:rPr>
              <w:t>Class</w:t>
            </w:r>
          </w:p>
        </w:tc>
        <w:tc>
          <w:tcPr>
            <w:tcW w:w="2340"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20" w:type="dxa"/>
              <w:bottom w:w="80" w:type="dxa"/>
              <w:right w:w="120" w:type="dxa"/>
            </w:tcMar>
          </w:tcPr>
          <w:p w14:paraId="189B2949" w14:textId="77777777" w:rsidR="00E85CE0" w:rsidRPr="00E33A6A" w:rsidRDefault="00E85CE0" w:rsidP="00E33A6A">
            <w:pPr>
              <w:spacing w:line="360" w:lineRule="auto"/>
              <w:jc w:val="both"/>
              <w:rPr>
                <w:rFonts w:cs="Times New Roman"/>
              </w:rPr>
            </w:pPr>
            <w:r w:rsidRPr="00E33A6A">
              <w:rPr>
                <w:rFonts w:eastAsia="Arial" w:cs="Times New Roman"/>
                <w:b/>
                <w:bCs/>
                <w:color w:val="FFFFFF"/>
                <w:sz w:val="20"/>
                <w:szCs w:val="20"/>
              </w:rPr>
              <w:t>Training Images</w:t>
            </w:r>
          </w:p>
        </w:tc>
        <w:tc>
          <w:tcPr>
            <w:tcW w:w="2340"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20" w:type="dxa"/>
              <w:bottom w:w="80" w:type="dxa"/>
              <w:right w:w="120" w:type="dxa"/>
            </w:tcMar>
          </w:tcPr>
          <w:p w14:paraId="138BA698" w14:textId="77777777" w:rsidR="00E85CE0" w:rsidRPr="00E33A6A" w:rsidRDefault="00E85CE0" w:rsidP="00E33A6A">
            <w:pPr>
              <w:spacing w:line="360" w:lineRule="auto"/>
              <w:jc w:val="both"/>
              <w:rPr>
                <w:rFonts w:cs="Times New Roman"/>
              </w:rPr>
            </w:pPr>
            <w:r w:rsidRPr="00E33A6A">
              <w:rPr>
                <w:rFonts w:eastAsia="Arial" w:cs="Times New Roman"/>
                <w:b/>
                <w:bCs/>
                <w:color w:val="FFFFFF"/>
                <w:sz w:val="20"/>
                <w:szCs w:val="20"/>
              </w:rPr>
              <w:t>Test Images</w:t>
            </w:r>
          </w:p>
        </w:tc>
        <w:tc>
          <w:tcPr>
            <w:tcW w:w="2340"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20" w:type="dxa"/>
              <w:bottom w:w="80" w:type="dxa"/>
              <w:right w:w="120" w:type="dxa"/>
            </w:tcMar>
          </w:tcPr>
          <w:p w14:paraId="6F82DD39" w14:textId="77777777" w:rsidR="00E85CE0" w:rsidRPr="00E33A6A" w:rsidRDefault="00E85CE0" w:rsidP="00E33A6A">
            <w:pPr>
              <w:spacing w:line="360" w:lineRule="auto"/>
              <w:jc w:val="both"/>
              <w:rPr>
                <w:rFonts w:cs="Times New Roman"/>
              </w:rPr>
            </w:pPr>
            <w:r w:rsidRPr="00E33A6A">
              <w:rPr>
                <w:rFonts w:eastAsia="Arial" w:cs="Times New Roman"/>
                <w:b/>
                <w:bCs/>
                <w:color w:val="FFFFFF"/>
                <w:sz w:val="20"/>
                <w:szCs w:val="20"/>
              </w:rPr>
              <w:t>Total</w:t>
            </w:r>
          </w:p>
        </w:tc>
      </w:tr>
      <w:tr w:rsidR="00E85CE0" w:rsidRPr="00E33A6A" w14:paraId="2B5BCBD3" w14:textId="77777777" w:rsidTr="0081221A">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FDAE0AD" w14:textId="77777777" w:rsidR="00E85CE0" w:rsidRPr="00E33A6A" w:rsidRDefault="00E85CE0" w:rsidP="00E33A6A">
            <w:pPr>
              <w:spacing w:line="360" w:lineRule="auto"/>
              <w:jc w:val="both"/>
              <w:rPr>
                <w:rFonts w:cs="Times New Roman"/>
              </w:rPr>
            </w:pPr>
            <w:r w:rsidRPr="00E33A6A">
              <w:rPr>
                <w:rFonts w:eastAsia="Arial" w:cs="Times New Roman"/>
                <w:sz w:val="20"/>
                <w:szCs w:val="20"/>
              </w:rPr>
              <w:t>Buildings</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AEA0EA2" w14:textId="77777777" w:rsidR="00E85CE0" w:rsidRPr="00E33A6A" w:rsidRDefault="00E85CE0" w:rsidP="00E33A6A">
            <w:pPr>
              <w:spacing w:line="360" w:lineRule="auto"/>
              <w:jc w:val="both"/>
              <w:rPr>
                <w:rFonts w:cs="Times New Roman"/>
              </w:rPr>
            </w:pPr>
            <w:r w:rsidRPr="00E33A6A">
              <w:rPr>
                <w:rFonts w:eastAsia="Arial" w:cs="Times New Roman"/>
                <w:sz w:val="20"/>
                <w:szCs w:val="20"/>
              </w:rPr>
              <w:t>2,184</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0404921" w14:textId="77777777" w:rsidR="00E85CE0" w:rsidRPr="00E33A6A" w:rsidRDefault="00E85CE0" w:rsidP="00E33A6A">
            <w:pPr>
              <w:spacing w:line="360" w:lineRule="auto"/>
              <w:jc w:val="both"/>
              <w:rPr>
                <w:rFonts w:cs="Times New Roman"/>
              </w:rPr>
            </w:pPr>
            <w:r w:rsidRPr="00E33A6A">
              <w:rPr>
                <w:rFonts w:eastAsia="Arial" w:cs="Times New Roman"/>
                <w:sz w:val="20"/>
                <w:szCs w:val="20"/>
              </w:rPr>
              <w:t>437</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D42163C" w14:textId="77777777" w:rsidR="00E85CE0" w:rsidRPr="00E33A6A" w:rsidRDefault="00E85CE0" w:rsidP="00E33A6A">
            <w:pPr>
              <w:spacing w:line="360" w:lineRule="auto"/>
              <w:jc w:val="both"/>
              <w:rPr>
                <w:rFonts w:cs="Times New Roman"/>
              </w:rPr>
            </w:pPr>
            <w:r w:rsidRPr="00E33A6A">
              <w:rPr>
                <w:rFonts w:eastAsia="Arial" w:cs="Times New Roman"/>
                <w:sz w:val="20"/>
                <w:szCs w:val="20"/>
              </w:rPr>
              <w:t>2,621</w:t>
            </w:r>
          </w:p>
        </w:tc>
      </w:tr>
      <w:tr w:rsidR="00E85CE0" w:rsidRPr="00E33A6A" w14:paraId="52E88ECA" w14:textId="77777777" w:rsidTr="0081221A">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A71F36" w14:textId="77777777" w:rsidR="00E85CE0" w:rsidRPr="00E33A6A" w:rsidRDefault="00E85CE0" w:rsidP="00E33A6A">
            <w:pPr>
              <w:spacing w:line="360" w:lineRule="auto"/>
              <w:jc w:val="both"/>
              <w:rPr>
                <w:rFonts w:cs="Times New Roman"/>
              </w:rPr>
            </w:pPr>
            <w:r w:rsidRPr="00E33A6A">
              <w:rPr>
                <w:rFonts w:eastAsia="Arial" w:cs="Times New Roman"/>
                <w:sz w:val="20"/>
                <w:szCs w:val="20"/>
              </w:rPr>
              <w:t>Forest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655859" w14:textId="77777777" w:rsidR="00E85CE0" w:rsidRPr="00E33A6A" w:rsidRDefault="00E85CE0" w:rsidP="00E33A6A">
            <w:pPr>
              <w:spacing w:line="360" w:lineRule="auto"/>
              <w:jc w:val="both"/>
              <w:rPr>
                <w:rFonts w:cs="Times New Roman"/>
              </w:rPr>
            </w:pPr>
            <w:r w:rsidRPr="00E33A6A">
              <w:rPr>
                <w:rFonts w:eastAsia="Arial" w:cs="Times New Roman"/>
                <w:sz w:val="20"/>
                <w:szCs w:val="20"/>
              </w:rPr>
              <w:t>2,264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FB2061" w14:textId="77777777" w:rsidR="00E85CE0" w:rsidRPr="00E33A6A" w:rsidRDefault="00E85CE0" w:rsidP="00E33A6A">
            <w:pPr>
              <w:spacing w:line="360" w:lineRule="auto"/>
              <w:jc w:val="both"/>
              <w:rPr>
                <w:rFonts w:cs="Times New Roman"/>
              </w:rPr>
            </w:pPr>
            <w:r w:rsidRPr="00E33A6A">
              <w:rPr>
                <w:rFonts w:eastAsia="Arial" w:cs="Times New Roman"/>
                <w:sz w:val="20"/>
                <w:szCs w:val="20"/>
              </w:rPr>
              <w:t>474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15FF1B" w14:textId="77777777" w:rsidR="00E85CE0" w:rsidRPr="00E33A6A" w:rsidRDefault="00E85CE0" w:rsidP="00E33A6A">
            <w:pPr>
              <w:spacing w:line="360" w:lineRule="auto"/>
              <w:jc w:val="both"/>
              <w:rPr>
                <w:rFonts w:cs="Times New Roman"/>
              </w:rPr>
            </w:pPr>
            <w:r w:rsidRPr="00E33A6A">
              <w:rPr>
                <w:rFonts w:eastAsia="Arial" w:cs="Times New Roman"/>
                <w:sz w:val="20"/>
                <w:szCs w:val="20"/>
              </w:rPr>
              <w:t>2,738</w:t>
            </w:r>
          </w:p>
        </w:tc>
      </w:tr>
      <w:tr w:rsidR="00E85CE0" w:rsidRPr="00E33A6A" w14:paraId="1A91CD04" w14:textId="77777777" w:rsidTr="0081221A">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EBACF5F" w14:textId="77777777" w:rsidR="00E85CE0" w:rsidRPr="00E33A6A" w:rsidRDefault="00E85CE0" w:rsidP="00E33A6A">
            <w:pPr>
              <w:spacing w:line="360" w:lineRule="auto"/>
              <w:jc w:val="both"/>
              <w:rPr>
                <w:rFonts w:cs="Times New Roman"/>
              </w:rPr>
            </w:pPr>
            <w:r w:rsidRPr="00E33A6A">
              <w:rPr>
                <w:rFonts w:eastAsia="Arial" w:cs="Times New Roman"/>
                <w:sz w:val="20"/>
                <w:szCs w:val="20"/>
              </w:rPr>
              <w:t>Glacier</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FB2503F" w14:textId="77777777" w:rsidR="00E85CE0" w:rsidRPr="00E33A6A" w:rsidRDefault="00E85CE0" w:rsidP="00E33A6A">
            <w:pPr>
              <w:spacing w:line="360" w:lineRule="auto"/>
              <w:jc w:val="both"/>
              <w:rPr>
                <w:rFonts w:cs="Times New Roman"/>
              </w:rPr>
            </w:pPr>
            <w:r w:rsidRPr="00E33A6A">
              <w:rPr>
                <w:rFonts w:eastAsia="Arial" w:cs="Times New Roman"/>
                <w:sz w:val="20"/>
                <w:szCs w:val="20"/>
              </w:rPr>
              <w:t>2,397</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6BD4779" w14:textId="77777777" w:rsidR="00E85CE0" w:rsidRPr="00E33A6A" w:rsidRDefault="00E85CE0" w:rsidP="00E33A6A">
            <w:pPr>
              <w:spacing w:line="360" w:lineRule="auto"/>
              <w:jc w:val="both"/>
              <w:rPr>
                <w:rFonts w:cs="Times New Roman"/>
              </w:rPr>
            </w:pPr>
            <w:r w:rsidRPr="00E33A6A">
              <w:rPr>
                <w:rFonts w:eastAsia="Arial" w:cs="Times New Roman"/>
                <w:sz w:val="20"/>
                <w:szCs w:val="20"/>
              </w:rPr>
              <w:t>553</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66BA47A" w14:textId="77777777" w:rsidR="00E85CE0" w:rsidRPr="00E33A6A" w:rsidRDefault="00E85CE0" w:rsidP="00E33A6A">
            <w:pPr>
              <w:spacing w:line="360" w:lineRule="auto"/>
              <w:jc w:val="both"/>
              <w:rPr>
                <w:rFonts w:cs="Times New Roman"/>
              </w:rPr>
            </w:pPr>
            <w:r w:rsidRPr="00E33A6A">
              <w:rPr>
                <w:rFonts w:eastAsia="Arial" w:cs="Times New Roman"/>
                <w:sz w:val="20"/>
                <w:szCs w:val="20"/>
              </w:rPr>
              <w:t>2,950</w:t>
            </w:r>
          </w:p>
        </w:tc>
      </w:tr>
      <w:tr w:rsidR="00E85CE0" w:rsidRPr="00E33A6A" w14:paraId="72BB6B6C" w14:textId="77777777" w:rsidTr="0081221A">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72CD1F" w14:textId="77777777" w:rsidR="00E85CE0" w:rsidRPr="00E33A6A" w:rsidRDefault="00E85CE0" w:rsidP="00E33A6A">
            <w:pPr>
              <w:spacing w:line="360" w:lineRule="auto"/>
              <w:jc w:val="both"/>
              <w:rPr>
                <w:rFonts w:cs="Times New Roman"/>
              </w:rPr>
            </w:pPr>
            <w:r w:rsidRPr="00E33A6A">
              <w:rPr>
                <w:rFonts w:eastAsia="Arial" w:cs="Times New Roman"/>
                <w:sz w:val="20"/>
                <w:szCs w:val="20"/>
              </w:rPr>
              <w:t>Mountain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3400B7" w14:textId="77777777" w:rsidR="00E85CE0" w:rsidRPr="00E33A6A" w:rsidRDefault="00E85CE0" w:rsidP="00E33A6A">
            <w:pPr>
              <w:spacing w:line="360" w:lineRule="auto"/>
              <w:jc w:val="both"/>
              <w:rPr>
                <w:rFonts w:cs="Times New Roman"/>
              </w:rPr>
            </w:pPr>
            <w:r w:rsidRPr="00E33A6A">
              <w:rPr>
                <w:rFonts w:eastAsia="Arial" w:cs="Times New Roman"/>
                <w:sz w:val="20"/>
                <w:szCs w:val="20"/>
              </w:rPr>
              <w:t>2,505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0C603F" w14:textId="77777777" w:rsidR="00E85CE0" w:rsidRPr="00E33A6A" w:rsidRDefault="00E85CE0" w:rsidP="00E33A6A">
            <w:pPr>
              <w:spacing w:line="360" w:lineRule="auto"/>
              <w:jc w:val="both"/>
              <w:rPr>
                <w:rFonts w:cs="Times New Roman"/>
              </w:rPr>
            </w:pPr>
            <w:r w:rsidRPr="00E33A6A">
              <w:rPr>
                <w:rFonts w:eastAsia="Arial" w:cs="Times New Roman"/>
                <w:sz w:val="20"/>
                <w:szCs w:val="20"/>
              </w:rPr>
              <w:t>525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D51CB8" w14:textId="77777777" w:rsidR="00E85CE0" w:rsidRPr="00E33A6A" w:rsidRDefault="00E85CE0" w:rsidP="00E33A6A">
            <w:pPr>
              <w:spacing w:line="360" w:lineRule="auto"/>
              <w:jc w:val="both"/>
              <w:rPr>
                <w:rFonts w:cs="Times New Roman"/>
              </w:rPr>
            </w:pPr>
            <w:r w:rsidRPr="00E33A6A">
              <w:rPr>
                <w:rFonts w:eastAsia="Arial" w:cs="Times New Roman"/>
                <w:sz w:val="20"/>
                <w:szCs w:val="20"/>
              </w:rPr>
              <w:t>3,030</w:t>
            </w:r>
          </w:p>
        </w:tc>
      </w:tr>
      <w:tr w:rsidR="00E85CE0" w:rsidRPr="00E33A6A" w14:paraId="446D97EF" w14:textId="77777777" w:rsidTr="0081221A">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B15115D" w14:textId="77777777" w:rsidR="00E85CE0" w:rsidRPr="00E33A6A" w:rsidRDefault="00E85CE0" w:rsidP="00E33A6A">
            <w:pPr>
              <w:spacing w:line="360" w:lineRule="auto"/>
              <w:jc w:val="both"/>
              <w:rPr>
                <w:rFonts w:cs="Times New Roman"/>
              </w:rPr>
            </w:pPr>
            <w:r w:rsidRPr="00E33A6A">
              <w:rPr>
                <w:rFonts w:eastAsia="Arial" w:cs="Times New Roman"/>
                <w:sz w:val="20"/>
                <w:szCs w:val="20"/>
              </w:rPr>
              <w:t>Sea</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247CB78" w14:textId="77777777" w:rsidR="00E85CE0" w:rsidRPr="00E33A6A" w:rsidRDefault="00E85CE0" w:rsidP="00E33A6A">
            <w:pPr>
              <w:spacing w:line="360" w:lineRule="auto"/>
              <w:jc w:val="both"/>
              <w:rPr>
                <w:rFonts w:cs="Times New Roman"/>
              </w:rPr>
            </w:pPr>
            <w:r w:rsidRPr="00E33A6A">
              <w:rPr>
                <w:rFonts w:eastAsia="Arial" w:cs="Times New Roman"/>
                <w:sz w:val="20"/>
                <w:szCs w:val="20"/>
              </w:rPr>
              <w:t>2,267</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7557449" w14:textId="77777777" w:rsidR="00E85CE0" w:rsidRPr="00E33A6A" w:rsidRDefault="00E85CE0" w:rsidP="00E33A6A">
            <w:pPr>
              <w:spacing w:line="360" w:lineRule="auto"/>
              <w:jc w:val="both"/>
              <w:rPr>
                <w:rFonts w:cs="Times New Roman"/>
              </w:rPr>
            </w:pPr>
            <w:r w:rsidRPr="00E33A6A">
              <w:rPr>
                <w:rFonts w:eastAsia="Arial" w:cs="Times New Roman"/>
                <w:sz w:val="20"/>
                <w:szCs w:val="20"/>
              </w:rPr>
              <w:t>510</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45B0F7A" w14:textId="77777777" w:rsidR="00E85CE0" w:rsidRPr="00E33A6A" w:rsidRDefault="00E85CE0" w:rsidP="00E33A6A">
            <w:pPr>
              <w:spacing w:line="360" w:lineRule="auto"/>
              <w:jc w:val="both"/>
              <w:rPr>
                <w:rFonts w:cs="Times New Roman"/>
              </w:rPr>
            </w:pPr>
            <w:r w:rsidRPr="00E33A6A">
              <w:rPr>
                <w:rFonts w:eastAsia="Arial" w:cs="Times New Roman"/>
                <w:sz w:val="20"/>
                <w:szCs w:val="20"/>
              </w:rPr>
              <w:t>2,777</w:t>
            </w:r>
          </w:p>
        </w:tc>
      </w:tr>
      <w:tr w:rsidR="00E85CE0" w:rsidRPr="00E33A6A" w14:paraId="7201B35E" w14:textId="77777777" w:rsidTr="0081221A">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6A72C8" w14:textId="77777777" w:rsidR="00E85CE0" w:rsidRPr="00E33A6A" w:rsidRDefault="00E85CE0" w:rsidP="00E33A6A">
            <w:pPr>
              <w:spacing w:line="360" w:lineRule="auto"/>
              <w:jc w:val="both"/>
              <w:rPr>
                <w:rFonts w:cs="Times New Roman"/>
              </w:rPr>
            </w:pPr>
            <w:r w:rsidRPr="00E33A6A">
              <w:rPr>
                <w:rFonts w:eastAsia="Arial" w:cs="Times New Roman"/>
                <w:sz w:val="20"/>
                <w:szCs w:val="20"/>
              </w:rPr>
              <w:t>Street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C23D04" w14:textId="77777777" w:rsidR="00E85CE0" w:rsidRPr="00E33A6A" w:rsidRDefault="00E85CE0" w:rsidP="00E33A6A">
            <w:pPr>
              <w:spacing w:line="360" w:lineRule="auto"/>
              <w:jc w:val="both"/>
              <w:rPr>
                <w:rFonts w:cs="Times New Roman"/>
              </w:rPr>
            </w:pPr>
            <w:r w:rsidRPr="00E33A6A">
              <w:rPr>
                <w:rFonts w:eastAsia="Arial" w:cs="Times New Roman"/>
                <w:sz w:val="20"/>
                <w:szCs w:val="20"/>
              </w:rPr>
              <w:t>2,375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ABC4E8" w14:textId="77777777" w:rsidR="00E85CE0" w:rsidRPr="00E33A6A" w:rsidRDefault="00E85CE0" w:rsidP="00E33A6A">
            <w:pPr>
              <w:spacing w:line="360" w:lineRule="auto"/>
              <w:jc w:val="both"/>
              <w:rPr>
                <w:rFonts w:cs="Times New Roman"/>
              </w:rPr>
            </w:pPr>
            <w:r w:rsidRPr="00E33A6A">
              <w:rPr>
                <w:rFonts w:eastAsia="Arial" w:cs="Times New Roman"/>
                <w:sz w:val="20"/>
                <w:szCs w:val="20"/>
              </w:rPr>
              <w:t>501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ADB4E7" w14:textId="77777777" w:rsidR="00E85CE0" w:rsidRPr="00E33A6A" w:rsidRDefault="00E85CE0" w:rsidP="00E33A6A">
            <w:pPr>
              <w:spacing w:line="360" w:lineRule="auto"/>
              <w:jc w:val="both"/>
              <w:rPr>
                <w:rFonts w:cs="Times New Roman"/>
              </w:rPr>
            </w:pPr>
            <w:r w:rsidRPr="00E33A6A">
              <w:rPr>
                <w:rFonts w:eastAsia="Arial" w:cs="Times New Roman"/>
                <w:sz w:val="20"/>
                <w:szCs w:val="20"/>
              </w:rPr>
              <w:t>2,876</w:t>
            </w:r>
          </w:p>
        </w:tc>
      </w:tr>
      <w:tr w:rsidR="00E85CE0" w:rsidRPr="00E33A6A" w14:paraId="7A50513C" w14:textId="77777777" w:rsidTr="0081221A">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64B18DB" w14:textId="77777777" w:rsidR="00E85CE0" w:rsidRPr="00E33A6A" w:rsidRDefault="00E85CE0" w:rsidP="00E33A6A">
            <w:pPr>
              <w:spacing w:line="360" w:lineRule="auto"/>
              <w:jc w:val="both"/>
              <w:rPr>
                <w:rFonts w:cs="Times New Roman"/>
              </w:rPr>
            </w:pPr>
            <w:r w:rsidRPr="00E33A6A">
              <w:rPr>
                <w:rFonts w:eastAsia="Arial" w:cs="Times New Roman"/>
                <w:sz w:val="20"/>
                <w:szCs w:val="20"/>
              </w:rPr>
              <w:t>Total</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A055F34" w14:textId="77777777" w:rsidR="00E85CE0" w:rsidRPr="00E33A6A" w:rsidRDefault="00E85CE0" w:rsidP="00E33A6A">
            <w:pPr>
              <w:spacing w:line="360" w:lineRule="auto"/>
              <w:jc w:val="both"/>
              <w:rPr>
                <w:rFonts w:cs="Times New Roman"/>
              </w:rPr>
            </w:pPr>
            <w:r w:rsidRPr="00E33A6A">
              <w:rPr>
                <w:rFonts w:eastAsia="Arial" w:cs="Times New Roman"/>
                <w:sz w:val="20"/>
                <w:szCs w:val="20"/>
              </w:rPr>
              <w:t>13,992*</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B2218F8" w14:textId="77777777" w:rsidR="00E85CE0" w:rsidRPr="00E33A6A" w:rsidRDefault="00E85CE0" w:rsidP="00E33A6A">
            <w:pPr>
              <w:spacing w:line="360" w:lineRule="auto"/>
              <w:jc w:val="both"/>
              <w:rPr>
                <w:rFonts w:cs="Times New Roman"/>
              </w:rPr>
            </w:pPr>
            <w:r w:rsidRPr="00E33A6A">
              <w:rPr>
                <w:rFonts w:eastAsia="Arial" w:cs="Times New Roman"/>
                <w:sz w:val="20"/>
                <w:szCs w:val="20"/>
              </w:rPr>
              <w:t>3,000</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624BC14" w14:textId="77777777" w:rsidR="00E85CE0" w:rsidRPr="00E33A6A" w:rsidRDefault="00E85CE0" w:rsidP="00E33A6A">
            <w:pPr>
              <w:spacing w:line="360" w:lineRule="auto"/>
              <w:jc w:val="both"/>
              <w:rPr>
                <w:rFonts w:cs="Times New Roman"/>
              </w:rPr>
            </w:pPr>
            <w:r w:rsidRPr="00E33A6A">
              <w:rPr>
                <w:rFonts w:eastAsia="Arial" w:cs="Times New Roman"/>
                <w:sz w:val="20"/>
                <w:szCs w:val="20"/>
              </w:rPr>
              <w:t>16,992*</w:t>
            </w:r>
          </w:p>
        </w:tc>
      </w:tr>
    </w:tbl>
    <w:p w14:paraId="111B0953" w14:textId="77777777" w:rsidR="0065705C" w:rsidRPr="00E33A6A" w:rsidRDefault="0065705C" w:rsidP="00E33A6A">
      <w:pPr>
        <w:spacing w:before="20" w:after="120" w:line="360" w:lineRule="auto"/>
        <w:jc w:val="both"/>
        <w:rPr>
          <w:rFonts w:cs="Times New Roman"/>
        </w:rPr>
      </w:pPr>
      <w:r w:rsidRPr="00E33A6A">
        <w:rPr>
          <w:rFonts w:eastAsia="Arial" w:cs="Times New Roman"/>
          <w:i/>
          <w:iCs/>
          <w:sz w:val="20"/>
          <w:szCs w:val="20"/>
        </w:rPr>
        <w:t>Table 1: Class-wise image distribution. *After removal of 42 corrupt files detected during preprocessing.</w:t>
      </w:r>
    </w:p>
    <w:p w14:paraId="376A4998" w14:textId="77777777" w:rsidR="00E85CE0" w:rsidRPr="00E33A6A" w:rsidRDefault="00E85CE0" w:rsidP="00E33A6A">
      <w:pPr>
        <w:spacing w:after="276" w:line="360" w:lineRule="auto"/>
        <w:ind w:left="14"/>
        <w:jc w:val="both"/>
        <w:rPr>
          <w:rFonts w:cs="Times New Roman"/>
          <w:bCs/>
        </w:rPr>
      </w:pPr>
    </w:p>
    <w:p w14:paraId="3F2AF903" w14:textId="77777777" w:rsidR="0065705C" w:rsidRPr="00E33A6A" w:rsidRDefault="00E85CE0" w:rsidP="00E33A6A">
      <w:pPr>
        <w:keepNext/>
        <w:spacing w:after="276" w:line="360" w:lineRule="auto"/>
        <w:ind w:left="14"/>
        <w:jc w:val="both"/>
        <w:rPr>
          <w:rFonts w:cs="Times New Roman"/>
        </w:rPr>
      </w:pPr>
      <w:r w:rsidRPr="00E33A6A">
        <w:rPr>
          <w:rFonts w:cs="Times New Roman"/>
          <w:bCs/>
        </w:rPr>
        <w:lastRenderedPageBreak/>
        <w:drawing>
          <wp:inline distT="0" distB="0" distL="0" distR="0" wp14:anchorId="26035245" wp14:editId="56BBEF4D">
            <wp:extent cx="5943600" cy="3983182"/>
            <wp:effectExtent l="0" t="0" r="0" b="0"/>
            <wp:docPr id="11929072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50133" cy="3987561"/>
                    </a:xfrm>
                    <a:prstGeom prst="rect">
                      <a:avLst/>
                    </a:prstGeom>
                    <a:noFill/>
                    <a:ln>
                      <a:noFill/>
                    </a:ln>
                  </pic:spPr>
                </pic:pic>
              </a:graphicData>
            </a:graphic>
          </wp:inline>
        </w:drawing>
      </w:r>
    </w:p>
    <w:p w14:paraId="6877D716" w14:textId="05712BC7" w:rsidR="00E85CE0" w:rsidRPr="00E33A6A" w:rsidRDefault="0065705C" w:rsidP="00E33A6A">
      <w:pPr>
        <w:pStyle w:val="Caption"/>
        <w:spacing w:line="360" w:lineRule="auto"/>
        <w:jc w:val="both"/>
        <w:rPr>
          <w:rFonts w:cs="Times New Roman"/>
          <w:bCs/>
        </w:rPr>
      </w:pPr>
      <w:bookmarkStart w:id="5" w:name="_Toc229299551"/>
      <w:r w:rsidRPr="00E33A6A">
        <w:rPr>
          <w:rFonts w:cs="Times New Roman"/>
        </w:rPr>
        <w:t xml:space="preserve">Figure </w:t>
      </w:r>
      <w:r w:rsidRPr="00E33A6A">
        <w:rPr>
          <w:rFonts w:cs="Times New Roman"/>
        </w:rPr>
        <w:fldChar w:fldCharType="begin"/>
      </w:r>
      <w:r w:rsidRPr="00E33A6A">
        <w:rPr>
          <w:rFonts w:cs="Times New Roman"/>
        </w:rPr>
        <w:instrText xml:space="preserve"> SEQ Figure \* ARABIC </w:instrText>
      </w:r>
      <w:r w:rsidRPr="00E33A6A">
        <w:rPr>
          <w:rFonts w:cs="Times New Roman"/>
        </w:rPr>
        <w:fldChar w:fldCharType="separate"/>
      </w:r>
      <w:r w:rsidR="00E33A6A" w:rsidRPr="00E33A6A">
        <w:rPr>
          <w:rFonts w:cs="Times New Roman"/>
          <w:noProof/>
        </w:rPr>
        <w:t>1</w:t>
      </w:r>
      <w:r w:rsidRPr="00E33A6A">
        <w:rPr>
          <w:rFonts w:cs="Times New Roman"/>
        </w:rPr>
        <w:fldChar w:fldCharType="end"/>
      </w:r>
      <w:r w:rsidRPr="00E33A6A">
        <w:rPr>
          <w:rFonts w:cs="Times New Roman"/>
        </w:rPr>
        <w:t>: Class Distribution - Training vs Test split across all six scene categories</w:t>
      </w:r>
      <w:bookmarkEnd w:id="5"/>
    </w:p>
    <w:p w14:paraId="46FDADD1" w14:textId="74F3D7E4" w:rsidR="00E85CE0" w:rsidRPr="00E33A6A" w:rsidRDefault="00E85CE0" w:rsidP="00E33A6A">
      <w:pPr>
        <w:pStyle w:val="Heading2"/>
      </w:pPr>
      <w:bookmarkStart w:id="6" w:name="_Toc229299519"/>
      <w:r w:rsidRPr="00E33A6A">
        <w:t>2.3 Image Characteristics</w:t>
      </w:r>
      <w:bookmarkEnd w:id="6"/>
    </w:p>
    <w:p w14:paraId="03962430" w14:textId="10DDFC35" w:rsidR="00E33A6A" w:rsidRDefault="00E85CE0" w:rsidP="00E33A6A">
      <w:pPr>
        <w:spacing w:after="276" w:line="360" w:lineRule="auto"/>
        <w:ind w:left="14"/>
        <w:jc w:val="both"/>
        <w:rPr>
          <w:rFonts w:cs="Times New Roman"/>
          <w:bCs/>
        </w:rPr>
      </w:pPr>
      <w:r w:rsidRPr="00E33A6A">
        <w:rPr>
          <w:rFonts w:cs="Times New Roman"/>
          <w:bCs/>
        </w:rPr>
        <w:t xml:space="preserve">All images are JPEG encoded with three RGB color </w:t>
      </w:r>
      <w:proofErr w:type="gramStart"/>
      <w:r w:rsidRPr="00E33A6A">
        <w:rPr>
          <w:rFonts w:cs="Times New Roman"/>
          <w:bCs/>
        </w:rPr>
        <w:t>channels, and</w:t>
      </w:r>
      <w:proofErr w:type="gramEnd"/>
      <w:r w:rsidRPr="00E33A6A">
        <w:rPr>
          <w:rFonts w:cs="Times New Roman"/>
          <w:bCs/>
        </w:rPr>
        <w:t xml:space="preserve"> shot in a variety of real-world conditions at a resolution of ~150x150 pixels. In the pre-processing phase, 42 corrupt image files were found (7 each class), which are characterized by having very small file sizes corresponding to empty or truncated files. These were filtered out based on a file size threshold, </w:t>
      </w:r>
      <w:proofErr w:type="spellStart"/>
      <w:r w:rsidRPr="00E33A6A">
        <w:rPr>
          <w:rFonts w:cs="Times New Roman"/>
          <w:bCs/>
        </w:rPr>
        <w:t>programatically</w:t>
      </w:r>
      <w:proofErr w:type="spellEnd"/>
      <w:r w:rsidRPr="00E33A6A">
        <w:rPr>
          <w:rFonts w:cs="Times New Roman"/>
          <w:bCs/>
        </w:rPr>
        <w:t>.</w:t>
      </w:r>
    </w:p>
    <w:p w14:paraId="400B6993" w14:textId="279C4481" w:rsidR="00E85CE0" w:rsidRPr="00E33A6A" w:rsidRDefault="00E33A6A" w:rsidP="00E33A6A">
      <w:pPr>
        <w:rPr>
          <w:rFonts w:cs="Times New Roman"/>
          <w:bCs/>
        </w:rPr>
      </w:pPr>
      <w:r>
        <w:rPr>
          <w:rFonts w:cs="Times New Roman"/>
          <w:bCs/>
        </w:rPr>
        <w:br w:type="page"/>
      </w:r>
    </w:p>
    <w:p w14:paraId="31F7025B" w14:textId="1DC6BF84" w:rsidR="00E85CE0" w:rsidRPr="00E33A6A" w:rsidRDefault="00E85CE0" w:rsidP="00E33A6A">
      <w:pPr>
        <w:pStyle w:val="Heading2"/>
      </w:pPr>
      <w:bookmarkStart w:id="7" w:name="_Toc229299520"/>
      <w:r w:rsidRPr="00E33A6A">
        <w:lastRenderedPageBreak/>
        <w:t>2.4 Visual Samples</w:t>
      </w:r>
      <w:bookmarkEnd w:id="7"/>
    </w:p>
    <w:p w14:paraId="7218C292" w14:textId="77777777" w:rsidR="0065705C" w:rsidRPr="00E33A6A" w:rsidRDefault="00E85CE0" w:rsidP="00E33A6A">
      <w:pPr>
        <w:keepNext/>
        <w:spacing w:after="276" w:line="360" w:lineRule="auto"/>
        <w:ind w:left="14"/>
        <w:jc w:val="both"/>
        <w:rPr>
          <w:rFonts w:cs="Times New Roman"/>
        </w:rPr>
      </w:pPr>
      <w:r w:rsidRPr="00E33A6A">
        <w:rPr>
          <w:rFonts w:cs="Times New Roman"/>
          <w:bCs/>
        </w:rPr>
        <w:drawing>
          <wp:inline distT="0" distB="0" distL="0" distR="0" wp14:anchorId="2787256B" wp14:editId="5D39706A">
            <wp:extent cx="5943600" cy="7071995"/>
            <wp:effectExtent l="0" t="0" r="0" b="0"/>
            <wp:docPr id="177069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7071995"/>
                    </a:xfrm>
                    <a:prstGeom prst="rect">
                      <a:avLst/>
                    </a:prstGeom>
                    <a:noFill/>
                    <a:ln>
                      <a:noFill/>
                    </a:ln>
                  </pic:spPr>
                </pic:pic>
              </a:graphicData>
            </a:graphic>
          </wp:inline>
        </w:drawing>
      </w:r>
    </w:p>
    <w:p w14:paraId="663AC81F" w14:textId="48D769F9" w:rsidR="00E85CE0" w:rsidRPr="00E33A6A" w:rsidRDefault="0065705C" w:rsidP="00E33A6A">
      <w:pPr>
        <w:pStyle w:val="Caption"/>
        <w:spacing w:line="360" w:lineRule="auto"/>
        <w:jc w:val="both"/>
        <w:rPr>
          <w:rFonts w:cs="Times New Roman"/>
          <w:bCs/>
        </w:rPr>
      </w:pPr>
      <w:bookmarkStart w:id="8" w:name="_Toc229299552"/>
      <w:r w:rsidRPr="00E33A6A">
        <w:rPr>
          <w:rFonts w:cs="Times New Roman"/>
        </w:rPr>
        <w:t xml:space="preserve">Figure </w:t>
      </w:r>
      <w:r w:rsidRPr="00E33A6A">
        <w:rPr>
          <w:rFonts w:cs="Times New Roman"/>
        </w:rPr>
        <w:fldChar w:fldCharType="begin"/>
      </w:r>
      <w:r w:rsidRPr="00E33A6A">
        <w:rPr>
          <w:rFonts w:cs="Times New Roman"/>
        </w:rPr>
        <w:instrText xml:space="preserve"> SEQ Figure \* ARABIC </w:instrText>
      </w:r>
      <w:r w:rsidRPr="00E33A6A">
        <w:rPr>
          <w:rFonts w:cs="Times New Roman"/>
        </w:rPr>
        <w:fldChar w:fldCharType="separate"/>
      </w:r>
      <w:r w:rsidR="00E33A6A" w:rsidRPr="00E33A6A">
        <w:rPr>
          <w:rFonts w:cs="Times New Roman"/>
          <w:noProof/>
        </w:rPr>
        <w:t>2</w:t>
      </w:r>
      <w:r w:rsidRPr="00E33A6A">
        <w:rPr>
          <w:rFonts w:cs="Times New Roman"/>
        </w:rPr>
        <w:fldChar w:fldCharType="end"/>
      </w:r>
      <w:r w:rsidRPr="00E33A6A">
        <w:rPr>
          <w:rFonts w:cs="Times New Roman"/>
        </w:rPr>
        <w:t>: Representative sample images from all six scene categories showing intra-class diversity.</w:t>
      </w:r>
      <w:bookmarkEnd w:id="8"/>
    </w:p>
    <w:p w14:paraId="1B432AC3" w14:textId="77777777" w:rsidR="00E85CE0" w:rsidRPr="00E33A6A" w:rsidRDefault="00E85CE0" w:rsidP="00E33A6A">
      <w:pPr>
        <w:spacing w:after="276" w:line="360" w:lineRule="auto"/>
        <w:ind w:left="14"/>
        <w:jc w:val="both"/>
        <w:rPr>
          <w:rFonts w:cs="Times New Roman"/>
          <w:bCs/>
        </w:rPr>
      </w:pPr>
    </w:p>
    <w:p w14:paraId="71F0C2CD" w14:textId="6C222A62" w:rsidR="000A2740" w:rsidRPr="00E33A6A" w:rsidRDefault="00E85CE0" w:rsidP="00E33A6A">
      <w:pPr>
        <w:spacing w:after="276" w:line="360" w:lineRule="auto"/>
        <w:ind w:left="14"/>
        <w:jc w:val="both"/>
        <w:rPr>
          <w:rFonts w:cs="Times New Roman"/>
          <w:bCs/>
        </w:rPr>
      </w:pPr>
      <w:r w:rsidRPr="00E33A6A">
        <w:rPr>
          <w:rFonts w:cs="Times New Roman"/>
          <w:bCs/>
        </w:rPr>
        <w:lastRenderedPageBreak/>
        <w:t xml:space="preserve">The biggest difficulty in glacier-mountain visual overlap is found in visualizing rocky terrain, which is a primary challenge of both classes, and in the similar color palettes in both classes. This is the most predominant inter-class confusion that was seen in </w:t>
      </w:r>
      <w:proofErr w:type="gramStart"/>
      <w:r w:rsidRPr="00E33A6A">
        <w:rPr>
          <w:rFonts w:cs="Times New Roman"/>
          <w:bCs/>
        </w:rPr>
        <w:t>all of</w:t>
      </w:r>
      <w:proofErr w:type="gramEnd"/>
      <w:r w:rsidRPr="00E33A6A">
        <w:rPr>
          <w:rFonts w:cs="Times New Roman"/>
          <w:bCs/>
        </w:rPr>
        <w:t xml:space="preserve"> the experiments and was identified during the preliminary data analysis of the group proposal.</w:t>
      </w:r>
    </w:p>
    <w:p w14:paraId="069B0548" w14:textId="55D2D0C8" w:rsidR="00E85CE0" w:rsidRPr="00E33A6A" w:rsidRDefault="00E85CE0" w:rsidP="00E33A6A">
      <w:pPr>
        <w:pStyle w:val="Heading1"/>
      </w:pPr>
      <w:bookmarkStart w:id="9" w:name="_Toc229299521"/>
      <w:r w:rsidRPr="00E33A6A">
        <w:t>3. Methodology</w:t>
      </w:r>
      <w:bookmarkEnd w:id="9"/>
    </w:p>
    <w:p w14:paraId="0BEC686E" w14:textId="579D7250" w:rsidR="00E85CE0" w:rsidRPr="00E33A6A" w:rsidRDefault="00E85CE0" w:rsidP="00E33A6A">
      <w:pPr>
        <w:pStyle w:val="Heading2"/>
      </w:pPr>
      <w:bookmarkStart w:id="10" w:name="_Toc229299522"/>
      <w:r w:rsidRPr="00E33A6A">
        <w:t>3.1 Data Preprocessing and Augmentation</w:t>
      </w:r>
      <w:bookmarkEnd w:id="10"/>
    </w:p>
    <w:p w14:paraId="3C67BDB9" w14:textId="77777777" w:rsidR="00E85CE0" w:rsidRPr="00E33A6A" w:rsidRDefault="00E85CE0" w:rsidP="00E33A6A">
      <w:pPr>
        <w:spacing w:after="276" w:line="360" w:lineRule="auto"/>
        <w:ind w:left="14"/>
        <w:jc w:val="both"/>
        <w:rPr>
          <w:rFonts w:cs="Times New Roman"/>
          <w:bCs/>
        </w:rPr>
      </w:pPr>
      <w:r w:rsidRPr="00E33A6A">
        <w:rPr>
          <w:rFonts w:cs="Times New Roman"/>
          <w:bCs/>
        </w:rPr>
        <w:t>The pixels were rescaled from a range of [0, 255] to [0, 1] using a rescale factor of 1/255. The training set was split into a validation set of 20%, with a fixed random seed, to provide around 11,200 training images and 2,800 validation images for model development in Part A.</w:t>
      </w:r>
    </w:p>
    <w:p w14:paraId="7FD361BF" w14:textId="7A764A2F" w:rsidR="00E85CE0" w:rsidRPr="00E33A6A" w:rsidRDefault="00E85CE0" w:rsidP="00E33A6A">
      <w:pPr>
        <w:spacing w:after="276" w:line="360" w:lineRule="auto"/>
        <w:ind w:left="14"/>
        <w:jc w:val="both"/>
        <w:rPr>
          <w:rFonts w:cs="Times New Roman"/>
          <w:bCs/>
        </w:rPr>
      </w:pPr>
      <w:r w:rsidRPr="00E33A6A">
        <w:rPr>
          <w:rFonts w:cs="Times New Roman"/>
          <w:bCs/>
        </w:rPr>
        <w:t xml:space="preserve">Only the training generator was augmented with data to avoid data leakage. Horizontal flipping, horizontal and vertical translation (up to 20%), rotation (up to 20°), zooming (up to 20%) and fill mode 'nearest' were all part of the augmentation pipeline. These changes ensure that data is more diverse than what exists in </w:t>
      </w:r>
      <w:r w:rsidR="00E33A6A" w:rsidRPr="00E33A6A">
        <w:rPr>
          <w:rFonts w:cs="Times New Roman"/>
          <w:bCs/>
        </w:rPr>
        <w:t>memory and</w:t>
      </w:r>
      <w:r w:rsidRPr="00E33A6A">
        <w:rPr>
          <w:rFonts w:cs="Times New Roman"/>
          <w:bCs/>
        </w:rPr>
        <w:t xml:space="preserve"> can be viewed as a form of regularization.</w:t>
      </w:r>
    </w:p>
    <w:p w14:paraId="3A224D34" w14:textId="77777777" w:rsidR="0065705C" w:rsidRPr="00E33A6A" w:rsidRDefault="00E85CE0" w:rsidP="00E33A6A">
      <w:pPr>
        <w:keepNext/>
        <w:spacing w:after="276" w:line="360" w:lineRule="auto"/>
        <w:ind w:left="14"/>
        <w:jc w:val="both"/>
        <w:rPr>
          <w:rFonts w:cs="Times New Roman"/>
        </w:rPr>
      </w:pPr>
      <w:r w:rsidRPr="00E33A6A">
        <w:rPr>
          <w:rFonts w:cs="Times New Roman"/>
          <w:bCs/>
        </w:rPr>
        <w:drawing>
          <wp:inline distT="0" distB="0" distL="0" distR="0" wp14:anchorId="71099D0B" wp14:editId="0238EF1A">
            <wp:extent cx="5943600" cy="2538730"/>
            <wp:effectExtent l="0" t="0" r="0" b="0"/>
            <wp:docPr id="18568952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538730"/>
                    </a:xfrm>
                    <a:prstGeom prst="rect">
                      <a:avLst/>
                    </a:prstGeom>
                    <a:noFill/>
                    <a:ln>
                      <a:noFill/>
                    </a:ln>
                  </pic:spPr>
                </pic:pic>
              </a:graphicData>
            </a:graphic>
          </wp:inline>
        </w:drawing>
      </w:r>
    </w:p>
    <w:p w14:paraId="70DAE553" w14:textId="73B82B67" w:rsidR="00E85CE0" w:rsidRPr="00E33A6A" w:rsidRDefault="0065705C" w:rsidP="00E33A6A">
      <w:pPr>
        <w:pStyle w:val="Caption"/>
        <w:spacing w:line="360" w:lineRule="auto"/>
        <w:jc w:val="both"/>
        <w:rPr>
          <w:rFonts w:cs="Times New Roman"/>
          <w:bCs/>
        </w:rPr>
      </w:pPr>
      <w:bookmarkStart w:id="11" w:name="_Toc229299553"/>
      <w:r w:rsidRPr="00E33A6A">
        <w:rPr>
          <w:rFonts w:cs="Times New Roman"/>
        </w:rPr>
        <w:t xml:space="preserve">Figure </w:t>
      </w:r>
      <w:r w:rsidRPr="00E33A6A">
        <w:rPr>
          <w:rFonts w:cs="Times New Roman"/>
        </w:rPr>
        <w:fldChar w:fldCharType="begin"/>
      </w:r>
      <w:r w:rsidRPr="00E33A6A">
        <w:rPr>
          <w:rFonts w:cs="Times New Roman"/>
        </w:rPr>
        <w:instrText xml:space="preserve"> SEQ Figure \* ARABIC </w:instrText>
      </w:r>
      <w:r w:rsidRPr="00E33A6A">
        <w:rPr>
          <w:rFonts w:cs="Times New Roman"/>
        </w:rPr>
        <w:fldChar w:fldCharType="separate"/>
      </w:r>
      <w:r w:rsidR="00E33A6A" w:rsidRPr="00E33A6A">
        <w:rPr>
          <w:rFonts w:cs="Times New Roman"/>
          <w:noProof/>
        </w:rPr>
        <w:t>3</w:t>
      </w:r>
      <w:r w:rsidRPr="00E33A6A">
        <w:rPr>
          <w:rFonts w:cs="Times New Roman"/>
        </w:rPr>
        <w:fldChar w:fldCharType="end"/>
      </w:r>
      <w:r w:rsidRPr="00E33A6A">
        <w:rPr>
          <w:rFonts w:cs="Times New Roman"/>
        </w:rPr>
        <w:t>: Data Augmentation Samples - Original (top-left) and augmented variants of a Mountain class image.</w:t>
      </w:r>
      <w:bookmarkEnd w:id="11"/>
    </w:p>
    <w:p w14:paraId="189C9811" w14:textId="77777777" w:rsidR="00E85CE0" w:rsidRPr="00E33A6A" w:rsidRDefault="00E85CE0" w:rsidP="00E33A6A">
      <w:pPr>
        <w:spacing w:after="276" w:line="360" w:lineRule="auto"/>
        <w:ind w:left="14"/>
        <w:jc w:val="both"/>
        <w:rPr>
          <w:rFonts w:cs="Times New Roman"/>
          <w:bCs/>
        </w:rPr>
      </w:pPr>
      <w:r w:rsidRPr="00E33A6A">
        <w:rPr>
          <w:rFonts w:cs="Times New Roman"/>
          <w:bCs/>
        </w:rPr>
        <w:t>In Part B, images were cropped to a size of 224x224 pixels as VGG16 is expecting 224x224 images. Batch size was set at 32 for Part B (224x224) to not load too much into T4 VRAM and 64 for Part A (150x150) to gain the maximum throughput from the GPU.</w:t>
      </w:r>
    </w:p>
    <w:p w14:paraId="0BBC01C1" w14:textId="234311A8" w:rsidR="00E85CE0" w:rsidRPr="00E33A6A" w:rsidRDefault="00E85CE0" w:rsidP="00E33A6A">
      <w:pPr>
        <w:pStyle w:val="Heading2"/>
      </w:pPr>
      <w:bookmarkStart w:id="12" w:name="_Toc229299523"/>
      <w:r w:rsidRPr="00E33A6A">
        <w:lastRenderedPageBreak/>
        <w:t>3.2 Baseline CNN Architecture(Part A)</w:t>
      </w:r>
      <w:bookmarkEnd w:id="12"/>
    </w:p>
    <w:p w14:paraId="469C0B20" w14:textId="77777777" w:rsidR="00E85CE0" w:rsidRPr="00E33A6A" w:rsidRDefault="00E85CE0" w:rsidP="00E33A6A">
      <w:pPr>
        <w:spacing w:after="276" w:line="360" w:lineRule="auto"/>
        <w:ind w:left="14"/>
        <w:jc w:val="both"/>
        <w:rPr>
          <w:rFonts w:cs="Times New Roman"/>
          <w:bCs/>
        </w:rPr>
      </w:pPr>
      <w:r w:rsidRPr="00E33A6A">
        <w:rPr>
          <w:rFonts w:cs="Times New Roman"/>
          <w:bCs/>
        </w:rPr>
        <w:t xml:space="preserve">The baseline model has the same structure as described in the assessment brief: three convolutional layers followed by max-pooling, three </w:t>
      </w:r>
      <w:proofErr w:type="gramStart"/>
      <w:r w:rsidRPr="00E33A6A">
        <w:rPr>
          <w:rFonts w:cs="Times New Roman"/>
          <w:bCs/>
        </w:rPr>
        <w:t>fully-connected</w:t>
      </w:r>
      <w:proofErr w:type="gramEnd"/>
      <w:r w:rsidRPr="00E33A6A">
        <w:rPr>
          <w:rFonts w:cs="Times New Roman"/>
          <w:bCs/>
        </w:rPr>
        <w:t xml:space="preserve"> layers, and a </w:t>
      </w:r>
      <w:proofErr w:type="spellStart"/>
      <w:r w:rsidRPr="00E33A6A">
        <w:rPr>
          <w:rFonts w:cs="Times New Roman"/>
          <w:bCs/>
        </w:rPr>
        <w:t>softmax</w:t>
      </w:r>
      <w:proofErr w:type="spellEnd"/>
      <w:r w:rsidRPr="00E33A6A">
        <w:rPr>
          <w:rFonts w:cs="Times New Roman"/>
          <w:bCs/>
        </w:rPr>
        <w:t xml:space="preserve"> output layer. No smoothing was done to create a baseline </w:t>
      </w:r>
      <w:proofErr w:type="gramStart"/>
      <w:r w:rsidRPr="00E33A6A">
        <w:rPr>
          <w:rFonts w:cs="Times New Roman"/>
          <w:bCs/>
        </w:rPr>
        <w:t>of</w:t>
      </w:r>
      <w:proofErr w:type="gramEnd"/>
      <w:r w:rsidRPr="00E33A6A">
        <w:rPr>
          <w:rFonts w:cs="Times New Roman"/>
          <w:bCs/>
        </w:rPr>
        <w:t xml:space="preserve"> "fair </w:t>
      </w:r>
      <w:proofErr w:type="gramStart"/>
      <w:r w:rsidRPr="00E33A6A">
        <w:rPr>
          <w:rFonts w:cs="Times New Roman"/>
          <w:bCs/>
        </w:rPr>
        <w:t>performances</w:t>
      </w:r>
      <w:proofErr w:type="gramEnd"/>
      <w:r w:rsidRPr="00E33A6A">
        <w:rPr>
          <w:rFonts w:cs="Times New Roman"/>
          <w:bCs/>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3160"/>
        <w:gridCol w:w="2200"/>
      </w:tblGrid>
      <w:tr w:rsidR="00E85CE0" w:rsidRPr="00E33A6A" w14:paraId="35DDBFF6" w14:textId="77777777" w:rsidTr="00E85CE0">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20" w:type="dxa"/>
              <w:bottom w:w="80" w:type="dxa"/>
              <w:right w:w="120" w:type="dxa"/>
            </w:tcMar>
          </w:tcPr>
          <w:p w14:paraId="7FE5F7BD" w14:textId="77777777" w:rsidR="00E85CE0" w:rsidRPr="00E33A6A" w:rsidRDefault="00E85CE0" w:rsidP="00E33A6A">
            <w:pPr>
              <w:spacing w:line="360" w:lineRule="auto"/>
              <w:jc w:val="both"/>
              <w:rPr>
                <w:rFonts w:cs="Times New Roman"/>
              </w:rPr>
            </w:pPr>
            <w:r w:rsidRPr="00E33A6A">
              <w:rPr>
                <w:rFonts w:eastAsia="Arial" w:cs="Times New Roman"/>
                <w:b/>
                <w:bCs/>
                <w:color w:val="FFFFFF"/>
                <w:sz w:val="20"/>
                <w:szCs w:val="20"/>
              </w:rPr>
              <w:t>Layer</w:t>
            </w:r>
          </w:p>
        </w:tc>
        <w:tc>
          <w:tcPr>
            <w:tcW w:w="2200"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20" w:type="dxa"/>
              <w:bottom w:w="80" w:type="dxa"/>
              <w:right w:w="120" w:type="dxa"/>
            </w:tcMar>
          </w:tcPr>
          <w:p w14:paraId="345E14FB" w14:textId="77777777" w:rsidR="00E85CE0" w:rsidRPr="00E33A6A" w:rsidRDefault="00E85CE0" w:rsidP="00E33A6A">
            <w:pPr>
              <w:spacing w:line="360" w:lineRule="auto"/>
              <w:jc w:val="both"/>
              <w:rPr>
                <w:rFonts w:cs="Times New Roman"/>
              </w:rPr>
            </w:pPr>
            <w:r w:rsidRPr="00E33A6A">
              <w:rPr>
                <w:rFonts w:eastAsia="Arial" w:cs="Times New Roman"/>
                <w:b/>
                <w:bCs/>
                <w:color w:val="FFFFFF"/>
                <w:sz w:val="20"/>
                <w:szCs w:val="20"/>
              </w:rPr>
              <w:t>Type</w:t>
            </w:r>
          </w:p>
        </w:tc>
        <w:tc>
          <w:tcPr>
            <w:tcW w:w="3160"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20" w:type="dxa"/>
              <w:bottom w:w="80" w:type="dxa"/>
              <w:right w:w="120" w:type="dxa"/>
            </w:tcMar>
          </w:tcPr>
          <w:p w14:paraId="1857BCD3" w14:textId="77777777" w:rsidR="00E85CE0" w:rsidRPr="00E33A6A" w:rsidRDefault="00E85CE0" w:rsidP="00E33A6A">
            <w:pPr>
              <w:spacing w:line="360" w:lineRule="auto"/>
              <w:jc w:val="both"/>
              <w:rPr>
                <w:rFonts w:cs="Times New Roman"/>
              </w:rPr>
            </w:pPr>
            <w:r w:rsidRPr="00E33A6A">
              <w:rPr>
                <w:rFonts w:eastAsia="Arial" w:cs="Times New Roman"/>
                <w:b/>
                <w:bCs/>
                <w:color w:val="FFFFFF"/>
                <w:sz w:val="20"/>
                <w:szCs w:val="20"/>
              </w:rPr>
              <w:t>Configuration</w:t>
            </w:r>
          </w:p>
        </w:tc>
        <w:tc>
          <w:tcPr>
            <w:tcW w:w="2200"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20" w:type="dxa"/>
              <w:bottom w:w="80" w:type="dxa"/>
              <w:right w:w="120" w:type="dxa"/>
            </w:tcMar>
          </w:tcPr>
          <w:p w14:paraId="78F3A3BF" w14:textId="77777777" w:rsidR="00E85CE0" w:rsidRPr="00E33A6A" w:rsidRDefault="00E85CE0" w:rsidP="00E33A6A">
            <w:pPr>
              <w:spacing w:line="360" w:lineRule="auto"/>
              <w:jc w:val="both"/>
              <w:rPr>
                <w:rFonts w:cs="Times New Roman"/>
              </w:rPr>
            </w:pPr>
            <w:r w:rsidRPr="00E33A6A">
              <w:rPr>
                <w:rFonts w:eastAsia="Arial" w:cs="Times New Roman"/>
                <w:b/>
                <w:bCs/>
                <w:color w:val="FFFFFF"/>
                <w:sz w:val="20"/>
                <w:szCs w:val="20"/>
              </w:rPr>
              <w:t>Output Shape</w:t>
            </w:r>
          </w:p>
        </w:tc>
      </w:tr>
      <w:tr w:rsidR="00E85CE0" w:rsidRPr="00E33A6A" w14:paraId="74F26C6B" w14:textId="77777777" w:rsidTr="0065705C">
        <w:tblPrEx>
          <w:tblCellMar>
            <w:top w:w="0" w:type="dxa"/>
            <w:bottom w:w="0" w:type="dxa"/>
          </w:tblCellMar>
        </w:tblPrEx>
        <w:trPr>
          <w:trHeight w:val="613"/>
        </w:trPr>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71A17A9" w14:textId="77777777" w:rsidR="00E85CE0" w:rsidRPr="00E33A6A" w:rsidRDefault="00E85CE0" w:rsidP="00E33A6A">
            <w:pPr>
              <w:spacing w:line="360" w:lineRule="auto"/>
              <w:jc w:val="both"/>
              <w:rPr>
                <w:rFonts w:cs="Times New Roman"/>
              </w:rPr>
            </w:pPr>
            <w:r w:rsidRPr="00E33A6A">
              <w:rPr>
                <w:rFonts w:eastAsia="Arial" w:cs="Times New Roman"/>
                <w:sz w:val="20"/>
                <w:szCs w:val="20"/>
              </w:rPr>
              <w:t>Conv1 + Pool1</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F0A7952" w14:textId="77777777" w:rsidR="00E85CE0" w:rsidRPr="00E33A6A" w:rsidRDefault="00E85CE0" w:rsidP="00E33A6A">
            <w:pPr>
              <w:spacing w:line="360" w:lineRule="auto"/>
              <w:jc w:val="both"/>
              <w:rPr>
                <w:rFonts w:cs="Times New Roman"/>
              </w:rPr>
            </w:pPr>
            <w:r w:rsidRPr="00E33A6A">
              <w:rPr>
                <w:rFonts w:eastAsia="Arial" w:cs="Times New Roman"/>
                <w:sz w:val="20"/>
                <w:szCs w:val="20"/>
              </w:rPr>
              <w:t>Conv2D + MaxPool2D</w:t>
            </w:r>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FDD3135" w14:textId="77777777" w:rsidR="00E85CE0" w:rsidRPr="00E33A6A" w:rsidRDefault="00E85CE0" w:rsidP="00E33A6A">
            <w:pPr>
              <w:spacing w:line="360" w:lineRule="auto"/>
              <w:jc w:val="both"/>
              <w:rPr>
                <w:rFonts w:cs="Times New Roman"/>
              </w:rPr>
            </w:pPr>
            <w:r w:rsidRPr="00E33A6A">
              <w:rPr>
                <w:rFonts w:eastAsia="Arial" w:cs="Times New Roman"/>
                <w:sz w:val="20"/>
                <w:szCs w:val="20"/>
              </w:rPr>
              <w:t xml:space="preserve">32 filters, 3x3, </w:t>
            </w:r>
            <w:proofErr w:type="spellStart"/>
            <w:r w:rsidRPr="00E33A6A">
              <w:rPr>
                <w:rFonts w:eastAsia="Arial" w:cs="Times New Roman"/>
                <w:sz w:val="20"/>
                <w:szCs w:val="20"/>
              </w:rPr>
              <w:t>ReLU</w:t>
            </w:r>
            <w:proofErr w:type="spellEnd"/>
            <w:r w:rsidRPr="00E33A6A">
              <w:rPr>
                <w:rFonts w:eastAsia="Arial" w:cs="Times New Roman"/>
                <w:sz w:val="20"/>
                <w:szCs w:val="20"/>
              </w:rPr>
              <w:t>, same</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3B57FBE" w14:textId="77777777" w:rsidR="00E85CE0" w:rsidRPr="00E33A6A" w:rsidRDefault="00E85CE0" w:rsidP="00E33A6A">
            <w:pPr>
              <w:spacing w:line="360" w:lineRule="auto"/>
              <w:jc w:val="both"/>
              <w:rPr>
                <w:rFonts w:cs="Times New Roman"/>
              </w:rPr>
            </w:pPr>
            <w:r w:rsidRPr="00E33A6A">
              <w:rPr>
                <w:rFonts w:eastAsia="Arial" w:cs="Times New Roman"/>
                <w:sz w:val="20"/>
                <w:szCs w:val="20"/>
              </w:rPr>
              <w:t>75x75x32</w:t>
            </w:r>
          </w:p>
        </w:tc>
      </w:tr>
      <w:tr w:rsidR="00E85CE0" w:rsidRPr="00E33A6A" w14:paraId="47427077" w14:textId="77777777" w:rsidTr="0081221A">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364141" w14:textId="77777777" w:rsidR="00E85CE0" w:rsidRPr="00E33A6A" w:rsidRDefault="00E85CE0" w:rsidP="00E33A6A">
            <w:pPr>
              <w:spacing w:line="360" w:lineRule="auto"/>
              <w:jc w:val="both"/>
              <w:rPr>
                <w:rFonts w:cs="Times New Roman"/>
              </w:rPr>
            </w:pPr>
            <w:r w:rsidRPr="00E33A6A">
              <w:rPr>
                <w:rFonts w:eastAsia="Arial" w:cs="Times New Roman"/>
                <w:sz w:val="20"/>
                <w:szCs w:val="20"/>
              </w:rPr>
              <w:t>Conv2 + Pool2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72222C" w14:textId="77777777" w:rsidR="00E85CE0" w:rsidRPr="00E33A6A" w:rsidRDefault="00E85CE0" w:rsidP="00E33A6A">
            <w:pPr>
              <w:spacing w:line="360" w:lineRule="auto"/>
              <w:jc w:val="both"/>
              <w:rPr>
                <w:rFonts w:cs="Times New Roman"/>
              </w:rPr>
            </w:pPr>
            <w:r w:rsidRPr="00E33A6A">
              <w:rPr>
                <w:rFonts w:eastAsia="Arial" w:cs="Times New Roman"/>
                <w:sz w:val="20"/>
                <w:szCs w:val="20"/>
              </w:rPr>
              <w:t>Conv2D + MaxPool2D</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95B75E" w14:textId="77777777" w:rsidR="00E85CE0" w:rsidRPr="00E33A6A" w:rsidRDefault="00E85CE0" w:rsidP="00E33A6A">
            <w:pPr>
              <w:spacing w:line="360" w:lineRule="auto"/>
              <w:jc w:val="both"/>
              <w:rPr>
                <w:rFonts w:cs="Times New Roman"/>
              </w:rPr>
            </w:pPr>
            <w:r w:rsidRPr="00E33A6A">
              <w:rPr>
                <w:rFonts w:eastAsia="Arial" w:cs="Times New Roman"/>
                <w:sz w:val="20"/>
                <w:szCs w:val="20"/>
              </w:rPr>
              <w:t xml:space="preserve">64 filters, 3x3, </w:t>
            </w:r>
            <w:proofErr w:type="spellStart"/>
            <w:r w:rsidRPr="00E33A6A">
              <w:rPr>
                <w:rFonts w:eastAsia="Arial" w:cs="Times New Roman"/>
                <w:sz w:val="20"/>
                <w:szCs w:val="20"/>
              </w:rPr>
              <w:t>ReLU</w:t>
            </w:r>
            <w:proofErr w:type="spellEnd"/>
            <w:r w:rsidRPr="00E33A6A">
              <w:rPr>
                <w:rFonts w:eastAsia="Arial" w:cs="Times New Roman"/>
                <w:sz w:val="20"/>
                <w:szCs w:val="20"/>
              </w:rPr>
              <w:t>, same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A872A1" w14:textId="77777777" w:rsidR="00E85CE0" w:rsidRPr="00E33A6A" w:rsidRDefault="00E85CE0" w:rsidP="00E33A6A">
            <w:pPr>
              <w:spacing w:line="360" w:lineRule="auto"/>
              <w:jc w:val="both"/>
              <w:rPr>
                <w:rFonts w:cs="Times New Roman"/>
              </w:rPr>
            </w:pPr>
            <w:r w:rsidRPr="00E33A6A">
              <w:rPr>
                <w:rFonts w:eastAsia="Arial" w:cs="Times New Roman"/>
                <w:sz w:val="20"/>
                <w:szCs w:val="20"/>
              </w:rPr>
              <w:t>37x37x64</w:t>
            </w:r>
          </w:p>
        </w:tc>
      </w:tr>
      <w:tr w:rsidR="00E85CE0" w:rsidRPr="00E33A6A" w14:paraId="6D4EDD9C" w14:textId="77777777" w:rsidTr="0081221A">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AE1673C" w14:textId="77777777" w:rsidR="00E85CE0" w:rsidRPr="00E33A6A" w:rsidRDefault="00E85CE0" w:rsidP="00E33A6A">
            <w:pPr>
              <w:spacing w:line="360" w:lineRule="auto"/>
              <w:jc w:val="both"/>
              <w:rPr>
                <w:rFonts w:cs="Times New Roman"/>
              </w:rPr>
            </w:pPr>
            <w:r w:rsidRPr="00E33A6A">
              <w:rPr>
                <w:rFonts w:eastAsia="Arial" w:cs="Times New Roman"/>
                <w:sz w:val="20"/>
                <w:szCs w:val="20"/>
              </w:rPr>
              <w:t>Conv3 + Pool3</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442591E" w14:textId="77777777" w:rsidR="00E85CE0" w:rsidRPr="00E33A6A" w:rsidRDefault="00E85CE0" w:rsidP="00E33A6A">
            <w:pPr>
              <w:spacing w:line="360" w:lineRule="auto"/>
              <w:jc w:val="both"/>
              <w:rPr>
                <w:rFonts w:cs="Times New Roman"/>
              </w:rPr>
            </w:pPr>
            <w:r w:rsidRPr="00E33A6A">
              <w:rPr>
                <w:rFonts w:eastAsia="Arial" w:cs="Times New Roman"/>
                <w:sz w:val="20"/>
                <w:szCs w:val="20"/>
              </w:rPr>
              <w:t>Conv2D + MaxPool2D</w:t>
            </w:r>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0619217" w14:textId="77777777" w:rsidR="00E85CE0" w:rsidRPr="00E33A6A" w:rsidRDefault="00E85CE0" w:rsidP="00E33A6A">
            <w:pPr>
              <w:spacing w:line="360" w:lineRule="auto"/>
              <w:jc w:val="both"/>
              <w:rPr>
                <w:rFonts w:cs="Times New Roman"/>
              </w:rPr>
            </w:pPr>
            <w:r w:rsidRPr="00E33A6A">
              <w:rPr>
                <w:rFonts w:eastAsia="Arial" w:cs="Times New Roman"/>
                <w:sz w:val="20"/>
                <w:szCs w:val="20"/>
              </w:rPr>
              <w:t xml:space="preserve">128 filters, 3x3, </w:t>
            </w:r>
            <w:proofErr w:type="spellStart"/>
            <w:r w:rsidRPr="00E33A6A">
              <w:rPr>
                <w:rFonts w:eastAsia="Arial" w:cs="Times New Roman"/>
                <w:sz w:val="20"/>
                <w:szCs w:val="20"/>
              </w:rPr>
              <w:t>ReLU</w:t>
            </w:r>
            <w:proofErr w:type="spellEnd"/>
            <w:r w:rsidRPr="00E33A6A">
              <w:rPr>
                <w:rFonts w:eastAsia="Arial" w:cs="Times New Roman"/>
                <w:sz w:val="20"/>
                <w:szCs w:val="20"/>
              </w:rPr>
              <w:t>, same</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A2E4D0E" w14:textId="77777777" w:rsidR="00E85CE0" w:rsidRPr="00E33A6A" w:rsidRDefault="00E85CE0" w:rsidP="00E33A6A">
            <w:pPr>
              <w:spacing w:line="360" w:lineRule="auto"/>
              <w:jc w:val="both"/>
              <w:rPr>
                <w:rFonts w:cs="Times New Roman"/>
              </w:rPr>
            </w:pPr>
            <w:r w:rsidRPr="00E33A6A">
              <w:rPr>
                <w:rFonts w:eastAsia="Arial" w:cs="Times New Roman"/>
                <w:sz w:val="20"/>
                <w:szCs w:val="20"/>
              </w:rPr>
              <w:t>18x18x128</w:t>
            </w:r>
          </w:p>
        </w:tc>
      </w:tr>
      <w:tr w:rsidR="00E85CE0" w:rsidRPr="00E33A6A" w14:paraId="0BC4D07E" w14:textId="77777777" w:rsidTr="0081221A">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98AD7A" w14:textId="77777777" w:rsidR="00E85CE0" w:rsidRPr="00E33A6A" w:rsidRDefault="00E85CE0" w:rsidP="00E33A6A">
            <w:pPr>
              <w:spacing w:line="360" w:lineRule="auto"/>
              <w:jc w:val="both"/>
              <w:rPr>
                <w:rFonts w:cs="Times New Roman"/>
              </w:rPr>
            </w:pPr>
            <w:r w:rsidRPr="00E33A6A">
              <w:rPr>
                <w:rFonts w:eastAsia="Arial" w:cs="Times New Roman"/>
                <w:sz w:val="20"/>
                <w:szCs w:val="20"/>
              </w:rPr>
              <w:t>Flatten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43C1EA" w14:textId="77777777" w:rsidR="00E85CE0" w:rsidRPr="00E33A6A" w:rsidRDefault="00E85CE0" w:rsidP="00E33A6A">
            <w:pPr>
              <w:spacing w:line="360" w:lineRule="auto"/>
              <w:jc w:val="both"/>
              <w:rPr>
                <w:rFonts w:cs="Times New Roman"/>
              </w:rPr>
            </w:pPr>
            <w:r w:rsidRPr="00E33A6A">
              <w:rPr>
                <w:rFonts w:eastAsia="Arial" w:cs="Times New Roman"/>
                <w:sz w:val="20"/>
                <w:szCs w:val="20"/>
              </w:rPr>
              <w:t>Flatten</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73085F" w14:textId="77777777" w:rsidR="00E85CE0" w:rsidRPr="00E33A6A" w:rsidRDefault="00E85CE0" w:rsidP="00E33A6A">
            <w:pPr>
              <w:spacing w:line="360" w:lineRule="auto"/>
              <w:jc w:val="both"/>
              <w:rPr>
                <w:rFonts w:cs="Times New Roman"/>
              </w:rPr>
            </w:pPr>
            <w:r w:rsidRPr="00E33A6A">
              <w:rPr>
                <w:rFonts w:eastAsia="Arial" w:cs="Times New Roman"/>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150099" w14:textId="77777777" w:rsidR="00E85CE0" w:rsidRPr="00E33A6A" w:rsidRDefault="00E85CE0" w:rsidP="00E33A6A">
            <w:pPr>
              <w:spacing w:line="360" w:lineRule="auto"/>
              <w:jc w:val="both"/>
              <w:rPr>
                <w:rFonts w:cs="Times New Roman"/>
              </w:rPr>
            </w:pPr>
            <w:r w:rsidRPr="00E33A6A">
              <w:rPr>
                <w:rFonts w:eastAsia="Arial" w:cs="Times New Roman"/>
                <w:sz w:val="20"/>
                <w:szCs w:val="20"/>
              </w:rPr>
              <w:t>41,472</w:t>
            </w:r>
          </w:p>
        </w:tc>
      </w:tr>
      <w:tr w:rsidR="00E85CE0" w:rsidRPr="00E33A6A" w14:paraId="74B983AA" w14:textId="77777777" w:rsidTr="0081221A">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87F1C43" w14:textId="77777777" w:rsidR="00E85CE0" w:rsidRPr="00E33A6A" w:rsidRDefault="00E85CE0" w:rsidP="00E33A6A">
            <w:pPr>
              <w:spacing w:line="360" w:lineRule="auto"/>
              <w:jc w:val="both"/>
              <w:rPr>
                <w:rFonts w:cs="Times New Roman"/>
              </w:rPr>
            </w:pPr>
            <w:r w:rsidRPr="00E33A6A">
              <w:rPr>
                <w:rFonts w:eastAsia="Arial" w:cs="Times New Roman"/>
                <w:sz w:val="20"/>
                <w:szCs w:val="20"/>
              </w:rPr>
              <w:t>FC1</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F6BE970" w14:textId="77777777" w:rsidR="00E85CE0" w:rsidRPr="00E33A6A" w:rsidRDefault="00E85CE0" w:rsidP="00E33A6A">
            <w:pPr>
              <w:spacing w:line="360" w:lineRule="auto"/>
              <w:jc w:val="both"/>
              <w:rPr>
                <w:rFonts w:cs="Times New Roman"/>
              </w:rPr>
            </w:pPr>
            <w:r w:rsidRPr="00E33A6A">
              <w:rPr>
                <w:rFonts w:eastAsia="Arial" w:cs="Times New Roman"/>
                <w:sz w:val="20"/>
                <w:szCs w:val="20"/>
              </w:rPr>
              <w:t>Dense</w:t>
            </w:r>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9E7693E" w14:textId="77777777" w:rsidR="00E85CE0" w:rsidRPr="00E33A6A" w:rsidRDefault="00E85CE0" w:rsidP="00E33A6A">
            <w:pPr>
              <w:spacing w:line="360" w:lineRule="auto"/>
              <w:jc w:val="both"/>
              <w:rPr>
                <w:rFonts w:cs="Times New Roman"/>
              </w:rPr>
            </w:pPr>
            <w:r w:rsidRPr="00E33A6A">
              <w:rPr>
                <w:rFonts w:eastAsia="Arial" w:cs="Times New Roman"/>
                <w:sz w:val="20"/>
                <w:szCs w:val="20"/>
              </w:rPr>
              <w:t xml:space="preserve">256 units, </w:t>
            </w:r>
            <w:proofErr w:type="spellStart"/>
            <w:r w:rsidRPr="00E33A6A">
              <w:rPr>
                <w:rFonts w:eastAsia="Arial" w:cs="Times New Roman"/>
                <w:sz w:val="20"/>
                <w:szCs w:val="20"/>
              </w:rPr>
              <w:t>ReLU</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DBD5D85" w14:textId="77777777" w:rsidR="00E85CE0" w:rsidRPr="00E33A6A" w:rsidRDefault="00E85CE0" w:rsidP="00E33A6A">
            <w:pPr>
              <w:spacing w:line="360" w:lineRule="auto"/>
              <w:jc w:val="both"/>
              <w:rPr>
                <w:rFonts w:cs="Times New Roman"/>
              </w:rPr>
            </w:pPr>
            <w:r w:rsidRPr="00E33A6A">
              <w:rPr>
                <w:rFonts w:eastAsia="Arial" w:cs="Times New Roman"/>
                <w:sz w:val="20"/>
                <w:szCs w:val="20"/>
              </w:rPr>
              <w:t>256</w:t>
            </w:r>
          </w:p>
        </w:tc>
      </w:tr>
      <w:tr w:rsidR="00E85CE0" w:rsidRPr="00E33A6A" w14:paraId="23A24C49" w14:textId="77777777" w:rsidTr="0081221A">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FD147C" w14:textId="77777777" w:rsidR="00E85CE0" w:rsidRPr="00E33A6A" w:rsidRDefault="00E85CE0" w:rsidP="00E33A6A">
            <w:pPr>
              <w:spacing w:line="360" w:lineRule="auto"/>
              <w:jc w:val="both"/>
              <w:rPr>
                <w:rFonts w:cs="Times New Roman"/>
              </w:rPr>
            </w:pPr>
            <w:r w:rsidRPr="00E33A6A">
              <w:rPr>
                <w:rFonts w:eastAsia="Arial" w:cs="Times New Roman"/>
                <w:sz w:val="20"/>
                <w:szCs w:val="20"/>
              </w:rPr>
              <w:t>FC2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07991D" w14:textId="77777777" w:rsidR="00E85CE0" w:rsidRPr="00E33A6A" w:rsidRDefault="00E85CE0" w:rsidP="00E33A6A">
            <w:pPr>
              <w:spacing w:line="360" w:lineRule="auto"/>
              <w:jc w:val="both"/>
              <w:rPr>
                <w:rFonts w:cs="Times New Roman"/>
              </w:rPr>
            </w:pPr>
            <w:r w:rsidRPr="00E33A6A">
              <w:rPr>
                <w:rFonts w:eastAsia="Arial" w:cs="Times New Roman"/>
                <w:sz w:val="20"/>
                <w:szCs w:val="20"/>
              </w:rPr>
              <w:t>Dense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89ACA0" w14:textId="77777777" w:rsidR="00E85CE0" w:rsidRPr="00E33A6A" w:rsidRDefault="00E85CE0" w:rsidP="00E33A6A">
            <w:pPr>
              <w:spacing w:line="360" w:lineRule="auto"/>
              <w:jc w:val="both"/>
              <w:rPr>
                <w:rFonts w:cs="Times New Roman"/>
              </w:rPr>
            </w:pPr>
            <w:r w:rsidRPr="00E33A6A">
              <w:rPr>
                <w:rFonts w:eastAsia="Arial" w:cs="Times New Roman"/>
                <w:sz w:val="20"/>
                <w:szCs w:val="20"/>
              </w:rPr>
              <w:t xml:space="preserve">128 units, </w:t>
            </w:r>
            <w:proofErr w:type="spellStart"/>
            <w:r w:rsidRPr="00E33A6A">
              <w:rPr>
                <w:rFonts w:eastAsia="Arial" w:cs="Times New Roman"/>
                <w:sz w:val="20"/>
                <w:szCs w:val="20"/>
              </w:rPr>
              <w:t>ReLU</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B04DB7" w14:textId="77777777" w:rsidR="00E85CE0" w:rsidRPr="00E33A6A" w:rsidRDefault="00E85CE0" w:rsidP="00E33A6A">
            <w:pPr>
              <w:spacing w:line="360" w:lineRule="auto"/>
              <w:jc w:val="both"/>
              <w:rPr>
                <w:rFonts w:cs="Times New Roman"/>
              </w:rPr>
            </w:pPr>
            <w:r w:rsidRPr="00E33A6A">
              <w:rPr>
                <w:rFonts w:eastAsia="Arial" w:cs="Times New Roman"/>
                <w:sz w:val="20"/>
                <w:szCs w:val="20"/>
              </w:rPr>
              <w:t>128</w:t>
            </w:r>
          </w:p>
        </w:tc>
      </w:tr>
      <w:tr w:rsidR="00E85CE0" w:rsidRPr="00E33A6A" w14:paraId="49EAE29A" w14:textId="77777777" w:rsidTr="0081221A">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4554817" w14:textId="77777777" w:rsidR="00E85CE0" w:rsidRPr="00E33A6A" w:rsidRDefault="00E85CE0" w:rsidP="00E33A6A">
            <w:pPr>
              <w:spacing w:line="360" w:lineRule="auto"/>
              <w:jc w:val="both"/>
              <w:rPr>
                <w:rFonts w:cs="Times New Roman"/>
              </w:rPr>
            </w:pPr>
            <w:r w:rsidRPr="00E33A6A">
              <w:rPr>
                <w:rFonts w:eastAsia="Arial" w:cs="Times New Roman"/>
                <w:sz w:val="20"/>
                <w:szCs w:val="20"/>
              </w:rPr>
              <w:t>FC3</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6BB5D57" w14:textId="77777777" w:rsidR="00E85CE0" w:rsidRPr="00E33A6A" w:rsidRDefault="00E85CE0" w:rsidP="00E33A6A">
            <w:pPr>
              <w:spacing w:line="360" w:lineRule="auto"/>
              <w:jc w:val="both"/>
              <w:rPr>
                <w:rFonts w:cs="Times New Roman"/>
              </w:rPr>
            </w:pPr>
            <w:r w:rsidRPr="00E33A6A">
              <w:rPr>
                <w:rFonts w:eastAsia="Arial" w:cs="Times New Roman"/>
                <w:sz w:val="20"/>
                <w:szCs w:val="20"/>
              </w:rPr>
              <w:t>Dense</w:t>
            </w:r>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CF8BB49" w14:textId="77777777" w:rsidR="00E85CE0" w:rsidRPr="00E33A6A" w:rsidRDefault="00E85CE0" w:rsidP="00E33A6A">
            <w:pPr>
              <w:spacing w:line="360" w:lineRule="auto"/>
              <w:jc w:val="both"/>
              <w:rPr>
                <w:rFonts w:cs="Times New Roman"/>
              </w:rPr>
            </w:pPr>
            <w:r w:rsidRPr="00E33A6A">
              <w:rPr>
                <w:rFonts w:eastAsia="Arial" w:cs="Times New Roman"/>
                <w:sz w:val="20"/>
                <w:szCs w:val="20"/>
              </w:rPr>
              <w:t xml:space="preserve">64 units, </w:t>
            </w:r>
            <w:proofErr w:type="spellStart"/>
            <w:r w:rsidRPr="00E33A6A">
              <w:rPr>
                <w:rFonts w:eastAsia="Arial" w:cs="Times New Roman"/>
                <w:sz w:val="20"/>
                <w:szCs w:val="20"/>
              </w:rPr>
              <w:t>ReLU</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D35898E" w14:textId="77777777" w:rsidR="00E85CE0" w:rsidRPr="00E33A6A" w:rsidRDefault="00E85CE0" w:rsidP="00E33A6A">
            <w:pPr>
              <w:spacing w:line="360" w:lineRule="auto"/>
              <w:jc w:val="both"/>
              <w:rPr>
                <w:rFonts w:cs="Times New Roman"/>
              </w:rPr>
            </w:pPr>
            <w:r w:rsidRPr="00E33A6A">
              <w:rPr>
                <w:rFonts w:eastAsia="Arial" w:cs="Times New Roman"/>
                <w:sz w:val="20"/>
                <w:szCs w:val="20"/>
              </w:rPr>
              <w:t>64</w:t>
            </w:r>
          </w:p>
        </w:tc>
      </w:tr>
      <w:tr w:rsidR="00E85CE0" w:rsidRPr="00E33A6A" w14:paraId="2BC1FFB0" w14:textId="77777777" w:rsidTr="0065705C">
        <w:tblPrEx>
          <w:tblCellMar>
            <w:top w:w="0" w:type="dxa"/>
            <w:bottom w:w="0" w:type="dxa"/>
          </w:tblCellMar>
        </w:tblPrEx>
        <w:trPr>
          <w:trHeight w:val="18"/>
        </w:trPr>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041BDD" w14:textId="77777777" w:rsidR="00E85CE0" w:rsidRPr="00E33A6A" w:rsidRDefault="00E85CE0" w:rsidP="00E33A6A">
            <w:pPr>
              <w:spacing w:line="360" w:lineRule="auto"/>
              <w:jc w:val="both"/>
              <w:rPr>
                <w:rFonts w:cs="Times New Roman"/>
              </w:rPr>
            </w:pPr>
            <w:r w:rsidRPr="00E33A6A">
              <w:rPr>
                <w:rFonts w:eastAsia="Arial" w:cs="Times New Roman"/>
                <w:sz w:val="20"/>
                <w:szCs w:val="20"/>
              </w:rPr>
              <w:t>Output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ADD908" w14:textId="77777777" w:rsidR="00E85CE0" w:rsidRPr="00E33A6A" w:rsidRDefault="00E85CE0" w:rsidP="00E33A6A">
            <w:pPr>
              <w:spacing w:line="360" w:lineRule="auto"/>
              <w:jc w:val="both"/>
              <w:rPr>
                <w:rFonts w:cs="Times New Roman"/>
              </w:rPr>
            </w:pPr>
            <w:r w:rsidRPr="00E33A6A">
              <w:rPr>
                <w:rFonts w:eastAsia="Arial" w:cs="Times New Roman"/>
                <w:sz w:val="20"/>
                <w:szCs w:val="20"/>
              </w:rPr>
              <w:t xml:space="preserve">Dense + </w:t>
            </w:r>
            <w:proofErr w:type="spellStart"/>
            <w:r w:rsidRPr="00E33A6A">
              <w:rPr>
                <w:rFonts w:eastAsia="Arial" w:cs="Times New Roman"/>
                <w:sz w:val="20"/>
                <w:szCs w:val="20"/>
              </w:rPr>
              <w:t>Softmax</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6BE964" w14:textId="77777777" w:rsidR="00E85CE0" w:rsidRPr="00E33A6A" w:rsidRDefault="00E85CE0" w:rsidP="00E33A6A">
            <w:pPr>
              <w:spacing w:line="360" w:lineRule="auto"/>
              <w:jc w:val="both"/>
              <w:rPr>
                <w:rFonts w:cs="Times New Roman"/>
              </w:rPr>
            </w:pPr>
            <w:r w:rsidRPr="00E33A6A">
              <w:rPr>
                <w:rFonts w:eastAsia="Arial" w:cs="Times New Roman"/>
                <w:sz w:val="20"/>
                <w:szCs w:val="20"/>
              </w:rPr>
              <w:t xml:space="preserve">6 units, </w:t>
            </w:r>
            <w:proofErr w:type="spellStart"/>
            <w:r w:rsidRPr="00E33A6A">
              <w:rPr>
                <w:rFonts w:eastAsia="Arial" w:cs="Times New Roman"/>
                <w:sz w:val="20"/>
                <w:szCs w:val="20"/>
              </w:rPr>
              <w:t>Softmax</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E560DE" w14:textId="77777777" w:rsidR="00E85CE0" w:rsidRPr="00E33A6A" w:rsidRDefault="00E85CE0" w:rsidP="00E33A6A">
            <w:pPr>
              <w:spacing w:line="360" w:lineRule="auto"/>
              <w:jc w:val="both"/>
              <w:rPr>
                <w:rFonts w:cs="Times New Roman"/>
              </w:rPr>
            </w:pPr>
            <w:r w:rsidRPr="00E33A6A">
              <w:rPr>
                <w:rFonts w:eastAsia="Arial" w:cs="Times New Roman"/>
                <w:sz w:val="20"/>
                <w:szCs w:val="20"/>
              </w:rPr>
              <w:t>6</w:t>
            </w:r>
          </w:p>
        </w:tc>
      </w:tr>
    </w:tbl>
    <w:p w14:paraId="68CE9938" w14:textId="739DDAD3" w:rsidR="00E85CE0" w:rsidRPr="00E33A6A" w:rsidRDefault="0065705C" w:rsidP="00E33A6A">
      <w:pPr>
        <w:spacing w:before="20" w:after="120" w:line="360" w:lineRule="auto"/>
        <w:jc w:val="both"/>
        <w:rPr>
          <w:rFonts w:cs="Times New Roman"/>
        </w:rPr>
      </w:pPr>
      <w:r w:rsidRPr="00E33A6A">
        <w:rPr>
          <w:rFonts w:eastAsia="Arial" w:cs="Times New Roman"/>
          <w:i/>
          <w:iCs/>
          <w:sz w:val="20"/>
          <w:szCs w:val="20"/>
        </w:rPr>
        <w:t>Table 2: Baseline CNN Architecture.</w:t>
      </w:r>
    </w:p>
    <w:p w14:paraId="58D8E9F6" w14:textId="77777777" w:rsidR="00E85CE0" w:rsidRPr="00E33A6A" w:rsidRDefault="00E85CE0" w:rsidP="00E33A6A">
      <w:pPr>
        <w:spacing w:after="276" w:line="360" w:lineRule="auto"/>
        <w:ind w:left="14"/>
        <w:jc w:val="both"/>
        <w:rPr>
          <w:rFonts w:cs="Times New Roman"/>
          <w:bCs/>
        </w:rPr>
      </w:pPr>
      <w:r w:rsidRPr="00E33A6A">
        <w:rPr>
          <w:rFonts w:cs="Times New Roman"/>
          <w:bCs/>
        </w:rPr>
        <w:t xml:space="preserve">Composed using Adam optimizer and categorical cross-entropy loss. Training was done using </w:t>
      </w:r>
      <w:proofErr w:type="spellStart"/>
      <w:r w:rsidRPr="00E33A6A">
        <w:rPr>
          <w:rFonts w:cs="Times New Roman"/>
          <w:bCs/>
        </w:rPr>
        <w:t>EarlyStopping</w:t>
      </w:r>
      <w:proofErr w:type="spellEnd"/>
      <w:r w:rsidRPr="00E33A6A">
        <w:rPr>
          <w:rFonts w:cs="Times New Roman"/>
          <w:bCs/>
        </w:rPr>
        <w:t xml:space="preserve"> (patience=3, on </w:t>
      </w:r>
      <w:proofErr w:type="spellStart"/>
      <w:r w:rsidRPr="00E33A6A">
        <w:rPr>
          <w:rFonts w:cs="Times New Roman"/>
          <w:bCs/>
        </w:rPr>
        <w:t>val_loss</w:t>
      </w:r>
      <w:proofErr w:type="spellEnd"/>
      <w:r w:rsidRPr="00E33A6A">
        <w:rPr>
          <w:rFonts w:cs="Times New Roman"/>
          <w:bCs/>
        </w:rPr>
        <w:t xml:space="preserve">) and </w:t>
      </w:r>
      <w:proofErr w:type="spellStart"/>
      <w:r w:rsidRPr="00E33A6A">
        <w:rPr>
          <w:rFonts w:cs="Times New Roman"/>
          <w:bCs/>
        </w:rPr>
        <w:t>ReduceLROnPlateau</w:t>
      </w:r>
      <w:proofErr w:type="spellEnd"/>
      <w:r w:rsidRPr="00E33A6A">
        <w:rPr>
          <w:rFonts w:cs="Times New Roman"/>
          <w:bCs/>
        </w:rPr>
        <w:t xml:space="preserve"> (factor=0.5, patience=2) with model checkpointing to Google Drive.</w:t>
      </w:r>
    </w:p>
    <w:p w14:paraId="14945C6F" w14:textId="63EA4208" w:rsidR="00E85CE0" w:rsidRPr="00E33A6A" w:rsidRDefault="00E85CE0" w:rsidP="00E33A6A">
      <w:pPr>
        <w:pStyle w:val="Heading2"/>
      </w:pPr>
      <w:bookmarkStart w:id="13" w:name="_Toc229299524"/>
      <w:r w:rsidRPr="00E33A6A">
        <w:t>3.3 Deeper CNN Architecture(Part A)</w:t>
      </w:r>
      <w:bookmarkEnd w:id="13"/>
    </w:p>
    <w:p w14:paraId="1AAACE8A" w14:textId="77777777" w:rsidR="00E85CE0" w:rsidRPr="00E33A6A" w:rsidRDefault="00E85CE0" w:rsidP="00E33A6A">
      <w:pPr>
        <w:spacing w:after="276" w:line="360" w:lineRule="auto"/>
        <w:ind w:left="14"/>
        <w:jc w:val="both"/>
        <w:rPr>
          <w:rFonts w:cs="Times New Roman"/>
          <w:bCs/>
        </w:rPr>
      </w:pPr>
      <w:r w:rsidRPr="00E33A6A">
        <w:rPr>
          <w:rFonts w:cs="Times New Roman"/>
          <w:bCs/>
        </w:rPr>
        <w:t>The deeper architecture has six convolutional layers (3 blocks of 2 convolutional layers per block). In addition, Batch Normalization is performed after each Conv layer; Dropout is applied at a dropout rate of 0.25 after pooling blocks and 0.5 in the dense head.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000"/>
        <w:gridCol w:w="1560"/>
        <w:gridCol w:w="3400"/>
      </w:tblGrid>
      <w:tr w:rsidR="00E85CE0" w:rsidRPr="00E33A6A" w14:paraId="34C45184" w14:textId="77777777" w:rsidTr="00E85CE0">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20" w:type="dxa"/>
              <w:bottom w:w="80" w:type="dxa"/>
              <w:right w:w="120" w:type="dxa"/>
            </w:tcMar>
          </w:tcPr>
          <w:p w14:paraId="36C23DD3" w14:textId="77777777" w:rsidR="00E85CE0" w:rsidRPr="00E33A6A" w:rsidRDefault="00E85CE0" w:rsidP="00E33A6A">
            <w:pPr>
              <w:spacing w:line="360" w:lineRule="auto"/>
              <w:jc w:val="both"/>
              <w:rPr>
                <w:rFonts w:cs="Times New Roman"/>
              </w:rPr>
            </w:pPr>
            <w:r w:rsidRPr="00E33A6A">
              <w:rPr>
                <w:rFonts w:eastAsia="Arial" w:cs="Times New Roman"/>
                <w:b/>
                <w:bCs/>
                <w:color w:val="FFFFFF"/>
                <w:sz w:val="20"/>
                <w:szCs w:val="20"/>
              </w:rPr>
              <w:t>Block</w:t>
            </w:r>
          </w:p>
        </w:tc>
        <w:tc>
          <w:tcPr>
            <w:tcW w:w="3000"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20" w:type="dxa"/>
              <w:bottom w:w="80" w:type="dxa"/>
              <w:right w:w="120" w:type="dxa"/>
            </w:tcMar>
          </w:tcPr>
          <w:p w14:paraId="54CAA0E4" w14:textId="77777777" w:rsidR="00E85CE0" w:rsidRPr="00E33A6A" w:rsidRDefault="00E85CE0" w:rsidP="00E33A6A">
            <w:pPr>
              <w:spacing w:line="360" w:lineRule="auto"/>
              <w:jc w:val="both"/>
              <w:rPr>
                <w:rFonts w:cs="Times New Roman"/>
              </w:rPr>
            </w:pPr>
            <w:r w:rsidRPr="00E33A6A">
              <w:rPr>
                <w:rFonts w:eastAsia="Arial" w:cs="Times New Roman"/>
                <w:b/>
                <w:bCs/>
                <w:color w:val="FFFFFF"/>
                <w:sz w:val="20"/>
                <w:szCs w:val="20"/>
              </w:rPr>
              <w:t>Layers</w:t>
            </w:r>
          </w:p>
        </w:tc>
        <w:tc>
          <w:tcPr>
            <w:tcW w:w="1560"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20" w:type="dxa"/>
              <w:bottom w:w="80" w:type="dxa"/>
              <w:right w:w="120" w:type="dxa"/>
            </w:tcMar>
          </w:tcPr>
          <w:p w14:paraId="7C8B317A" w14:textId="77777777" w:rsidR="00E85CE0" w:rsidRPr="00E33A6A" w:rsidRDefault="00E85CE0" w:rsidP="00E33A6A">
            <w:pPr>
              <w:spacing w:line="360" w:lineRule="auto"/>
              <w:jc w:val="both"/>
              <w:rPr>
                <w:rFonts w:cs="Times New Roman"/>
              </w:rPr>
            </w:pPr>
            <w:r w:rsidRPr="00E33A6A">
              <w:rPr>
                <w:rFonts w:eastAsia="Arial" w:cs="Times New Roman"/>
                <w:b/>
                <w:bCs/>
                <w:color w:val="FFFFFF"/>
                <w:sz w:val="20"/>
                <w:szCs w:val="20"/>
              </w:rPr>
              <w:t>Filters</w:t>
            </w:r>
          </w:p>
        </w:tc>
        <w:tc>
          <w:tcPr>
            <w:tcW w:w="3400"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20" w:type="dxa"/>
              <w:bottom w:w="80" w:type="dxa"/>
              <w:right w:w="120" w:type="dxa"/>
            </w:tcMar>
          </w:tcPr>
          <w:p w14:paraId="02F60FAF" w14:textId="77777777" w:rsidR="00E85CE0" w:rsidRPr="00E33A6A" w:rsidRDefault="00E85CE0" w:rsidP="00E33A6A">
            <w:pPr>
              <w:spacing w:line="360" w:lineRule="auto"/>
              <w:jc w:val="both"/>
              <w:rPr>
                <w:rFonts w:cs="Times New Roman"/>
              </w:rPr>
            </w:pPr>
            <w:r w:rsidRPr="00E33A6A">
              <w:rPr>
                <w:rFonts w:eastAsia="Arial" w:cs="Times New Roman"/>
                <w:b/>
                <w:bCs/>
                <w:color w:val="FFFFFF"/>
                <w:sz w:val="20"/>
                <w:szCs w:val="20"/>
              </w:rPr>
              <w:t>Regularization</w:t>
            </w:r>
          </w:p>
        </w:tc>
      </w:tr>
      <w:tr w:rsidR="00E85CE0" w:rsidRPr="00E33A6A" w14:paraId="1A8DE771" w14:textId="77777777" w:rsidTr="0081221A">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A77FD7C" w14:textId="77777777" w:rsidR="00E85CE0" w:rsidRPr="00E33A6A" w:rsidRDefault="00E85CE0" w:rsidP="00E33A6A">
            <w:pPr>
              <w:spacing w:line="360" w:lineRule="auto"/>
              <w:jc w:val="both"/>
              <w:rPr>
                <w:rFonts w:cs="Times New Roman"/>
              </w:rPr>
            </w:pPr>
            <w:r w:rsidRPr="00E33A6A">
              <w:rPr>
                <w:rFonts w:eastAsia="Arial" w:cs="Times New Roman"/>
                <w:sz w:val="20"/>
                <w:szCs w:val="20"/>
              </w:rPr>
              <w:lastRenderedPageBreak/>
              <w:t>Block 1</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844684C" w14:textId="77777777" w:rsidR="00E85CE0" w:rsidRPr="00E33A6A" w:rsidRDefault="00E85CE0" w:rsidP="00E33A6A">
            <w:pPr>
              <w:spacing w:line="360" w:lineRule="auto"/>
              <w:jc w:val="both"/>
              <w:rPr>
                <w:rFonts w:cs="Times New Roman"/>
              </w:rPr>
            </w:pPr>
            <w:r w:rsidRPr="00E33A6A">
              <w:rPr>
                <w:rFonts w:eastAsia="Arial" w:cs="Times New Roman"/>
                <w:sz w:val="20"/>
                <w:szCs w:val="20"/>
              </w:rPr>
              <w:t>2x Conv2D + MaxPool2D</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361F4D1" w14:textId="77777777" w:rsidR="00E85CE0" w:rsidRPr="00E33A6A" w:rsidRDefault="00E85CE0" w:rsidP="00E33A6A">
            <w:pPr>
              <w:spacing w:line="360" w:lineRule="auto"/>
              <w:jc w:val="both"/>
              <w:rPr>
                <w:rFonts w:cs="Times New Roman"/>
              </w:rPr>
            </w:pPr>
            <w:r w:rsidRPr="00E33A6A">
              <w:rPr>
                <w:rFonts w:eastAsia="Arial" w:cs="Times New Roman"/>
                <w:sz w:val="20"/>
                <w:szCs w:val="20"/>
              </w:rPr>
              <w:t>32, 32</w:t>
            </w:r>
          </w:p>
        </w:tc>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FF9BB29" w14:textId="77777777" w:rsidR="00E85CE0" w:rsidRPr="00E33A6A" w:rsidRDefault="00E85CE0" w:rsidP="00E33A6A">
            <w:pPr>
              <w:spacing w:line="360" w:lineRule="auto"/>
              <w:jc w:val="both"/>
              <w:rPr>
                <w:rFonts w:cs="Times New Roman"/>
              </w:rPr>
            </w:pPr>
            <w:r w:rsidRPr="00E33A6A">
              <w:rPr>
                <w:rFonts w:eastAsia="Arial" w:cs="Times New Roman"/>
                <w:sz w:val="20"/>
                <w:szCs w:val="20"/>
              </w:rPr>
              <w:t>BN after each Conv, Dropout(0.25)</w:t>
            </w:r>
          </w:p>
        </w:tc>
      </w:tr>
      <w:tr w:rsidR="00E85CE0" w:rsidRPr="00E33A6A" w14:paraId="3D9127E9" w14:textId="77777777" w:rsidTr="0081221A">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F4A1D5" w14:textId="77777777" w:rsidR="00E85CE0" w:rsidRPr="00E33A6A" w:rsidRDefault="00E85CE0" w:rsidP="00E33A6A">
            <w:pPr>
              <w:spacing w:line="360" w:lineRule="auto"/>
              <w:jc w:val="both"/>
              <w:rPr>
                <w:rFonts w:cs="Times New Roman"/>
              </w:rPr>
            </w:pPr>
            <w:r w:rsidRPr="00E33A6A">
              <w:rPr>
                <w:rFonts w:eastAsia="Arial" w:cs="Times New Roman"/>
                <w:sz w:val="20"/>
                <w:szCs w:val="20"/>
              </w:rPr>
              <w:t>Block 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F142AB" w14:textId="77777777" w:rsidR="00E85CE0" w:rsidRPr="00E33A6A" w:rsidRDefault="00E85CE0" w:rsidP="00E33A6A">
            <w:pPr>
              <w:spacing w:line="360" w:lineRule="auto"/>
              <w:jc w:val="both"/>
              <w:rPr>
                <w:rFonts w:cs="Times New Roman"/>
              </w:rPr>
            </w:pPr>
            <w:r w:rsidRPr="00E33A6A">
              <w:rPr>
                <w:rFonts w:eastAsia="Arial" w:cs="Times New Roman"/>
                <w:sz w:val="20"/>
                <w:szCs w:val="20"/>
              </w:rPr>
              <w:t>2x Conv2D + MaxPool2D</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976F3D" w14:textId="77777777" w:rsidR="00E85CE0" w:rsidRPr="00E33A6A" w:rsidRDefault="00E85CE0" w:rsidP="00E33A6A">
            <w:pPr>
              <w:spacing w:line="360" w:lineRule="auto"/>
              <w:jc w:val="both"/>
              <w:rPr>
                <w:rFonts w:cs="Times New Roman"/>
              </w:rPr>
            </w:pPr>
            <w:r w:rsidRPr="00E33A6A">
              <w:rPr>
                <w:rFonts w:eastAsia="Arial" w:cs="Times New Roman"/>
                <w:sz w:val="20"/>
                <w:szCs w:val="20"/>
              </w:rPr>
              <w:t>64, 64</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935E2F" w14:textId="77777777" w:rsidR="00E85CE0" w:rsidRPr="00E33A6A" w:rsidRDefault="00E85CE0" w:rsidP="00E33A6A">
            <w:pPr>
              <w:spacing w:line="360" w:lineRule="auto"/>
              <w:jc w:val="both"/>
              <w:rPr>
                <w:rFonts w:cs="Times New Roman"/>
              </w:rPr>
            </w:pPr>
            <w:r w:rsidRPr="00E33A6A">
              <w:rPr>
                <w:rFonts w:eastAsia="Arial" w:cs="Times New Roman"/>
                <w:sz w:val="20"/>
                <w:szCs w:val="20"/>
              </w:rPr>
              <w:t>BN after each Conv, Dropout(0.25)</w:t>
            </w:r>
          </w:p>
        </w:tc>
      </w:tr>
      <w:tr w:rsidR="00E85CE0" w:rsidRPr="00E33A6A" w14:paraId="358BBB2B" w14:textId="77777777" w:rsidTr="0081221A">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4B4F2C9" w14:textId="77777777" w:rsidR="00E85CE0" w:rsidRPr="00E33A6A" w:rsidRDefault="00E85CE0" w:rsidP="00E33A6A">
            <w:pPr>
              <w:spacing w:line="360" w:lineRule="auto"/>
              <w:jc w:val="both"/>
              <w:rPr>
                <w:rFonts w:cs="Times New Roman"/>
              </w:rPr>
            </w:pPr>
            <w:r w:rsidRPr="00E33A6A">
              <w:rPr>
                <w:rFonts w:eastAsia="Arial" w:cs="Times New Roman"/>
                <w:sz w:val="20"/>
                <w:szCs w:val="20"/>
              </w:rPr>
              <w:t>Block 3</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CD2B408" w14:textId="77777777" w:rsidR="00E85CE0" w:rsidRPr="00E33A6A" w:rsidRDefault="00E85CE0" w:rsidP="00E33A6A">
            <w:pPr>
              <w:spacing w:line="360" w:lineRule="auto"/>
              <w:jc w:val="both"/>
              <w:rPr>
                <w:rFonts w:cs="Times New Roman"/>
              </w:rPr>
            </w:pPr>
            <w:r w:rsidRPr="00E33A6A">
              <w:rPr>
                <w:rFonts w:eastAsia="Arial" w:cs="Times New Roman"/>
                <w:sz w:val="20"/>
                <w:szCs w:val="20"/>
              </w:rPr>
              <w:t>2x Conv2D + MaxPool2D</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A51546D" w14:textId="77777777" w:rsidR="00E85CE0" w:rsidRPr="00E33A6A" w:rsidRDefault="00E85CE0" w:rsidP="00E33A6A">
            <w:pPr>
              <w:spacing w:line="360" w:lineRule="auto"/>
              <w:jc w:val="both"/>
              <w:rPr>
                <w:rFonts w:cs="Times New Roman"/>
              </w:rPr>
            </w:pPr>
            <w:r w:rsidRPr="00E33A6A">
              <w:rPr>
                <w:rFonts w:eastAsia="Arial" w:cs="Times New Roman"/>
                <w:sz w:val="20"/>
                <w:szCs w:val="20"/>
              </w:rPr>
              <w:t>128, 128</w:t>
            </w:r>
          </w:p>
        </w:tc>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D2091F2" w14:textId="77777777" w:rsidR="00E85CE0" w:rsidRPr="00E33A6A" w:rsidRDefault="00E85CE0" w:rsidP="00E33A6A">
            <w:pPr>
              <w:spacing w:line="360" w:lineRule="auto"/>
              <w:jc w:val="both"/>
              <w:rPr>
                <w:rFonts w:cs="Times New Roman"/>
              </w:rPr>
            </w:pPr>
            <w:r w:rsidRPr="00E33A6A">
              <w:rPr>
                <w:rFonts w:eastAsia="Arial" w:cs="Times New Roman"/>
                <w:sz w:val="20"/>
                <w:szCs w:val="20"/>
              </w:rPr>
              <w:t>BN after each Conv, Dropout(0.25)</w:t>
            </w:r>
          </w:p>
        </w:tc>
      </w:tr>
      <w:tr w:rsidR="00E85CE0" w:rsidRPr="00E33A6A" w14:paraId="15C40925" w14:textId="77777777" w:rsidTr="0065705C">
        <w:tblPrEx>
          <w:tblCellMar>
            <w:top w:w="0" w:type="dxa"/>
            <w:bottom w:w="0" w:type="dxa"/>
          </w:tblCellMar>
        </w:tblPrEx>
        <w:trPr>
          <w:trHeight w:val="577"/>
        </w:trPr>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983AAF" w14:textId="77777777" w:rsidR="00E85CE0" w:rsidRPr="00E33A6A" w:rsidRDefault="00E85CE0" w:rsidP="00E33A6A">
            <w:pPr>
              <w:spacing w:line="360" w:lineRule="auto"/>
              <w:jc w:val="both"/>
              <w:rPr>
                <w:rFonts w:cs="Times New Roman"/>
              </w:rPr>
            </w:pPr>
            <w:r w:rsidRPr="00E33A6A">
              <w:rPr>
                <w:rFonts w:eastAsia="Arial" w:cs="Times New Roman"/>
                <w:sz w:val="20"/>
                <w:szCs w:val="20"/>
              </w:rPr>
              <w:t>FC Head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103228" w14:textId="77777777" w:rsidR="00E85CE0" w:rsidRPr="00E33A6A" w:rsidRDefault="00E85CE0" w:rsidP="00E33A6A">
            <w:pPr>
              <w:spacing w:line="360" w:lineRule="auto"/>
              <w:jc w:val="both"/>
              <w:rPr>
                <w:rFonts w:cs="Times New Roman"/>
              </w:rPr>
            </w:pPr>
            <w:r w:rsidRPr="00E33A6A">
              <w:rPr>
                <w:rFonts w:eastAsia="Arial" w:cs="Times New Roman"/>
                <w:sz w:val="20"/>
                <w:szCs w:val="20"/>
              </w:rPr>
              <w:t>Dense(256)+BN, Dense(128), Dense(64)</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60CF33" w14:textId="77777777" w:rsidR="00E85CE0" w:rsidRPr="00E33A6A" w:rsidRDefault="00E85CE0" w:rsidP="00E33A6A">
            <w:pPr>
              <w:spacing w:line="360" w:lineRule="auto"/>
              <w:jc w:val="both"/>
              <w:rPr>
                <w:rFonts w:cs="Times New Roman"/>
              </w:rPr>
            </w:pPr>
            <w:r w:rsidRPr="00E33A6A">
              <w:rPr>
                <w:rFonts w:eastAsia="Arial" w:cs="Times New Roman"/>
                <w:sz w:val="20"/>
                <w:szCs w:val="20"/>
              </w:rPr>
              <w: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F98084" w14:textId="77777777" w:rsidR="00E85CE0" w:rsidRPr="00E33A6A" w:rsidRDefault="00E85CE0" w:rsidP="00E33A6A">
            <w:pPr>
              <w:spacing w:line="360" w:lineRule="auto"/>
              <w:jc w:val="both"/>
              <w:rPr>
                <w:rFonts w:cs="Times New Roman"/>
              </w:rPr>
            </w:pPr>
            <w:r w:rsidRPr="00E33A6A">
              <w:rPr>
                <w:rFonts w:eastAsia="Arial" w:cs="Times New Roman"/>
                <w:sz w:val="20"/>
                <w:szCs w:val="20"/>
              </w:rPr>
              <w:t>Dropout(0.5) after 256 and 128</w:t>
            </w:r>
          </w:p>
        </w:tc>
      </w:tr>
      <w:tr w:rsidR="00E85CE0" w:rsidRPr="00E33A6A" w14:paraId="044E55B9" w14:textId="77777777" w:rsidTr="0065705C">
        <w:tblPrEx>
          <w:tblCellMar>
            <w:top w:w="0" w:type="dxa"/>
            <w:bottom w:w="0" w:type="dxa"/>
          </w:tblCellMar>
        </w:tblPrEx>
        <w:trPr>
          <w:trHeight w:val="127"/>
        </w:trPr>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C9F84F8" w14:textId="77777777" w:rsidR="00E85CE0" w:rsidRPr="00E33A6A" w:rsidRDefault="00E85CE0" w:rsidP="00E33A6A">
            <w:pPr>
              <w:spacing w:line="360" w:lineRule="auto"/>
              <w:jc w:val="both"/>
              <w:rPr>
                <w:rFonts w:cs="Times New Roman"/>
              </w:rPr>
            </w:pPr>
            <w:r w:rsidRPr="00E33A6A">
              <w:rPr>
                <w:rFonts w:eastAsia="Arial" w:cs="Times New Roman"/>
                <w:sz w:val="20"/>
                <w:szCs w:val="20"/>
              </w:rPr>
              <w:t>Output</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EBCDE3C" w14:textId="77777777" w:rsidR="00E85CE0" w:rsidRPr="00E33A6A" w:rsidRDefault="00E85CE0" w:rsidP="00E33A6A">
            <w:pPr>
              <w:spacing w:line="360" w:lineRule="auto"/>
              <w:jc w:val="both"/>
              <w:rPr>
                <w:rFonts w:cs="Times New Roman"/>
              </w:rPr>
            </w:pPr>
            <w:r w:rsidRPr="00E33A6A">
              <w:rPr>
                <w:rFonts w:eastAsia="Arial" w:cs="Times New Roman"/>
                <w:sz w:val="20"/>
                <w:szCs w:val="20"/>
              </w:rPr>
              <w:t xml:space="preserve">Dense(6) + </w:t>
            </w:r>
            <w:proofErr w:type="spellStart"/>
            <w:r w:rsidRPr="00E33A6A">
              <w:rPr>
                <w:rFonts w:eastAsia="Arial" w:cs="Times New Roman"/>
                <w:sz w:val="20"/>
                <w:szCs w:val="20"/>
              </w:rPr>
              <w:t>Softmax</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EA669DB" w14:textId="77777777" w:rsidR="00E85CE0" w:rsidRPr="00E33A6A" w:rsidRDefault="00E85CE0" w:rsidP="00E33A6A">
            <w:pPr>
              <w:spacing w:line="360" w:lineRule="auto"/>
              <w:jc w:val="both"/>
              <w:rPr>
                <w:rFonts w:cs="Times New Roman"/>
              </w:rPr>
            </w:pPr>
            <w:r w:rsidRPr="00E33A6A">
              <w:rPr>
                <w:rFonts w:eastAsia="Arial" w:cs="Times New Roman"/>
                <w:sz w:val="20"/>
                <w:szCs w:val="20"/>
              </w:rPr>
              <w:t>—</w:t>
            </w:r>
          </w:p>
        </w:tc>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137CA07" w14:textId="77777777" w:rsidR="00E85CE0" w:rsidRPr="00E33A6A" w:rsidRDefault="00E85CE0" w:rsidP="00E33A6A">
            <w:pPr>
              <w:spacing w:line="360" w:lineRule="auto"/>
              <w:jc w:val="both"/>
              <w:rPr>
                <w:rFonts w:cs="Times New Roman"/>
              </w:rPr>
            </w:pPr>
            <w:r w:rsidRPr="00E33A6A">
              <w:rPr>
                <w:rFonts w:eastAsia="Arial" w:cs="Times New Roman"/>
                <w:sz w:val="20"/>
                <w:szCs w:val="20"/>
              </w:rPr>
              <w:t>—</w:t>
            </w:r>
          </w:p>
        </w:tc>
      </w:tr>
    </w:tbl>
    <w:p w14:paraId="71788719" w14:textId="6FC9BDE9" w:rsidR="0065705C" w:rsidRPr="00E33A6A" w:rsidRDefault="0065705C" w:rsidP="00E33A6A">
      <w:pPr>
        <w:spacing w:before="20" w:after="120" w:line="360" w:lineRule="auto"/>
        <w:jc w:val="both"/>
        <w:rPr>
          <w:rFonts w:cs="Times New Roman"/>
        </w:rPr>
      </w:pPr>
      <w:r w:rsidRPr="00E33A6A">
        <w:rPr>
          <w:rFonts w:eastAsia="Arial" w:cs="Times New Roman"/>
          <w:i/>
          <w:iCs/>
          <w:sz w:val="20"/>
          <w:szCs w:val="20"/>
        </w:rPr>
        <w:t>Table 3: Deeper CNN Architecture.</w:t>
      </w:r>
    </w:p>
    <w:p w14:paraId="25C25129" w14:textId="62EB21B2" w:rsidR="00E85CE0" w:rsidRPr="00E33A6A" w:rsidRDefault="00317BA9" w:rsidP="00E33A6A">
      <w:pPr>
        <w:pStyle w:val="Heading2"/>
      </w:pPr>
      <w:bookmarkStart w:id="14" w:name="_Toc229299525"/>
      <w:r w:rsidRPr="00E33A6A">
        <w:t>3.4 Optimizer Comparison: Adam vs SGD + Nesterov</w:t>
      </w:r>
      <w:bookmarkEnd w:id="14"/>
    </w:p>
    <w:p w14:paraId="2AB0613F" w14:textId="77777777" w:rsidR="00E85CE0" w:rsidRPr="00E33A6A" w:rsidRDefault="00E85CE0" w:rsidP="00E33A6A">
      <w:pPr>
        <w:spacing w:after="276" w:line="360" w:lineRule="auto"/>
        <w:ind w:left="14"/>
        <w:jc w:val="both"/>
        <w:rPr>
          <w:rFonts w:cs="Times New Roman"/>
          <w:bCs/>
        </w:rPr>
      </w:pPr>
      <w:r w:rsidRPr="00E33A6A">
        <w:rPr>
          <w:rFonts w:cs="Times New Roman"/>
          <w:bCs/>
        </w:rPr>
        <w:t xml:space="preserve">Both the deeper architecture and Adam, as well as </w:t>
      </w:r>
      <w:proofErr w:type="spellStart"/>
      <w:r w:rsidRPr="00E33A6A">
        <w:rPr>
          <w:rFonts w:cs="Times New Roman"/>
          <w:bCs/>
        </w:rPr>
        <w:t>SGD+Nesterov</w:t>
      </w:r>
      <w:proofErr w:type="spellEnd"/>
      <w:r w:rsidRPr="00E33A6A">
        <w:rPr>
          <w:rFonts w:cs="Times New Roman"/>
          <w:bCs/>
        </w:rPr>
        <w:t xml:space="preserve"> (LR=0.01, momentum=0.9), were trained under the same conditions: same architecture, same augmentation, same callbacks, and max 20 epochs. This makes the effects of the optimizer on convergence and final accuracy stand out.</w:t>
      </w:r>
    </w:p>
    <w:p w14:paraId="4B8F6F13" w14:textId="18EE9108" w:rsidR="00E85CE0" w:rsidRPr="00E33A6A" w:rsidRDefault="00317BA9" w:rsidP="00E33A6A">
      <w:pPr>
        <w:pStyle w:val="Heading2"/>
      </w:pPr>
      <w:bookmarkStart w:id="15" w:name="_Toc229299526"/>
      <w:r w:rsidRPr="00E33A6A">
        <w:t>3.5 Ablation Study – Effect of Dropout</w:t>
      </w:r>
      <w:bookmarkEnd w:id="15"/>
    </w:p>
    <w:p w14:paraId="58A506CA" w14:textId="77777777" w:rsidR="00E85CE0" w:rsidRPr="00E33A6A" w:rsidRDefault="00E85CE0" w:rsidP="00E33A6A">
      <w:pPr>
        <w:spacing w:after="276" w:line="360" w:lineRule="auto"/>
        <w:ind w:left="14"/>
        <w:jc w:val="both"/>
        <w:rPr>
          <w:rFonts w:cs="Times New Roman"/>
          <w:bCs/>
        </w:rPr>
      </w:pPr>
      <w:r w:rsidRPr="00E33A6A">
        <w:rPr>
          <w:rFonts w:cs="Times New Roman"/>
          <w:bCs/>
        </w:rPr>
        <w:t xml:space="preserve">The ablation model is the same as the deeper CNN model, but with the only difference being the removal of all the Dropout layers. The batch normalization is preserved. This controlled comparison measures Dropout's explicit contribution towards the task of generalization. </w:t>
      </w:r>
      <w:proofErr w:type="spellStart"/>
      <w:r w:rsidRPr="00E33A6A">
        <w:rPr>
          <w:rFonts w:cs="Times New Roman"/>
          <w:bCs/>
        </w:rPr>
        <w:t>EarlyStopping</w:t>
      </w:r>
      <w:proofErr w:type="spellEnd"/>
      <w:r w:rsidRPr="00E33A6A">
        <w:rPr>
          <w:rFonts w:cs="Times New Roman"/>
          <w:bCs/>
        </w:rPr>
        <w:t xml:space="preserve"> patience=3, with a max of 15 epochs.</w:t>
      </w:r>
    </w:p>
    <w:p w14:paraId="4E0259E2" w14:textId="2BCB5A30" w:rsidR="00E85CE0" w:rsidRPr="00E33A6A" w:rsidRDefault="00317BA9" w:rsidP="00E33A6A">
      <w:pPr>
        <w:pStyle w:val="Heading2"/>
      </w:pPr>
      <w:bookmarkStart w:id="16" w:name="_Toc229299527"/>
      <w:r w:rsidRPr="00E33A6A">
        <w:t>3.6 Transfer Learning – VGG16(Part B)</w:t>
      </w:r>
      <w:bookmarkEnd w:id="16"/>
    </w:p>
    <w:p w14:paraId="4B3F1F86" w14:textId="77777777" w:rsidR="00E85CE0" w:rsidRPr="00E33A6A" w:rsidRDefault="00E85CE0" w:rsidP="00E33A6A">
      <w:pPr>
        <w:spacing w:after="276" w:line="360" w:lineRule="auto"/>
        <w:ind w:left="14"/>
        <w:jc w:val="both"/>
        <w:rPr>
          <w:rFonts w:cs="Times New Roman"/>
          <w:bCs/>
        </w:rPr>
      </w:pPr>
      <w:r w:rsidRPr="00E33A6A">
        <w:rPr>
          <w:rFonts w:cs="Times New Roman"/>
          <w:bCs/>
        </w:rPr>
        <w:t xml:space="preserve">The choice of VGG16 pre-trained on ImageNet was motivated by the fact that it has a very strong capacity for transferable feature representation for natural scene imagery, it is a sequential network and </w:t>
      </w:r>
      <w:proofErr w:type="spellStart"/>
      <w:r w:rsidRPr="00E33A6A">
        <w:rPr>
          <w:rFonts w:cs="Times New Roman"/>
          <w:bCs/>
        </w:rPr>
        <w:t>Keras</w:t>
      </w:r>
      <w:proofErr w:type="spellEnd"/>
      <w:r w:rsidRPr="00E33A6A">
        <w:rPr>
          <w:rFonts w:cs="Times New Roman"/>
          <w:bCs/>
        </w:rPr>
        <w:t xml:space="preserve"> first-class support. Original 1000-class head was removed (</w:t>
      </w:r>
      <w:proofErr w:type="spellStart"/>
      <w:r w:rsidRPr="00E33A6A">
        <w:rPr>
          <w:rFonts w:cs="Times New Roman"/>
          <w:bCs/>
        </w:rPr>
        <w:t>include_top</w:t>
      </w:r>
      <w:proofErr w:type="spellEnd"/>
      <w:r w:rsidRPr="00E33A6A">
        <w:rPr>
          <w:rFonts w:cs="Times New Roman"/>
          <w:bCs/>
        </w:rPr>
        <w:t>=False</w:t>
      </w:r>
      <w:proofErr w:type="gramStart"/>
      <w:r w:rsidRPr="00E33A6A">
        <w:rPr>
          <w:rFonts w:cs="Times New Roman"/>
          <w:bCs/>
        </w:rPr>
        <w:t>), and</w:t>
      </w:r>
      <w:proofErr w:type="gramEnd"/>
      <w:r w:rsidRPr="00E33A6A">
        <w:rPr>
          <w:rFonts w:cs="Times New Roman"/>
          <w:bCs/>
        </w:rPr>
        <w:t xml:space="preserve"> replaced with: Flatten -&gt; Dense(256, </w:t>
      </w:r>
      <w:proofErr w:type="spellStart"/>
      <w:r w:rsidRPr="00E33A6A">
        <w:rPr>
          <w:rFonts w:cs="Times New Roman"/>
          <w:bCs/>
        </w:rPr>
        <w:t>ReLU</w:t>
      </w:r>
      <w:proofErr w:type="spellEnd"/>
      <w:r w:rsidRPr="00E33A6A">
        <w:rPr>
          <w:rFonts w:cs="Times New Roman"/>
          <w:bCs/>
        </w:rPr>
        <w:t xml:space="preserve">) -&gt; </w:t>
      </w:r>
      <w:proofErr w:type="spellStart"/>
      <w:r w:rsidRPr="00E33A6A">
        <w:rPr>
          <w:rFonts w:cs="Times New Roman"/>
          <w:bCs/>
        </w:rPr>
        <w:t>BatchNormalization</w:t>
      </w:r>
      <w:proofErr w:type="spellEnd"/>
      <w:r w:rsidRPr="00E33A6A">
        <w:rPr>
          <w:rFonts w:cs="Times New Roman"/>
          <w:bCs/>
        </w:rPr>
        <w:t xml:space="preserve"> -&gt; Dropout(0.5) -&gt; Dense(6, </w:t>
      </w:r>
      <w:proofErr w:type="spellStart"/>
      <w:r w:rsidRPr="00E33A6A">
        <w:rPr>
          <w:rFonts w:cs="Times New Roman"/>
          <w:bCs/>
        </w:rPr>
        <w:t>Softmax</w:t>
      </w:r>
      <w:proofErr w:type="spellEnd"/>
      <w:r w:rsidRPr="00E33A6A">
        <w:rPr>
          <w:rFonts w:cs="Times New Roman"/>
          <w:bCs/>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200"/>
        <w:gridCol w:w="3160"/>
        <w:gridCol w:w="1200"/>
        <w:gridCol w:w="1400"/>
      </w:tblGrid>
      <w:tr w:rsidR="00317BA9" w:rsidRPr="00E33A6A" w14:paraId="15AEAC4C" w14:textId="77777777" w:rsidTr="00317BA9">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20" w:type="dxa"/>
              <w:bottom w:w="80" w:type="dxa"/>
              <w:right w:w="120" w:type="dxa"/>
            </w:tcMar>
          </w:tcPr>
          <w:p w14:paraId="34AC9B3F" w14:textId="77777777" w:rsidR="00317BA9" w:rsidRPr="00E33A6A" w:rsidRDefault="00317BA9" w:rsidP="00E33A6A">
            <w:pPr>
              <w:spacing w:line="360" w:lineRule="auto"/>
              <w:jc w:val="both"/>
              <w:rPr>
                <w:rFonts w:cs="Times New Roman"/>
              </w:rPr>
            </w:pPr>
            <w:r w:rsidRPr="00E33A6A">
              <w:rPr>
                <w:rFonts w:eastAsia="Arial" w:cs="Times New Roman"/>
                <w:b/>
                <w:bCs/>
                <w:color w:val="FFFFFF"/>
                <w:sz w:val="20"/>
                <w:szCs w:val="20"/>
              </w:rPr>
              <w:t>Stage</w:t>
            </w:r>
          </w:p>
        </w:tc>
        <w:tc>
          <w:tcPr>
            <w:tcW w:w="2200"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20" w:type="dxa"/>
              <w:bottom w:w="80" w:type="dxa"/>
              <w:right w:w="120" w:type="dxa"/>
            </w:tcMar>
          </w:tcPr>
          <w:p w14:paraId="5CCC7F46" w14:textId="77777777" w:rsidR="00317BA9" w:rsidRPr="00E33A6A" w:rsidRDefault="00317BA9" w:rsidP="00E33A6A">
            <w:pPr>
              <w:spacing w:line="360" w:lineRule="auto"/>
              <w:jc w:val="both"/>
              <w:rPr>
                <w:rFonts w:cs="Times New Roman"/>
              </w:rPr>
            </w:pPr>
            <w:r w:rsidRPr="00E33A6A">
              <w:rPr>
                <w:rFonts w:eastAsia="Arial" w:cs="Times New Roman"/>
                <w:b/>
                <w:bCs/>
                <w:color w:val="FFFFFF"/>
                <w:sz w:val="20"/>
                <w:szCs w:val="20"/>
              </w:rPr>
              <w:t>Strategy</w:t>
            </w:r>
          </w:p>
        </w:tc>
        <w:tc>
          <w:tcPr>
            <w:tcW w:w="3160"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20" w:type="dxa"/>
              <w:bottom w:w="80" w:type="dxa"/>
              <w:right w:w="120" w:type="dxa"/>
            </w:tcMar>
          </w:tcPr>
          <w:p w14:paraId="2C3B93E5" w14:textId="77777777" w:rsidR="00317BA9" w:rsidRPr="00E33A6A" w:rsidRDefault="00317BA9" w:rsidP="00E33A6A">
            <w:pPr>
              <w:spacing w:line="360" w:lineRule="auto"/>
              <w:jc w:val="both"/>
              <w:rPr>
                <w:rFonts w:cs="Times New Roman"/>
              </w:rPr>
            </w:pPr>
            <w:r w:rsidRPr="00E33A6A">
              <w:rPr>
                <w:rFonts w:eastAsia="Arial" w:cs="Times New Roman"/>
                <w:b/>
                <w:bCs/>
                <w:color w:val="FFFFFF"/>
                <w:sz w:val="20"/>
                <w:szCs w:val="20"/>
              </w:rPr>
              <w:t>Frozen Layers</w:t>
            </w:r>
          </w:p>
        </w:tc>
        <w:tc>
          <w:tcPr>
            <w:tcW w:w="1200"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20" w:type="dxa"/>
              <w:bottom w:w="80" w:type="dxa"/>
              <w:right w:w="120" w:type="dxa"/>
            </w:tcMar>
          </w:tcPr>
          <w:p w14:paraId="04A58E83" w14:textId="77777777" w:rsidR="00317BA9" w:rsidRPr="00E33A6A" w:rsidRDefault="00317BA9" w:rsidP="00E33A6A">
            <w:pPr>
              <w:spacing w:line="360" w:lineRule="auto"/>
              <w:jc w:val="both"/>
              <w:rPr>
                <w:rFonts w:cs="Times New Roman"/>
              </w:rPr>
            </w:pPr>
            <w:r w:rsidRPr="00E33A6A">
              <w:rPr>
                <w:rFonts w:eastAsia="Arial" w:cs="Times New Roman"/>
                <w:b/>
                <w:bCs/>
                <w:color w:val="FFFFFF"/>
                <w:sz w:val="20"/>
                <w:szCs w:val="20"/>
              </w:rPr>
              <w:t>LR</w:t>
            </w:r>
          </w:p>
        </w:tc>
        <w:tc>
          <w:tcPr>
            <w:tcW w:w="1400"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20" w:type="dxa"/>
              <w:bottom w:w="80" w:type="dxa"/>
              <w:right w:w="120" w:type="dxa"/>
            </w:tcMar>
          </w:tcPr>
          <w:p w14:paraId="5E58F4A8" w14:textId="77777777" w:rsidR="00317BA9" w:rsidRPr="00E33A6A" w:rsidRDefault="00317BA9" w:rsidP="00E33A6A">
            <w:pPr>
              <w:spacing w:line="360" w:lineRule="auto"/>
              <w:jc w:val="both"/>
              <w:rPr>
                <w:rFonts w:cs="Times New Roman"/>
              </w:rPr>
            </w:pPr>
            <w:r w:rsidRPr="00E33A6A">
              <w:rPr>
                <w:rFonts w:eastAsia="Arial" w:cs="Times New Roman"/>
                <w:b/>
                <w:bCs/>
                <w:color w:val="FFFFFF"/>
                <w:sz w:val="20"/>
                <w:szCs w:val="20"/>
              </w:rPr>
              <w:t>Max Epochs</w:t>
            </w:r>
          </w:p>
        </w:tc>
      </w:tr>
      <w:tr w:rsidR="00317BA9" w:rsidRPr="00E33A6A" w14:paraId="511C2AF5" w14:textId="77777777" w:rsidTr="0081221A">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9149C39" w14:textId="77777777" w:rsidR="00317BA9" w:rsidRPr="00E33A6A" w:rsidRDefault="00317BA9" w:rsidP="00E33A6A">
            <w:pPr>
              <w:spacing w:line="360" w:lineRule="auto"/>
              <w:jc w:val="both"/>
              <w:rPr>
                <w:rFonts w:cs="Times New Roman"/>
              </w:rPr>
            </w:pPr>
            <w:r w:rsidRPr="00E33A6A">
              <w:rPr>
                <w:rFonts w:eastAsia="Arial" w:cs="Times New Roman"/>
                <w:sz w:val="20"/>
                <w:szCs w:val="20"/>
              </w:rPr>
              <w:t>Stage 1</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6BA34E3" w14:textId="77777777" w:rsidR="00317BA9" w:rsidRPr="00E33A6A" w:rsidRDefault="00317BA9" w:rsidP="00E33A6A">
            <w:pPr>
              <w:spacing w:line="360" w:lineRule="auto"/>
              <w:jc w:val="both"/>
              <w:rPr>
                <w:rFonts w:cs="Times New Roman"/>
              </w:rPr>
            </w:pPr>
            <w:r w:rsidRPr="00E33A6A">
              <w:rPr>
                <w:rFonts w:eastAsia="Arial" w:cs="Times New Roman"/>
                <w:sz w:val="20"/>
                <w:szCs w:val="20"/>
              </w:rPr>
              <w:t>Feature Extraction</w:t>
            </w:r>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08BBDCF" w14:textId="77777777" w:rsidR="00317BA9" w:rsidRPr="00E33A6A" w:rsidRDefault="00317BA9" w:rsidP="00E33A6A">
            <w:pPr>
              <w:spacing w:line="360" w:lineRule="auto"/>
              <w:jc w:val="both"/>
              <w:rPr>
                <w:rFonts w:cs="Times New Roman"/>
              </w:rPr>
            </w:pPr>
            <w:r w:rsidRPr="00E33A6A">
              <w:rPr>
                <w:rFonts w:eastAsia="Arial" w:cs="Times New Roman"/>
                <w:sz w:val="20"/>
                <w:szCs w:val="20"/>
              </w:rPr>
              <w:t>All VGG16 Conv layers (frozen)</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BFD83C4" w14:textId="77777777" w:rsidR="00317BA9" w:rsidRPr="00E33A6A" w:rsidRDefault="00317BA9" w:rsidP="00E33A6A">
            <w:pPr>
              <w:spacing w:line="360" w:lineRule="auto"/>
              <w:jc w:val="both"/>
              <w:rPr>
                <w:rFonts w:cs="Times New Roman"/>
              </w:rPr>
            </w:pPr>
            <w:r w:rsidRPr="00E33A6A">
              <w:rPr>
                <w:rFonts w:eastAsia="Arial" w:cs="Times New Roman"/>
                <w:sz w:val="20"/>
                <w:szCs w:val="20"/>
              </w:rPr>
              <w:t>1e-4</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7B4E0AD" w14:textId="77777777" w:rsidR="00317BA9" w:rsidRPr="00E33A6A" w:rsidRDefault="00317BA9" w:rsidP="00E33A6A">
            <w:pPr>
              <w:spacing w:line="360" w:lineRule="auto"/>
              <w:jc w:val="both"/>
              <w:rPr>
                <w:rFonts w:cs="Times New Roman"/>
              </w:rPr>
            </w:pPr>
            <w:r w:rsidRPr="00E33A6A">
              <w:rPr>
                <w:rFonts w:eastAsia="Arial" w:cs="Times New Roman"/>
                <w:sz w:val="20"/>
                <w:szCs w:val="20"/>
              </w:rPr>
              <w:t>10</w:t>
            </w:r>
          </w:p>
        </w:tc>
      </w:tr>
      <w:tr w:rsidR="00317BA9" w:rsidRPr="00E33A6A" w14:paraId="3810983D" w14:textId="77777777" w:rsidTr="0081221A">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A8D83D" w14:textId="77777777" w:rsidR="00317BA9" w:rsidRPr="00E33A6A" w:rsidRDefault="00317BA9" w:rsidP="00E33A6A">
            <w:pPr>
              <w:spacing w:line="360" w:lineRule="auto"/>
              <w:jc w:val="both"/>
              <w:rPr>
                <w:rFonts w:cs="Times New Roman"/>
              </w:rPr>
            </w:pPr>
            <w:r w:rsidRPr="00E33A6A">
              <w:rPr>
                <w:rFonts w:eastAsia="Arial" w:cs="Times New Roman"/>
                <w:sz w:val="20"/>
                <w:szCs w:val="20"/>
              </w:rPr>
              <w:lastRenderedPageBreak/>
              <w:t>Stage 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7C70D5" w14:textId="77777777" w:rsidR="00317BA9" w:rsidRPr="00E33A6A" w:rsidRDefault="00317BA9" w:rsidP="00E33A6A">
            <w:pPr>
              <w:spacing w:line="360" w:lineRule="auto"/>
              <w:jc w:val="both"/>
              <w:rPr>
                <w:rFonts w:cs="Times New Roman"/>
              </w:rPr>
            </w:pPr>
            <w:r w:rsidRPr="00E33A6A">
              <w:rPr>
                <w:rFonts w:eastAsia="Arial" w:cs="Times New Roman"/>
                <w:sz w:val="20"/>
                <w:szCs w:val="20"/>
              </w:rPr>
              <w:t>Fine-Tuning</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015898" w14:textId="77777777" w:rsidR="00317BA9" w:rsidRPr="00E33A6A" w:rsidRDefault="00317BA9" w:rsidP="00E33A6A">
            <w:pPr>
              <w:spacing w:line="360" w:lineRule="auto"/>
              <w:jc w:val="both"/>
              <w:rPr>
                <w:rFonts w:cs="Times New Roman"/>
              </w:rPr>
            </w:pPr>
            <w:r w:rsidRPr="00E33A6A">
              <w:rPr>
                <w:rFonts w:eastAsia="Arial" w:cs="Times New Roman"/>
                <w:sz w:val="20"/>
                <w:szCs w:val="20"/>
              </w:rPr>
              <w:t>block5 unfrozen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B0A86B" w14:textId="77777777" w:rsidR="00317BA9" w:rsidRPr="00E33A6A" w:rsidRDefault="00317BA9" w:rsidP="00E33A6A">
            <w:pPr>
              <w:spacing w:line="360" w:lineRule="auto"/>
              <w:jc w:val="both"/>
              <w:rPr>
                <w:rFonts w:cs="Times New Roman"/>
              </w:rPr>
            </w:pPr>
            <w:r w:rsidRPr="00E33A6A">
              <w:rPr>
                <w:rFonts w:eastAsia="Arial" w:cs="Times New Roman"/>
                <w:sz w:val="20"/>
                <w:szCs w:val="20"/>
              </w:rPr>
              <w:t>1e-5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39EB9C" w14:textId="77777777" w:rsidR="00317BA9" w:rsidRPr="00E33A6A" w:rsidRDefault="00317BA9" w:rsidP="00E33A6A">
            <w:pPr>
              <w:spacing w:line="360" w:lineRule="auto"/>
              <w:jc w:val="both"/>
              <w:rPr>
                <w:rFonts w:cs="Times New Roman"/>
              </w:rPr>
            </w:pPr>
            <w:r w:rsidRPr="00E33A6A">
              <w:rPr>
                <w:rFonts w:eastAsia="Arial" w:cs="Times New Roman"/>
                <w:sz w:val="20"/>
                <w:szCs w:val="20"/>
              </w:rPr>
              <w:t>7</w:t>
            </w:r>
          </w:p>
        </w:tc>
      </w:tr>
    </w:tbl>
    <w:p w14:paraId="4FA92B26" w14:textId="74D8AE41" w:rsidR="00E85CE0" w:rsidRPr="00E33A6A" w:rsidRDefault="0065705C" w:rsidP="00E33A6A">
      <w:pPr>
        <w:spacing w:after="276" w:line="360" w:lineRule="auto"/>
        <w:ind w:left="14"/>
        <w:jc w:val="both"/>
        <w:rPr>
          <w:rFonts w:cs="Times New Roman"/>
          <w:bCs/>
        </w:rPr>
      </w:pPr>
      <w:r w:rsidRPr="00E33A6A">
        <w:rPr>
          <w:rFonts w:eastAsia="Arial" w:cs="Times New Roman"/>
          <w:i/>
          <w:iCs/>
          <w:sz w:val="20"/>
          <w:szCs w:val="20"/>
        </w:rPr>
        <w:t>Table 4</w:t>
      </w:r>
      <w:r w:rsidRPr="00E33A6A">
        <w:rPr>
          <w:rFonts w:eastAsia="Arial" w:cs="Times New Roman"/>
          <w:i/>
          <w:iCs/>
          <w:sz w:val="20"/>
          <w:szCs w:val="20"/>
        </w:rPr>
        <w:t xml:space="preserve">: VGG16 Two-Stage Training Strategy. Stage 2 uses LR=1e-5 to prevent catastrophic </w:t>
      </w:r>
      <w:proofErr w:type="spellStart"/>
      <w:r w:rsidRPr="00E33A6A">
        <w:rPr>
          <w:rFonts w:eastAsia="Arial" w:cs="Times New Roman"/>
          <w:i/>
          <w:iCs/>
          <w:sz w:val="20"/>
          <w:szCs w:val="20"/>
        </w:rPr>
        <w:t>forgetti</w:t>
      </w:r>
      <w:proofErr w:type="spellEnd"/>
    </w:p>
    <w:p w14:paraId="27E937FC" w14:textId="77777777" w:rsidR="00E85CE0" w:rsidRPr="00E33A6A" w:rsidRDefault="00E85CE0" w:rsidP="00E33A6A">
      <w:pPr>
        <w:spacing w:after="276" w:line="360" w:lineRule="auto"/>
        <w:ind w:left="14"/>
        <w:jc w:val="both"/>
        <w:rPr>
          <w:rFonts w:cs="Times New Roman"/>
          <w:bCs/>
        </w:rPr>
      </w:pPr>
      <w:r w:rsidRPr="00E33A6A">
        <w:rPr>
          <w:rFonts w:cs="Times New Roman"/>
          <w:bCs/>
        </w:rPr>
        <w:t>Using LR=1e-5 in stage 2, which is about 100x smaller than stage 1, avoids the phenomenon of catastrophic forgetting—high learning rates during fine-tuning overwriting the ImageNet learned representations.</w:t>
      </w:r>
    </w:p>
    <w:p w14:paraId="39157698" w14:textId="6DB53195" w:rsidR="00E85CE0" w:rsidRPr="00E33A6A" w:rsidRDefault="00317BA9" w:rsidP="00E33A6A">
      <w:pPr>
        <w:pStyle w:val="Heading2"/>
      </w:pPr>
      <w:bookmarkStart w:id="17" w:name="_Toc229299528"/>
      <w:r w:rsidRPr="00E33A6A">
        <w:t>3.7 Evaluation Metrics</w:t>
      </w:r>
      <w:bookmarkEnd w:id="17"/>
    </w:p>
    <w:p w14:paraId="3B8A8F85" w14:textId="077379F7" w:rsidR="00E85CE0" w:rsidRPr="00E33A6A" w:rsidRDefault="00E85CE0" w:rsidP="00E33A6A">
      <w:pPr>
        <w:spacing w:after="276" w:line="360" w:lineRule="auto"/>
        <w:ind w:left="14"/>
        <w:jc w:val="both"/>
        <w:rPr>
          <w:rFonts w:cs="Times New Roman"/>
          <w:bCs/>
        </w:rPr>
      </w:pPr>
      <w:r w:rsidRPr="00E33A6A">
        <w:rPr>
          <w:rFonts w:cs="Times New Roman"/>
          <w:bCs/>
        </w:rPr>
        <w:t xml:space="preserve">The performance of all models </w:t>
      </w:r>
      <w:proofErr w:type="gramStart"/>
      <w:r w:rsidRPr="00E33A6A">
        <w:rPr>
          <w:rFonts w:cs="Times New Roman"/>
          <w:bCs/>
        </w:rPr>
        <w:t>were</w:t>
      </w:r>
      <w:proofErr w:type="gramEnd"/>
      <w:r w:rsidRPr="00E33A6A">
        <w:rPr>
          <w:rFonts w:cs="Times New Roman"/>
          <w:bCs/>
        </w:rPr>
        <w:t xml:space="preserve"> assessed on the </w:t>
      </w:r>
      <w:proofErr w:type="gramStart"/>
      <w:r w:rsidRPr="00E33A6A">
        <w:rPr>
          <w:rFonts w:cs="Times New Roman"/>
          <w:bCs/>
        </w:rPr>
        <w:t>3,000 image</w:t>
      </w:r>
      <w:proofErr w:type="gramEnd"/>
      <w:r w:rsidRPr="00E33A6A">
        <w:rPr>
          <w:rFonts w:cs="Times New Roman"/>
          <w:bCs/>
        </w:rPr>
        <w:t xml:space="preserve"> held-out test set, using: overall accuracy, per-class precision/recall/F1-score (</w:t>
      </w:r>
      <w:proofErr w:type="spellStart"/>
      <w:r w:rsidRPr="00E33A6A">
        <w:rPr>
          <w:rFonts w:cs="Times New Roman"/>
          <w:bCs/>
        </w:rPr>
        <w:t>classification_report</w:t>
      </w:r>
      <w:proofErr w:type="spellEnd"/>
      <w:r w:rsidRPr="00E33A6A">
        <w:rPr>
          <w:rFonts w:cs="Times New Roman"/>
          <w:bCs/>
        </w:rPr>
        <w:t xml:space="preserve">), confusion matrix heatmap, and training/validation loss/accuracy curves. The experiments were conducted using Google </w:t>
      </w:r>
      <w:proofErr w:type="spellStart"/>
      <w:r w:rsidRPr="00E33A6A">
        <w:rPr>
          <w:rFonts w:cs="Times New Roman"/>
          <w:bCs/>
        </w:rPr>
        <w:t>Colab</w:t>
      </w:r>
      <w:proofErr w:type="spellEnd"/>
      <w:r w:rsidRPr="00E33A6A">
        <w:rPr>
          <w:rFonts w:cs="Times New Roman"/>
          <w:bCs/>
        </w:rPr>
        <w:t xml:space="preserve"> with NVIDIA T4 GPUs.</w:t>
      </w:r>
    </w:p>
    <w:p w14:paraId="7D600485" w14:textId="6B0529ED" w:rsidR="000A2740" w:rsidRPr="00E33A6A" w:rsidRDefault="00317BA9" w:rsidP="00E33A6A">
      <w:pPr>
        <w:pStyle w:val="Heading1"/>
      </w:pPr>
      <w:bookmarkStart w:id="18" w:name="_Toc229299529"/>
      <w:r w:rsidRPr="00E33A6A">
        <w:t>4. Experiments and Results</w:t>
      </w:r>
      <w:bookmarkEnd w:id="18"/>
    </w:p>
    <w:p w14:paraId="77DFD476" w14:textId="51AF4F21" w:rsidR="00317BA9" w:rsidRPr="00E33A6A" w:rsidRDefault="00317BA9" w:rsidP="00E33A6A">
      <w:pPr>
        <w:pStyle w:val="Heading2"/>
      </w:pPr>
      <w:bookmarkStart w:id="19" w:name="_Toc229299530"/>
      <w:r w:rsidRPr="00E33A6A">
        <w:t>4.1 Baseline CNN</w:t>
      </w:r>
      <w:bookmarkEnd w:id="19"/>
    </w:p>
    <w:p w14:paraId="17E1880D" w14:textId="3ED05EB4" w:rsidR="00317BA9" w:rsidRPr="00E33A6A" w:rsidRDefault="00317BA9" w:rsidP="00E33A6A">
      <w:pPr>
        <w:spacing w:after="278" w:line="360" w:lineRule="auto"/>
        <w:ind w:left="14"/>
        <w:jc w:val="both"/>
        <w:rPr>
          <w:rFonts w:cs="Times New Roman"/>
          <w:bCs/>
        </w:rPr>
      </w:pPr>
      <w:r w:rsidRPr="00E33A6A">
        <w:rPr>
          <w:rFonts w:cs="Times New Roman"/>
          <w:bCs/>
        </w:rPr>
        <w:t xml:space="preserve">The </w:t>
      </w:r>
      <w:proofErr w:type="spellStart"/>
      <w:r w:rsidRPr="00E33A6A">
        <w:rPr>
          <w:rFonts w:cs="Times New Roman"/>
          <w:bCs/>
        </w:rPr>
        <w:t>EarlyStopping</w:t>
      </w:r>
      <w:proofErr w:type="spellEnd"/>
      <w:r w:rsidRPr="00E33A6A">
        <w:rPr>
          <w:rFonts w:cs="Times New Roman"/>
          <w:bCs/>
        </w:rPr>
        <w:t xml:space="preserve"> did not </w:t>
      </w:r>
      <w:r w:rsidR="00E33A6A" w:rsidRPr="00E33A6A">
        <w:rPr>
          <w:rFonts w:cs="Times New Roman"/>
          <w:bCs/>
        </w:rPr>
        <w:t>fire,</w:t>
      </w:r>
      <w:r w:rsidRPr="00E33A6A">
        <w:rPr>
          <w:rFonts w:cs="Times New Roman"/>
          <w:bCs/>
        </w:rPr>
        <w:t xml:space="preserve"> meaning that the model was still learning at the 15th epoch as before. The loss curves are both monotonically decreasing; with the training loss reaching around 0.39 and the validation loss reaching around 0.46 at epoch 15. The accuracy curves indicate a positive rising tendency without any major overfitting issues, and the difference between the training and the validation accuracy is about 2.5%.</w:t>
      </w:r>
    </w:p>
    <w:p w14:paraId="1F17F2F0" w14:textId="77777777" w:rsidR="0065705C" w:rsidRPr="00E33A6A" w:rsidRDefault="00317BA9" w:rsidP="00E33A6A">
      <w:pPr>
        <w:keepNext/>
        <w:spacing w:after="278" w:line="360" w:lineRule="auto"/>
        <w:ind w:left="14"/>
        <w:jc w:val="both"/>
        <w:rPr>
          <w:rFonts w:cs="Times New Roman"/>
        </w:rPr>
      </w:pPr>
      <w:r w:rsidRPr="00E33A6A">
        <w:rPr>
          <w:rFonts w:cs="Times New Roman"/>
          <w:bCs/>
        </w:rPr>
        <w:drawing>
          <wp:inline distT="0" distB="0" distL="0" distR="0" wp14:anchorId="4E57BE01" wp14:editId="5846B39D">
            <wp:extent cx="5749637" cy="2105660"/>
            <wp:effectExtent l="0" t="0" r="3810" b="8890"/>
            <wp:docPr id="67645129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54323" cy="2107376"/>
                    </a:xfrm>
                    <a:prstGeom prst="rect">
                      <a:avLst/>
                    </a:prstGeom>
                    <a:noFill/>
                    <a:ln>
                      <a:noFill/>
                    </a:ln>
                  </pic:spPr>
                </pic:pic>
              </a:graphicData>
            </a:graphic>
          </wp:inline>
        </w:drawing>
      </w:r>
    </w:p>
    <w:p w14:paraId="1F08215A" w14:textId="2ACAA8A7" w:rsidR="00317BA9" w:rsidRPr="00E33A6A" w:rsidRDefault="0065705C" w:rsidP="00E33A6A">
      <w:pPr>
        <w:pStyle w:val="Caption"/>
        <w:spacing w:line="360" w:lineRule="auto"/>
        <w:jc w:val="both"/>
        <w:rPr>
          <w:rFonts w:cs="Times New Roman"/>
          <w:bCs/>
        </w:rPr>
      </w:pPr>
      <w:bookmarkStart w:id="20" w:name="_Toc229299554"/>
      <w:r w:rsidRPr="00E33A6A">
        <w:rPr>
          <w:rFonts w:cs="Times New Roman"/>
        </w:rPr>
        <w:t xml:space="preserve">Figure </w:t>
      </w:r>
      <w:r w:rsidRPr="00E33A6A">
        <w:rPr>
          <w:rFonts w:cs="Times New Roman"/>
        </w:rPr>
        <w:fldChar w:fldCharType="begin"/>
      </w:r>
      <w:r w:rsidRPr="00E33A6A">
        <w:rPr>
          <w:rFonts w:cs="Times New Roman"/>
        </w:rPr>
        <w:instrText xml:space="preserve"> SEQ Figure \* ARABIC </w:instrText>
      </w:r>
      <w:r w:rsidRPr="00E33A6A">
        <w:rPr>
          <w:rFonts w:cs="Times New Roman"/>
        </w:rPr>
        <w:fldChar w:fldCharType="separate"/>
      </w:r>
      <w:r w:rsidR="00E33A6A" w:rsidRPr="00E33A6A">
        <w:rPr>
          <w:rFonts w:cs="Times New Roman"/>
          <w:noProof/>
        </w:rPr>
        <w:t>4</w:t>
      </w:r>
      <w:r w:rsidRPr="00E33A6A">
        <w:rPr>
          <w:rFonts w:cs="Times New Roman"/>
        </w:rPr>
        <w:fldChar w:fldCharType="end"/>
      </w:r>
      <w:r w:rsidRPr="00E33A6A">
        <w:rPr>
          <w:rFonts w:cs="Times New Roman"/>
        </w:rPr>
        <w:t>: Baseline CNN - Training vs Validation Loss (left) and Accuracy (right) over 15 epochs.</w:t>
      </w:r>
      <w:bookmarkEnd w:id="20"/>
    </w:p>
    <w:p w14:paraId="393EB6FC" w14:textId="736C5BBC" w:rsidR="00317BA9" w:rsidRPr="00E33A6A" w:rsidRDefault="00317BA9" w:rsidP="00E33A6A">
      <w:pPr>
        <w:spacing w:after="278" w:line="360" w:lineRule="auto"/>
        <w:ind w:left="14"/>
        <w:jc w:val="both"/>
        <w:rPr>
          <w:rFonts w:cs="Times New Roman"/>
          <w:bCs/>
        </w:rPr>
      </w:pPr>
      <w:r w:rsidRPr="00E33A6A">
        <w:rPr>
          <w:rFonts w:cs="Times New Roman"/>
          <w:bCs/>
        </w:rPr>
        <w:lastRenderedPageBreak/>
        <w:t>The test accuracy of the model was 85.07%. The best classes were Forest (recall 98%) and Mountain (recall 82%). Glacier–Mountain is the main failure mode, with 83 Glacier images being misclassified as Mountain, due to their high visual similarity.</w:t>
      </w:r>
    </w:p>
    <w:p w14:paraId="69EEB984" w14:textId="77777777" w:rsidR="0065705C" w:rsidRPr="00E33A6A" w:rsidRDefault="002276BB" w:rsidP="00E33A6A">
      <w:pPr>
        <w:keepNext/>
        <w:spacing w:after="278" w:line="360" w:lineRule="auto"/>
        <w:ind w:left="14"/>
        <w:jc w:val="both"/>
        <w:rPr>
          <w:rFonts w:cs="Times New Roman"/>
        </w:rPr>
      </w:pPr>
      <w:r w:rsidRPr="00E33A6A">
        <w:rPr>
          <w:rFonts w:cs="Times New Roman"/>
          <w:bCs/>
        </w:rPr>
        <w:drawing>
          <wp:inline distT="0" distB="0" distL="0" distR="0" wp14:anchorId="6656E496" wp14:editId="7E7D471C">
            <wp:extent cx="5943600" cy="5430520"/>
            <wp:effectExtent l="0" t="0" r="0" b="0"/>
            <wp:docPr id="211426358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5430520"/>
                    </a:xfrm>
                    <a:prstGeom prst="rect">
                      <a:avLst/>
                    </a:prstGeom>
                    <a:noFill/>
                    <a:ln>
                      <a:noFill/>
                    </a:ln>
                  </pic:spPr>
                </pic:pic>
              </a:graphicData>
            </a:graphic>
          </wp:inline>
        </w:drawing>
      </w:r>
    </w:p>
    <w:p w14:paraId="35FEAEE0" w14:textId="5ACDF3C2" w:rsidR="00317BA9" w:rsidRPr="00E33A6A" w:rsidRDefault="0065705C" w:rsidP="00E33A6A">
      <w:pPr>
        <w:pStyle w:val="Caption"/>
        <w:spacing w:line="360" w:lineRule="auto"/>
        <w:jc w:val="both"/>
        <w:rPr>
          <w:rFonts w:cs="Times New Roman"/>
          <w:bCs/>
        </w:rPr>
      </w:pPr>
      <w:bookmarkStart w:id="21" w:name="_Toc229299555"/>
      <w:r w:rsidRPr="00E33A6A">
        <w:rPr>
          <w:rFonts w:cs="Times New Roman"/>
        </w:rPr>
        <w:t xml:space="preserve">Figure </w:t>
      </w:r>
      <w:r w:rsidRPr="00E33A6A">
        <w:rPr>
          <w:rFonts w:cs="Times New Roman"/>
        </w:rPr>
        <w:fldChar w:fldCharType="begin"/>
      </w:r>
      <w:r w:rsidRPr="00E33A6A">
        <w:rPr>
          <w:rFonts w:cs="Times New Roman"/>
        </w:rPr>
        <w:instrText xml:space="preserve"> SEQ Figure \* ARABIC </w:instrText>
      </w:r>
      <w:r w:rsidRPr="00E33A6A">
        <w:rPr>
          <w:rFonts w:cs="Times New Roman"/>
        </w:rPr>
        <w:fldChar w:fldCharType="separate"/>
      </w:r>
      <w:r w:rsidR="00E33A6A" w:rsidRPr="00E33A6A">
        <w:rPr>
          <w:rFonts w:cs="Times New Roman"/>
          <w:noProof/>
        </w:rPr>
        <w:t>5</w:t>
      </w:r>
      <w:r w:rsidRPr="00E33A6A">
        <w:rPr>
          <w:rFonts w:cs="Times New Roman"/>
        </w:rPr>
        <w:fldChar w:fldCharType="end"/>
      </w:r>
      <w:r w:rsidRPr="00E33A6A">
        <w:rPr>
          <w:rFonts w:cs="Times New Roman"/>
        </w:rPr>
        <w:t>: Baseline CNN - Confusion Matrix on the 3,000-image test set.</w:t>
      </w:r>
      <w:bookmarkEnd w:id="21"/>
    </w:p>
    <w:tbl>
      <w:tblPr>
        <w:tblW w:w="8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1440"/>
        <w:gridCol w:w="1440"/>
        <w:gridCol w:w="1680"/>
        <w:gridCol w:w="1440"/>
      </w:tblGrid>
      <w:tr w:rsidR="002276BB" w:rsidRPr="00E33A6A" w14:paraId="4D02A2EE" w14:textId="77777777" w:rsidTr="002276BB">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20" w:type="dxa"/>
              <w:bottom w:w="80" w:type="dxa"/>
              <w:right w:w="120" w:type="dxa"/>
            </w:tcMar>
          </w:tcPr>
          <w:p w14:paraId="5E68AD7C" w14:textId="77777777" w:rsidR="002276BB" w:rsidRPr="00E33A6A" w:rsidRDefault="002276BB" w:rsidP="00E33A6A">
            <w:pPr>
              <w:spacing w:line="360" w:lineRule="auto"/>
              <w:jc w:val="both"/>
              <w:rPr>
                <w:rFonts w:cs="Times New Roman"/>
              </w:rPr>
            </w:pPr>
            <w:r w:rsidRPr="00E33A6A">
              <w:rPr>
                <w:rFonts w:eastAsia="Arial" w:cs="Times New Roman"/>
                <w:b/>
                <w:bCs/>
                <w:color w:val="FFFFFF"/>
                <w:sz w:val="20"/>
                <w:szCs w:val="20"/>
              </w:rPr>
              <w:t>Class</w:t>
            </w:r>
          </w:p>
        </w:tc>
        <w:tc>
          <w:tcPr>
            <w:tcW w:w="1440"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20" w:type="dxa"/>
              <w:bottom w:w="80" w:type="dxa"/>
              <w:right w:w="120" w:type="dxa"/>
            </w:tcMar>
          </w:tcPr>
          <w:p w14:paraId="70D45F43" w14:textId="77777777" w:rsidR="002276BB" w:rsidRPr="00E33A6A" w:rsidRDefault="002276BB" w:rsidP="00E33A6A">
            <w:pPr>
              <w:spacing w:line="360" w:lineRule="auto"/>
              <w:jc w:val="both"/>
              <w:rPr>
                <w:rFonts w:cs="Times New Roman"/>
              </w:rPr>
            </w:pPr>
            <w:r w:rsidRPr="00E33A6A">
              <w:rPr>
                <w:rFonts w:eastAsia="Arial" w:cs="Times New Roman"/>
                <w:b/>
                <w:bCs/>
                <w:color w:val="FFFFFF"/>
                <w:sz w:val="20"/>
                <w:szCs w:val="20"/>
              </w:rPr>
              <w:t>Precision</w:t>
            </w:r>
          </w:p>
        </w:tc>
        <w:tc>
          <w:tcPr>
            <w:tcW w:w="1440"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20" w:type="dxa"/>
              <w:bottom w:w="80" w:type="dxa"/>
              <w:right w:w="120" w:type="dxa"/>
            </w:tcMar>
          </w:tcPr>
          <w:p w14:paraId="1E5778CA" w14:textId="77777777" w:rsidR="002276BB" w:rsidRPr="00E33A6A" w:rsidRDefault="002276BB" w:rsidP="00E33A6A">
            <w:pPr>
              <w:spacing w:line="360" w:lineRule="auto"/>
              <w:jc w:val="both"/>
              <w:rPr>
                <w:rFonts w:cs="Times New Roman"/>
              </w:rPr>
            </w:pPr>
            <w:r w:rsidRPr="00E33A6A">
              <w:rPr>
                <w:rFonts w:eastAsia="Arial" w:cs="Times New Roman"/>
                <w:b/>
                <w:bCs/>
                <w:color w:val="FFFFFF"/>
                <w:sz w:val="20"/>
                <w:szCs w:val="20"/>
              </w:rPr>
              <w:t>Recall</w:t>
            </w:r>
          </w:p>
        </w:tc>
        <w:tc>
          <w:tcPr>
            <w:tcW w:w="1680"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20" w:type="dxa"/>
              <w:bottom w:w="80" w:type="dxa"/>
              <w:right w:w="120" w:type="dxa"/>
            </w:tcMar>
          </w:tcPr>
          <w:p w14:paraId="1CC1A325" w14:textId="77777777" w:rsidR="002276BB" w:rsidRPr="00E33A6A" w:rsidRDefault="002276BB" w:rsidP="00E33A6A">
            <w:pPr>
              <w:spacing w:line="360" w:lineRule="auto"/>
              <w:jc w:val="both"/>
              <w:rPr>
                <w:rFonts w:cs="Times New Roman"/>
              </w:rPr>
            </w:pPr>
            <w:r w:rsidRPr="00E33A6A">
              <w:rPr>
                <w:rFonts w:eastAsia="Arial" w:cs="Times New Roman"/>
                <w:b/>
                <w:bCs/>
                <w:color w:val="FFFFFF"/>
                <w:sz w:val="20"/>
                <w:szCs w:val="20"/>
              </w:rPr>
              <w:t>F1-Score</w:t>
            </w:r>
          </w:p>
        </w:tc>
        <w:tc>
          <w:tcPr>
            <w:tcW w:w="1440"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20" w:type="dxa"/>
              <w:bottom w:w="80" w:type="dxa"/>
              <w:right w:w="120" w:type="dxa"/>
            </w:tcMar>
          </w:tcPr>
          <w:p w14:paraId="4B9C7A0A" w14:textId="77777777" w:rsidR="002276BB" w:rsidRPr="00E33A6A" w:rsidRDefault="002276BB" w:rsidP="00E33A6A">
            <w:pPr>
              <w:spacing w:line="360" w:lineRule="auto"/>
              <w:jc w:val="both"/>
              <w:rPr>
                <w:rFonts w:cs="Times New Roman"/>
              </w:rPr>
            </w:pPr>
            <w:r w:rsidRPr="00E33A6A">
              <w:rPr>
                <w:rFonts w:eastAsia="Arial" w:cs="Times New Roman"/>
                <w:b/>
                <w:bCs/>
                <w:color w:val="FFFFFF"/>
                <w:sz w:val="20"/>
                <w:szCs w:val="20"/>
              </w:rPr>
              <w:t>Support</w:t>
            </w:r>
          </w:p>
        </w:tc>
      </w:tr>
      <w:tr w:rsidR="002276BB" w:rsidRPr="00E33A6A" w14:paraId="009D1F6C" w14:textId="77777777" w:rsidTr="0081221A">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931615E" w14:textId="77777777" w:rsidR="002276BB" w:rsidRPr="00E33A6A" w:rsidRDefault="002276BB" w:rsidP="00E33A6A">
            <w:pPr>
              <w:spacing w:line="360" w:lineRule="auto"/>
              <w:jc w:val="both"/>
              <w:rPr>
                <w:rFonts w:cs="Times New Roman"/>
              </w:rPr>
            </w:pPr>
            <w:r w:rsidRPr="00E33A6A">
              <w:rPr>
                <w:rFonts w:eastAsia="Arial" w:cs="Times New Roman"/>
                <w:sz w:val="20"/>
                <w:szCs w:val="20"/>
              </w:rPr>
              <w:t>Buildings</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6715C57" w14:textId="77777777" w:rsidR="002276BB" w:rsidRPr="00E33A6A" w:rsidRDefault="002276BB" w:rsidP="00E33A6A">
            <w:pPr>
              <w:spacing w:line="360" w:lineRule="auto"/>
              <w:jc w:val="both"/>
              <w:rPr>
                <w:rFonts w:cs="Times New Roman"/>
              </w:rPr>
            </w:pPr>
            <w:r w:rsidRPr="00E33A6A">
              <w:rPr>
                <w:rFonts w:eastAsia="Arial" w:cs="Times New Roman"/>
                <w:sz w:val="20"/>
                <w:szCs w:val="20"/>
              </w:rPr>
              <w:t>0.74</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5F065EC" w14:textId="77777777" w:rsidR="002276BB" w:rsidRPr="00E33A6A" w:rsidRDefault="002276BB" w:rsidP="00E33A6A">
            <w:pPr>
              <w:spacing w:line="360" w:lineRule="auto"/>
              <w:jc w:val="both"/>
              <w:rPr>
                <w:rFonts w:cs="Times New Roman"/>
              </w:rPr>
            </w:pPr>
            <w:r w:rsidRPr="00E33A6A">
              <w:rPr>
                <w:rFonts w:eastAsia="Arial" w:cs="Times New Roman"/>
                <w:sz w:val="20"/>
                <w:szCs w:val="20"/>
              </w:rPr>
              <w:t>0.91</w:t>
            </w:r>
          </w:p>
        </w:tc>
        <w:tc>
          <w:tcPr>
            <w:tcW w:w="16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282F35D" w14:textId="77777777" w:rsidR="002276BB" w:rsidRPr="00E33A6A" w:rsidRDefault="002276BB" w:rsidP="00E33A6A">
            <w:pPr>
              <w:spacing w:line="360" w:lineRule="auto"/>
              <w:jc w:val="both"/>
              <w:rPr>
                <w:rFonts w:cs="Times New Roman"/>
              </w:rPr>
            </w:pPr>
            <w:r w:rsidRPr="00E33A6A">
              <w:rPr>
                <w:rFonts w:eastAsia="Arial" w:cs="Times New Roman"/>
                <w:sz w:val="20"/>
                <w:szCs w:val="20"/>
              </w:rPr>
              <w:t>0.82</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4BF0E87" w14:textId="77777777" w:rsidR="002276BB" w:rsidRPr="00E33A6A" w:rsidRDefault="002276BB" w:rsidP="00E33A6A">
            <w:pPr>
              <w:spacing w:line="360" w:lineRule="auto"/>
              <w:jc w:val="both"/>
              <w:rPr>
                <w:rFonts w:cs="Times New Roman"/>
              </w:rPr>
            </w:pPr>
            <w:r w:rsidRPr="00E33A6A">
              <w:rPr>
                <w:rFonts w:eastAsia="Arial" w:cs="Times New Roman"/>
                <w:sz w:val="20"/>
                <w:szCs w:val="20"/>
              </w:rPr>
              <w:t>437</w:t>
            </w:r>
          </w:p>
        </w:tc>
      </w:tr>
      <w:tr w:rsidR="002276BB" w:rsidRPr="00E33A6A" w14:paraId="2F6C4CC1" w14:textId="77777777" w:rsidTr="0081221A">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CB2590" w14:textId="77777777" w:rsidR="002276BB" w:rsidRPr="00E33A6A" w:rsidRDefault="002276BB" w:rsidP="00E33A6A">
            <w:pPr>
              <w:spacing w:line="360" w:lineRule="auto"/>
              <w:jc w:val="both"/>
              <w:rPr>
                <w:rFonts w:cs="Times New Roman"/>
              </w:rPr>
            </w:pPr>
            <w:r w:rsidRPr="00E33A6A">
              <w:rPr>
                <w:rFonts w:eastAsia="Arial" w:cs="Times New Roman"/>
                <w:sz w:val="20"/>
                <w:szCs w:val="20"/>
              </w:rPr>
              <w:t>Forest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6CC90C" w14:textId="77777777" w:rsidR="002276BB" w:rsidRPr="00E33A6A" w:rsidRDefault="002276BB" w:rsidP="00E33A6A">
            <w:pPr>
              <w:spacing w:line="360" w:lineRule="auto"/>
              <w:jc w:val="both"/>
              <w:rPr>
                <w:rFonts w:cs="Times New Roman"/>
              </w:rPr>
            </w:pPr>
            <w:r w:rsidRPr="00E33A6A">
              <w:rPr>
                <w:rFonts w:eastAsia="Arial" w:cs="Times New Roman"/>
                <w:sz w:val="20"/>
                <w:szCs w:val="20"/>
              </w:rPr>
              <w:t>0.95</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69BE7F" w14:textId="77777777" w:rsidR="002276BB" w:rsidRPr="00E33A6A" w:rsidRDefault="002276BB" w:rsidP="00E33A6A">
            <w:pPr>
              <w:spacing w:line="360" w:lineRule="auto"/>
              <w:jc w:val="both"/>
              <w:rPr>
                <w:rFonts w:cs="Times New Roman"/>
              </w:rPr>
            </w:pPr>
            <w:r w:rsidRPr="00E33A6A">
              <w:rPr>
                <w:rFonts w:eastAsia="Arial" w:cs="Times New Roman"/>
                <w:sz w:val="20"/>
                <w:szCs w:val="20"/>
              </w:rPr>
              <w:t>0.98</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BDC3EF" w14:textId="77777777" w:rsidR="002276BB" w:rsidRPr="00E33A6A" w:rsidRDefault="002276BB" w:rsidP="00E33A6A">
            <w:pPr>
              <w:spacing w:line="360" w:lineRule="auto"/>
              <w:jc w:val="both"/>
              <w:rPr>
                <w:rFonts w:cs="Times New Roman"/>
              </w:rPr>
            </w:pPr>
            <w:r w:rsidRPr="00E33A6A">
              <w:rPr>
                <w:rFonts w:eastAsia="Arial" w:cs="Times New Roman"/>
                <w:sz w:val="20"/>
                <w:szCs w:val="20"/>
              </w:rPr>
              <w:t>0.97</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1291B3" w14:textId="77777777" w:rsidR="002276BB" w:rsidRPr="00E33A6A" w:rsidRDefault="002276BB" w:rsidP="00E33A6A">
            <w:pPr>
              <w:spacing w:line="360" w:lineRule="auto"/>
              <w:jc w:val="both"/>
              <w:rPr>
                <w:rFonts w:cs="Times New Roman"/>
              </w:rPr>
            </w:pPr>
            <w:r w:rsidRPr="00E33A6A">
              <w:rPr>
                <w:rFonts w:eastAsia="Arial" w:cs="Times New Roman"/>
                <w:sz w:val="20"/>
                <w:szCs w:val="20"/>
              </w:rPr>
              <w:t>474</w:t>
            </w:r>
          </w:p>
        </w:tc>
      </w:tr>
      <w:tr w:rsidR="002276BB" w:rsidRPr="00E33A6A" w14:paraId="4B92D3E5" w14:textId="77777777" w:rsidTr="0081221A">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8C961F3" w14:textId="77777777" w:rsidR="002276BB" w:rsidRPr="00E33A6A" w:rsidRDefault="002276BB" w:rsidP="00E33A6A">
            <w:pPr>
              <w:spacing w:line="360" w:lineRule="auto"/>
              <w:jc w:val="both"/>
              <w:rPr>
                <w:rFonts w:cs="Times New Roman"/>
              </w:rPr>
            </w:pPr>
            <w:r w:rsidRPr="00E33A6A">
              <w:rPr>
                <w:rFonts w:eastAsia="Arial" w:cs="Times New Roman"/>
                <w:sz w:val="20"/>
                <w:szCs w:val="20"/>
              </w:rPr>
              <w:lastRenderedPageBreak/>
              <w:t>Glacier</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0BF9F51" w14:textId="77777777" w:rsidR="002276BB" w:rsidRPr="00E33A6A" w:rsidRDefault="002276BB" w:rsidP="00E33A6A">
            <w:pPr>
              <w:spacing w:line="360" w:lineRule="auto"/>
              <w:jc w:val="both"/>
              <w:rPr>
                <w:rFonts w:cs="Times New Roman"/>
              </w:rPr>
            </w:pPr>
            <w:r w:rsidRPr="00E33A6A">
              <w:rPr>
                <w:rFonts w:eastAsia="Arial" w:cs="Times New Roman"/>
                <w:sz w:val="20"/>
                <w:szCs w:val="20"/>
              </w:rPr>
              <w:t>0.87</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24F9974" w14:textId="77777777" w:rsidR="002276BB" w:rsidRPr="00E33A6A" w:rsidRDefault="002276BB" w:rsidP="00E33A6A">
            <w:pPr>
              <w:spacing w:line="360" w:lineRule="auto"/>
              <w:jc w:val="both"/>
              <w:rPr>
                <w:rFonts w:cs="Times New Roman"/>
              </w:rPr>
            </w:pPr>
            <w:r w:rsidRPr="00E33A6A">
              <w:rPr>
                <w:rFonts w:eastAsia="Arial" w:cs="Times New Roman"/>
                <w:sz w:val="20"/>
                <w:szCs w:val="20"/>
              </w:rPr>
              <w:t>0.73</w:t>
            </w:r>
          </w:p>
        </w:tc>
        <w:tc>
          <w:tcPr>
            <w:tcW w:w="16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2BEC55D" w14:textId="77777777" w:rsidR="002276BB" w:rsidRPr="00E33A6A" w:rsidRDefault="002276BB" w:rsidP="00E33A6A">
            <w:pPr>
              <w:spacing w:line="360" w:lineRule="auto"/>
              <w:jc w:val="both"/>
              <w:rPr>
                <w:rFonts w:cs="Times New Roman"/>
              </w:rPr>
            </w:pPr>
            <w:r w:rsidRPr="00E33A6A">
              <w:rPr>
                <w:rFonts w:eastAsia="Arial" w:cs="Times New Roman"/>
                <w:sz w:val="20"/>
                <w:szCs w:val="20"/>
              </w:rPr>
              <w:t>0.79</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BA672E7" w14:textId="77777777" w:rsidR="002276BB" w:rsidRPr="00E33A6A" w:rsidRDefault="002276BB" w:rsidP="00E33A6A">
            <w:pPr>
              <w:spacing w:line="360" w:lineRule="auto"/>
              <w:jc w:val="both"/>
              <w:rPr>
                <w:rFonts w:cs="Times New Roman"/>
              </w:rPr>
            </w:pPr>
            <w:r w:rsidRPr="00E33A6A">
              <w:rPr>
                <w:rFonts w:eastAsia="Arial" w:cs="Times New Roman"/>
                <w:sz w:val="20"/>
                <w:szCs w:val="20"/>
              </w:rPr>
              <w:t>553</w:t>
            </w:r>
          </w:p>
        </w:tc>
      </w:tr>
      <w:tr w:rsidR="002276BB" w:rsidRPr="00E33A6A" w14:paraId="5463D7B1" w14:textId="77777777" w:rsidTr="0081221A">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D7D913" w14:textId="77777777" w:rsidR="002276BB" w:rsidRPr="00E33A6A" w:rsidRDefault="002276BB" w:rsidP="00E33A6A">
            <w:pPr>
              <w:spacing w:line="360" w:lineRule="auto"/>
              <w:jc w:val="both"/>
              <w:rPr>
                <w:rFonts w:cs="Times New Roman"/>
              </w:rPr>
            </w:pPr>
            <w:r w:rsidRPr="00E33A6A">
              <w:rPr>
                <w:rFonts w:eastAsia="Arial" w:cs="Times New Roman"/>
                <w:sz w:val="20"/>
                <w:szCs w:val="20"/>
              </w:rPr>
              <w:t>Mountain</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AF826C" w14:textId="77777777" w:rsidR="002276BB" w:rsidRPr="00E33A6A" w:rsidRDefault="002276BB" w:rsidP="00E33A6A">
            <w:pPr>
              <w:spacing w:line="360" w:lineRule="auto"/>
              <w:jc w:val="both"/>
              <w:rPr>
                <w:rFonts w:cs="Times New Roman"/>
              </w:rPr>
            </w:pPr>
            <w:r w:rsidRPr="00E33A6A">
              <w:rPr>
                <w:rFonts w:eastAsia="Arial" w:cs="Times New Roman"/>
                <w:sz w:val="20"/>
                <w:szCs w:val="20"/>
              </w:rPr>
              <w:t>0.80</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2B3EE0" w14:textId="77777777" w:rsidR="002276BB" w:rsidRPr="00E33A6A" w:rsidRDefault="002276BB" w:rsidP="00E33A6A">
            <w:pPr>
              <w:spacing w:line="360" w:lineRule="auto"/>
              <w:jc w:val="both"/>
              <w:rPr>
                <w:rFonts w:cs="Times New Roman"/>
              </w:rPr>
            </w:pPr>
            <w:r w:rsidRPr="00E33A6A">
              <w:rPr>
                <w:rFonts w:eastAsia="Arial" w:cs="Times New Roman"/>
                <w:sz w:val="20"/>
                <w:szCs w:val="20"/>
              </w:rPr>
              <w:t>0.82</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1808D0" w14:textId="77777777" w:rsidR="002276BB" w:rsidRPr="00E33A6A" w:rsidRDefault="002276BB" w:rsidP="00E33A6A">
            <w:pPr>
              <w:spacing w:line="360" w:lineRule="auto"/>
              <w:jc w:val="both"/>
              <w:rPr>
                <w:rFonts w:cs="Times New Roman"/>
              </w:rPr>
            </w:pPr>
            <w:r w:rsidRPr="00E33A6A">
              <w:rPr>
                <w:rFonts w:eastAsia="Arial" w:cs="Times New Roman"/>
                <w:sz w:val="20"/>
                <w:szCs w:val="20"/>
              </w:rPr>
              <w:t>0.81</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1713EB" w14:textId="77777777" w:rsidR="002276BB" w:rsidRPr="00E33A6A" w:rsidRDefault="002276BB" w:rsidP="00E33A6A">
            <w:pPr>
              <w:spacing w:line="360" w:lineRule="auto"/>
              <w:jc w:val="both"/>
              <w:rPr>
                <w:rFonts w:cs="Times New Roman"/>
              </w:rPr>
            </w:pPr>
            <w:r w:rsidRPr="00E33A6A">
              <w:rPr>
                <w:rFonts w:eastAsia="Arial" w:cs="Times New Roman"/>
                <w:sz w:val="20"/>
                <w:szCs w:val="20"/>
              </w:rPr>
              <w:t>525</w:t>
            </w:r>
          </w:p>
        </w:tc>
      </w:tr>
      <w:tr w:rsidR="002276BB" w:rsidRPr="00E33A6A" w14:paraId="7622627B" w14:textId="77777777" w:rsidTr="0081221A">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556796B" w14:textId="77777777" w:rsidR="002276BB" w:rsidRPr="00E33A6A" w:rsidRDefault="002276BB" w:rsidP="00E33A6A">
            <w:pPr>
              <w:spacing w:line="360" w:lineRule="auto"/>
              <w:jc w:val="both"/>
              <w:rPr>
                <w:rFonts w:cs="Times New Roman"/>
              </w:rPr>
            </w:pPr>
            <w:r w:rsidRPr="00E33A6A">
              <w:rPr>
                <w:rFonts w:eastAsia="Arial" w:cs="Times New Roman"/>
                <w:sz w:val="20"/>
                <w:szCs w:val="20"/>
              </w:rPr>
              <w:t>Sea</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17CC8BA" w14:textId="77777777" w:rsidR="002276BB" w:rsidRPr="00E33A6A" w:rsidRDefault="002276BB" w:rsidP="00E33A6A">
            <w:pPr>
              <w:spacing w:line="360" w:lineRule="auto"/>
              <w:jc w:val="both"/>
              <w:rPr>
                <w:rFonts w:cs="Times New Roman"/>
              </w:rPr>
            </w:pPr>
            <w:r w:rsidRPr="00E33A6A">
              <w:rPr>
                <w:rFonts w:eastAsia="Arial" w:cs="Times New Roman"/>
                <w:sz w:val="20"/>
                <w:szCs w:val="20"/>
              </w:rPr>
              <w:t>0.88</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B2D4CA8" w14:textId="77777777" w:rsidR="002276BB" w:rsidRPr="00E33A6A" w:rsidRDefault="002276BB" w:rsidP="00E33A6A">
            <w:pPr>
              <w:spacing w:line="360" w:lineRule="auto"/>
              <w:jc w:val="both"/>
              <w:rPr>
                <w:rFonts w:cs="Times New Roman"/>
              </w:rPr>
            </w:pPr>
            <w:r w:rsidRPr="00E33A6A">
              <w:rPr>
                <w:rFonts w:eastAsia="Arial" w:cs="Times New Roman"/>
                <w:sz w:val="20"/>
                <w:szCs w:val="20"/>
              </w:rPr>
              <w:t>0.84</w:t>
            </w:r>
          </w:p>
        </w:tc>
        <w:tc>
          <w:tcPr>
            <w:tcW w:w="16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3E28EA4" w14:textId="77777777" w:rsidR="002276BB" w:rsidRPr="00E33A6A" w:rsidRDefault="002276BB" w:rsidP="00E33A6A">
            <w:pPr>
              <w:spacing w:line="360" w:lineRule="auto"/>
              <w:jc w:val="both"/>
              <w:rPr>
                <w:rFonts w:cs="Times New Roman"/>
              </w:rPr>
            </w:pPr>
            <w:r w:rsidRPr="00E33A6A">
              <w:rPr>
                <w:rFonts w:eastAsia="Arial" w:cs="Times New Roman"/>
                <w:sz w:val="20"/>
                <w:szCs w:val="20"/>
              </w:rPr>
              <w:t>0.86</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586F99B" w14:textId="77777777" w:rsidR="002276BB" w:rsidRPr="00E33A6A" w:rsidRDefault="002276BB" w:rsidP="00E33A6A">
            <w:pPr>
              <w:spacing w:line="360" w:lineRule="auto"/>
              <w:jc w:val="both"/>
              <w:rPr>
                <w:rFonts w:cs="Times New Roman"/>
              </w:rPr>
            </w:pPr>
            <w:r w:rsidRPr="00E33A6A">
              <w:rPr>
                <w:rFonts w:eastAsia="Arial" w:cs="Times New Roman"/>
                <w:sz w:val="20"/>
                <w:szCs w:val="20"/>
              </w:rPr>
              <w:t>510</w:t>
            </w:r>
          </w:p>
        </w:tc>
      </w:tr>
      <w:tr w:rsidR="002276BB" w:rsidRPr="00E33A6A" w14:paraId="44CDABFF" w14:textId="77777777" w:rsidTr="0081221A">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290B36" w14:textId="77777777" w:rsidR="002276BB" w:rsidRPr="00E33A6A" w:rsidRDefault="002276BB" w:rsidP="00E33A6A">
            <w:pPr>
              <w:spacing w:line="360" w:lineRule="auto"/>
              <w:jc w:val="both"/>
              <w:rPr>
                <w:rFonts w:cs="Times New Roman"/>
              </w:rPr>
            </w:pPr>
            <w:r w:rsidRPr="00E33A6A">
              <w:rPr>
                <w:rFonts w:eastAsia="Arial" w:cs="Times New Roman"/>
                <w:sz w:val="20"/>
                <w:szCs w:val="20"/>
              </w:rPr>
              <w:t>Street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9FDA47" w14:textId="77777777" w:rsidR="002276BB" w:rsidRPr="00E33A6A" w:rsidRDefault="002276BB" w:rsidP="00E33A6A">
            <w:pPr>
              <w:spacing w:line="360" w:lineRule="auto"/>
              <w:jc w:val="both"/>
              <w:rPr>
                <w:rFonts w:cs="Times New Roman"/>
              </w:rPr>
            </w:pPr>
            <w:r w:rsidRPr="00E33A6A">
              <w:rPr>
                <w:rFonts w:eastAsia="Arial" w:cs="Times New Roman"/>
                <w:sz w:val="20"/>
                <w:szCs w:val="20"/>
              </w:rPr>
              <w:t>0.87</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85B075" w14:textId="77777777" w:rsidR="002276BB" w:rsidRPr="00E33A6A" w:rsidRDefault="002276BB" w:rsidP="00E33A6A">
            <w:pPr>
              <w:spacing w:line="360" w:lineRule="auto"/>
              <w:jc w:val="both"/>
              <w:rPr>
                <w:rFonts w:cs="Times New Roman"/>
              </w:rPr>
            </w:pPr>
            <w:r w:rsidRPr="00E33A6A">
              <w:rPr>
                <w:rFonts w:eastAsia="Arial" w:cs="Times New Roman"/>
                <w:sz w:val="20"/>
                <w:szCs w:val="20"/>
              </w:rPr>
              <w:t>0.84</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CF4A1A" w14:textId="77777777" w:rsidR="002276BB" w:rsidRPr="00E33A6A" w:rsidRDefault="002276BB" w:rsidP="00E33A6A">
            <w:pPr>
              <w:spacing w:line="360" w:lineRule="auto"/>
              <w:jc w:val="both"/>
              <w:rPr>
                <w:rFonts w:cs="Times New Roman"/>
              </w:rPr>
            </w:pPr>
            <w:r w:rsidRPr="00E33A6A">
              <w:rPr>
                <w:rFonts w:eastAsia="Arial" w:cs="Times New Roman"/>
                <w:sz w:val="20"/>
                <w:szCs w:val="20"/>
              </w:rPr>
              <w:t>0.86</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5A99DF" w14:textId="77777777" w:rsidR="002276BB" w:rsidRPr="00E33A6A" w:rsidRDefault="002276BB" w:rsidP="00E33A6A">
            <w:pPr>
              <w:spacing w:line="360" w:lineRule="auto"/>
              <w:jc w:val="both"/>
              <w:rPr>
                <w:rFonts w:cs="Times New Roman"/>
              </w:rPr>
            </w:pPr>
            <w:r w:rsidRPr="00E33A6A">
              <w:rPr>
                <w:rFonts w:eastAsia="Arial" w:cs="Times New Roman"/>
                <w:sz w:val="20"/>
                <w:szCs w:val="20"/>
              </w:rPr>
              <w:t>501</w:t>
            </w:r>
          </w:p>
        </w:tc>
      </w:tr>
      <w:tr w:rsidR="002276BB" w:rsidRPr="00E33A6A" w14:paraId="4F4CDC38" w14:textId="77777777" w:rsidTr="0081221A">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14C2104" w14:textId="77777777" w:rsidR="002276BB" w:rsidRPr="00E33A6A" w:rsidRDefault="002276BB" w:rsidP="00E33A6A">
            <w:pPr>
              <w:spacing w:line="360" w:lineRule="auto"/>
              <w:jc w:val="both"/>
              <w:rPr>
                <w:rFonts w:cs="Times New Roman"/>
              </w:rPr>
            </w:pPr>
            <w:r w:rsidRPr="00E33A6A">
              <w:rPr>
                <w:rFonts w:eastAsia="Arial" w:cs="Times New Roman"/>
                <w:sz w:val="20"/>
                <w:szCs w:val="20"/>
              </w:rPr>
              <w:t>Macro Avg</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09B65F5" w14:textId="77777777" w:rsidR="002276BB" w:rsidRPr="00E33A6A" w:rsidRDefault="002276BB" w:rsidP="00E33A6A">
            <w:pPr>
              <w:spacing w:line="360" w:lineRule="auto"/>
              <w:jc w:val="both"/>
              <w:rPr>
                <w:rFonts w:cs="Times New Roman"/>
              </w:rPr>
            </w:pPr>
            <w:r w:rsidRPr="00E33A6A">
              <w:rPr>
                <w:rFonts w:eastAsia="Arial" w:cs="Times New Roman"/>
                <w:sz w:val="20"/>
                <w:szCs w:val="20"/>
              </w:rPr>
              <w:t>0.85</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4A310C3" w14:textId="77777777" w:rsidR="002276BB" w:rsidRPr="00E33A6A" w:rsidRDefault="002276BB" w:rsidP="00E33A6A">
            <w:pPr>
              <w:spacing w:line="360" w:lineRule="auto"/>
              <w:jc w:val="both"/>
              <w:rPr>
                <w:rFonts w:cs="Times New Roman"/>
              </w:rPr>
            </w:pPr>
            <w:r w:rsidRPr="00E33A6A">
              <w:rPr>
                <w:rFonts w:eastAsia="Arial" w:cs="Times New Roman"/>
                <w:sz w:val="20"/>
                <w:szCs w:val="20"/>
              </w:rPr>
              <w:t>0.85</w:t>
            </w:r>
          </w:p>
        </w:tc>
        <w:tc>
          <w:tcPr>
            <w:tcW w:w="16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EC701D9" w14:textId="77777777" w:rsidR="002276BB" w:rsidRPr="00E33A6A" w:rsidRDefault="002276BB" w:rsidP="00E33A6A">
            <w:pPr>
              <w:spacing w:line="360" w:lineRule="auto"/>
              <w:jc w:val="both"/>
              <w:rPr>
                <w:rFonts w:cs="Times New Roman"/>
              </w:rPr>
            </w:pPr>
            <w:r w:rsidRPr="00E33A6A">
              <w:rPr>
                <w:rFonts w:eastAsia="Arial" w:cs="Times New Roman"/>
                <w:sz w:val="20"/>
                <w:szCs w:val="20"/>
              </w:rPr>
              <w:t>0.85</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39ED48D" w14:textId="77777777" w:rsidR="002276BB" w:rsidRPr="00E33A6A" w:rsidRDefault="002276BB" w:rsidP="00E33A6A">
            <w:pPr>
              <w:spacing w:line="360" w:lineRule="auto"/>
              <w:jc w:val="both"/>
              <w:rPr>
                <w:rFonts w:cs="Times New Roman"/>
              </w:rPr>
            </w:pPr>
            <w:r w:rsidRPr="00E33A6A">
              <w:rPr>
                <w:rFonts w:eastAsia="Arial" w:cs="Times New Roman"/>
                <w:sz w:val="20"/>
                <w:szCs w:val="20"/>
              </w:rPr>
              <w:t>3000</w:t>
            </w:r>
          </w:p>
        </w:tc>
      </w:tr>
    </w:tbl>
    <w:p w14:paraId="06878C3D" w14:textId="204771A9" w:rsidR="00317BA9" w:rsidRPr="00E33A6A" w:rsidRDefault="0065705C" w:rsidP="00E33A6A">
      <w:pPr>
        <w:spacing w:before="20" w:after="120" w:line="360" w:lineRule="auto"/>
        <w:jc w:val="both"/>
        <w:rPr>
          <w:rFonts w:cs="Times New Roman"/>
        </w:rPr>
      </w:pPr>
      <w:r w:rsidRPr="00E33A6A">
        <w:rPr>
          <w:rFonts w:eastAsia="Arial" w:cs="Times New Roman"/>
          <w:i/>
          <w:iCs/>
          <w:sz w:val="20"/>
          <w:szCs w:val="20"/>
        </w:rPr>
        <w:t xml:space="preserve">Table 5: Baseline CNN </w:t>
      </w:r>
      <w:r w:rsidRPr="00E33A6A">
        <w:rPr>
          <w:rFonts w:cs="Times New Roman"/>
          <w:i/>
          <w:iCs/>
          <w:sz w:val="20"/>
          <w:szCs w:val="20"/>
        </w:rPr>
        <w:t>-</w:t>
      </w:r>
      <w:r w:rsidRPr="00E33A6A">
        <w:rPr>
          <w:rFonts w:eastAsia="Arial" w:cs="Times New Roman"/>
          <w:i/>
          <w:iCs/>
          <w:sz w:val="20"/>
          <w:szCs w:val="20"/>
        </w:rPr>
        <w:t xml:space="preserve"> Per-class Classification Report.</w:t>
      </w:r>
    </w:p>
    <w:p w14:paraId="66D2BEC5" w14:textId="77777777" w:rsidR="00E33A6A" w:rsidRPr="00E33A6A" w:rsidRDefault="002276BB" w:rsidP="00E33A6A">
      <w:pPr>
        <w:keepNext/>
        <w:spacing w:after="278" w:line="360" w:lineRule="auto"/>
        <w:jc w:val="both"/>
        <w:rPr>
          <w:rFonts w:cs="Times New Roman"/>
        </w:rPr>
      </w:pPr>
      <w:r w:rsidRPr="00E33A6A">
        <w:rPr>
          <w:rFonts w:cs="Times New Roman"/>
          <w:bCs/>
        </w:rPr>
        <w:drawing>
          <wp:inline distT="0" distB="0" distL="0" distR="0" wp14:anchorId="1D7F102B" wp14:editId="15A439B6">
            <wp:extent cx="5943600" cy="5278581"/>
            <wp:effectExtent l="0" t="0" r="0" b="0"/>
            <wp:docPr id="140273112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6791" cy="5281415"/>
                    </a:xfrm>
                    <a:prstGeom prst="rect">
                      <a:avLst/>
                    </a:prstGeom>
                    <a:noFill/>
                    <a:ln>
                      <a:noFill/>
                    </a:ln>
                  </pic:spPr>
                </pic:pic>
              </a:graphicData>
            </a:graphic>
          </wp:inline>
        </w:drawing>
      </w:r>
    </w:p>
    <w:p w14:paraId="268F6C8C" w14:textId="29DF7086" w:rsidR="002276BB" w:rsidRPr="00E33A6A" w:rsidRDefault="00E33A6A" w:rsidP="00E33A6A">
      <w:pPr>
        <w:pStyle w:val="Caption"/>
        <w:spacing w:line="360" w:lineRule="auto"/>
        <w:jc w:val="both"/>
        <w:rPr>
          <w:rFonts w:cs="Times New Roman"/>
        </w:rPr>
      </w:pPr>
      <w:bookmarkStart w:id="22" w:name="_Toc229299556"/>
      <w:r w:rsidRPr="00E33A6A">
        <w:rPr>
          <w:rFonts w:cs="Times New Roman"/>
        </w:rPr>
        <w:t xml:space="preserve">Figure </w:t>
      </w:r>
      <w:r w:rsidRPr="00E33A6A">
        <w:rPr>
          <w:rFonts w:cs="Times New Roman"/>
        </w:rPr>
        <w:fldChar w:fldCharType="begin"/>
      </w:r>
      <w:r w:rsidRPr="00E33A6A">
        <w:rPr>
          <w:rFonts w:cs="Times New Roman"/>
        </w:rPr>
        <w:instrText xml:space="preserve"> SEQ Figure \* ARABIC </w:instrText>
      </w:r>
      <w:r w:rsidRPr="00E33A6A">
        <w:rPr>
          <w:rFonts w:cs="Times New Roman"/>
        </w:rPr>
        <w:fldChar w:fldCharType="separate"/>
      </w:r>
      <w:r w:rsidRPr="00E33A6A">
        <w:rPr>
          <w:rFonts w:cs="Times New Roman"/>
          <w:noProof/>
        </w:rPr>
        <w:t>6</w:t>
      </w:r>
      <w:r w:rsidRPr="00E33A6A">
        <w:rPr>
          <w:rFonts w:cs="Times New Roman"/>
        </w:rPr>
        <w:fldChar w:fldCharType="end"/>
      </w:r>
      <w:r w:rsidRPr="00E33A6A">
        <w:rPr>
          <w:rFonts w:cs="Times New Roman"/>
        </w:rPr>
        <w:t>: Baseline CNN - Sample predictions. Green = correct, Red = incorrect.</w:t>
      </w:r>
      <w:bookmarkEnd w:id="22"/>
    </w:p>
    <w:p w14:paraId="191BB0DE" w14:textId="6AA85665" w:rsidR="00317BA9" w:rsidRPr="00E33A6A" w:rsidRDefault="00317BA9" w:rsidP="00E33A6A">
      <w:pPr>
        <w:spacing w:after="278" w:line="360" w:lineRule="auto"/>
        <w:ind w:left="14"/>
        <w:jc w:val="both"/>
        <w:rPr>
          <w:rFonts w:cs="Times New Roman"/>
          <w:bCs/>
        </w:rPr>
      </w:pPr>
      <w:r w:rsidRPr="00E33A6A">
        <w:rPr>
          <w:rFonts w:cs="Times New Roman"/>
          <w:bCs/>
        </w:rPr>
        <w:lastRenderedPageBreak/>
        <w:t xml:space="preserve">The deeper CNN (Adam, 20 epochs) have higher validation loss variance at some early epochs because of the requirement of Batch Normalization layers to have several epochs to </w:t>
      </w:r>
      <w:proofErr w:type="gramStart"/>
      <w:r w:rsidRPr="00E33A6A">
        <w:rPr>
          <w:rFonts w:cs="Times New Roman"/>
          <w:bCs/>
        </w:rPr>
        <w:t>get</w:t>
      </w:r>
      <w:proofErr w:type="gramEnd"/>
      <w:r w:rsidRPr="00E33A6A">
        <w:rPr>
          <w:rFonts w:cs="Times New Roman"/>
          <w:bCs/>
        </w:rPr>
        <w:t xml:space="preserve"> the running statistics more stable. Although the loss function and accuracy curve start off jittering, they come close together at the start of </w:t>
      </w:r>
      <w:r w:rsidR="00E33A6A" w:rsidRPr="00E33A6A">
        <w:rPr>
          <w:rFonts w:cs="Times New Roman"/>
          <w:bCs/>
        </w:rPr>
        <w:t>Epoch</w:t>
      </w:r>
      <w:r w:rsidRPr="00E33A6A">
        <w:rPr>
          <w:rFonts w:cs="Times New Roman"/>
          <w:bCs/>
        </w:rPr>
        <w:t xml:space="preserve"> 6 and then progress smoothly afterward.</w:t>
      </w:r>
    </w:p>
    <w:p w14:paraId="565CEAAC" w14:textId="255DBB8B" w:rsidR="00317BA9" w:rsidRPr="00E33A6A" w:rsidRDefault="002276BB" w:rsidP="00E33A6A">
      <w:pPr>
        <w:pStyle w:val="Heading2"/>
      </w:pPr>
      <w:bookmarkStart w:id="23" w:name="_Toc229299531"/>
      <w:r w:rsidRPr="00E33A6A">
        <w:t>4.2 Deeper CNN vs Baseline</w:t>
      </w:r>
      <w:bookmarkEnd w:id="23"/>
    </w:p>
    <w:p w14:paraId="3A1FEEC7" w14:textId="77777777" w:rsidR="002276BB" w:rsidRPr="00E33A6A" w:rsidRDefault="002276BB" w:rsidP="00E33A6A">
      <w:pPr>
        <w:spacing w:before="80" w:after="80" w:line="360" w:lineRule="auto"/>
        <w:jc w:val="both"/>
        <w:rPr>
          <w:rFonts w:cs="Times New Roman"/>
        </w:rPr>
      </w:pPr>
      <w:r w:rsidRPr="00E33A6A">
        <w:rPr>
          <w:rFonts w:eastAsia="Arial" w:cs="Times New Roman"/>
          <w:sz w:val="22"/>
          <w:szCs w:val="22"/>
        </w:rPr>
        <w:t>The deeper CNN (Adam, 20 epochs) shows higher validation loss variance in early epochs due to Batch Normalization layers requiring several epochs to stabilize running statistics. Despite initial instability, both loss and accuracy curves converge steadily from epoch 6 onward.</w:t>
      </w:r>
    </w:p>
    <w:p w14:paraId="05E25350" w14:textId="77777777" w:rsidR="00E33A6A" w:rsidRPr="00E33A6A" w:rsidRDefault="002276BB" w:rsidP="00E33A6A">
      <w:pPr>
        <w:keepNext/>
        <w:spacing w:after="278" w:line="360" w:lineRule="auto"/>
        <w:ind w:left="14"/>
        <w:jc w:val="both"/>
        <w:rPr>
          <w:rFonts w:cs="Times New Roman"/>
        </w:rPr>
      </w:pPr>
      <w:r w:rsidRPr="00E33A6A">
        <w:rPr>
          <w:rFonts w:cs="Times New Roman"/>
          <w:bCs/>
        </w:rPr>
        <w:drawing>
          <wp:inline distT="0" distB="0" distL="0" distR="0" wp14:anchorId="0E63B3FE" wp14:editId="41DD6F14">
            <wp:extent cx="5943600" cy="3879272"/>
            <wp:effectExtent l="0" t="0" r="0" b="6985"/>
            <wp:docPr id="801218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8178" cy="3882260"/>
                    </a:xfrm>
                    <a:prstGeom prst="rect">
                      <a:avLst/>
                    </a:prstGeom>
                    <a:noFill/>
                    <a:ln>
                      <a:noFill/>
                    </a:ln>
                  </pic:spPr>
                </pic:pic>
              </a:graphicData>
            </a:graphic>
          </wp:inline>
        </w:drawing>
      </w:r>
    </w:p>
    <w:p w14:paraId="21FCC7C1" w14:textId="04204CE7" w:rsidR="002276BB" w:rsidRPr="00E33A6A" w:rsidRDefault="00E33A6A" w:rsidP="00E33A6A">
      <w:pPr>
        <w:pStyle w:val="Caption"/>
        <w:spacing w:line="360" w:lineRule="auto"/>
        <w:jc w:val="both"/>
        <w:rPr>
          <w:rFonts w:cs="Times New Roman"/>
          <w:bCs/>
        </w:rPr>
      </w:pPr>
      <w:bookmarkStart w:id="24" w:name="_Toc229299557"/>
      <w:r w:rsidRPr="00E33A6A">
        <w:rPr>
          <w:rFonts w:cs="Times New Roman"/>
        </w:rPr>
        <w:t xml:space="preserve">Figure </w:t>
      </w:r>
      <w:r w:rsidRPr="00E33A6A">
        <w:rPr>
          <w:rFonts w:cs="Times New Roman"/>
        </w:rPr>
        <w:fldChar w:fldCharType="begin"/>
      </w:r>
      <w:r w:rsidRPr="00E33A6A">
        <w:rPr>
          <w:rFonts w:cs="Times New Roman"/>
        </w:rPr>
        <w:instrText xml:space="preserve"> SEQ Figure \* ARABIC </w:instrText>
      </w:r>
      <w:r w:rsidRPr="00E33A6A">
        <w:rPr>
          <w:rFonts w:cs="Times New Roman"/>
        </w:rPr>
        <w:fldChar w:fldCharType="separate"/>
      </w:r>
      <w:r w:rsidRPr="00E33A6A">
        <w:rPr>
          <w:rFonts w:cs="Times New Roman"/>
          <w:noProof/>
        </w:rPr>
        <w:t>7</w:t>
      </w:r>
      <w:r w:rsidRPr="00E33A6A">
        <w:rPr>
          <w:rFonts w:cs="Times New Roman"/>
        </w:rPr>
        <w:fldChar w:fldCharType="end"/>
      </w:r>
      <w:r w:rsidRPr="00E33A6A">
        <w:rPr>
          <w:rFonts w:cs="Times New Roman"/>
        </w:rPr>
        <w:t>: Deeper CNN (Adam) - Training vs Validation Loss and Accuracy over 20 epochs.</w:t>
      </w:r>
      <w:bookmarkEnd w:id="24"/>
    </w:p>
    <w:p w14:paraId="14920D92" w14:textId="77777777" w:rsidR="00E33A6A" w:rsidRPr="00E33A6A" w:rsidRDefault="002276BB" w:rsidP="00E33A6A">
      <w:pPr>
        <w:keepNext/>
        <w:spacing w:after="278" w:line="360" w:lineRule="auto"/>
        <w:ind w:left="14"/>
        <w:jc w:val="both"/>
        <w:rPr>
          <w:rFonts w:cs="Times New Roman"/>
        </w:rPr>
      </w:pPr>
      <w:r w:rsidRPr="00E33A6A">
        <w:rPr>
          <w:rFonts w:cs="Times New Roman"/>
          <w:bCs/>
        </w:rPr>
        <w:lastRenderedPageBreak/>
        <w:drawing>
          <wp:inline distT="0" distB="0" distL="0" distR="0" wp14:anchorId="21B361BA" wp14:editId="53F37ACB">
            <wp:extent cx="5943600" cy="4779818"/>
            <wp:effectExtent l="0" t="0" r="0" b="1905"/>
            <wp:docPr id="78759188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6093" cy="4781823"/>
                    </a:xfrm>
                    <a:prstGeom prst="rect">
                      <a:avLst/>
                    </a:prstGeom>
                    <a:noFill/>
                    <a:ln>
                      <a:noFill/>
                    </a:ln>
                  </pic:spPr>
                </pic:pic>
              </a:graphicData>
            </a:graphic>
          </wp:inline>
        </w:drawing>
      </w:r>
    </w:p>
    <w:p w14:paraId="79B8EE2A" w14:textId="235C08F9" w:rsidR="002276BB" w:rsidRPr="00E33A6A" w:rsidRDefault="00E33A6A" w:rsidP="00E33A6A">
      <w:pPr>
        <w:pStyle w:val="Caption"/>
        <w:spacing w:line="360" w:lineRule="auto"/>
        <w:jc w:val="both"/>
        <w:rPr>
          <w:rFonts w:cs="Times New Roman"/>
          <w:bCs/>
        </w:rPr>
      </w:pPr>
      <w:bookmarkStart w:id="25" w:name="_Toc229299558"/>
      <w:r w:rsidRPr="00E33A6A">
        <w:rPr>
          <w:rFonts w:cs="Times New Roman"/>
        </w:rPr>
        <w:t xml:space="preserve">Figure </w:t>
      </w:r>
      <w:r w:rsidRPr="00E33A6A">
        <w:rPr>
          <w:rFonts w:cs="Times New Roman"/>
        </w:rPr>
        <w:fldChar w:fldCharType="begin"/>
      </w:r>
      <w:r w:rsidRPr="00E33A6A">
        <w:rPr>
          <w:rFonts w:cs="Times New Roman"/>
        </w:rPr>
        <w:instrText xml:space="preserve"> SEQ Figure \* ARABIC </w:instrText>
      </w:r>
      <w:r w:rsidRPr="00E33A6A">
        <w:rPr>
          <w:rFonts w:cs="Times New Roman"/>
        </w:rPr>
        <w:fldChar w:fldCharType="separate"/>
      </w:r>
      <w:r w:rsidRPr="00E33A6A">
        <w:rPr>
          <w:rFonts w:cs="Times New Roman"/>
          <w:noProof/>
        </w:rPr>
        <w:t>8</w:t>
      </w:r>
      <w:r w:rsidRPr="00E33A6A">
        <w:rPr>
          <w:rFonts w:cs="Times New Roman"/>
        </w:rPr>
        <w:fldChar w:fldCharType="end"/>
      </w:r>
      <w:r w:rsidRPr="00E33A6A">
        <w:rPr>
          <w:rFonts w:cs="Times New Roman"/>
        </w:rPr>
        <w:t>: Deeper CNN (Adam) - Confusion Matrix.</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2200"/>
        <w:gridCol w:w="2360"/>
      </w:tblGrid>
      <w:tr w:rsidR="002276BB" w:rsidRPr="00E33A6A" w14:paraId="01E6C638" w14:textId="77777777" w:rsidTr="002276B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20" w:type="dxa"/>
              <w:bottom w:w="80" w:type="dxa"/>
              <w:right w:w="120" w:type="dxa"/>
            </w:tcMar>
          </w:tcPr>
          <w:p w14:paraId="0DB4A702" w14:textId="77777777" w:rsidR="002276BB" w:rsidRPr="00E33A6A" w:rsidRDefault="002276BB" w:rsidP="00E33A6A">
            <w:pPr>
              <w:spacing w:line="360" w:lineRule="auto"/>
              <w:jc w:val="both"/>
              <w:rPr>
                <w:rFonts w:cs="Times New Roman"/>
              </w:rPr>
            </w:pPr>
            <w:r w:rsidRPr="00E33A6A">
              <w:rPr>
                <w:rFonts w:eastAsia="Arial" w:cs="Times New Roman"/>
                <w:b/>
                <w:bCs/>
                <w:color w:val="FFFFFF"/>
                <w:sz w:val="20"/>
                <w:szCs w:val="20"/>
              </w:rPr>
              <w:t>Metric</w:t>
            </w:r>
          </w:p>
        </w:tc>
        <w:tc>
          <w:tcPr>
            <w:tcW w:w="2000"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20" w:type="dxa"/>
              <w:bottom w:w="80" w:type="dxa"/>
              <w:right w:w="120" w:type="dxa"/>
            </w:tcMar>
          </w:tcPr>
          <w:p w14:paraId="6677A056" w14:textId="77777777" w:rsidR="002276BB" w:rsidRPr="00E33A6A" w:rsidRDefault="002276BB" w:rsidP="00E33A6A">
            <w:pPr>
              <w:spacing w:line="360" w:lineRule="auto"/>
              <w:jc w:val="both"/>
              <w:rPr>
                <w:rFonts w:cs="Times New Roman"/>
              </w:rPr>
            </w:pPr>
            <w:r w:rsidRPr="00E33A6A">
              <w:rPr>
                <w:rFonts w:eastAsia="Arial" w:cs="Times New Roman"/>
                <w:b/>
                <w:bCs/>
                <w:color w:val="FFFFFF"/>
                <w:sz w:val="20"/>
                <w:szCs w:val="20"/>
              </w:rPr>
              <w:t>Baseline CNN</w:t>
            </w:r>
          </w:p>
        </w:tc>
        <w:tc>
          <w:tcPr>
            <w:tcW w:w="2200"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20" w:type="dxa"/>
              <w:bottom w:w="80" w:type="dxa"/>
              <w:right w:w="120" w:type="dxa"/>
            </w:tcMar>
          </w:tcPr>
          <w:p w14:paraId="164EEE51" w14:textId="77777777" w:rsidR="002276BB" w:rsidRPr="00E33A6A" w:rsidRDefault="002276BB" w:rsidP="00E33A6A">
            <w:pPr>
              <w:spacing w:line="360" w:lineRule="auto"/>
              <w:jc w:val="both"/>
              <w:rPr>
                <w:rFonts w:cs="Times New Roman"/>
              </w:rPr>
            </w:pPr>
            <w:r w:rsidRPr="00E33A6A">
              <w:rPr>
                <w:rFonts w:eastAsia="Arial" w:cs="Times New Roman"/>
                <w:b/>
                <w:bCs/>
                <w:color w:val="FFFFFF"/>
                <w:sz w:val="20"/>
                <w:szCs w:val="20"/>
              </w:rPr>
              <w:t>Deeper CNN (Adam)</w:t>
            </w:r>
          </w:p>
        </w:tc>
        <w:tc>
          <w:tcPr>
            <w:tcW w:w="2360"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20" w:type="dxa"/>
              <w:bottom w:w="80" w:type="dxa"/>
              <w:right w:w="120" w:type="dxa"/>
            </w:tcMar>
          </w:tcPr>
          <w:p w14:paraId="6D19628E" w14:textId="77777777" w:rsidR="002276BB" w:rsidRPr="00E33A6A" w:rsidRDefault="002276BB" w:rsidP="00E33A6A">
            <w:pPr>
              <w:spacing w:line="360" w:lineRule="auto"/>
              <w:jc w:val="both"/>
              <w:rPr>
                <w:rFonts w:cs="Times New Roman"/>
              </w:rPr>
            </w:pPr>
            <w:r w:rsidRPr="00E33A6A">
              <w:rPr>
                <w:rFonts w:eastAsia="Arial" w:cs="Times New Roman"/>
                <w:b/>
                <w:bCs/>
                <w:color w:val="FFFFFF"/>
                <w:sz w:val="20"/>
                <w:szCs w:val="20"/>
              </w:rPr>
              <w:t>Change</w:t>
            </w:r>
          </w:p>
        </w:tc>
      </w:tr>
      <w:tr w:rsidR="002276BB" w:rsidRPr="00E33A6A" w14:paraId="138089FF" w14:textId="77777777" w:rsidTr="0081221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D4F03BA" w14:textId="77777777" w:rsidR="002276BB" w:rsidRPr="00E33A6A" w:rsidRDefault="002276BB" w:rsidP="00E33A6A">
            <w:pPr>
              <w:spacing w:line="360" w:lineRule="auto"/>
              <w:jc w:val="both"/>
              <w:rPr>
                <w:rFonts w:cs="Times New Roman"/>
              </w:rPr>
            </w:pPr>
            <w:r w:rsidRPr="00E33A6A">
              <w:rPr>
                <w:rFonts w:eastAsia="Arial" w:cs="Times New Roman"/>
                <w:sz w:val="20"/>
                <w:szCs w:val="20"/>
              </w:rPr>
              <w:t>Test Accuracy</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B4E9E96" w14:textId="77777777" w:rsidR="002276BB" w:rsidRPr="00E33A6A" w:rsidRDefault="002276BB" w:rsidP="00E33A6A">
            <w:pPr>
              <w:spacing w:line="360" w:lineRule="auto"/>
              <w:jc w:val="both"/>
              <w:rPr>
                <w:rFonts w:cs="Times New Roman"/>
              </w:rPr>
            </w:pPr>
            <w:r w:rsidRPr="00E33A6A">
              <w:rPr>
                <w:rFonts w:eastAsia="Arial" w:cs="Times New Roman"/>
                <w:sz w:val="20"/>
                <w:szCs w:val="20"/>
              </w:rPr>
              <w:t>85.07%</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226AAD1" w14:textId="77777777" w:rsidR="002276BB" w:rsidRPr="00E33A6A" w:rsidRDefault="002276BB" w:rsidP="00E33A6A">
            <w:pPr>
              <w:spacing w:line="360" w:lineRule="auto"/>
              <w:jc w:val="both"/>
              <w:rPr>
                <w:rFonts w:cs="Times New Roman"/>
              </w:rPr>
            </w:pPr>
            <w:r w:rsidRPr="00E33A6A">
              <w:rPr>
                <w:rFonts w:eastAsia="Arial" w:cs="Times New Roman"/>
                <w:sz w:val="20"/>
                <w:szCs w:val="20"/>
              </w:rPr>
              <w:t>84.90%</w:t>
            </w:r>
          </w:p>
        </w:tc>
        <w:tc>
          <w:tcPr>
            <w:tcW w:w="23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073BF59" w14:textId="77777777" w:rsidR="002276BB" w:rsidRPr="00E33A6A" w:rsidRDefault="002276BB" w:rsidP="00E33A6A">
            <w:pPr>
              <w:spacing w:line="360" w:lineRule="auto"/>
              <w:jc w:val="both"/>
              <w:rPr>
                <w:rFonts w:cs="Times New Roman"/>
              </w:rPr>
            </w:pPr>
            <w:r w:rsidRPr="00E33A6A">
              <w:rPr>
                <w:rFonts w:eastAsia="Arial" w:cs="Times New Roman"/>
                <w:sz w:val="20"/>
                <w:szCs w:val="20"/>
              </w:rPr>
              <w:t>-0.17%</w:t>
            </w:r>
          </w:p>
        </w:tc>
      </w:tr>
      <w:tr w:rsidR="002276BB" w:rsidRPr="00E33A6A" w14:paraId="223651DB" w14:textId="77777777" w:rsidTr="0081221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3AC780" w14:textId="77777777" w:rsidR="002276BB" w:rsidRPr="00E33A6A" w:rsidRDefault="002276BB" w:rsidP="00E33A6A">
            <w:pPr>
              <w:spacing w:line="360" w:lineRule="auto"/>
              <w:jc w:val="both"/>
              <w:rPr>
                <w:rFonts w:cs="Times New Roman"/>
              </w:rPr>
            </w:pPr>
            <w:r w:rsidRPr="00E33A6A">
              <w:rPr>
                <w:rFonts w:eastAsia="Arial" w:cs="Times New Roman"/>
                <w:sz w:val="20"/>
                <w:szCs w:val="20"/>
              </w:rPr>
              <w:t>Parameters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04631C" w14:textId="77777777" w:rsidR="002276BB" w:rsidRPr="00E33A6A" w:rsidRDefault="002276BB" w:rsidP="00E33A6A">
            <w:pPr>
              <w:spacing w:line="360" w:lineRule="auto"/>
              <w:jc w:val="both"/>
              <w:rPr>
                <w:rFonts w:cs="Times New Roman"/>
              </w:rPr>
            </w:pPr>
            <w:r w:rsidRPr="00E33A6A">
              <w:rPr>
                <w:rFonts w:eastAsia="Arial" w:cs="Times New Roman"/>
                <w:sz w:val="20"/>
                <w:szCs w:val="20"/>
              </w:rPr>
              <w:t>10.75M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5B1704" w14:textId="77777777" w:rsidR="002276BB" w:rsidRPr="00E33A6A" w:rsidRDefault="002276BB" w:rsidP="00E33A6A">
            <w:pPr>
              <w:spacing w:line="360" w:lineRule="auto"/>
              <w:jc w:val="both"/>
              <w:rPr>
                <w:rFonts w:cs="Times New Roman"/>
              </w:rPr>
            </w:pPr>
            <w:r w:rsidRPr="00E33A6A">
              <w:rPr>
                <w:rFonts w:eastAsia="Arial" w:cs="Times New Roman"/>
                <w:sz w:val="20"/>
                <w:szCs w:val="20"/>
              </w:rPr>
              <w:t>10.95M</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8ED962" w14:textId="77777777" w:rsidR="002276BB" w:rsidRPr="00E33A6A" w:rsidRDefault="002276BB" w:rsidP="00E33A6A">
            <w:pPr>
              <w:spacing w:line="360" w:lineRule="auto"/>
              <w:jc w:val="both"/>
              <w:rPr>
                <w:rFonts w:cs="Times New Roman"/>
              </w:rPr>
            </w:pPr>
            <w:r w:rsidRPr="00E33A6A">
              <w:rPr>
                <w:rFonts w:eastAsia="Arial" w:cs="Times New Roman"/>
                <w:sz w:val="20"/>
                <w:szCs w:val="20"/>
              </w:rPr>
              <w:t>+200K</w:t>
            </w:r>
          </w:p>
        </w:tc>
      </w:tr>
      <w:tr w:rsidR="002276BB" w:rsidRPr="00E33A6A" w14:paraId="55BE7769" w14:textId="77777777" w:rsidTr="0081221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8EEFC74" w14:textId="77777777" w:rsidR="002276BB" w:rsidRPr="00E33A6A" w:rsidRDefault="002276BB" w:rsidP="00E33A6A">
            <w:pPr>
              <w:spacing w:line="360" w:lineRule="auto"/>
              <w:jc w:val="both"/>
              <w:rPr>
                <w:rFonts w:cs="Times New Roman"/>
              </w:rPr>
            </w:pPr>
            <w:r w:rsidRPr="00E33A6A">
              <w:rPr>
                <w:rFonts w:eastAsia="Arial" w:cs="Times New Roman"/>
                <w:sz w:val="20"/>
                <w:szCs w:val="20"/>
              </w:rPr>
              <w:t>Regularization</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357A2F8" w14:textId="77777777" w:rsidR="002276BB" w:rsidRPr="00E33A6A" w:rsidRDefault="002276BB" w:rsidP="00E33A6A">
            <w:pPr>
              <w:spacing w:line="360" w:lineRule="auto"/>
              <w:jc w:val="both"/>
              <w:rPr>
                <w:rFonts w:cs="Times New Roman"/>
              </w:rPr>
            </w:pPr>
            <w:r w:rsidRPr="00E33A6A">
              <w:rPr>
                <w:rFonts w:eastAsia="Arial" w:cs="Times New Roman"/>
                <w:sz w:val="20"/>
                <w:szCs w:val="20"/>
              </w:rPr>
              <w:t>None</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413B9BD" w14:textId="77777777" w:rsidR="002276BB" w:rsidRPr="00E33A6A" w:rsidRDefault="002276BB" w:rsidP="00E33A6A">
            <w:pPr>
              <w:spacing w:line="360" w:lineRule="auto"/>
              <w:jc w:val="both"/>
              <w:rPr>
                <w:rFonts w:cs="Times New Roman"/>
              </w:rPr>
            </w:pPr>
            <w:r w:rsidRPr="00E33A6A">
              <w:rPr>
                <w:rFonts w:eastAsia="Arial" w:cs="Times New Roman"/>
                <w:sz w:val="20"/>
                <w:szCs w:val="20"/>
              </w:rPr>
              <w:t>BN + Dropout</w:t>
            </w:r>
          </w:p>
        </w:tc>
        <w:tc>
          <w:tcPr>
            <w:tcW w:w="23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3C989F6" w14:textId="77777777" w:rsidR="002276BB" w:rsidRPr="00E33A6A" w:rsidRDefault="002276BB" w:rsidP="00E33A6A">
            <w:pPr>
              <w:spacing w:line="360" w:lineRule="auto"/>
              <w:jc w:val="both"/>
              <w:rPr>
                <w:rFonts w:cs="Times New Roman"/>
              </w:rPr>
            </w:pPr>
            <w:r w:rsidRPr="00E33A6A">
              <w:rPr>
                <w:rFonts w:eastAsia="Arial" w:cs="Times New Roman"/>
                <w:sz w:val="20"/>
                <w:szCs w:val="20"/>
              </w:rPr>
              <w:t>Added</w:t>
            </w:r>
          </w:p>
        </w:tc>
      </w:tr>
      <w:tr w:rsidR="002276BB" w:rsidRPr="00E33A6A" w14:paraId="6961240E" w14:textId="77777777" w:rsidTr="0081221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F7D735" w14:textId="77777777" w:rsidR="002276BB" w:rsidRPr="00E33A6A" w:rsidRDefault="002276BB" w:rsidP="00E33A6A">
            <w:pPr>
              <w:spacing w:line="360" w:lineRule="auto"/>
              <w:jc w:val="both"/>
              <w:rPr>
                <w:rFonts w:cs="Times New Roman"/>
              </w:rPr>
            </w:pPr>
            <w:r w:rsidRPr="00E33A6A">
              <w:rPr>
                <w:rFonts w:eastAsia="Arial" w:cs="Times New Roman"/>
                <w:sz w:val="20"/>
                <w:szCs w:val="20"/>
              </w:rPr>
              <w:t>Train-Val Gap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07BA7B" w14:textId="77777777" w:rsidR="002276BB" w:rsidRPr="00E33A6A" w:rsidRDefault="002276BB" w:rsidP="00E33A6A">
            <w:pPr>
              <w:spacing w:line="360" w:lineRule="auto"/>
              <w:jc w:val="both"/>
              <w:rPr>
                <w:rFonts w:cs="Times New Roman"/>
              </w:rPr>
            </w:pPr>
            <w:r w:rsidRPr="00E33A6A">
              <w:rPr>
                <w:rFonts w:eastAsia="Arial" w:cs="Times New Roman"/>
                <w:sz w:val="20"/>
                <w:szCs w:val="20"/>
              </w:rPr>
              <w:t>~2.5%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8A03A8" w14:textId="77777777" w:rsidR="002276BB" w:rsidRPr="00E33A6A" w:rsidRDefault="002276BB" w:rsidP="00E33A6A">
            <w:pPr>
              <w:spacing w:line="360" w:lineRule="auto"/>
              <w:jc w:val="both"/>
              <w:rPr>
                <w:rFonts w:cs="Times New Roman"/>
              </w:rPr>
            </w:pPr>
            <w:r w:rsidRPr="00E33A6A">
              <w:rPr>
                <w:rFonts w:eastAsia="Arial" w:cs="Times New Roman"/>
                <w:sz w:val="20"/>
                <w:szCs w:val="20"/>
              </w:rPr>
              <w:t>~4%</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BB315A" w14:textId="77777777" w:rsidR="002276BB" w:rsidRPr="00E33A6A" w:rsidRDefault="002276BB" w:rsidP="00E33A6A">
            <w:pPr>
              <w:spacing w:line="360" w:lineRule="auto"/>
              <w:jc w:val="both"/>
              <w:rPr>
                <w:rFonts w:cs="Times New Roman"/>
              </w:rPr>
            </w:pPr>
            <w:r w:rsidRPr="00E33A6A">
              <w:rPr>
                <w:rFonts w:eastAsia="Arial" w:cs="Times New Roman"/>
                <w:sz w:val="20"/>
                <w:szCs w:val="20"/>
              </w:rPr>
              <w:t>Wider gap BUT less overfit</w:t>
            </w:r>
          </w:p>
        </w:tc>
      </w:tr>
      <w:tr w:rsidR="002276BB" w:rsidRPr="00E33A6A" w14:paraId="2D4F2B0E" w14:textId="77777777" w:rsidTr="0081221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EB12F89" w14:textId="77777777" w:rsidR="002276BB" w:rsidRPr="00E33A6A" w:rsidRDefault="002276BB" w:rsidP="00E33A6A">
            <w:pPr>
              <w:spacing w:line="360" w:lineRule="auto"/>
              <w:jc w:val="both"/>
              <w:rPr>
                <w:rFonts w:cs="Times New Roman"/>
              </w:rPr>
            </w:pPr>
            <w:r w:rsidRPr="00E33A6A">
              <w:rPr>
                <w:rFonts w:eastAsia="Arial" w:cs="Times New Roman"/>
                <w:sz w:val="20"/>
                <w:szCs w:val="20"/>
              </w:rPr>
              <w:t>Max Epochs</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E797DAC" w14:textId="77777777" w:rsidR="002276BB" w:rsidRPr="00E33A6A" w:rsidRDefault="002276BB" w:rsidP="00E33A6A">
            <w:pPr>
              <w:spacing w:line="360" w:lineRule="auto"/>
              <w:jc w:val="both"/>
              <w:rPr>
                <w:rFonts w:cs="Times New Roman"/>
              </w:rPr>
            </w:pPr>
            <w:r w:rsidRPr="00E33A6A">
              <w:rPr>
                <w:rFonts w:eastAsia="Arial" w:cs="Times New Roman"/>
                <w:sz w:val="20"/>
                <w:szCs w:val="20"/>
              </w:rPr>
              <w:t>15</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5D726B3" w14:textId="77777777" w:rsidR="002276BB" w:rsidRPr="00E33A6A" w:rsidRDefault="002276BB" w:rsidP="00E33A6A">
            <w:pPr>
              <w:spacing w:line="360" w:lineRule="auto"/>
              <w:jc w:val="both"/>
              <w:rPr>
                <w:rFonts w:cs="Times New Roman"/>
              </w:rPr>
            </w:pPr>
            <w:r w:rsidRPr="00E33A6A">
              <w:rPr>
                <w:rFonts w:eastAsia="Arial" w:cs="Times New Roman"/>
                <w:sz w:val="20"/>
                <w:szCs w:val="20"/>
              </w:rPr>
              <w:t>20</w:t>
            </w:r>
          </w:p>
        </w:tc>
        <w:tc>
          <w:tcPr>
            <w:tcW w:w="23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9F45433" w14:textId="77777777" w:rsidR="002276BB" w:rsidRPr="00E33A6A" w:rsidRDefault="002276BB" w:rsidP="00E33A6A">
            <w:pPr>
              <w:spacing w:line="360" w:lineRule="auto"/>
              <w:jc w:val="both"/>
              <w:rPr>
                <w:rFonts w:cs="Times New Roman"/>
              </w:rPr>
            </w:pPr>
            <w:r w:rsidRPr="00E33A6A">
              <w:rPr>
                <w:rFonts w:eastAsia="Arial" w:cs="Times New Roman"/>
                <w:sz w:val="20"/>
                <w:szCs w:val="20"/>
              </w:rPr>
              <w:t>+5</w:t>
            </w:r>
          </w:p>
        </w:tc>
      </w:tr>
    </w:tbl>
    <w:p w14:paraId="792BD9C8" w14:textId="6C1C7AEE" w:rsidR="002276BB" w:rsidRPr="00E33A6A" w:rsidRDefault="00E33A6A" w:rsidP="00E33A6A">
      <w:pPr>
        <w:spacing w:before="20" w:after="120" w:line="360" w:lineRule="auto"/>
        <w:jc w:val="both"/>
        <w:rPr>
          <w:rFonts w:cs="Times New Roman"/>
        </w:rPr>
      </w:pPr>
      <w:r w:rsidRPr="00E33A6A">
        <w:rPr>
          <w:rFonts w:eastAsia="Arial" w:cs="Times New Roman"/>
          <w:i/>
          <w:iCs/>
          <w:sz w:val="20"/>
          <w:szCs w:val="20"/>
        </w:rPr>
        <w:t>Table 6: Baseline vs Deeper CNN Comparison.</w:t>
      </w:r>
    </w:p>
    <w:p w14:paraId="45A3A0E6" w14:textId="55780A31" w:rsidR="00317BA9" w:rsidRPr="00E33A6A" w:rsidRDefault="00317BA9" w:rsidP="00E33A6A">
      <w:pPr>
        <w:spacing w:after="278" w:line="360" w:lineRule="auto"/>
        <w:ind w:left="14"/>
        <w:jc w:val="both"/>
        <w:rPr>
          <w:rFonts w:cs="Times New Roman"/>
          <w:bCs/>
        </w:rPr>
      </w:pPr>
      <w:r w:rsidRPr="00E33A6A">
        <w:rPr>
          <w:rFonts w:cs="Times New Roman"/>
          <w:bCs/>
        </w:rPr>
        <w:lastRenderedPageBreak/>
        <w:t xml:space="preserve">There are two reasons for this marginal accuracy decrease from baseline to deeper: (1) the difficult nature of the task, and (2) the minimal accuracy </w:t>
      </w:r>
      <w:proofErr w:type="gramStart"/>
      <w:r w:rsidRPr="00E33A6A">
        <w:rPr>
          <w:rFonts w:cs="Times New Roman"/>
          <w:bCs/>
        </w:rPr>
        <w:t>increase</w:t>
      </w:r>
      <w:proofErr w:type="gramEnd"/>
      <w:r w:rsidRPr="00E33A6A">
        <w:rPr>
          <w:rFonts w:cs="Times New Roman"/>
          <w:bCs/>
        </w:rPr>
        <w:t xml:space="preserve"> from baseline to deeper. First, the high Dropout (0.5) took more epochs to fully converge – the </w:t>
      </w:r>
      <w:proofErr w:type="gramStart"/>
      <w:r w:rsidRPr="00E33A6A">
        <w:rPr>
          <w:rFonts w:cs="Times New Roman"/>
          <w:bCs/>
        </w:rPr>
        <w:t>20 epoch</w:t>
      </w:r>
      <w:proofErr w:type="gramEnd"/>
      <w:r w:rsidRPr="00E33A6A">
        <w:rPr>
          <w:rFonts w:cs="Times New Roman"/>
          <w:bCs/>
        </w:rPr>
        <w:t xml:space="preserve"> budget was not enough. Second, </w:t>
      </w:r>
      <w:proofErr w:type="spellStart"/>
      <w:r w:rsidRPr="00E33A6A">
        <w:rPr>
          <w:rFonts w:cs="Times New Roman"/>
          <w:bCs/>
        </w:rPr>
        <w:t>EarlyStopping</w:t>
      </w:r>
      <w:proofErr w:type="spellEnd"/>
      <w:r w:rsidRPr="00E33A6A">
        <w:rPr>
          <w:rFonts w:cs="Times New Roman"/>
          <w:bCs/>
        </w:rPr>
        <w:t xml:space="preserve"> might have triggered early because of the early instability of BN. More importantly, the overfitting signal in the raw training curves of the deeper model is smaller, indicating that the regularization is working. With more training time the deeper model would be expected to surpass the baseline.</w:t>
      </w:r>
    </w:p>
    <w:p w14:paraId="31607E48" w14:textId="4BAA949A" w:rsidR="00317BA9" w:rsidRPr="00E33A6A" w:rsidRDefault="002276BB" w:rsidP="00E33A6A">
      <w:pPr>
        <w:pStyle w:val="Heading2"/>
      </w:pPr>
      <w:bookmarkStart w:id="26" w:name="_Toc229299532"/>
      <w:r w:rsidRPr="00E33A6A">
        <w:t xml:space="preserve">4.3 Optimizer Comparison: Adam vs </w:t>
      </w:r>
      <w:proofErr w:type="spellStart"/>
      <w:r w:rsidRPr="00E33A6A">
        <w:t>SGD+Nesterov</w:t>
      </w:r>
      <w:bookmarkEnd w:id="26"/>
      <w:proofErr w:type="spellEnd"/>
    </w:p>
    <w:p w14:paraId="4A655295" w14:textId="77777777" w:rsidR="00E33A6A" w:rsidRPr="00E33A6A" w:rsidRDefault="002276BB" w:rsidP="00E33A6A">
      <w:pPr>
        <w:keepNext/>
        <w:spacing w:after="278" w:line="360" w:lineRule="auto"/>
        <w:jc w:val="both"/>
        <w:rPr>
          <w:rFonts w:cs="Times New Roman"/>
        </w:rPr>
      </w:pPr>
      <w:r w:rsidRPr="00E33A6A">
        <w:rPr>
          <w:rFonts w:cs="Times New Roman"/>
          <w:bCs/>
        </w:rPr>
        <w:drawing>
          <wp:inline distT="0" distB="0" distL="0" distR="0" wp14:anchorId="33344550" wp14:editId="699509C2">
            <wp:extent cx="5943600" cy="2819400"/>
            <wp:effectExtent l="0" t="0" r="0" b="0"/>
            <wp:docPr id="94308872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7987" cy="2821481"/>
                    </a:xfrm>
                    <a:prstGeom prst="rect">
                      <a:avLst/>
                    </a:prstGeom>
                    <a:noFill/>
                    <a:ln>
                      <a:noFill/>
                    </a:ln>
                  </pic:spPr>
                </pic:pic>
              </a:graphicData>
            </a:graphic>
          </wp:inline>
        </w:drawing>
      </w:r>
    </w:p>
    <w:p w14:paraId="7753EE1E" w14:textId="03EF32EC" w:rsidR="002276BB" w:rsidRPr="00E33A6A" w:rsidRDefault="00E33A6A" w:rsidP="00E33A6A">
      <w:pPr>
        <w:pStyle w:val="Caption"/>
        <w:spacing w:line="360" w:lineRule="auto"/>
        <w:jc w:val="both"/>
        <w:rPr>
          <w:rFonts w:cs="Times New Roman"/>
          <w:bCs/>
        </w:rPr>
      </w:pPr>
      <w:bookmarkStart w:id="27" w:name="_Toc229299559"/>
      <w:r w:rsidRPr="00E33A6A">
        <w:rPr>
          <w:rFonts w:cs="Times New Roman"/>
        </w:rPr>
        <w:t xml:space="preserve">Figure </w:t>
      </w:r>
      <w:r w:rsidRPr="00E33A6A">
        <w:rPr>
          <w:rFonts w:cs="Times New Roman"/>
        </w:rPr>
        <w:fldChar w:fldCharType="begin"/>
      </w:r>
      <w:r w:rsidRPr="00E33A6A">
        <w:rPr>
          <w:rFonts w:cs="Times New Roman"/>
        </w:rPr>
        <w:instrText xml:space="preserve"> SEQ Figure \* ARABIC </w:instrText>
      </w:r>
      <w:r w:rsidRPr="00E33A6A">
        <w:rPr>
          <w:rFonts w:cs="Times New Roman"/>
        </w:rPr>
        <w:fldChar w:fldCharType="separate"/>
      </w:r>
      <w:r w:rsidRPr="00E33A6A">
        <w:rPr>
          <w:rFonts w:cs="Times New Roman"/>
          <w:noProof/>
        </w:rPr>
        <w:t>9</w:t>
      </w:r>
      <w:r w:rsidRPr="00E33A6A">
        <w:rPr>
          <w:rFonts w:cs="Times New Roman"/>
        </w:rPr>
        <w:fldChar w:fldCharType="end"/>
      </w:r>
      <w:r w:rsidRPr="00E33A6A">
        <w:rPr>
          <w:rFonts w:cs="Times New Roman"/>
        </w:rPr>
        <w:t xml:space="preserve">: Deeper CNN with </w:t>
      </w:r>
      <w:proofErr w:type="spellStart"/>
      <w:r w:rsidRPr="00E33A6A">
        <w:rPr>
          <w:rFonts w:cs="Times New Roman"/>
        </w:rPr>
        <w:t>SGD+Nesterov</w:t>
      </w:r>
      <w:proofErr w:type="spellEnd"/>
      <w:r w:rsidRPr="00E33A6A">
        <w:rPr>
          <w:rFonts w:cs="Times New Roman"/>
        </w:rPr>
        <w:t xml:space="preserve"> - Loss and Accuracy curves over 20 epochs.</w:t>
      </w:r>
      <w:bookmarkEnd w:id="27"/>
    </w:p>
    <w:p w14:paraId="6EE4B9F6" w14:textId="77777777" w:rsidR="00E33A6A" w:rsidRPr="00E33A6A" w:rsidRDefault="002276BB" w:rsidP="00E33A6A">
      <w:pPr>
        <w:keepNext/>
        <w:spacing w:after="278" w:line="360" w:lineRule="auto"/>
        <w:jc w:val="both"/>
        <w:rPr>
          <w:rFonts w:cs="Times New Roman"/>
        </w:rPr>
      </w:pPr>
      <w:r w:rsidRPr="00E33A6A">
        <w:rPr>
          <w:rFonts w:cs="Times New Roman"/>
          <w:bCs/>
        </w:rPr>
        <w:lastRenderedPageBreak/>
        <w:drawing>
          <wp:inline distT="0" distB="0" distL="0" distR="0" wp14:anchorId="7E4CB78E" wp14:editId="172ADF68">
            <wp:extent cx="5943600" cy="5433695"/>
            <wp:effectExtent l="0" t="0" r="0" b="0"/>
            <wp:docPr id="82854729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5433695"/>
                    </a:xfrm>
                    <a:prstGeom prst="rect">
                      <a:avLst/>
                    </a:prstGeom>
                    <a:noFill/>
                    <a:ln>
                      <a:noFill/>
                    </a:ln>
                  </pic:spPr>
                </pic:pic>
              </a:graphicData>
            </a:graphic>
          </wp:inline>
        </w:drawing>
      </w:r>
    </w:p>
    <w:p w14:paraId="5DD96B1E" w14:textId="021ADFB7" w:rsidR="00317BA9" w:rsidRPr="00E33A6A" w:rsidRDefault="00E33A6A" w:rsidP="00E33A6A">
      <w:pPr>
        <w:pStyle w:val="Caption"/>
        <w:spacing w:line="360" w:lineRule="auto"/>
        <w:jc w:val="both"/>
        <w:rPr>
          <w:rFonts w:cs="Times New Roman"/>
          <w:bCs/>
        </w:rPr>
      </w:pPr>
      <w:bookmarkStart w:id="28" w:name="_Toc229299560"/>
      <w:r w:rsidRPr="00E33A6A">
        <w:rPr>
          <w:rFonts w:cs="Times New Roman"/>
        </w:rPr>
        <w:t xml:space="preserve">Figure </w:t>
      </w:r>
      <w:r w:rsidRPr="00E33A6A">
        <w:rPr>
          <w:rFonts w:cs="Times New Roman"/>
        </w:rPr>
        <w:fldChar w:fldCharType="begin"/>
      </w:r>
      <w:r w:rsidRPr="00E33A6A">
        <w:rPr>
          <w:rFonts w:cs="Times New Roman"/>
        </w:rPr>
        <w:instrText xml:space="preserve"> SEQ Figure \* ARABIC </w:instrText>
      </w:r>
      <w:r w:rsidRPr="00E33A6A">
        <w:rPr>
          <w:rFonts w:cs="Times New Roman"/>
        </w:rPr>
        <w:fldChar w:fldCharType="separate"/>
      </w:r>
      <w:r w:rsidRPr="00E33A6A">
        <w:rPr>
          <w:rFonts w:cs="Times New Roman"/>
          <w:noProof/>
        </w:rPr>
        <w:t>10</w:t>
      </w:r>
      <w:r w:rsidRPr="00E33A6A">
        <w:rPr>
          <w:rFonts w:cs="Times New Roman"/>
        </w:rPr>
        <w:fldChar w:fldCharType="end"/>
      </w:r>
      <w:r w:rsidRPr="00E33A6A">
        <w:rPr>
          <w:rFonts w:cs="Times New Roman"/>
        </w:rPr>
        <w:t>: Deeper CNN (SGD) - Confusion Matrix.</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2276BB" w:rsidRPr="00E33A6A" w14:paraId="3D873B11" w14:textId="77777777" w:rsidTr="002276BB">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20" w:type="dxa"/>
              <w:bottom w:w="80" w:type="dxa"/>
              <w:right w:w="120" w:type="dxa"/>
            </w:tcMar>
          </w:tcPr>
          <w:p w14:paraId="3DB69DA7" w14:textId="77777777" w:rsidR="002276BB" w:rsidRPr="00E33A6A" w:rsidRDefault="002276BB" w:rsidP="00E33A6A">
            <w:pPr>
              <w:spacing w:line="360" w:lineRule="auto"/>
              <w:jc w:val="both"/>
              <w:rPr>
                <w:rFonts w:cs="Times New Roman"/>
              </w:rPr>
            </w:pPr>
            <w:r w:rsidRPr="00E33A6A">
              <w:rPr>
                <w:rFonts w:eastAsia="Arial" w:cs="Times New Roman"/>
                <w:b/>
                <w:bCs/>
                <w:color w:val="FFFFFF"/>
                <w:sz w:val="20"/>
                <w:szCs w:val="20"/>
              </w:rPr>
              <w:t>Metric</w:t>
            </w:r>
          </w:p>
        </w:tc>
        <w:tc>
          <w:tcPr>
            <w:tcW w:w="3120"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20" w:type="dxa"/>
              <w:bottom w:w="80" w:type="dxa"/>
              <w:right w:w="120" w:type="dxa"/>
            </w:tcMar>
          </w:tcPr>
          <w:p w14:paraId="21CAE085" w14:textId="77777777" w:rsidR="002276BB" w:rsidRPr="00E33A6A" w:rsidRDefault="002276BB" w:rsidP="00E33A6A">
            <w:pPr>
              <w:spacing w:line="360" w:lineRule="auto"/>
              <w:jc w:val="both"/>
              <w:rPr>
                <w:rFonts w:cs="Times New Roman"/>
              </w:rPr>
            </w:pPr>
            <w:r w:rsidRPr="00E33A6A">
              <w:rPr>
                <w:rFonts w:eastAsia="Arial" w:cs="Times New Roman"/>
                <w:b/>
                <w:bCs/>
                <w:color w:val="FFFFFF"/>
                <w:sz w:val="20"/>
                <w:szCs w:val="20"/>
              </w:rPr>
              <w:t>Adam</w:t>
            </w:r>
          </w:p>
        </w:tc>
        <w:tc>
          <w:tcPr>
            <w:tcW w:w="3120"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20" w:type="dxa"/>
              <w:bottom w:w="80" w:type="dxa"/>
              <w:right w:w="120" w:type="dxa"/>
            </w:tcMar>
          </w:tcPr>
          <w:p w14:paraId="7F14016A" w14:textId="77777777" w:rsidR="002276BB" w:rsidRPr="00E33A6A" w:rsidRDefault="002276BB" w:rsidP="00E33A6A">
            <w:pPr>
              <w:spacing w:line="360" w:lineRule="auto"/>
              <w:jc w:val="both"/>
              <w:rPr>
                <w:rFonts w:cs="Times New Roman"/>
              </w:rPr>
            </w:pPr>
            <w:proofErr w:type="spellStart"/>
            <w:r w:rsidRPr="00E33A6A">
              <w:rPr>
                <w:rFonts w:eastAsia="Arial" w:cs="Times New Roman"/>
                <w:b/>
                <w:bCs/>
                <w:color w:val="FFFFFF"/>
                <w:sz w:val="20"/>
                <w:szCs w:val="20"/>
              </w:rPr>
              <w:t>SGD+Nesterov</w:t>
            </w:r>
            <w:proofErr w:type="spellEnd"/>
          </w:p>
        </w:tc>
      </w:tr>
      <w:tr w:rsidR="002276BB" w:rsidRPr="00E33A6A" w14:paraId="1079B39D" w14:textId="77777777" w:rsidTr="0081221A">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7F1C2E3" w14:textId="77777777" w:rsidR="002276BB" w:rsidRPr="00E33A6A" w:rsidRDefault="002276BB" w:rsidP="00E33A6A">
            <w:pPr>
              <w:spacing w:line="360" w:lineRule="auto"/>
              <w:jc w:val="both"/>
              <w:rPr>
                <w:rFonts w:cs="Times New Roman"/>
              </w:rPr>
            </w:pPr>
            <w:r w:rsidRPr="00E33A6A">
              <w:rPr>
                <w:rFonts w:eastAsia="Arial" w:cs="Times New Roman"/>
                <w:sz w:val="20"/>
                <w:szCs w:val="20"/>
              </w:rPr>
              <w:t>Test Accuracy</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0CE2B6C" w14:textId="77777777" w:rsidR="002276BB" w:rsidRPr="00E33A6A" w:rsidRDefault="002276BB" w:rsidP="00E33A6A">
            <w:pPr>
              <w:spacing w:line="360" w:lineRule="auto"/>
              <w:jc w:val="both"/>
              <w:rPr>
                <w:rFonts w:cs="Times New Roman"/>
              </w:rPr>
            </w:pPr>
            <w:r w:rsidRPr="00E33A6A">
              <w:rPr>
                <w:rFonts w:eastAsia="Arial" w:cs="Times New Roman"/>
                <w:sz w:val="20"/>
                <w:szCs w:val="20"/>
              </w:rPr>
              <w:t>84.90%</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064A779" w14:textId="77777777" w:rsidR="002276BB" w:rsidRPr="00E33A6A" w:rsidRDefault="002276BB" w:rsidP="00E33A6A">
            <w:pPr>
              <w:spacing w:line="360" w:lineRule="auto"/>
              <w:jc w:val="both"/>
              <w:rPr>
                <w:rFonts w:cs="Times New Roman"/>
              </w:rPr>
            </w:pPr>
            <w:r w:rsidRPr="00E33A6A">
              <w:rPr>
                <w:rFonts w:eastAsia="Arial" w:cs="Times New Roman"/>
                <w:sz w:val="20"/>
                <w:szCs w:val="20"/>
              </w:rPr>
              <w:t>80.17%</w:t>
            </w:r>
          </w:p>
        </w:tc>
      </w:tr>
      <w:tr w:rsidR="002276BB" w:rsidRPr="00E33A6A" w14:paraId="52B16B58" w14:textId="77777777" w:rsidTr="0081221A">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EC3BAB" w14:textId="77777777" w:rsidR="002276BB" w:rsidRPr="00E33A6A" w:rsidRDefault="002276BB" w:rsidP="00E33A6A">
            <w:pPr>
              <w:spacing w:line="360" w:lineRule="auto"/>
              <w:jc w:val="both"/>
              <w:rPr>
                <w:rFonts w:cs="Times New Roman"/>
              </w:rPr>
            </w:pPr>
            <w:r w:rsidRPr="00E33A6A">
              <w:rPr>
                <w:rFonts w:eastAsia="Arial" w:cs="Times New Roman"/>
                <w:sz w:val="20"/>
                <w:szCs w:val="20"/>
              </w:rPr>
              <w:t>Accuracy Gap</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B9DA5A" w14:textId="77777777" w:rsidR="002276BB" w:rsidRPr="00E33A6A" w:rsidRDefault="002276BB" w:rsidP="00E33A6A">
            <w:pPr>
              <w:spacing w:line="360" w:lineRule="auto"/>
              <w:jc w:val="both"/>
              <w:rPr>
                <w:rFonts w:cs="Times New Roman"/>
              </w:rPr>
            </w:pPr>
            <w:r w:rsidRPr="00E33A6A">
              <w:rPr>
                <w:rFonts w:eastAsia="Arial" w:cs="Times New Roman"/>
                <w:sz w:val="20"/>
                <w:szCs w:val="20"/>
              </w:rPr>
              <w: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FA7041" w14:textId="77777777" w:rsidR="002276BB" w:rsidRPr="00E33A6A" w:rsidRDefault="002276BB" w:rsidP="00E33A6A">
            <w:pPr>
              <w:spacing w:line="360" w:lineRule="auto"/>
              <w:jc w:val="both"/>
              <w:rPr>
                <w:rFonts w:cs="Times New Roman"/>
              </w:rPr>
            </w:pPr>
            <w:r w:rsidRPr="00E33A6A">
              <w:rPr>
                <w:rFonts w:eastAsia="Arial" w:cs="Times New Roman"/>
                <w:sz w:val="20"/>
                <w:szCs w:val="20"/>
              </w:rPr>
              <w:t>-4.73%</w:t>
            </w:r>
          </w:p>
        </w:tc>
      </w:tr>
      <w:tr w:rsidR="002276BB" w:rsidRPr="00E33A6A" w14:paraId="6CE0AA4B" w14:textId="77777777" w:rsidTr="0081221A">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B6FE103" w14:textId="77777777" w:rsidR="002276BB" w:rsidRPr="00E33A6A" w:rsidRDefault="002276BB" w:rsidP="00E33A6A">
            <w:pPr>
              <w:spacing w:line="360" w:lineRule="auto"/>
              <w:jc w:val="both"/>
              <w:rPr>
                <w:rFonts w:cs="Times New Roman"/>
              </w:rPr>
            </w:pPr>
            <w:r w:rsidRPr="00E33A6A">
              <w:rPr>
                <w:rFonts w:eastAsia="Arial" w:cs="Times New Roman"/>
                <w:sz w:val="20"/>
                <w:szCs w:val="20"/>
              </w:rPr>
              <w:t>Convergence Style</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E182C53" w14:textId="77777777" w:rsidR="002276BB" w:rsidRPr="00E33A6A" w:rsidRDefault="002276BB" w:rsidP="00E33A6A">
            <w:pPr>
              <w:spacing w:line="360" w:lineRule="auto"/>
              <w:jc w:val="both"/>
              <w:rPr>
                <w:rFonts w:cs="Times New Roman"/>
              </w:rPr>
            </w:pPr>
            <w:r w:rsidRPr="00E33A6A">
              <w:rPr>
                <w:rFonts w:eastAsia="Arial" w:cs="Times New Roman"/>
                <w:sz w:val="20"/>
                <w:szCs w:val="20"/>
              </w:rPr>
              <w:t>Smooth, fast (3-5 epochs)</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06925EC" w14:textId="77777777" w:rsidR="002276BB" w:rsidRPr="00E33A6A" w:rsidRDefault="002276BB" w:rsidP="00E33A6A">
            <w:pPr>
              <w:spacing w:line="360" w:lineRule="auto"/>
              <w:jc w:val="both"/>
              <w:rPr>
                <w:rFonts w:cs="Times New Roman"/>
              </w:rPr>
            </w:pPr>
            <w:r w:rsidRPr="00E33A6A">
              <w:rPr>
                <w:rFonts w:eastAsia="Arial" w:cs="Times New Roman"/>
                <w:sz w:val="20"/>
                <w:szCs w:val="20"/>
              </w:rPr>
              <w:t>Slow, oscillatory (10+ epochs)</w:t>
            </w:r>
          </w:p>
        </w:tc>
      </w:tr>
      <w:tr w:rsidR="002276BB" w:rsidRPr="00E33A6A" w14:paraId="122AEE18" w14:textId="77777777" w:rsidTr="0081221A">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F1FE1B" w14:textId="77777777" w:rsidR="002276BB" w:rsidRPr="00E33A6A" w:rsidRDefault="002276BB" w:rsidP="00E33A6A">
            <w:pPr>
              <w:spacing w:line="360" w:lineRule="auto"/>
              <w:jc w:val="both"/>
              <w:rPr>
                <w:rFonts w:cs="Times New Roman"/>
              </w:rPr>
            </w:pPr>
            <w:r w:rsidRPr="00E33A6A">
              <w:rPr>
                <w:rFonts w:eastAsia="Arial" w:cs="Times New Roman"/>
                <w:sz w:val="20"/>
                <w:szCs w:val="20"/>
              </w:rPr>
              <w:t>Val Loss Stability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ADF2DA" w14:textId="77777777" w:rsidR="002276BB" w:rsidRPr="00E33A6A" w:rsidRDefault="002276BB" w:rsidP="00E33A6A">
            <w:pPr>
              <w:spacing w:line="360" w:lineRule="auto"/>
              <w:jc w:val="both"/>
              <w:rPr>
                <w:rFonts w:cs="Times New Roman"/>
              </w:rPr>
            </w:pPr>
            <w:r w:rsidRPr="00E33A6A">
              <w:rPr>
                <w:rFonts w:eastAsia="Arial" w:cs="Times New Roman"/>
                <w:sz w:val="20"/>
                <w:szCs w:val="20"/>
              </w:rPr>
              <w:t>Moderate early oscillation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4A7303" w14:textId="77777777" w:rsidR="002276BB" w:rsidRPr="00E33A6A" w:rsidRDefault="002276BB" w:rsidP="00E33A6A">
            <w:pPr>
              <w:spacing w:line="360" w:lineRule="auto"/>
              <w:jc w:val="both"/>
              <w:rPr>
                <w:rFonts w:cs="Times New Roman"/>
              </w:rPr>
            </w:pPr>
            <w:r w:rsidRPr="00E33A6A">
              <w:rPr>
                <w:rFonts w:eastAsia="Arial" w:cs="Times New Roman"/>
                <w:sz w:val="20"/>
                <w:szCs w:val="20"/>
              </w:rPr>
              <w:t>High oscillation throughout</w:t>
            </w:r>
          </w:p>
        </w:tc>
      </w:tr>
    </w:tbl>
    <w:p w14:paraId="5A64DCBB" w14:textId="77777777" w:rsidR="00E33A6A" w:rsidRPr="00E33A6A" w:rsidRDefault="00E33A6A" w:rsidP="00E33A6A">
      <w:pPr>
        <w:spacing w:before="20" w:after="120" w:line="360" w:lineRule="auto"/>
        <w:jc w:val="both"/>
        <w:rPr>
          <w:rFonts w:cs="Times New Roman"/>
        </w:rPr>
      </w:pPr>
      <w:r w:rsidRPr="00E33A6A">
        <w:rPr>
          <w:rFonts w:eastAsia="Arial" w:cs="Times New Roman"/>
          <w:i/>
          <w:iCs/>
          <w:sz w:val="20"/>
          <w:szCs w:val="20"/>
        </w:rPr>
        <w:t xml:space="preserve">Table 7: Adam vs </w:t>
      </w:r>
      <w:proofErr w:type="spellStart"/>
      <w:r w:rsidRPr="00E33A6A">
        <w:rPr>
          <w:rFonts w:eastAsia="Arial" w:cs="Times New Roman"/>
          <w:i/>
          <w:iCs/>
          <w:sz w:val="20"/>
          <w:szCs w:val="20"/>
        </w:rPr>
        <w:t>SGD+Nesterov</w:t>
      </w:r>
      <w:proofErr w:type="spellEnd"/>
      <w:r w:rsidRPr="00E33A6A">
        <w:rPr>
          <w:rFonts w:eastAsia="Arial" w:cs="Times New Roman"/>
          <w:i/>
          <w:iCs/>
          <w:sz w:val="20"/>
          <w:szCs w:val="20"/>
        </w:rPr>
        <w:t xml:space="preserve"> Comparison.</w:t>
      </w:r>
    </w:p>
    <w:p w14:paraId="78EF4B5E" w14:textId="77777777" w:rsidR="00317BA9" w:rsidRPr="00E33A6A" w:rsidRDefault="00317BA9" w:rsidP="00E33A6A">
      <w:pPr>
        <w:spacing w:after="278" w:line="360" w:lineRule="auto"/>
        <w:jc w:val="both"/>
        <w:rPr>
          <w:rFonts w:cs="Times New Roman"/>
          <w:bCs/>
        </w:rPr>
      </w:pPr>
      <w:r w:rsidRPr="00E33A6A">
        <w:rPr>
          <w:rFonts w:cs="Times New Roman"/>
          <w:bCs/>
        </w:rPr>
        <w:lastRenderedPageBreak/>
        <w:t xml:space="preserve">Adam achieved 84.90% vs SGD's 80.17%, a gap of 4.73 percentage points. This is mostly due to SGD's more sluggish convergence in the 20 epochs time budget. Adam's adaptive per-parameter learning rates help to achieve faster and more effective early-epoch updates. Adam is just a better option within the practical limits of </w:t>
      </w:r>
      <w:proofErr w:type="spellStart"/>
      <w:r w:rsidRPr="00E33A6A">
        <w:rPr>
          <w:rFonts w:cs="Times New Roman"/>
          <w:bCs/>
        </w:rPr>
        <w:t>Colab</w:t>
      </w:r>
      <w:proofErr w:type="spellEnd"/>
      <w:r w:rsidRPr="00E33A6A">
        <w:rPr>
          <w:rFonts w:cs="Times New Roman"/>
          <w:bCs/>
        </w:rPr>
        <w:t>, but SGD could eventually catch up if more epochs and careful LR scheduling are used.</w:t>
      </w:r>
    </w:p>
    <w:p w14:paraId="0F2B3D74" w14:textId="7002C78C" w:rsidR="00317BA9" w:rsidRPr="00E33A6A" w:rsidRDefault="002276BB" w:rsidP="00E33A6A">
      <w:pPr>
        <w:pStyle w:val="Heading2"/>
      </w:pPr>
      <w:bookmarkStart w:id="29" w:name="_Toc229299533"/>
      <w:r w:rsidRPr="00E33A6A">
        <w:t xml:space="preserve">4.4 Ablation Study – Effect of </w:t>
      </w:r>
      <w:proofErr w:type="spellStart"/>
      <w:r w:rsidRPr="00E33A6A">
        <w:t>Droupout</w:t>
      </w:r>
      <w:bookmarkEnd w:id="29"/>
      <w:proofErr w:type="spellEnd"/>
    </w:p>
    <w:p w14:paraId="71820F96" w14:textId="77777777" w:rsidR="00E33A6A" w:rsidRPr="00E33A6A" w:rsidRDefault="002276BB" w:rsidP="00E33A6A">
      <w:pPr>
        <w:keepNext/>
        <w:spacing w:after="278" w:line="360" w:lineRule="auto"/>
        <w:ind w:left="14"/>
        <w:jc w:val="both"/>
        <w:rPr>
          <w:rFonts w:cs="Times New Roman"/>
        </w:rPr>
      </w:pPr>
      <w:r w:rsidRPr="00E33A6A">
        <w:rPr>
          <w:rFonts w:cs="Times New Roman"/>
          <w:bCs/>
        </w:rPr>
        <w:drawing>
          <wp:inline distT="0" distB="0" distL="0" distR="0" wp14:anchorId="0F99A1E8" wp14:editId="1A94381F">
            <wp:extent cx="5943600" cy="3764280"/>
            <wp:effectExtent l="0" t="0" r="0" b="7620"/>
            <wp:docPr id="51234545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3764280"/>
                    </a:xfrm>
                    <a:prstGeom prst="rect">
                      <a:avLst/>
                    </a:prstGeom>
                    <a:noFill/>
                    <a:ln>
                      <a:noFill/>
                    </a:ln>
                  </pic:spPr>
                </pic:pic>
              </a:graphicData>
            </a:graphic>
          </wp:inline>
        </w:drawing>
      </w:r>
    </w:p>
    <w:p w14:paraId="13E5058B" w14:textId="6A33089B" w:rsidR="002276BB" w:rsidRPr="00E33A6A" w:rsidRDefault="00E33A6A" w:rsidP="00E33A6A">
      <w:pPr>
        <w:pStyle w:val="Caption"/>
        <w:spacing w:line="360" w:lineRule="auto"/>
        <w:jc w:val="both"/>
        <w:rPr>
          <w:rFonts w:cs="Times New Roman"/>
          <w:bCs/>
        </w:rPr>
      </w:pPr>
      <w:bookmarkStart w:id="30" w:name="_Toc229299561"/>
      <w:r w:rsidRPr="00E33A6A">
        <w:rPr>
          <w:rFonts w:cs="Times New Roman"/>
        </w:rPr>
        <w:t xml:space="preserve">Figure </w:t>
      </w:r>
      <w:r w:rsidRPr="00E33A6A">
        <w:rPr>
          <w:rFonts w:cs="Times New Roman"/>
        </w:rPr>
        <w:fldChar w:fldCharType="begin"/>
      </w:r>
      <w:r w:rsidRPr="00E33A6A">
        <w:rPr>
          <w:rFonts w:cs="Times New Roman"/>
        </w:rPr>
        <w:instrText xml:space="preserve"> SEQ Figure \* ARABIC </w:instrText>
      </w:r>
      <w:r w:rsidRPr="00E33A6A">
        <w:rPr>
          <w:rFonts w:cs="Times New Roman"/>
        </w:rPr>
        <w:fldChar w:fldCharType="separate"/>
      </w:r>
      <w:r w:rsidRPr="00E33A6A">
        <w:rPr>
          <w:rFonts w:cs="Times New Roman"/>
          <w:noProof/>
        </w:rPr>
        <w:t>11</w:t>
      </w:r>
      <w:r w:rsidRPr="00E33A6A">
        <w:rPr>
          <w:rFonts w:cs="Times New Roman"/>
        </w:rPr>
        <w:fldChar w:fldCharType="end"/>
      </w:r>
      <w:r w:rsidRPr="00E33A6A">
        <w:rPr>
          <w:rFonts w:cs="Times New Roman"/>
        </w:rPr>
        <w:t>: Ablation Study - With Dropout (left) vs Without Dropout (right). Note widening train-</w:t>
      </w:r>
      <w:proofErr w:type="spellStart"/>
      <w:r w:rsidRPr="00E33A6A">
        <w:rPr>
          <w:rFonts w:cs="Times New Roman"/>
        </w:rPr>
        <w:t>val</w:t>
      </w:r>
      <w:proofErr w:type="spellEnd"/>
      <w:r w:rsidRPr="00E33A6A">
        <w:rPr>
          <w:rFonts w:cs="Times New Roman"/>
        </w:rPr>
        <w:t xml:space="preserve"> gap on the right.</w:t>
      </w:r>
      <w:bookmarkEnd w:id="30"/>
    </w:p>
    <w:p w14:paraId="1CA486E8" w14:textId="77777777" w:rsidR="00E33A6A" w:rsidRPr="00E33A6A" w:rsidRDefault="002276BB" w:rsidP="00E33A6A">
      <w:pPr>
        <w:keepNext/>
        <w:spacing w:after="278" w:line="360" w:lineRule="auto"/>
        <w:ind w:left="14"/>
        <w:jc w:val="both"/>
        <w:rPr>
          <w:rFonts w:cs="Times New Roman"/>
        </w:rPr>
      </w:pPr>
      <w:r w:rsidRPr="00E33A6A">
        <w:rPr>
          <w:rFonts w:cs="Times New Roman"/>
          <w:bCs/>
        </w:rPr>
        <w:lastRenderedPageBreak/>
        <w:drawing>
          <wp:inline distT="0" distB="0" distL="0" distR="0" wp14:anchorId="3EC2796C" wp14:editId="7E9C04CC">
            <wp:extent cx="5768340" cy="4754880"/>
            <wp:effectExtent l="0" t="0" r="3810" b="3810"/>
            <wp:docPr id="29066933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68340" cy="4754880"/>
                    </a:xfrm>
                    <a:prstGeom prst="rect">
                      <a:avLst/>
                    </a:prstGeom>
                    <a:noFill/>
                    <a:ln>
                      <a:noFill/>
                    </a:ln>
                  </pic:spPr>
                </pic:pic>
              </a:graphicData>
            </a:graphic>
          </wp:inline>
        </w:drawing>
      </w:r>
    </w:p>
    <w:p w14:paraId="78F96E9C" w14:textId="09A09D45" w:rsidR="002276BB" w:rsidRPr="00E33A6A" w:rsidRDefault="00E33A6A" w:rsidP="00E33A6A">
      <w:pPr>
        <w:pStyle w:val="Caption"/>
        <w:spacing w:line="360" w:lineRule="auto"/>
        <w:jc w:val="both"/>
        <w:rPr>
          <w:rFonts w:cs="Times New Roman"/>
          <w:bCs/>
        </w:rPr>
      </w:pPr>
      <w:bookmarkStart w:id="31" w:name="_Toc229299562"/>
      <w:r w:rsidRPr="00E33A6A">
        <w:rPr>
          <w:rFonts w:cs="Times New Roman"/>
        </w:rPr>
        <w:t xml:space="preserve">Figure </w:t>
      </w:r>
      <w:r w:rsidRPr="00E33A6A">
        <w:rPr>
          <w:rFonts w:cs="Times New Roman"/>
        </w:rPr>
        <w:fldChar w:fldCharType="begin"/>
      </w:r>
      <w:r w:rsidRPr="00E33A6A">
        <w:rPr>
          <w:rFonts w:cs="Times New Roman"/>
        </w:rPr>
        <w:instrText xml:space="preserve"> SEQ Figure \* ARABIC </w:instrText>
      </w:r>
      <w:r w:rsidRPr="00E33A6A">
        <w:rPr>
          <w:rFonts w:cs="Times New Roman"/>
        </w:rPr>
        <w:fldChar w:fldCharType="separate"/>
      </w:r>
      <w:r w:rsidRPr="00E33A6A">
        <w:rPr>
          <w:rFonts w:cs="Times New Roman"/>
          <w:noProof/>
        </w:rPr>
        <w:t>12</w:t>
      </w:r>
      <w:r w:rsidRPr="00E33A6A">
        <w:rPr>
          <w:rFonts w:cs="Times New Roman"/>
        </w:rPr>
        <w:fldChar w:fldCharType="end"/>
      </w:r>
      <w:r w:rsidRPr="00E33A6A">
        <w:rPr>
          <w:rFonts w:cs="Times New Roman"/>
        </w:rPr>
        <w:t>: No Dropout Ablation - Confusion Matrix</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2276BB" w:rsidRPr="00E33A6A" w14:paraId="2045B6B6" w14:textId="77777777" w:rsidTr="002276BB">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20" w:type="dxa"/>
              <w:bottom w:w="80" w:type="dxa"/>
              <w:right w:w="120" w:type="dxa"/>
            </w:tcMar>
          </w:tcPr>
          <w:p w14:paraId="06C1EE1B" w14:textId="77777777" w:rsidR="002276BB" w:rsidRPr="00E33A6A" w:rsidRDefault="002276BB" w:rsidP="00E33A6A">
            <w:pPr>
              <w:spacing w:line="360" w:lineRule="auto"/>
              <w:jc w:val="both"/>
              <w:rPr>
                <w:rFonts w:cs="Times New Roman"/>
              </w:rPr>
            </w:pPr>
            <w:r w:rsidRPr="00E33A6A">
              <w:rPr>
                <w:rFonts w:eastAsia="Arial" w:cs="Times New Roman"/>
                <w:b/>
                <w:bCs/>
                <w:color w:val="FFFFFF"/>
                <w:sz w:val="20"/>
                <w:szCs w:val="20"/>
              </w:rPr>
              <w:t>Metric</w:t>
            </w:r>
          </w:p>
        </w:tc>
        <w:tc>
          <w:tcPr>
            <w:tcW w:w="3120"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20" w:type="dxa"/>
              <w:bottom w:w="80" w:type="dxa"/>
              <w:right w:w="120" w:type="dxa"/>
            </w:tcMar>
          </w:tcPr>
          <w:p w14:paraId="58D83D27" w14:textId="77777777" w:rsidR="002276BB" w:rsidRPr="00E33A6A" w:rsidRDefault="002276BB" w:rsidP="00E33A6A">
            <w:pPr>
              <w:spacing w:line="360" w:lineRule="auto"/>
              <w:jc w:val="both"/>
              <w:rPr>
                <w:rFonts w:cs="Times New Roman"/>
              </w:rPr>
            </w:pPr>
            <w:r w:rsidRPr="00E33A6A">
              <w:rPr>
                <w:rFonts w:eastAsia="Arial" w:cs="Times New Roman"/>
                <w:b/>
                <w:bCs/>
                <w:color w:val="FFFFFF"/>
                <w:sz w:val="20"/>
                <w:szCs w:val="20"/>
              </w:rPr>
              <w:t>With Dropout (Deeper CNN)</w:t>
            </w:r>
          </w:p>
        </w:tc>
        <w:tc>
          <w:tcPr>
            <w:tcW w:w="3120"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20" w:type="dxa"/>
              <w:bottom w:w="80" w:type="dxa"/>
              <w:right w:w="120" w:type="dxa"/>
            </w:tcMar>
          </w:tcPr>
          <w:p w14:paraId="7AAED59C" w14:textId="77777777" w:rsidR="002276BB" w:rsidRPr="00E33A6A" w:rsidRDefault="002276BB" w:rsidP="00E33A6A">
            <w:pPr>
              <w:spacing w:line="360" w:lineRule="auto"/>
              <w:jc w:val="both"/>
              <w:rPr>
                <w:rFonts w:cs="Times New Roman"/>
              </w:rPr>
            </w:pPr>
            <w:r w:rsidRPr="00E33A6A">
              <w:rPr>
                <w:rFonts w:eastAsia="Arial" w:cs="Times New Roman"/>
                <w:b/>
                <w:bCs/>
                <w:color w:val="FFFFFF"/>
                <w:sz w:val="20"/>
                <w:szCs w:val="20"/>
              </w:rPr>
              <w:t>Without Dropout (Ablation)</w:t>
            </w:r>
          </w:p>
        </w:tc>
      </w:tr>
      <w:tr w:rsidR="002276BB" w:rsidRPr="00E33A6A" w14:paraId="6143FCFF" w14:textId="77777777" w:rsidTr="0081221A">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D7F3378" w14:textId="77777777" w:rsidR="002276BB" w:rsidRPr="00E33A6A" w:rsidRDefault="002276BB" w:rsidP="00E33A6A">
            <w:pPr>
              <w:spacing w:line="360" w:lineRule="auto"/>
              <w:jc w:val="both"/>
              <w:rPr>
                <w:rFonts w:cs="Times New Roman"/>
              </w:rPr>
            </w:pPr>
            <w:r w:rsidRPr="00E33A6A">
              <w:rPr>
                <w:rFonts w:eastAsia="Arial" w:cs="Times New Roman"/>
                <w:sz w:val="20"/>
                <w:szCs w:val="20"/>
              </w:rPr>
              <w:t>Test Accuracy</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3E643C9" w14:textId="77777777" w:rsidR="002276BB" w:rsidRPr="00E33A6A" w:rsidRDefault="002276BB" w:rsidP="00E33A6A">
            <w:pPr>
              <w:spacing w:line="360" w:lineRule="auto"/>
              <w:jc w:val="both"/>
              <w:rPr>
                <w:rFonts w:cs="Times New Roman"/>
              </w:rPr>
            </w:pPr>
            <w:r w:rsidRPr="00E33A6A">
              <w:rPr>
                <w:rFonts w:eastAsia="Arial" w:cs="Times New Roman"/>
                <w:sz w:val="20"/>
                <w:szCs w:val="20"/>
              </w:rPr>
              <w:t>84.90%</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3C32A8C" w14:textId="77777777" w:rsidR="002276BB" w:rsidRPr="00E33A6A" w:rsidRDefault="002276BB" w:rsidP="00E33A6A">
            <w:pPr>
              <w:spacing w:line="360" w:lineRule="auto"/>
              <w:jc w:val="both"/>
              <w:rPr>
                <w:rFonts w:cs="Times New Roman"/>
              </w:rPr>
            </w:pPr>
            <w:r w:rsidRPr="00E33A6A">
              <w:rPr>
                <w:rFonts w:eastAsia="Arial" w:cs="Times New Roman"/>
                <w:sz w:val="20"/>
                <w:szCs w:val="20"/>
              </w:rPr>
              <w:t>81.20%</w:t>
            </w:r>
          </w:p>
        </w:tc>
      </w:tr>
      <w:tr w:rsidR="002276BB" w:rsidRPr="00E33A6A" w14:paraId="046C4C46" w14:textId="77777777" w:rsidTr="0081221A">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4DAF10" w14:textId="77777777" w:rsidR="002276BB" w:rsidRPr="00E33A6A" w:rsidRDefault="002276BB" w:rsidP="00E33A6A">
            <w:pPr>
              <w:spacing w:line="360" w:lineRule="auto"/>
              <w:jc w:val="both"/>
              <w:rPr>
                <w:rFonts w:cs="Times New Roman"/>
              </w:rPr>
            </w:pPr>
            <w:r w:rsidRPr="00E33A6A">
              <w:rPr>
                <w:rFonts w:eastAsia="Arial" w:cs="Times New Roman"/>
                <w:sz w:val="20"/>
                <w:szCs w:val="20"/>
              </w:rPr>
              <w:t>Accuracy Drop</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41A5EC" w14:textId="77777777" w:rsidR="002276BB" w:rsidRPr="00E33A6A" w:rsidRDefault="002276BB" w:rsidP="00E33A6A">
            <w:pPr>
              <w:spacing w:line="360" w:lineRule="auto"/>
              <w:jc w:val="both"/>
              <w:rPr>
                <w:rFonts w:cs="Times New Roman"/>
              </w:rPr>
            </w:pPr>
            <w:r w:rsidRPr="00E33A6A">
              <w:rPr>
                <w:rFonts w:eastAsia="Arial" w:cs="Times New Roman"/>
                <w:sz w:val="20"/>
                <w:szCs w:val="20"/>
              </w:rPr>
              <w: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870F8D" w14:textId="77777777" w:rsidR="002276BB" w:rsidRPr="00E33A6A" w:rsidRDefault="002276BB" w:rsidP="00E33A6A">
            <w:pPr>
              <w:spacing w:line="360" w:lineRule="auto"/>
              <w:jc w:val="both"/>
              <w:rPr>
                <w:rFonts w:cs="Times New Roman"/>
              </w:rPr>
            </w:pPr>
            <w:r w:rsidRPr="00E33A6A">
              <w:rPr>
                <w:rFonts w:eastAsia="Arial" w:cs="Times New Roman"/>
                <w:sz w:val="20"/>
                <w:szCs w:val="20"/>
              </w:rPr>
              <w:t>-3.70%</w:t>
            </w:r>
          </w:p>
        </w:tc>
      </w:tr>
      <w:tr w:rsidR="002276BB" w:rsidRPr="00E33A6A" w14:paraId="79C72E57" w14:textId="77777777" w:rsidTr="0081221A">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9B6C7CF" w14:textId="77777777" w:rsidR="002276BB" w:rsidRPr="00E33A6A" w:rsidRDefault="002276BB" w:rsidP="00E33A6A">
            <w:pPr>
              <w:spacing w:line="360" w:lineRule="auto"/>
              <w:jc w:val="both"/>
              <w:rPr>
                <w:rFonts w:cs="Times New Roman"/>
              </w:rPr>
            </w:pPr>
            <w:r w:rsidRPr="00E33A6A">
              <w:rPr>
                <w:rFonts w:eastAsia="Arial" w:cs="Times New Roman"/>
                <w:sz w:val="20"/>
                <w:szCs w:val="20"/>
              </w:rPr>
              <w:t>Train-Val Acc Gap</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41C3AC0" w14:textId="77777777" w:rsidR="002276BB" w:rsidRPr="00E33A6A" w:rsidRDefault="002276BB" w:rsidP="00E33A6A">
            <w:pPr>
              <w:spacing w:line="360" w:lineRule="auto"/>
              <w:jc w:val="both"/>
              <w:rPr>
                <w:rFonts w:cs="Times New Roman"/>
              </w:rPr>
            </w:pPr>
            <w:r w:rsidRPr="00E33A6A">
              <w:rPr>
                <w:rFonts w:eastAsia="Arial" w:cs="Times New Roman"/>
                <w:sz w:val="20"/>
                <w:szCs w:val="20"/>
              </w:rPr>
              <w:t>~4%</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A069677" w14:textId="77777777" w:rsidR="002276BB" w:rsidRPr="00E33A6A" w:rsidRDefault="002276BB" w:rsidP="00E33A6A">
            <w:pPr>
              <w:spacing w:line="360" w:lineRule="auto"/>
              <w:jc w:val="both"/>
              <w:rPr>
                <w:rFonts w:cs="Times New Roman"/>
              </w:rPr>
            </w:pPr>
            <w:r w:rsidRPr="00E33A6A">
              <w:rPr>
                <w:rFonts w:eastAsia="Arial" w:cs="Times New Roman"/>
                <w:sz w:val="20"/>
                <w:szCs w:val="20"/>
              </w:rPr>
              <w:t>~8%</w:t>
            </w:r>
          </w:p>
        </w:tc>
      </w:tr>
      <w:tr w:rsidR="002276BB" w:rsidRPr="00E33A6A" w14:paraId="69470F8E" w14:textId="77777777" w:rsidTr="0081221A">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49BB03" w14:textId="77777777" w:rsidR="002276BB" w:rsidRPr="00E33A6A" w:rsidRDefault="002276BB" w:rsidP="00E33A6A">
            <w:pPr>
              <w:spacing w:line="360" w:lineRule="auto"/>
              <w:jc w:val="both"/>
              <w:rPr>
                <w:rFonts w:cs="Times New Roman"/>
              </w:rPr>
            </w:pPr>
            <w:r w:rsidRPr="00E33A6A">
              <w:rPr>
                <w:rFonts w:eastAsia="Arial" w:cs="Times New Roman"/>
                <w:sz w:val="20"/>
                <w:szCs w:val="20"/>
              </w:rPr>
              <w:t>Overfitting Signal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984239" w14:textId="77777777" w:rsidR="002276BB" w:rsidRPr="00E33A6A" w:rsidRDefault="002276BB" w:rsidP="00E33A6A">
            <w:pPr>
              <w:spacing w:line="360" w:lineRule="auto"/>
              <w:jc w:val="both"/>
              <w:rPr>
                <w:rFonts w:cs="Times New Roman"/>
              </w:rPr>
            </w:pPr>
            <w:r w:rsidRPr="00E33A6A">
              <w:rPr>
                <w:rFonts w:eastAsia="Arial" w:cs="Times New Roman"/>
                <w:sz w:val="20"/>
                <w:szCs w:val="20"/>
              </w:rPr>
              <w:t>Mild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316046" w14:textId="77777777" w:rsidR="002276BB" w:rsidRPr="00E33A6A" w:rsidRDefault="002276BB" w:rsidP="00E33A6A">
            <w:pPr>
              <w:spacing w:line="360" w:lineRule="auto"/>
              <w:jc w:val="both"/>
              <w:rPr>
                <w:rFonts w:cs="Times New Roman"/>
              </w:rPr>
            </w:pPr>
            <w:r w:rsidRPr="00E33A6A">
              <w:rPr>
                <w:rFonts w:eastAsia="Arial" w:cs="Times New Roman"/>
                <w:sz w:val="20"/>
                <w:szCs w:val="20"/>
              </w:rPr>
              <w:t>Moderate-High</w:t>
            </w:r>
          </w:p>
        </w:tc>
      </w:tr>
    </w:tbl>
    <w:p w14:paraId="6719D097" w14:textId="77777777" w:rsidR="00E33A6A" w:rsidRPr="00E33A6A" w:rsidRDefault="00E33A6A" w:rsidP="00E33A6A">
      <w:pPr>
        <w:spacing w:before="20" w:after="120" w:line="360" w:lineRule="auto"/>
        <w:jc w:val="both"/>
        <w:rPr>
          <w:rFonts w:cs="Times New Roman"/>
        </w:rPr>
      </w:pPr>
      <w:r w:rsidRPr="00E33A6A">
        <w:rPr>
          <w:rFonts w:eastAsia="Arial" w:cs="Times New Roman"/>
          <w:i/>
          <w:iCs/>
          <w:sz w:val="20"/>
          <w:szCs w:val="20"/>
        </w:rPr>
        <w:t>Table 8: Ablation Study Results.</w:t>
      </w:r>
    </w:p>
    <w:p w14:paraId="08E138A0" w14:textId="32B0C10F" w:rsidR="00317BA9" w:rsidRPr="00E33A6A" w:rsidRDefault="00E33A6A" w:rsidP="00E33A6A">
      <w:pPr>
        <w:spacing w:after="278" w:line="360" w:lineRule="auto"/>
        <w:ind w:left="14"/>
        <w:jc w:val="both"/>
        <w:rPr>
          <w:rFonts w:cs="Times New Roman"/>
          <w:bCs/>
        </w:rPr>
      </w:pPr>
      <w:r w:rsidRPr="00E33A6A">
        <w:rPr>
          <w:rFonts w:cs="Times New Roman"/>
          <w:bCs/>
        </w:rPr>
        <w:t xml:space="preserve">The test accuracy drop due to the removal of Dropout was 3.70 percentage points and the overfitting gap doubled. The training curve in the ablation study (Figure 11) is evident of a rising </w:t>
      </w:r>
      <w:r w:rsidRPr="00E33A6A">
        <w:rPr>
          <w:rFonts w:cs="Times New Roman"/>
          <w:bCs/>
        </w:rPr>
        <w:lastRenderedPageBreak/>
        <w:t>training accuracy with a leveling-off validation accuracy, which is typical of an overfitting model. This gives direct quantitative evidence that Dropout is a crucial regularization technique for this architecture.</w:t>
      </w:r>
    </w:p>
    <w:p w14:paraId="57F35F2D" w14:textId="10D0879C" w:rsidR="008118F9" w:rsidRPr="00E33A6A" w:rsidRDefault="008118F9" w:rsidP="00E33A6A">
      <w:pPr>
        <w:pStyle w:val="Heading2"/>
      </w:pPr>
      <w:bookmarkStart w:id="32" w:name="_Toc229299534"/>
      <w:r w:rsidRPr="00E33A6A">
        <w:t>4.5 Part A Summary</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1"/>
        <w:gridCol w:w="1445"/>
        <w:gridCol w:w="1846"/>
        <w:gridCol w:w="1837"/>
        <w:gridCol w:w="1591"/>
      </w:tblGrid>
      <w:tr w:rsidR="008118F9" w:rsidRPr="00E33A6A" w14:paraId="3EACDBAD" w14:textId="77777777" w:rsidTr="00E33A6A">
        <w:tblPrEx>
          <w:tblCellMar>
            <w:top w:w="0" w:type="dxa"/>
            <w:bottom w:w="0" w:type="dxa"/>
          </w:tblCellMar>
        </w:tblPrEx>
        <w:tc>
          <w:tcPr>
            <w:tcW w:w="2641"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20" w:type="dxa"/>
              <w:bottom w:w="80" w:type="dxa"/>
              <w:right w:w="120" w:type="dxa"/>
            </w:tcMar>
          </w:tcPr>
          <w:p w14:paraId="67C5374C" w14:textId="77777777" w:rsidR="008118F9" w:rsidRPr="00E33A6A" w:rsidRDefault="008118F9" w:rsidP="00E33A6A">
            <w:pPr>
              <w:spacing w:line="360" w:lineRule="auto"/>
              <w:jc w:val="both"/>
              <w:rPr>
                <w:rFonts w:cs="Times New Roman"/>
              </w:rPr>
            </w:pPr>
            <w:r w:rsidRPr="00E33A6A">
              <w:rPr>
                <w:rFonts w:eastAsia="Arial" w:cs="Times New Roman"/>
                <w:b/>
                <w:bCs/>
                <w:color w:val="FFFFFF"/>
                <w:sz w:val="20"/>
                <w:szCs w:val="20"/>
              </w:rPr>
              <w:t>Model</w:t>
            </w:r>
          </w:p>
        </w:tc>
        <w:tc>
          <w:tcPr>
            <w:tcW w:w="1445"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20" w:type="dxa"/>
              <w:bottom w:w="80" w:type="dxa"/>
              <w:right w:w="120" w:type="dxa"/>
            </w:tcMar>
          </w:tcPr>
          <w:p w14:paraId="13E751DA" w14:textId="77777777" w:rsidR="008118F9" w:rsidRPr="00E33A6A" w:rsidRDefault="008118F9" w:rsidP="00E33A6A">
            <w:pPr>
              <w:spacing w:line="360" w:lineRule="auto"/>
              <w:jc w:val="both"/>
              <w:rPr>
                <w:rFonts w:cs="Times New Roman"/>
              </w:rPr>
            </w:pPr>
            <w:r w:rsidRPr="00E33A6A">
              <w:rPr>
                <w:rFonts w:eastAsia="Arial" w:cs="Times New Roman"/>
                <w:b/>
                <w:bCs/>
                <w:color w:val="FFFFFF"/>
                <w:sz w:val="20"/>
                <w:szCs w:val="20"/>
              </w:rPr>
              <w:t>Test Acc</w:t>
            </w:r>
          </w:p>
        </w:tc>
        <w:tc>
          <w:tcPr>
            <w:tcW w:w="1846"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20" w:type="dxa"/>
              <w:bottom w:w="80" w:type="dxa"/>
              <w:right w:w="120" w:type="dxa"/>
            </w:tcMar>
          </w:tcPr>
          <w:p w14:paraId="2C3BD99C" w14:textId="77777777" w:rsidR="008118F9" w:rsidRPr="00E33A6A" w:rsidRDefault="008118F9" w:rsidP="00E33A6A">
            <w:pPr>
              <w:spacing w:line="360" w:lineRule="auto"/>
              <w:jc w:val="both"/>
              <w:rPr>
                <w:rFonts w:cs="Times New Roman"/>
              </w:rPr>
            </w:pPr>
            <w:r w:rsidRPr="00E33A6A">
              <w:rPr>
                <w:rFonts w:eastAsia="Arial" w:cs="Times New Roman"/>
                <w:b/>
                <w:bCs/>
                <w:color w:val="FFFFFF"/>
                <w:sz w:val="20"/>
                <w:szCs w:val="20"/>
              </w:rPr>
              <w:t>Parameters</w:t>
            </w:r>
          </w:p>
        </w:tc>
        <w:tc>
          <w:tcPr>
            <w:tcW w:w="1837"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20" w:type="dxa"/>
              <w:bottom w:w="80" w:type="dxa"/>
              <w:right w:w="120" w:type="dxa"/>
            </w:tcMar>
          </w:tcPr>
          <w:p w14:paraId="0F17FF1B" w14:textId="77777777" w:rsidR="008118F9" w:rsidRPr="00E33A6A" w:rsidRDefault="008118F9" w:rsidP="00E33A6A">
            <w:pPr>
              <w:spacing w:line="360" w:lineRule="auto"/>
              <w:jc w:val="both"/>
              <w:rPr>
                <w:rFonts w:cs="Times New Roman"/>
              </w:rPr>
            </w:pPr>
            <w:r w:rsidRPr="00E33A6A">
              <w:rPr>
                <w:rFonts w:eastAsia="Arial" w:cs="Times New Roman"/>
                <w:b/>
                <w:bCs/>
                <w:color w:val="FFFFFF"/>
                <w:sz w:val="20"/>
                <w:szCs w:val="20"/>
              </w:rPr>
              <w:t>Regularization</w:t>
            </w:r>
          </w:p>
        </w:tc>
        <w:tc>
          <w:tcPr>
            <w:tcW w:w="1591"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20" w:type="dxa"/>
              <w:bottom w:w="80" w:type="dxa"/>
              <w:right w:w="120" w:type="dxa"/>
            </w:tcMar>
          </w:tcPr>
          <w:p w14:paraId="26A26296" w14:textId="77777777" w:rsidR="008118F9" w:rsidRPr="00E33A6A" w:rsidRDefault="008118F9" w:rsidP="00E33A6A">
            <w:pPr>
              <w:spacing w:line="360" w:lineRule="auto"/>
              <w:jc w:val="both"/>
              <w:rPr>
                <w:rFonts w:cs="Times New Roman"/>
              </w:rPr>
            </w:pPr>
            <w:r w:rsidRPr="00E33A6A">
              <w:rPr>
                <w:rFonts w:eastAsia="Arial" w:cs="Times New Roman"/>
                <w:b/>
                <w:bCs/>
                <w:color w:val="FFFFFF"/>
                <w:sz w:val="20"/>
                <w:szCs w:val="20"/>
              </w:rPr>
              <w:t>Optimizer</w:t>
            </w:r>
          </w:p>
        </w:tc>
      </w:tr>
      <w:tr w:rsidR="008118F9" w:rsidRPr="00E33A6A" w14:paraId="119BE1FB" w14:textId="77777777" w:rsidTr="00E33A6A">
        <w:tblPrEx>
          <w:tblCellMar>
            <w:top w:w="0" w:type="dxa"/>
            <w:bottom w:w="0" w:type="dxa"/>
          </w:tblCellMar>
        </w:tblPrEx>
        <w:tc>
          <w:tcPr>
            <w:tcW w:w="2641"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87444C2" w14:textId="77777777" w:rsidR="008118F9" w:rsidRPr="00E33A6A" w:rsidRDefault="008118F9" w:rsidP="00E33A6A">
            <w:pPr>
              <w:spacing w:line="360" w:lineRule="auto"/>
              <w:jc w:val="both"/>
              <w:rPr>
                <w:rFonts w:cs="Times New Roman"/>
              </w:rPr>
            </w:pPr>
            <w:r w:rsidRPr="00E33A6A">
              <w:rPr>
                <w:rFonts w:eastAsia="Arial" w:cs="Times New Roman"/>
                <w:sz w:val="20"/>
                <w:szCs w:val="20"/>
              </w:rPr>
              <w:t>Baseline CNN</w:t>
            </w:r>
          </w:p>
        </w:tc>
        <w:tc>
          <w:tcPr>
            <w:tcW w:w="1445"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F7E6FD6" w14:textId="77777777" w:rsidR="008118F9" w:rsidRPr="00E33A6A" w:rsidRDefault="008118F9" w:rsidP="00E33A6A">
            <w:pPr>
              <w:spacing w:line="360" w:lineRule="auto"/>
              <w:jc w:val="both"/>
              <w:rPr>
                <w:rFonts w:cs="Times New Roman"/>
              </w:rPr>
            </w:pPr>
            <w:r w:rsidRPr="00E33A6A">
              <w:rPr>
                <w:rFonts w:eastAsia="Arial" w:cs="Times New Roman"/>
                <w:sz w:val="20"/>
                <w:szCs w:val="20"/>
              </w:rPr>
              <w:t>85.07%</w:t>
            </w:r>
          </w:p>
        </w:tc>
        <w:tc>
          <w:tcPr>
            <w:tcW w:w="1846"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09548C5" w14:textId="77777777" w:rsidR="008118F9" w:rsidRPr="00E33A6A" w:rsidRDefault="008118F9" w:rsidP="00E33A6A">
            <w:pPr>
              <w:spacing w:line="360" w:lineRule="auto"/>
              <w:jc w:val="both"/>
              <w:rPr>
                <w:rFonts w:cs="Times New Roman"/>
              </w:rPr>
            </w:pPr>
            <w:r w:rsidRPr="00E33A6A">
              <w:rPr>
                <w:rFonts w:eastAsia="Arial" w:cs="Times New Roman"/>
                <w:sz w:val="20"/>
                <w:szCs w:val="20"/>
              </w:rPr>
              <w:t>10,751,878</w:t>
            </w:r>
          </w:p>
        </w:tc>
        <w:tc>
          <w:tcPr>
            <w:tcW w:w="1837"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A159A49" w14:textId="77777777" w:rsidR="008118F9" w:rsidRPr="00E33A6A" w:rsidRDefault="008118F9" w:rsidP="00E33A6A">
            <w:pPr>
              <w:spacing w:line="360" w:lineRule="auto"/>
              <w:jc w:val="both"/>
              <w:rPr>
                <w:rFonts w:cs="Times New Roman"/>
              </w:rPr>
            </w:pPr>
            <w:r w:rsidRPr="00E33A6A">
              <w:rPr>
                <w:rFonts w:eastAsia="Arial" w:cs="Times New Roman"/>
                <w:sz w:val="20"/>
                <w:szCs w:val="20"/>
              </w:rPr>
              <w:t>None</w:t>
            </w:r>
          </w:p>
        </w:tc>
        <w:tc>
          <w:tcPr>
            <w:tcW w:w="1591"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9CCD1DE" w14:textId="77777777" w:rsidR="008118F9" w:rsidRPr="00E33A6A" w:rsidRDefault="008118F9" w:rsidP="00E33A6A">
            <w:pPr>
              <w:spacing w:line="360" w:lineRule="auto"/>
              <w:jc w:val="both"/>
              <w:rPr>
                <w:rFonts w:cs="Times New Roman"/>
              </w:rPr>
            </w:pPr>
            <w:r w:rsidRPr="00E33A6A">
              <w:rPr>
                <w:rFonts w:eastAsia="Arial" w:cs="Times New Roman"/>
                <w:sz w:val="20"/>
                <w:szCs w:val="20"/>
              </w:rPr>
              <w:t>Adam</w:t>
            </w:r>
          </w:p>
        </w:tc>
      </w:tr>
      <w:tr w:rsidR="008118F9" w:rsidRPr="00E33A6A" w14:paraId="666EE1E2" w14:textId="77777777" w:rsidTr="00E33A6A">
        <w:tblPrEx>
          <w:tblCellMar>
            <w:top w:w="0" w:type="dxa"/>
            <w:bottom w:w="0" w:type="dxa"/>
          </w:tblCellMar>
        </w:tblPrEx>
        <w:tc>
          <w:tcPr>
            <w:tcW w:w="264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3913BB" w14:textId="77777777" w:rsidR="008118F9" w:rsidRPr="00E33A6A" w:rsidRDefault="008118F9" w:rsidP="00E33A6A">
            <w:pPr>
              <w:spacing w:line="360" w:lineRule="auto"/>
              <w:jc w:val="both"/>
              <w:rPr>
                <w:rFonts w:cs="Times New Roman"/>
              </w:rPr>
            </w:pPr>
            <w:r w:rsidRPr="00E33A6A">
              <w:rPr>
                <w:rFonts w:eastAsia="Arial" w:cs="Times New Roman"/>
                <w:sz w:val="20"/>
                <w:szCs w:val="20"/>
              </w:rPr>
              <w:t>Deeper CNN (Adam)</w:t>
            </w:r>
          </w:p>
        </w:tc>
        <w:tc>
          <w:tcPr>
            <w:tcW w:w="144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B6B397" w14:textId="77777777" w:rsidR="008118F9" w:rsidRPr="00E33A6A" w:rsidRDefault="008118F9" w:rsidP="00E33A6A">
            <w:pPr>
              <w:spacing w:line="360" w:lineRule="auto"/>
              <w:jc w:val="both"/>
              <w:rPr>
                <w:rFonts w:cs="Times New Roman"/>
              </w:rPr>
            </w:pPr>
            <w:r w:rsidRPr="00E33A6A">
              <w:rPr>
                <w:rFonts w:eastAsia="Arial" w:cs="Times New Roman"/>
                <w:sz w:val="20"/>
                <w:szCs w:val="20"/>
              </w:rPr>
              <w:t>84.90%</w:t>
            </w:r>
          </w:p>
        </w:tc>
        <w:tc>
          <w:tcPr>
            <w:tcW w:w="184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148CB5" w14:textId="77777777" w:rsidR="008118F9" w:rsidRPr="00E33A6A" w:rsidRDefault="008118F9" w:rsidP="00E33A6A">
            <w:pPr>
              <w:spacing w:line="360" w:lineRule="auto"/>
              <w:jc w:val="both"/>
              <w:rPr>
                <w:rFonts w:cs="Times New Roman"/>
              </w:rPr>
            </w:pPr>
            <w:r w:rsidRPr="00E33A6A">
              <w:rPr>
                <w:rFonts w:eastAsia="Arial" w:cs="Times New Roman"/>
                <w:sz w:val="20"/>
                <w:szCs w:val="20"/>
              </w:rPr>
              <w:t>10,948,454</w:t>
            </w:r>
          </w:p>
        </w:tc>
        <w:tc>
          <w:tcPr>
            <w:tcW w:w="183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66E853" w14:textId="77777777" w:rsidR="008118F9" w:rsidRPr="00E33A6A" w:rsidRDefault="008118F9" w:rsidP="00E33A6A">
            <w:pPr>
              <w:spacing w:line="360" w:lineRule="auto"/>
              <w:jc w:val="both"/>
              <w:rPr>
                <w:rFonts w:cs="Times New Roman"/>
              </w:rPr>
            </w:pPr>
            <w:proofErr w:type="spellStart"/>
            <w:r w:rsidRPr="00E33A6A">
              <w:rPr>
                <w:rFonts w:eastAsia="Arial" w:cs="Times New Roman"/>
                <w:sz w:val="20"/>
                <w:szCs w:val="20"/>
              </w:rPr>
              <w:t>BN+Dropout</w:t>
            </w:r>
            <w:proofErr w:type="spellEnd"/>
          </w:p>
        </w:tc>
        <w:tc>
          <w:tcPr>
            <w:tcW w:w="159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EB9990" w14:textId="77777777" w:rsidR="008118F9" w:rsidRPr="00E33A6A" w:rsidRDefault="008118F9" w:rsidP="00E33A6A">
            <w:pPr>
              <w:spacing w:line="360" w:lineRule="auto"/>
              <w:jc w:val="both"/>
              <w:rPr>
                <w:rFonts w:cs="Times New Roman"/>
              </w:rPr>
            </w:pPr>
            <w:r w:rsidRPr="00E33A6A">
              <w:rPr>
                <w:rFonts w:eastAsia="Arial" w:cs="Times New Roman"/>
                <w:sz w:val="20"/>
                <w:szCs w:val="20"/>
              </w:rPr>
              <w:t>Adam</w:t>
            </w:r>
          </w:p>
        </w:tc>
      </w:tr>
      <w:tr w:rsidR="008118F9" w:rsidRPr="00E33A6A" w14:paraId="1E7FC27A" w14:textId="77777777" w:rsidTr="00E33A6A">
        <w:tblPrEx>
          <w:tblCellMar>
            <w:top w:w="0" w:type="dxa"/>
            <w:bottom w:w="0" w:type="dxa"/>
          </w:tblCellMar>
        </w:tblPrEx>
        <w:tc>
          <w:tcPr>
            <w:tcW w:w="2641"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6DC7A43" w14:textId="77777777" w:rsidR="008118F9" w:rsidRPr="00E33A6A" w:rsidRDefault="008118F9" w:rsidP="00E33A6A">
            <w:pPr>
              <w:spacing w:line="360" w:lineRule="auto"/>
              <w:jc w:val="both"/>
              <w:rPr>
                <w:rFonts w:cs="Times New Roman"/>
              </w:rPr>
            </w:pPr>
            <w:r w:rsidRPr="00E33A6A">
              <w:rPr>
                <w:rFonts w:eastAsia="Arial" w:cs="Times New Roman"/>
                <w:sz w:val="20"/>
                <w:szCs w:val="20"/>
              </w:rPr>
              <w:t>Deeper CNN (SGD)</w:t>
            </w:r>
          </w:p>
        </w:tc>
        <w:tc>
          <w:tcPr>
            <w:tcW w:w="1445"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34B2A0B" w14:textId="77777777" w:rsidR="008118F9" w:rsidRPr="00E33A6A" w:rsidRDefault="008118F9" w:rsidP="00E33A6A">
            <w:pPr>
              <w:spacing w:line="360" w:lineRule="auto"/>
              <w:jc w:val="both"/>
              <w:rPr>
                <w:rFonts w:cs="Times New Roman"/>
              </w:rPr>
            </w:pPr>
            <w:r w:rsidRPr="00E33A6A">
              <w:rPr>
                <w:rFonts w:eastAsia="Arial" w:cs="Times New Roman"/>
                <w:sz w:val="20"/>
                <w:szCs w:val="20"/>
              </w:rPr>
              <w:t>80.17%</w:t>
            </w:r>
          </w:p>
        </w:tc>
        <w:tc>
          <w:tcPr>
            <w:tcW w:w="1846"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598A955" w14:textId="77777777" w:rsidR="008118F9" w:rsidRPr="00E33A6A" w:rsidRDefault="008118F9" w:rsidP="00E33A6A">
            <w:pPr>
              <w:spacing w:line="360" w:lineRule="auto"/>
              <w:jc w:val="both"/>
              <w:rPr>
                <w:rFonts w:cs="Times New Roman"/>
              </w:rPr>
            </w:pPr>
            <w:r w:rsidRPr="00E33A6A">
              <w:rPr>
                <w:rFonts w:eastAsia="Arial" w:cs="Times New Roman"/>
                <w:sz w:val="20"/>
                <w:szCs w:val="20"/>
              </w:rPr>
              <w:t>10,948,454</w:t>
            </w:r>
          </w:p>
        </w:tc>
        <w:tc>
          <w:tcPr>
            <w:tcW w:w="1837"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CA50AB5" w14:textId="77777777" w:rsidR="008118F9" w:rsidRPr="00E33A6A" w:rsidRDefault="008118F9" w:rsidP="00E33A6A">
            <w:pPr>
              <w:spacing w:line="360" w:lineRule="auto"/>
              <w:jc w:val="both"/>
              <w:rPr>
                <w:rFonts w:cs="Times New Roman"/>
              </w:rPr>
            </w:pPr>
            <w:proofErr w:type="spellStart"/>
            <w:r w:rsidRPr="00E33A6A">
              <w:rPr>
                <w:rFonts w:eastAsia="Arial" w:cs="Times New Roman"/>
                <w:sz w:val="20"/>
                <w:szCs w:val="20"/>
              </w:rPr>
              <w:t>BN+Dropout</w:t>
            </w:r>
            <w:proofErr w:type="spellEnd"/>
          </w:p>
        </w:tc>
        <w:tc>
          <w:tcPr>
            <w:tcW w:w="1591"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29879A7" w14:textId="77777777" w:rsidR="008118F9" w:rsidRPr="00E33A6A" w:rsidRDefault="008118F9" w:rsidP="00E33A6A">
            <w:pPr>
              <w:spacing w:line="360" w:lineRule="auto"/>
              <w:jc w:val="both"/>
              <w:rPr>
                <w:rFonts w:cs="Times New Roman"/>
              </w:rPr>
            </w:pPr>
            <w:proofErr w:type="spellStart"/>
            <w:r w:rsidRPr="00E33A6A">
              <w:rPr>
                <w:rFonts w:eastAsia="Arial" w:cs="Times New Roman"/>
                <w:sz w:val="20"/>
                <w:szCs w:val="20"/>
              </w:rPr>
              <w:t>SGD+Nesterov</w:t>
            </w:r>
            <w:proofErr w:type="spellEnd"/>
          </w:p>
        </w:tc>
      </w:tr>
      <w:tr w:rsidR="008118F9" w:rsidRPr="00E33A6A" w14:paraId="69BBDAB5" w14:textId="77777777" w:rsidTr="00E33A6A">
        <w:tblPrEx>
          <w:tblCellMar>
            <w:top w:w="0" w:type="dxa"/>
            <w:bottom w:w="0" w:type="dxa"/>
          </w:tblCellMar>
        </w:tblPrEx>
        <w:tc>
          <w:tcPr>
            <w:tcW w:w="264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548EC0" w14:textId="77777777" w:rsidR="008118F9" w:rsidRPr="00E33A6A" w:rsidRDefault="008118F9" w:rsidP="00E33A6A">
            <w:pPr>
              <w:spacing w:line="360" w:lineRule="auto"/>
              <w:jc w:val="both"/>
              <w:rPr>
                <w:rFonts w:cs="Times New Roman"/>
              </w:rPr>
            </w:pPr>
            <w:r w:rsidRPr="00E33A6A">
              <w:rPr>
                <w:rFonts w:eastAsia="Arial" w:cs="Times New Roman"/>
                <w:sz w:val="20"/>
                <w:szCs w:val="20"/>
              </w:rPr>
              <w:t>No Dropout (Ablation)</w:t>
            </w:r>
          </w:p>
        </w:tc>
        <w:tc>
          <w:tcPr>
            <w:tcW w:w="144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F519B8" w14:textId="77777777" w:rsidR="008118F9" w:rsidRPr="00E33A6A" w:rsidRDefault="008118F9" w:rsidP="00E33A6A">
            <w:pPr>
              <w:spacing w:line="360" w:lineRule="auto"/>
              <w:jc w:val="both"/>
              <w:rPr>
                <w:rFonts w:cs="Times New Roman"/>
              </w:rPr>
            </w:pPr>
            <w:r w:rsidRPr="00E33A6A">
              <w:rPr>
                <w:rFonts w:eastAsia="Arial" w:cs="Times New Roman"/>
                <w:sz w:val="20"/>
                <w:szCs w:val="20"/>
              </w:rPr>
              <w:t>81.20%</w:t>
            </w:r>
          </w:p>
        </w:tc>
        <w:tc>
          <w:tcPr>
            <w:tcW w:w="184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E863A4" w14:textId="77777777" w:rsidR="008118F9" w:rsidRPr="00E33A6A" w:rsidRDefault="008118F9" w:rsidP="00E33A6A">
            <w:pPr>
              <w:spacing w:line="360" w:lineRule="auto"/>
              <w:jc w:val="both"/>
              <w:rPr>
                <w:rFonts w:cs="Times New Roman"/>
              </w:rPr>
            </w:pPr>
            <w:r w:rsidRPr="00E33A6A">
              <w:rPr>
                <w:rFonts w:eastAsia="Arial" w:cs="Times New Roman"/>
                <w:sz w:val="20"/>
                <w:szCs w:val="20"/>
              </w:rPr>
              <w:t>10,948,710</w:t>
            </w:r>
          </w:p>
        </w:tc>
        <w:tc>
          <w:tcPr>
            <w:tcW w:w="183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433C1C" w14:textId="77777777" w:rsidR="008118F9" w:rsidRPr="00E33A6A" w:rsidRDefault="008118F9" w:rsidP="00E33A6A">
            <w:pPr>
              <w:spacing w:line="360" w:lineRule="auto"/>
              <w:jc w:val="both"/>
              <w:rPr>
                <w:rFonts w:cs="Times New Roman"/>
              </w:rPr>
            </w:pPr>
            <w:r w:rsidRPr="00E33A6A">
              <w:rPr>
                <w:rFonts w:eastAsia="Arial" w:cs="Times New Roman"/>
                <w:sz w:val="20"/>
                <w:szCs w:val="20"/>
              </w:rPr>
              <w:t>BN only</w:t>
            </w:r>
          </w:p>
        </w:tc>
        <w:tc>
          <w:tcPr>
            <w:tcW w:w="159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65B41F" w14:textId="77777777" w:rsidR="008118F9" w:rsidRPr="00E33A6A" w:rsidRDefault="008118F9" w:rsidP="00E33A6A">
            <w:pPr>
              <w:spacing w:line="360" w:lineRule="auto"/>
              <w:jc w:val="both"/>
              <w:rPr>
                <w:rFonts w:cs="Times New Roman"/>
              </w:rPr>
            </w:pPr>
            <w:r w:rsidRPr="00E33A6A">
              <w:rPr>
                <w:rFonts w:eastAsia="Arial" w:cs="Times New Roman"/>
                <w:sz w:val="20"/>
                <w:szCs w:val="20"/>
              </w:rPr>
              <w:t>Adam</w:t>
            </w:r>
          </w:p>
        </w:tc>
      </w:tr>
    </w:tbl>
    <w:p w14:paraId="315A1430" w14:textId="154C8D46" w:rsidR="008118F9" w:rsidRPr="00E33A6A" w:rsidRDefault="00E33A6A" w:rsidP="00E33A6A">
      <w:pPr>
        <w:spacing w:before="20" w:after="120" w:line="360" w:lineRule="auto"/>
        <w:jc w:val="both"/>
        <w:rPr>
          <w:rFonts w:cs="Times New Roman"/>
        </w:rPr>
      </w:pPr>
      <w:r w:rsidRPr="00E33A6A">
        <w:rPr>
          <w:rFonts w:eastAsia="Arial" w:cs="Times New Roman"/>
          <w:i/>
          <w:iCs/>
          <w:sz w:val="20"/>
          <w:szCs w:val="20"/>
        </w:rPr>
        <w:t xml:space="preserve">Table 9: Part A </w:t>
      </w:r>
      <w:r w:rsidRPr="00E33A6A">
        <w:rPr>
          <w:rFonts w:cs="Times New Roman"/>
          <w:i/>
          <w:iCs/>
          <w:sz w:val="20"/>
          <w:szCs w:val="20"/>
        </w:rPr>
        <w:t>-</w:t>
      </w:r>
      <w:r w:rsidRPr="00E33A6A">
        <w:rPr>
          <w:rFonts w:eastAsia="Arial" w:cs="Times New Roman"/>
          <w:i/>
          <w:iCs/>
          <w:sz w:val="20"/>
          <w:szCs w:val="20"/>
        </w:rPr>
        <w:t xml:space="preserve"> Full Model Comparison. Hardware: Google </w:t>
      </w:r>
      <w:proofErr w:type="spellStart"/>
      <w:r w:rsidRPr="00E33A6A">
        <w:rPr>
          <w:rFonts w:eastAsia="Arial" w:cs="Times New Roman"/>
          <w:i/>
          <w:iCs/>
          <w:sz w:val="20"/>
          <w:szCs w:val="20"/>
        </w:rPr>
        <w:t>Colab</w:t>
      </w:r>
      <w:proofErr w:type="spellEnd"/>
      <w:r w:rsidRPr="00E33A6A">
        <w:rPr>
          <w:rFonts w:eastAsia="Arial" w:cs="Times New Roman"/>
          <w:i/>
          <w:iCs/>
          <w:sz w:val="20"/>
          <w:szCs w:val="20"/>
        </w:rPr>
        <w:t xml:space="preserve"> T4 GPU.</w:t>
      </w:r>
    </w:p>
    <w:p w14:paraId="192768D0" w14:textId="17A7F31F" w:rsidR="00317BA9" w:rsidRPr="00E33A6A" w:rsidRDefault="008118F9" w:rsidP="00E33A6A">
      <w:pPr>
        <w:pStyle w:val="Heading1"/>
      </w:pPr>
      <w:bookmarkStart w:id="33" w:name="_Toc229299535"/>
      <w:r w:rsidRPr="00E33A6A">
        <w:t>5. Transfer Learning – VGG16(Part B)</w:t>
      </w:r>
      <w:bookmarkEnd w:id="33"/>
    </w:p>
    <w:p w14:paraId="62AB1D3E" w14:textId="43B922AE" w:rsidR="008118F9" w:rsidRPr="00E33A6A" w:rsidRDefault="008118F9" w:rsidP="00E33A6A">
      <w:pPr>
        <w:pStyle w:val="Heading2"/>
      </w:pPr>
      <w:bookmarkStart w:id="34" w:name="_Toc229299536"/>
      <w:r w:rsidRPr="00E33A6A">
        <w:t>5.1 Model Selection and Justification</w:t>
      </w:r>
      <w:bookmarkEnd w:id="34"/>
    </w:p>
    <w:p w14:paraId="0F6E35ED" w14:textId="02DC1331" w:rsidR="008118F9" w:rsidRPr="00E33A6A" w:rsidRDefault="008118F9" w:rsidP="00E33A6A">
      <w:pPr>
        <w:spacing w:after="278" w:line="360" w:lineRule="auto"/>
        <w:ind w:left="14"/>
        <w:jc w:val="both"/>
        <w:rPr>
          <w:rFonts w:cs="Times New Roman"/>
        </w:rPr>
      </w:pPr>
      <w:r w:rsidRPr="00E33A6A">
        <w:rPr>
          <w:rFonts w:cs="Times New Roman"/>
        </w:rPr>
        <w:t xml:space="preserve">There are three reasons for choosing VGG16 for the transfer learning backbone. First, VGG16's convolutional layers are trained on very transferable features, such as edge detectors, texture discriminators, shape detectors directly relevant to natural scene classification. Secondly, it has a very simple sequential structure so that each layer can be inspected and headed easily. Third, </w:t>
      </w:r>
      <w:proofErr w:type="spellStart"/>
      <w:r w:rsidRPr="00E33A6A">
        <w:rPr>
          <w:rFonts w:cs="Times New Roman"/>
        </w:rPr>
        <w:t>Keras</w:t>
      </w:r>
      <w:proofErr w:type="spellEnd"/>
      <w:r w:rsidRPr="00E33A6A">
        <w:rPr>
          <w:rFonts w:cs="Times New Roman"/>
        </w:rPr>
        <w:t xml:space="preserve"> has built-in support for the VGG16 model and pre-trained, ImageNet weights.</w:t>
      </w:r>
    </w:p>
    <w:p w14:paraId="12178E75" w14:textId="77777777" w:rsidR="008118F9" w:rsidRPr="00E33A6A" w:rsidRDefault="008118F9" w:rsidP="00E33A6A">
      <w:pPr>
        <w:spacing w:after="278" w:line="360" w:lineRule="auto"/>
        <w:ind w:left="14"/>
        <w:jc w:val="both"/>
        <w:rPr>
          <w:rFonts w:cs="Times New Roman"/>
        </w:rPr>
      </w:pPr>
      <w:r w:rsidRPr="00E33A6A">
        <w:rPr>
          <w:rFonts w:cs="Times New Roman"/>
        </w:rPr>
        <w:t>ResNet50 was thought of but was too complex to be worth considering, given this relatively small number of images (~14,000). Since the task complexity was 6 classes, MobileNetV2 was taken as a lightweight model which was not selected due to the less quality of features.</w:t>
      </w:r>
    </w:p>
    <w:p w14:paraId="2CC0CB50" w14:textId="5BC1FABA" w:rsidR="008118F9" w:rsidRPr="00E33A6A" w:rsidRDefault="008118F9" w:rsidP="00E33A6A">
      <w:pPr>
        <w:pStyle w:val="Heading2"/>
      </w:pPr>
      <w:bookmarkStart w:id="35" w:name="_Toc229299537"/>
      <w:r w:rsidRPr="00E33A6A">
        <w:lastRenderedPageBreak/>
        <w:t>5.2 Stage 1 – Freezing Extraction</w:t>
      </w:r>
      <w:bookmarkEnd w:id="35"/>
    </w:p>
    <w:p w14:paraId="17278D2D" w14:textId="77777777" w:rsidR="00E33A6A" w:rsidRPr="00E33A6A" w:rsidRDefault="008118F9" w:rsidP="00E33A6A">
      <w:pPr>
        <w:keepNext/>
        <w:spacing w:after="278" w:line="360" w:lineRule="auto"/>
        <w:ind w:left="14"/>
        <w:jc w:val="both"/>
        <w:rPr>
          <w:rFonts w:cs="Times New Roman"/>
        </w:rPr>
      </w:pPr>
      <w:r w:rsidRPr="00E33A6A">
        <w:rPr>
          <w:rFonts w:cs="Times New Roman"/>
        </w:rPr>
        <w:drawing>
          <wp:inline distT="0" distB="0" distL="0" distR="0" wp14:anchorId="0A2C7702" wp14:editId="5A525FB8">
            <wp:extent cx="5943600" cy="3484419"/>
            <wp:effectExtent l="0" t="0" r="0" b="1905"/>
            <wp:docPr id="203942233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7075" cy="3486456"/>
                    </a:xfrm>
                    <a:prstGeom prst="rect">
                      <a:avLst/>
                    </a:prstGeom>
                    <a:noFill/>
                    <a:ln>
                      <a:noFill/>
                    </a:ln>
                  </pic:spPr>
                </pic:pic>
              </a:graphicData>
            </a:graphic>
          </wp:inline>
        </w:drawing>
      </w:r>
    </w:p>
    <w:p w14:paraId="0F09E9AF" w14:textId="06F3C354" w:rsidR="008118F9" w:rsidRPr="00E33A6A" w:rsidRDefault="00E33A6A" w:rsidP="00E33A6A">
      <w:pPr>
        <w:pStyle w:val="Caption"/>
        <w:spacing w:line="360" w:lineRule="auto"/>
        <w:jc w:val="both"/>
        <w:rPr>
          <w:rFonts w:cs="Times New Roman"/>
        </w:rPr>
      </w:pPr>
      <w:bookmarkStart w:id="36" w:name="_Toc229299563"/>
      <w:r w:rsidRPr="00E33A6A">
        <w:rPr>
          <w:rFonts w:cs="Times New Roman"/>
        </w:rPr>
        <w:t xml:space="preserve">Figure </w:t>
      </w:r>
      <w:r w:rsidRPr="00E33A6A">
        <w:rPr>
          <w:rFonts w:cs="Times New Roman"/>
        </w:rPr>
        <w:fldChar w:fldCharType="begin"/>
      </w:r>
      <w:r w:rsidRPr="00E33A6A">
        <w:rPr>
          <w:rFonts w:cs="Times New Roman"/>
        </w:rPr>
        <w:instrText xml:space="preserve"> SEQ Figure \* ARABIC </w:instrText>
      </w:r>
      <w:r w:rsidRPr="00E33A6A">
        <w:rPr>
          <w:rFonts w:cs="Times New Roman"/>
        </w:rPr>
        <w:fldChar w:fldCharType="separate"/>
      </w:r>
      <w:r w:rsidRPr="00E33A6A">
        <w:rPr>
          <w:rFonts w:cs="Times New Roman"/>
          <w:noProof/>
        </w:rPr>
        <w:t>13</w:t>
      </w:r>
      <w:r w:rsidRPr="00E33A6A">
        <w:rPr>
          <w:rFonts w:cs="Times New Roman"/>
        </w:rPr>
        <w:fldChar w:fldCharType="end"/>
      </w:r>
      <w:r w:rsidRPr="00E33A6A">
        <w:rPr>
          <w:rFonts w:cs="Times New Roman"/>
        </w:rPr>
        <w:t>: VGG16 Stage 1 (Feature Extraction) - Loss and Accuracy over 10 epochs.</w:t>
      </w:r>
      <w:bookmarkEnd w:id="36"/>
    </w:p>
    <w:p w14:paraId="0A568B76" w14:textId="7FD5E14C" w:rsidR="008118F9" w:rsidRPr="00E33A6A" w:rsidRDefault="008118F9" w:rsidP="00E33A6A">
      <w:pPr>
        <w:spacing w:after="278" w:line="360" w:lineRule="auto"/>
        <w:ind w:left="14"/>
        <w:jc w:val="both"/>
        <w:rPr>
          <w:rFonts w:cs="Times New Roman"/>
        </w:rPr>
      </w:pPr>
      <w:r w:rsidRPr="00E33A6A">
        <w:rPr>
          <w:rFonts w:cs="Times New Roman"/>
        </w:rPr>
        <w:t xml:space="preserve">The base part (524,550 parameters) of VGG16 was fully frozen, and only the custom part (524,550 parameters) was trained with LR = 1e-4. The feature extraction stage was a seamless process and the accuracy achieved on validation set was around 87% at epoch 10. </w:t>
      </w:r>
      <w:r w:rsidR="00E33A6A" w:rsidRPr="00E33A6A">
        <w:rPr>
          <w:rFonts w:cs="Times New Roman"/>
        </w:rPr>
        <w:t>Validation</w:t>
      </w:r>
      <w:r w:rsidRPr="00E33A6A">
        <w:rPr>
          <w:rFonts w:cs="Times New Roman"/>
        </w:rPr>
        <w:t xml:space="preserve"> accuracy was higher than training accuracy in a few epochs, a behavior of frozen base models where augmenting the training batches does not impact the frozen feature representations.</w:t>
      </w:r>
    </w:p>
    <w:p w14:paraId="3530D9C7" w14:textId="621B508F" w:rsidR="008118F9" w:rsidRPr="00E33A6A" w:rsidRDefault="008118F9" w:rsidP="00E33A6A">
      <w:pPr>
        <w:pStyle w:val="Heading2"/>
      </w:pPr>
      <w:bookmarkStart w:id="37" w:name="_Toc229299538"/>
      <w:r w:rsidRPr="00E33A6A">
        <w:lastRenderedPageBreak/>
        <w:t>5.3 Stage 2 – Fine Tuning</w:t>
      </w:r>
      <w:bookmarkEnd w:id="37"/>
    </w:p>
    <w:p w14:paraId="71BE9450" w14:textId="77777777" w:rsidR="00E33A6A" w:rsidRPr="00E33A6A" w:rsidRDefault="008118F9" w:rsidP="00E33A6A">
      <w:pPr>
        <w:keepNext/>
        <w:spacing w:after="278" w:line="360" w:lineRule="auto"/>
        <w:ind w:left="14"/>
        <w:jc w:val="both"/>
        <w:rPr>
          <w:rFonts w:cs="Times New Roman"/>
        </w:rPr>
      </w:pPr>
      <w:r w:rsidRPr="00E33A6A">
        <w:rPr>
          <w:rFonts w:cs="Times New Roman"/>
        </w:rPr>
        <w:drawing>
          <wp:inline distT="0" distB="0" distL="0" distR="0" wp14:anchorId="142173A1" wp14:editId="7446C4A7">
            <wp:extent cx="5943600" cy="3726180"/>
            <wp:effectExtent l="0" t="0" r="0" b="7620"/>
            <wp:docPr id="23947614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3726180"/>
                    </a:xfrm>
                    <a:prstGeom prst="rect">
                      <a:avLst/>
                    </a:prstGeom>
                    <a:noFill/>
                    <a:ln>
                      <a:noFill/>
                    </a:ln>
                  </pic:spPr>
                </pic:pic>
              </a:graphicData>
            </a:graphic>
          </wp:inline>
        </w:drawing>
      </w:r>
    </w:p>
    <w:p w14:paraId="2E1F6BB4" w14:textId="303C218F" w:rsidR="008118F9" w:rsidRPr="00E33A6A" w:rsidRDefault="00E33A6A" w:rsidP="00E33A6A">
      <w:pPr>
        <w:pStyle w:val="Caption"/>
        <w:spacing w:line="360" w:lineRule="auto"/>
        <w:jc w:val="both"/>
        <w:rPr>
          <w:rFonts w:cs="Times New Roman"/>
        </w:rPr>
      </w:pPr>
      <w:bookmarkStart w:id="38" w:name="_Toc229299564"/>
      <w:r w:rsidRPr="00E33A6A">
        <w:rPr>
          <w:rFonts w:cs="Times New Roman"/>
        </w:rPr>
        <w:t xml:space="preserve">Figure </w:t>
      </w:r>
      <w:r w:rsidRPr="00E33A6A">
        <w:rPr>
          <w:rFonts w:cs="Times New Roman"/>
        </w:rPr>
        <w:fldChar w:fldCharType="begin"/>
      </w:r>
      <w:r w:rsidRPr="00E33A6A">
        <w:rPr>
          <w:rFonts w:cs="Times New Roman"/>
        </w:rPr>
        <w:instrText xml:space="preserve"> SEQ Figure \* ARABIC </w:instrText>
      </w:r>
      <w:r w:rsidRPr="00E33A6A">
        <w:rPr>
          <w:rFonts w:cs="Times New Roman"/>
        </w:rPr>
        <w:fldChar w:fldCharType="separate"/>
      </w:r>
      <w:r w:rsidRPr="00E33A6A">
        <w:rPr>
          <w:rFonts w:cs="Times New Roman"/>
          <w:noProof/>
        </w:rPr>
        <w:t>14</w:t>
      </w:r>
      <w:r w:rsidRPr="00E33A6A">
        <w:rPr>
          <w:rFonts w:cs="Times New Roman"/>
        </w:rPr>
        <w:fldChar w:fldCharType="end"/>
      </w:r>
      <w:r w:rsidRPr="00E33A6A">
        <w:rPr>
          <w:rFonts w:cs="Times New Roman"/>
        </w:rPr>
        <w:t>: VGG16 Stage 2 (Fine-Tuning block5) - Loss and Accuracy over 7 epochs.</w:t>
      </w:r>
      <w:bookmarkEnd w:id="38"/>
    </w:p>
    <w:p w14:paraId="0673AC04" w14:textId="77777777" w:rsidR="008118F9" w:rsidRPr="00E33A6A" w:rsidRDefault="008118F9" w:rsidP="00E33A6A">
      <w:pPr>
        <w:spacing w:after="278" w:line="360" w:lineRule="auto"/>
        <w:ind w:left="14"/>
        <w:jc w:val="both"/>
        <w:rPr>
          <w:rFonts w:cs="Times New Roman"/>
        </w:rPr>
      </w:pPr>
      <w:r w:rsidRPr="00E33A6A">
        <w:rPr>
          <w:rFonts w:cs="Times New Roman"/>
        </w:rPr>
        <w:t>The performance of the un-</w:t>
      </w:r>
      <w:proofErr w:type="spellStart"/>
      <w:r w:rsidRPr="00E33A6A">
        <w:rPr>
          <w:rFonts w:cs="Times New Roman"/>
        </w:rPr>
        <w:t>freezed</w:t>
      </w:r>
      <w:proofErr w:type="spellEnd"/>
      <w:r w:rsidRPr="00E33A6A">
        <w:rPr>
          <w:rFonts w:cs="Times New Roman"/>
        </w:rPr>
        <w:t xml:space="preserve"> VGG16 on the validation set improved significantly as seen by the accuracy, which was around 90.1% at epoch 7, when LR=1e-5. Both curves showed further signs of improvement at </w:t>
      </w:r>
      <w:proofErr w:type="gramStart"/>
      <w:r w:rsidRPr="00E33A6A">
        <w:rPr>
          <w:rFonts w:cs="Times New Roman"/>
        </w:rPr>
        <w:t>epoch</w:t>
      </w:r>
      <w:proofErr w:type="gramEnd"/>
      <w:r w:rsidRPr="00E33A6A">
        <w:rPr>
          <w:rFonts w:cs="Times New Roman"/>
        </w:rPr>
        <w:t xml:space="preserve"> 7, indicating potential for further </w:t>
      </w:r>
      <w:proofErr w:type="gramStart"/>
      <w:r w:rsidRPr="00E33A6A">
        <w:rPr>
          <w:rFonts w:cs="Times New Roman"/>
        </w:rPr>
        <w:t>fine tuning</w:t>
      </w:r>
      <w:proofErr w:type="gramEnd"/>
      <w:r w:rsidRPr="00E33A6A">
        <w:rPr>
          <w:rFonts w:cs="Times New Roman"/>
        </w:rPr>
        <w:t xml:space="preserve"> epochs in computational limits.</w:t>
      </w:r>
    </w:p>
    <w:p w14:paraId="1E9ABDD8" w14:textId="60F0B154" w:rsidR="008118F9" w:rsidRPr="00E33A6A" w:rsidRDefault="008118F9" w:rsidP="00E33A6A">
      <w:pPr>
        <w:pStyle w:val="Heading2"/>
      </w:pPr>
      <w:bookmarkStart w:id="39" w:name="_Toc229299539"/>
      <w:r w:rsidRPr="00E33A6A">
        <w:lastRenderedPageBreak/>
        <w:t>5.4 Evaluation Results</w:t>
      </w:r>
      <w:bookmarkEnd w:id="39"/>
    </w:p>
    <w:p w14:paraId="74B5AD4D" w14:textId="77777777" w:rsidR="00E33A6A" w:rsidRPr="00E33A6A" w:rsidRDefault="008118F9" w:rsidP="00E33A6A">
      <w:pPr>
        <w:keepNext/>
        <w:spacing w:after="278" w:line="360" w:lineRule="auto"/>
        <w:ind w:left="14"/>
        <w:jc w:val="both"/>
        <w:rPr>
          <w:rFonts w:cs="Times New Roman"/>
        </w:rPr>
      </w:pPr>
      <w:r w:rsidRPr="00E33A6A">
        <w:rPr>
          <w:rFonts w:cs="Times New Roman"/>
        </w:rPr>
        <w:drawing>
          <wp:inline distT="0" distB="0" distL="0" distR="0" wp14:anchorId="0A6B9F87" wp14:editId="186929C2">
            <wp:extent cx="5943600" cy="5433695"/>
            <wp:effectExtent l="0" t="0" r="0" b="0"/>
            <wp:docPr id="59925871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5433695"/>
                    </a:xfrm>
                    <a:prstGeom prst="rect">
                      <a:avLst/>
                    </a:prstGeom>
                    <a:noFill/>
                    <a:ln>
                      <a:noFill/>
                    </a:ln>
                  </pic:spPr>
                </pic:pic>
              </a:graphicData>
            </a:graphic>
          </wp:inline>
        </w:drawing>
      </w:r>
    </w:p>
    <w:p w14:paraId="7844CB88" w14:textId="73B117FE" w:rsidR="00E33A6A" w:rsidRPr="00E33A6A" w:rsidRDefault="00E33A6A" w:rsidP="00E33A6A">
      <w:pPr>
        <w:pStyle w:val="Caption"/>
        <w:spacing w:line="360" w:lineRule="auto"/>
        <w:jc w:val="both"/>
        <w:rPr>
          <w:rFonts w:cs="Times New Roman"/>
        </w:rPr>
      </w:pPr>
      <w:bookmarkStart w:id="40" w:name="_Toc229299565"/>
      <w:r w:rsidRPr="00E33A6A">
        <w:rPr>
          <w:rFonts w:cs="Times New Roman"/>
        </w:rPr>
        <w:t xml:space="preserve">Figure </w:t>
      </w:r>
      <w:r w:rsidRPr="00E33A6A">
        <w:rPr>
          <w:rFonts w:cs="Times New Roman"/>
        </w:rPr>
        <w:fldChar w:fldCharType="begin"/>
      </w:r>
      <w:r w:rsidRPr="00E33A6A">
        <w:rPr>
          <w:rFonts w:cs="Times New Roman"/>
        </w:rPr>
        <w:instrText xml:space="preserve"> SEQ Figure \* ARABIC </w:instrText>
      </w:r>
      <w:r w:rsidRPr="00E33A6A">
        <w:rPr>
          <w:rFonts w:cs="Times New Roman"/>
        </w:rPr>
        <w:fldChar w:fldCharType="separate"/>
      </w:r>
      <w:r w:rsidRPr="00E33A6A">
        <w:rPr>
          <w:rFonts w:cs="Times New Roman"/>
          <w:noProof/>
        </w:rPr>
        <w:t>15</w:t>
      </w:r>
      <w:r w:rsidRPr="00E33A6A">
        <w:rPr>
          <w:rFonts w:cs="Times New Roman"/>
        </w:rPr>
        <w:fldChar w:fldCharType="end"/>
      </w:r>
      <w:r w:rsidRPr="00E33A6A">
        <w:rPr>
          <w:rFonts w:cs="Times New Roman"/>
        </w:rPr>
        <w:t>: VGG16 Transfer Learning - Confusion Matrix on the 3,000-image test set.</w:t>
      </w:r>
      <w:bookmarkEnd w:id="40"/>
    </w:p>
    <w:tbl>
      <w:tblPr>
        <w:tblW w:w="8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1440"/>
        <w:gridCol w:w="1440"/>
        <w:gridCol w:w="1680"/>
        <w:gridCol w:w="1440"/>
      </w:tblGrid>
      <w:tr w:rsidR="008118F9" w:rsidRPr="00E33A6A" w14:paraId="7655E9C2" w14:textId="77777777" w:rsidTr="008118F9">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20" w:type="dxa"/>
              <w:bottom w:w="80" w:type="dxa"/>
              <w:right w:w="120" w:type="dxa"/>
            </w:tcMar>
          </w:tcPr>
          <w:p w14:paraId="38667C77" w14:textId="77777777" w:rsidR="008118F9" w:rsidRPr="00E33A6A" w:rsidRDefault="008118F9" w:rsidP="00E33A6A">
            <w:pPr>
              <w:spacing w:line="360" w:lineRule="auto"/>
              <w:jc w:val="both"/>
              <w:rPr>
                <w:rFonts w:cs="Times New Roman"/>
              </w:rPr>
            </w:pPr>
            <w:r w:rsidRPr="00E33A6A">
              <w:rPr>
                <w:rFonts w:eastAsia="Arial" w:cs="Times New Roman"/>
                <w:b/>
                <w:bCs/>
                <w:color w:val="FFFFFF"/>
                <w:sz w:val="20"/>
                <w:szCs w:val="20"/>
              </w:rPr>
              <w:t>Class</w:t>
            </w:r>
          </w:p>
        </w:tc>
        <w:tc>
          <w:tcPr>
            <w:tcW w:w="1440"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20" w:type="dxa"/>
              <w:bottom w:w="80" w:type="dxa"/>
              <w:right w:w="120" w:type="dxa"/>
            </w:tcMar>
          </w:tcPr>
          <w:p w14:paraId="4EC1C243" w14:textId="77777777" w:rsidR="008118F9" w:rsidRPr="00E33A6A" w:rsidRDefault="008118F9" w:rsidP="00E33A6A">
            <w:pPr>
              <w:spacing w:line="360" w:lineRule="auto"/>
              <w:jc w:val="both"/>
              <w:rPr>
                <w:rFonts w:cs="Times New Roman"/>
              </w:rPr>
            </w:pPr>
            <w:r w:rsidRPr="00E33A6A">
              <w:rPr>
                <w:rFonts w:eastAsia="Arial" w:cs="Times New Roman"/>
                <w:b/>
                <w:bCs/>
                <w:color w:val="FFFFFF"/>
                <w:sz w:val="20"/>
                <w:szCs w:val="20"/>
              </w:rPr>
              <w:t>Precision</w:t>
            </w:r>
          </w:p>
        </w:tc>
        <w:tc>
          <w:tcPr>
            <w:tcW w:w="1440"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20" w:type="dxa"/>
              <w:bottom w:w="80" w:type="dxa"/>
              <w:right w:w="120" w:type="dxa"/>
            </w:tcMar>
          </w:tcPr>
          <w:p w14:paraId="7A4666CB" w14:textId="77777777" w:rsidR="008118F9" w:rsidRPr="00E33A6A" w:rsidRDefault="008118F9" w:rsidP="00E33A6A">
            <w:pPr>
              <w:spacing w:line="360" w:lineRule="auto"/>
              <w:jc w:val="both"/>
              <w:rPr>
                <w:rFonts w:cs="Times New Roman"/>
              </w:rPr>
            </w:pPr>
            <w:r w:rsidRPr="00E33A6A">
              <w:rPr>
                <w:rFonts w:eastAsia="Arial" w:cs="Times New Roman"/>
                <w:b/>
                <w:bCs/>
                <w:color w:val="FFFFFF"/>
                <w:sz w:val="20"/>
                <w:szCs w:val="20"/>
              </w:rPr>
              <w:t>Recall</w:t>
            </w:r>
          </w:p>
        </w:tc>
        <w:tc>
          <w:tcPr>
            <w:tcW w:w="1680"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20" w:type="dxa"/>
              <w:bottom w:w="80" w:type="dxa"/>
              <w:right w:w="120" w:type="dxa"/>
            </w:tcMar>
          </w:tcPr>
          <w:p w14:paraId="79E26D82" w14:textId="77777777" w:rsidR="008118F9" w:rsidRPr="00E33A6A" w:rsidRDefault="008118F9" w:rsidP="00E33A6A">
            <w:pPr>
              <w:spacing w:line="360" w:lineRule="auto"/>
              <w:jc w:val="both"/>
              <w:rPr>
                <w:rFonts w:cs="Times New Roman"/>
              </w:rPr>
            </w:pPr>
            <w:r w:rsidRPr="00E33A6A">
              <w:rPr>
                <w:rFonts w:eastAsia="Arial" w:cs="Times New Roman"/>
                <w:b/>
                <w:bCs/>
                <w:color w:val="FFFFFF"/>
                <w:sz w:val="20"/>
                <w:szCs w:val="20"/>
              </w:rPr>
              <w:t>F1-Score</w:t>
            </w:r>
          </w:p>
        </w:tc>
        <w:tc>
          <w:tcPr>
            <w:tcW w:w="1440"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20" w:type="dxa"/>
              <w:bottom w:w="80" w:type="dxa"/>
              <w:right w:w="120" w:type="dxa"/>
            </w:tcMar>
          </w:tcPr>
          <w:p w14:paraId="7E90067D" w14:textId="77777777" w:rsidR="008118F9" w:rsidRPr="00E33A6A" w:rsidRDefault="008118F9" w:rsidP="00E33A6A">
            <w:pPr>
              <w:spacing w:line="360" w:lineRule="auto"/>
              <w:jc w:val="both"/>
              <w:rPr>
                <w:rFonts w:cs="Times New Roman"/>
              </w:rPr>
            </w:pPr>
            <w:r w:rsidRPr="00E33A6A">
              <w:rPr>
                <w:rFonts w:eastAsia="Arial" w:cs="Times New Roman"/>
                <w:b/>
                <w:bCs/>
                <w:color w:val="FFFFFF"/>
                <w:sz w:val="20"/>
                <w:szCs w:val="20"/>
              </w:rPr>
              <w:t>Support</w:t>
            </w:r>
          </w:p>
        </w:tc>
      </w:tr>
      <w:tr w:rsidR="008118F9" w:rsidRPr="00E33A6A" w14:paraId="47C80329" w14:textId="77777777" w:rsidTr="0081221A">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8F5BD86" w14:textId="77777777" w:rsidR="008118F9" w:rsidRPr="00E33A6A" w:rsidRDefault="008118F9" w:rsidP="00E33A6A">
            <w:pPr>
              <w:spacing w:line="360" w:lineRule="auto"/>
              <w:jc w:val="both"/>
              <w:rPr>
                <w:rFonts w:cs="Times New Roman"/>
              </w:rPr>
            </w:pPr>
            <w:r w:rsidRPr="00E33A6A">
              <w:rPr>
                <w:rFonts w:eastAsia="Arial" w:cs="Times New Roman"/>
                <w:sz w:val="20"/>
                <w:szCs w:val="20"/>
              </w:rPr>
              <w:t>Buildings</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67495DE" w14:textId="77777777" w:rsidR="008118F9" w:rsidRPr="00E33A6A" w:rsidRDefault="008118F9" w:rsidP="00E33A6A">
            <w:pPr>
              <w:spacing w:line="360" w:lineRule="auto"/>
              <w:jc w:val="both"/>
              <w:rPr>
                <w:rFonts w:cs="Times New Roman"/>
              </w:rPr>
            </w:pPr>
            <w:r w:rsidRPr="00E33A6A">
              <w:rPr>
                <w:rFonts w:eastAsia="Arial" w:cs="Times New Roman"/>
                <w:sz w:val="20"/>
                <w:szCs w:val="20"/>
              </w:rPr>
              <w:t>0.89</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1A65DD6" w14:textId="77777777" w:rsidR="008118F9" w:rsidRPr="00E33A6A" w:rsidRDefault="008118F9" w:rsidP="00E33A6A">
            <w:pPr>
              <w:spacing w:line="360" w:lineRule="auto"/>
              <w:jc w:val="both"/>
              <w:rPr>
                <w:rFonts w:cs="Times New Roman"/>
              </w:rPr>
            </w:pPr>
            <w:r w:rsidRPr="00E33A6A">
              <w:rPr>
                <w:rFonts w:eastAsia="Arial" w:cs="Times New Roman"/>
                <w:sz w:val="20"/>
                <w:szCs w:val="20"/>
              </w:rPr>
              <w:t>0.90</w:t>
            </w:r>
          </w:p>
        </w:tc>
        <w:tc>
          <w:tcPr>
            <w:tcW w:w="16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66A9BB5" w14:textId="77777777" w:rsidR="008118F9" w:rsidRPr="00E33A6A" w:rsidRDefault="008118F9" w:rsidP="00E33A6A">
            <w:pPr>
              <w:spacing w:line="360" w:lineRule="auto"/>
              <w:jc w:val="both"/>
              <w:rPr>
                <w:rFonts w:cs="Times New Roman"/>
              </w:rPr>
            </w:pPr>
            <w:r w:rsidRPr="00E33A6A">
              <w:rPr>
                <w:rFonts w:eastAsia="Arial" w:cs="Times New Roman"/>
                <w:sz w:val="20"/>
                <w:szCs w:val="20"/>
              </w:rPr>
              <w:t>0.90</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2E434BD" w14:textId="77777777" w:rsidR="008118F9" w:rsidRPr="00E33A6A" w:rsidRDefault="008118F9" w:rsidP="00E33A6A">
            <w:pPr>
              <w:spacing w:line="360" w:lineRule="auto"/>
              <w:jc w:val="both"/>
              <w:rPr>
                <w:rFonts w:cs="Times New Roman"/>
              </w:rPr>
            </w:pPr>
            <w:r w:rsidRPr="00E33A6A">
              <w:rPr>
                <w:rFonts w:eastAsia="Arial" w:cs="Times New Roman"/>
                <w:sz w:val="20"/>
                <w:szCs w:val="20"/>
              </w:rPr>
              <w:t>437</w:t>
            </w:r>
          </w:p>
        </w:tc>
      </w:tr>
      <w:tr w:rsidR="008118F9" w:rsidRPr="00E33A6A" w14:paraId="39D70941" w14:textId="77777777" w:rsidTr="0081221A">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2E2731" w14:textId="77777777" w:rsidR="008118F9" w:rsidRPr="00E33A6A" w:rsidRDefault="008118F9" w:rsidP="00E33A6A">
            <w:pPr>
              <w:spacing w:line="360" w:lineRule="auto"/>
              <w:jc w:val="both"/>
              <w:rPr>
                <w:rFonts w:cs="Times New Roman"/>
              </w:rPr>
            </w:pPr>
            <w:r w:rsidRPr="00E33A6A">
              <w:rPr>
                <w:rFonts w:eastAsia="Arial" w:cs="Times New Roman"/>
                <w:sz w:val="20"/>
                <w:szCs w:val="20"/>
              </w:rPr>
              <w:t>Forest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A260D7" w14:textId="77777777" w:rsidR="008118F9" w:rsidRPr="00E33A6A" w:rsidRDefault="008118F9" w:rsidP="00E33A6A">
            <w:pPr>
              <w:spacing w:line="360" w:lineRule="auto"/>
              <w:jc w:val="both"/>
              <w:rPr>
                <w:rFonts w:cs="Times New Roman"/>
              </w:rPr>
            </w:pPr>
            <w:r w:rsidRPr="00E33A6A">
              <w:rPr>
                <w:rFonts w:eastAsia="Arial" w:cs="Times New Roman"/>
                <w:sz w:val="20"/>
                <w:szCs w:val="20"/>
              </w:rPr>
              <w:t>0.98</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69CA02" w14:textId="77777777" w:rsidR="008118F9" w:rsidRPr="00E33A6A" w:rsidRDefault="008118F9" w:rsidP="00E33A6A">
            <w:pPr>
              <w:spacing w:line="360" w:lineRule="auto"/>
              <w:jc w:val="both"/>
              <w:rPr>
                <w:rFonts w:cs="Times New Roman"/>
              </w:rPr>
            </w:pPr>
            <w:r w:rsidRPr="00E33A6A">
              <w:rPr>
                <w:rFonts w:eastAsia="Arial" w:cs="Times New Roman"/>
                <w:sz w:val="20"/>
                <w:szCs w:val="20"/>
              </w:rPr>
              <w:t>0.98</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778784" w14:textId="77777777" w:rsidR="008118F9" w:rsidRPr="00E33A6A" w:rsidRDefault="008118F9" w:rsidP="00E33A6A">
            <w:pPr>
              <w:spacing w:line="360" w:lineRule="auto"/>
              <w:jc w:val="both"/>
              <w:rPr>
                <w:rFonts w:cs="Times New Roman"/>
              </w:rPr>
            </w:pPr>
            <w:r w:rsidRPr="00E33A6A">
              <w:rPr>
                <w:rFonts w:eastAsia="Arial" w:cs="Times New Roman"/>
                <w:sz w:val="20"/>
                <w:szCs w:val="20"/>
              </w:rPr>
              <w:t>0.98</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96B629" w14:textId="77777777" w:rsidR="008118F9" w:rsidRPr="00E33A6A" w:rsidRDefault="008118F9" w:rsidP="00E33A6A">
            <w:pPr>
              <w:spacing w:line="360" w:lineRule="auto"/>
              <w:jc w:val="both"/>
              <w:rPr>
                <w:rFonts w:cs="Times New Roman"/>
              </w:rPr>
            </w:pPr>
            <w:r w:rsidRPr="00E33A6A">
              <w:rPr>
                <w:rFonts w:eastAsia="Arial" w:cs="Times New Roman"/>
                <w:sz w:val="20"/>
                <w:szCs w:val="20"/>
              </w:rPr>
              <w:t>474</w:t>
            </w:r>
          </w:p>
        </w:tc>
      </w:tr>
      <w:tr w:rsidR="008118F9" w:rsidRPr="00E33A6A" w14:paraId="55C66E72" w14:textId="77777777" w:rsidTr="0081221A">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98ACB99" w14:textId="77777777" w:rsidR="008118F9" w:rsidRPr="00E33A6A" w:rsidRDefault="008118F9" w:rsidP="00E33A6A">
            <w:pPr>
              <w:spacing w:line="360" w:lineRule="auto"/>
              <w:jc w:val="both"/>
              <w:rPr>
                <w:rFonts w:cs="Times New Roman"/>
              </w:rPr>
            </w:pPr>
            <w:r w:rsidRPr="00E33A6A">
              <w:rPr>
                <w:rFonts w:eastAsia="Arial" w:cs="Times New Roman"/>
                <w:sz w:val="20"/>
                <w:szCs w:val="20"/>
              </w:rPr>
              <w:t>Glacier</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CB15CEA" w14:textId="77777777" w:rsidR="008118F9" w:rsidRPr="00E33A6A" w:rsidRDefault="008118F9" w:rsidP="00E33A6A">
            <w:pPr>
              <w:spacing w:line="360" w:lineRule="auto"/>
              <w:jc w:val="both"/>
              <w:rPr>
                <w:rFonts w:cs="Times New Roman"/>
              </w:rPr>
            </w:pPr>
            <w:r w:rsidRPr="00E33A6A">
              <w:rPr>
                <w:rFonts w:eastAsia="Arial" w:cs="Times New Roman"/>
                <w:sz w:val="20"/>
                <w:szCs w:val="20"/>
              </w:rPr>
              <w:t>0.82</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B46368E" w14:textId="77777777" w:rsidR="008118F9" w:rsidRPr="00E33A6A" w:rsidRDefault="008118F9" w:rsidP="00E33A6A">
            <w:pPr>
              <w:spacing w:line="360" w:lineRule="auto"/>
              <w:jc w:val="both"/>
              <w:rPr>
                <w:rFonts w:cs="Times New Roman"/>
              </w:rPr>
            </w:pPr>
            <w:r w:rsidRPr="00E33A6A">
              <w:rPr>
                <w:rFonts w:eastAsia="Arial" w:cs="Times New Roman"/>
                <w:sz w:val="20"/>
                <w:szCs w:val="20"/>
              </w:rPr>
              <w:t>0.89</w:t>
            </w:r>
          </w:p>
        </w:tc>
        <w:tc>
          <w:tcPr>
            <w:tcW w:w="16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FA7AC3E" w14:textId="77777777" w:rsidR="008118F9" w:rsidRPr="00E33A6A" w:rsidRDefault="008118F9" w:rsidP="00E33A6A">
            <w:pPr>
              <w:spacing w:line="360" w:lineRule="auto"/>
              <w:jc w:val="both"/>
              <w:rPr>
                <w:rFonts w:cs="Times New Roman"/>
              </w:rPr>
            </w:pPr>
            <w:r w:rsidRPr="00E33A6A">
              <w:rPr>
                <w:rFonts w:eastAsia="Arial" w:cs="Times New Roman"/>
                <w:sz w:val="20"/>
                <w:szCs w:val="20"/>
              </w:rPr>
              <w:t>0.86</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E87AB61" w14:textId="77777777" w:rsidR="008118F9" w:rsidRPr="00E33A6A" w:rsidRDefault="008118F9" w:rsidP="00E33A6A">
            <w:pPr>
              <w:spacing w:line="360" w:lineRule="auto"/>
              <w:jc w:val="both"/>
              <w:rPr>
                <w:rFonts w:cs="Times New Roman"/>
              </w:rPr>
            </w:pPr>
            <w:r w:rsidRPr="00E33A6A">
              <w:rPr>
                <w:rFonts w:eastAsia="Arial" w:cs="Times New Roman"/>
                <w:sz w:val="20"/>
                <w:szCs w:val="20"/>
              </w:rPr>
              <w:t>553</w:t>
            </w:r>
          </w:p>
        </w:tc>
      </w:tr>
      <w:tr w:rsidR="008118F9" w:rsidRPr="00E33A6A" w14:paraId="630D53BB" w14:textId="77777777" w:rsidTr="0081221A">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87ECD2" w14:textId="77777777" w:rsidR="008118F9" w:rsidRPr="00E33A6A" w:rsidRDefault="008118F9" w:rsidP="00E33A6A">
            <w:pPr>
              <w:spacing w:line="360" w:lineRule="auto"/>
              <w:jc w:val="both"/>
              <w:rPr>
                <w:rFonts w:cs="Times New Roman"/>
              </w:rPr>
            </w:pPr>
            <w:r w:rsidRPr="00E33A6A">
              <w:rPr>
                <w:rFonts w:eastAsia="Arial" w:cs="Times New Roman"/>
                <w:sz w:val="20"/>
                <w:szCs w:val="20"/>
              </w:rPr>
              <w:lastRenderedPageBreak/>
              <w:t>Mountain</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951339" w14:textId="77777777" w:rsidR="008118F9" w:rsidRPr="00E33A6A" w:rsidRDefault="008118F9" w:rsidP="00E33A6A">
            <w:pPr>
              <w:spacing w:line="360" w:lineRule="auto"/>
              <w:jc w:val="both"/>
              <w:rPr>
                <w:rFonts w:cs="Times New Roman"/>
              </w:rPr>
            </w:pPr>
            <w:r w:rsidRPr="00E33A6A">
              <w:rPr>
                <w:rFonts w:eastAsia="Arial" w:cs="Times New Roman"/>
                <w:sz w:val="20"/>
                <w:szCs w:val="20"/>
              </w:rPr>
              <w:t>0.89</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0F50DD" w14:textId="77777777" w:rsidR="008118F9" w:rsidRPr="00E33A6A" w:rsidRDefault="008118F9" w:rsidP="00E33A6A">
            <w:pPr>
              <w:spacing w:line="360" w:lineRule="auto"/>
              <w:jc w:val="both"/>
              <w:rPr>
                <w:rFonts w:cs="Times New Roman"/>
              </w:rPr>
            </w:pPr>
            <w:r w:rsidRPr="00E33A6A">
              <w:rPr>
                <w:rFonts w:eastAsia="Arial" w:cs="Times New Roman"/>
                <w:sz w:val="20"/>
                <w:szCs w:val="20"/>
              </w:rPr>
              <w:t>0.80</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9E2259" w14:textId="77777777" w:rsidR="008118F9" w:rsidRPr="00E33A6A" w:rsidRDefault="008118F9" w:rsidP="00E33A6A">
            <w:pPr>
              <w:spacing w:line="360" w:lineRule="auto"/>
              <w:jc w:val="both"/>
              <w:rPr>
                <w:rFonts w:cs="Times New Roman"/>
              </w:rPr>
            </w:pPr>
            <w:r w:rsidRPr="00E33A6A">
              <w:rPr>
                <w:rFonts w:eastAsia="Arial" w:cs="Times New Roman"/>
                <w:sz w:val="20"/>
                <w:szCs w:val="20"/>
              </w:rPr>
              <w:t>0.85</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989808" w14:textId="77777777" w:rsidR="008118F9" w:rsidRPr="00E33A6A" w:rsidRDefault="008118F9" w:rsidP="00E33A6A">
            <w:pPr>
              <w:spacing w:line="360" w:lineRule="auto"/>
              <w:jc w:val="both"/>
              <w:rPr>
                <w:rFonts w:cs="Times New Roman"/>
              </w:rPr>
            </w:pPr>
            <w:r w:rsidRPr="00E33A6A">
              <w:rPr>
                <w:rFonts w:eastAsia="Arial" w:cs="Times New Roman"/>
                <w:sz w:val="20"/>
                <w:szCs w:val="20"/>
              </w:rPr>
              <w:t>525</w:t>
            </w:r>
          </w:p>
        </w:tc>
      </w:tr>
      <w:tr w:rsidR="008118F9" w:rsidRPr="00E33A6A" w14:paraId="7BD150B1" w14:textId="77777777" w:rsidTr="0081221A">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1520B46" w14:textId="77777777" w:rsidR="008118F9" w:rsidRPr="00E33A6A" w:rsidRDefault="008118F9" w:rsidP="00E33A6A">
            <w:pPr>
              <w:spacing w:line="360" w:lineRule="auto"/>
              <w:jc w:val="both"/>
              <w:rPr>
                <w:rFonts w:cs="Times New Roman"/>
              </w:rPr>
            </w:pPr>
            <w:r w:rsidRPr="00E33A6A">
              <w:rPr>
                <w:rFonts w:eastAsia="Arial" w:cs="Times New Roman"/>
                <w:sz w:val="20"/>
                <w:szCs w:val="20"/>
              </w:rPr>
              <w:t>Sea</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38723D8" w14:textId="77777777" w:rsidR="008118F9" w:rsidRPr="00E33A6A" w:rsidRDefault="008118F9" w:rsidP="00E33A6A">
            <w:pPr>
              <w:spacing w:line="360" w:lineRule="auto"/>
              <w:jc w:val="both"/>
              <w:rPr>
                <w:rFonts w:cs="Times New Roman"/>
              </w:rPr>
            </w:pPr>
            <w:r w:rsidRPr="00E33A6A">
              <w:rPr>
                <w:rFonts w:eastAsia="Arial" w:cs="Times New Roman"/>
                <w:sz w:val="20"/>
                <w:szCs w:val="20"/>
              </w:rPr>
              <w:t>0.96</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276DDC6" w14:textId="77777777" w:rsidR="008118F9" w:rsidRPr="00E33A6A" w:rsidRDefault="008118F9" w:rsidP="00E33A6A">
            <w:pPr>
              <w:spacing w:line="360" w:lineRule="auto"/>
              <w:jc w:val="both"/>
              <w:rPr>
                <w:rFonts w:cs="Times New Roman"/>
              </w:rPr>
            </w:pPr>
            <w:r w:rsidRPr="00E33A6A">
              <w:rPr>
                <w:rFonts w:eastAsia="Arial" w:cs="Times New Roman"/>
                <w:sz w:val="20"/>
                <w:szCs w:val="20"/>
              </w:rPr>
              <w:t>0.95</w:t>
            </w:r>
          </w:p>
        </w:tc>
        <w:tc>
          <w:tcPr>
            <w:tcW w:w="16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526D9A2" w14:textId="77777777" w:rsidR="008118F9" w:rsidRPr="00E33A6A" w:rsidRDefault="008118F9" w:rsidP="00E33A6A">
            <w:pPr>
              <w:spacing w:line="360" w:lineRule="auto"/>
              <w:jc w:val="both"/>
              <w:rPr>
                <w:rFonts w:cs="Times New Roman"/>
              </w:rPr>
            </w:pPr>
            <w:r w:rsidRPr="00E33A6A">
              <w:rPr>
                <w:rFonts w:eastAsia="Arial" w:cs="Times New Roman"/>
                <w:sz w:val="20"/>
                <w:szCs w:val="20"/>
              </w:rPr>
              <w:t>0.95</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E77FA7D" w14:textId="77777777" w:rsidR="008118F9" w:rsidRPr="00E33A6A" w:rsidRDefault="008118F9" w:rsidP="00E33A6A">
            <w:pPr>
              <w:spacing w:line="360" w:lineRule="auto"/>
              <w:jc w:val="both"/>
              <w:rPr>
                <w:rFonts w:cs="Times New Roman"/>
              </w:rPr>
            </w:pPr>
            <w:r w:rsidRPr="00E33A6A">
              <w:rPr>
                <w:rFonts w:eastAsia="Arial" w:cs="Times New Roman"/>
                <w:sz w:val="20"/>
                <w:szCs w:val="20"/>
              </w:rPr>
              <w:t>510</w:t>
            </w:r>
          </w:p>
        </w:tc>
      </w:tr>
      <w:tr w:rsidR="008118F9" w:rsidRPr="00E33A6A" w14:paraId="5AA5065F" w14:textId="77777777" w:rsidTr="0081221A">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119ADA" w14:textId="77777777" w:rsidR="008118F9" w:rsidRPr="00E33A6A" w:rsidRDefault="008118F9" w:rsidP="00E33A6A">
            <w:pPr>
              <w:spacing w:line="360" w:lineRule="auto"/>
              <w:jc w:val="both"/>
              <w:rPr>
                <w:rFonts w:cs="Times New Roman"/>
              </w:rPr>
            </w:pPr>
            <w:r w:rsidRPr="00E33A6A">
              <w:rPr>
                <w:rFonts w:eastAsia="Arial" w:cs="Times New Roman"/>
                <w:sz w:val="20"/>
                <w:szCs w:val="20"/>
              </w:rPr>
              <w:t>Street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6E5D1C" w14:textId="77777777" w:rsidR="008118F9" w:rsidRPr="00E33A6A" w:rsidRDefault="008118F9" w:rsidP="00E33A6A">
            <w:pPr>
              <w:spacing w:line="360" w:lineRule="auto"/>
              <w:jc w:val="both"/>
              <w:rPr>
                <w:rFonts w:cs="Times New Roman"/>
              </w:rPr>
            </w:pPr>
            <w:r w:rsidRPr="00E33A6A">
              <w:rPr>
                <w:rFonts w:eastAsia="Arial" w:cs="Times New Roman"/>
                <w:sz w:val="20"/>
                <w:szCs w:val="20"/>
              </w:rPr>
              <w:t>0.89</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F6D2B1" w14:textId="77777777" w:rsidR="008118F9" w:rsidRPr="00E33A6A" w:rsidRDefault="008118F9" w:rsidP="00E33A6A">
            <w:pPr>
              <w:spacing w:line="360" w:lineRule="auto"/>
              <w:jc w:val="both"/>
              <w:rPr>
                <w:rFonts w:cs="Times New Roman"/>
              </w:rPr>
            </w:pPr>
            <w:r w:rsidRPr="00E33A6A">
              <w:rPr>
                <w:rFonts w:eastAsia="Arial" w:cs="Times New Roman"/>
                <w:sz w:val="20"/>
                <w:szCs w:val="20"/>
              </w:rPr>
              <w:t>0.93</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FD89C6" w14:textId="77777777" w:rsidR="008118F9" w:rsidRPr="00E33A6A" w:rsidRDefault="008118F9" w:rsidP="00E33A6A">
            <w:pPr>
              <w:spacing w:line="360" w:lineRule="auto"/>
              <w:jc w:val="both"/>
              <w:rPr>
                <w:rFonts w:cs="Times New Roman"/>
              </w:rPr>
            </w:pPr>
            <w:r w:rsidRPr="00E33A6A">
              <w:rPr>
                <w:rFonts w:eastAsia="Arial" w:cs="Times New Roman"/>
                <w:sz w:val="20"/>
                <w:szCs w:val="20"/>
              </w:rPr>
              <w:t>0.91</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9B309F" w14:textId="77777777" w:rsidR="008118F9" w:rsidRPr="00E33A6A" w:rsidRDefault="008118F9" w:rsidP="00E33A6A">
            <w:pPr>
              <w:spacing w:line="360" w:lineRule="auto"/>
              <w:jc w:val="both"/>
              <w:rPr>
                <w:rFonts w:cs="Times New Roman"/>
              </w:rPr>
            </w:pPr>
            <w:r w:rsidRPr="00E33A6A">
              <w:rPr>
                <w:rFonts w:eastAsia="Arial" w:cs="Times New Roman"/>
                <w:sz w:val="20"/>
                <w:szCs w:val="20"/>
              </w:rPr>
              <w:t>501</w:t>
            </w:r>
          </w:p>
        </w:tc>
      </w:tr>
      <w:tr w:rsidR="008118F9" w:rsidRPr="00E33A6A" w14:paraId="186E3056" w14:textId="77777777" w:rsidTr="0081221A">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7F256B6" w14:textId="77777777" w:rsidR="008118F9" w:rsidRPr="00E33A6A" w:rsidRDefault="008118F9" w:rsidP="00E33A6A">
            <w:pPr>
              <w:spacing w:line="360" w:lineRule="auto"/>
              <w:jc w:val="both"/>
              <w:rPr>
                <w:rFonts w:cs="Times New Roman"/>
              </w:rPr>
            </w:pPr>
            <w:r w:rsidRPr="00E33A6A">
              <w:rPr>
                <w:rFonts w:eastAsia="Arial" w:cs="Times New Roman"/>
                <w:sz w:val="20"/>
                <w:szCs w:val="20"/>
              </w:rPr>
              <w:t>Macro Avg</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6F542AE" w14:textId="77777777" w:rsidR="008118F9" w:rsidRPr="00E33A6A" w:rsidRDefault="008118F9" w:rsidP="00E33A6A">
            <w:pPr>
              <w:spacing w:line="360" w:lineRule="auto"/>
              <w:jc w:val="both"/>
              <w:rPr>
                <w:rFonts w:cs="Times New Roman"/>
              </w:rPr>
            </w:pPr>
            <w:r w:rsidRPr="00E33A6A">
              <w:rPr>
                <w:rFonts w:eastAsia="Arial" w:cs="Times New Roman"/>
                <w:sz w:val="20"/>
                <w:szCs w:val="20"/>
              </w:rPr>
              <w:t>0.91</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A0C00C0" w14:textId="77777777" w:rsidR="008118F9" w:rsidRPr="00E33A6A" w:rsidRDefault="008118F9" w:rsidP="00E33A6A">
            <w:pPr>
              <w:spacing w:line="360" w:lineRule="auto"/>
              <w:jc w:val="both"/>
              <w:rPr>
                <w:rFonts w:cs="Times New Roman"/>
              </w:rPr>
            </w:pPr>
            <w:r w:rsidRPr="00E33A6A">
              <w:rPr>
                <w:rFonts w:eastAsia="Arial" w:cs="Times New Roman"/>
                <w:sz w:val="20"/>
                <w:szCs w:val="20"/>
              </w:rPr>
              <w:t>0.91</w:t>
            </w:r>
          </w:p>
        </w:tc>
        <w:tc>
          <w:tcPr>
            <w:tcW w:w="16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985A32F" w14:textId="77777777" w:rsidR="008118F9" w:rsidRPr="00E33A6A" w:rsidRDefault="008118F9" w:rsidP="00E33A6A">
            <w:pPr>
              <w:spacing w:line="360" w:lineRule="auto"/>
              <w:jc w:val="both"/>
              <w:rPr>
                <w:rFonts w:cs="Times New Roman"/>
              </w:rPr>
            </w:pPr>
            <w:r w:rsidRPr="00E33A6A">
              <w:rPr>
                <w:rFonts w:eastAsia="Arial" w:cs="Times New Roman"/>
                <w:sz w:val="20"/>
                <w:szCs w:val="20"/>
              </w:rPr>
              <w:t>0.91</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6D22F53" w14:textId="77777777" w:rsidR="008118F9" w:rsidRPr="00E33A6A" w:rsidRDefault="008118F9" w:rsidP="00E33A6A">
            <w:pPr>
              <w:spacing w:line="360" w:lineRule="auto"/>
              <w:jc w:val="both"/>
              <w:rPr>
                <w:rFonts w:cs="Times New Roman"/>
              </w:rPr>
            </w:pPr>
            <w:r w:rsidRPr="00E33A6A">
              <w:rPr>
                <w:rFonts w:eastAsia="Arial" w:cs="Times New Roman"/>
                <w:sz w:val="20"/>
                <w:szCs w:val="20"/>
              </w:rPr>
              <w:t>3000</w:t>
            </w:r>
          </w:p>
        </w:tc>
      </w:tr>
    </w:tbl>
    <w:p w14:paraId="1A4F4A56" w14:textId="6BF25DE9" w:rsidR="008118F9" w:rsidRPr="00E33A6A" w:rsidRDefault="00E33A6A" w:rsidP="00E33A6A">
      <w:pPr>
        <w:spacing w:before="20" w:after="120" w:line="360" w:lineRule="auto"/>
        <w:jc w:val="both"/>
        <w:rPr>
          <w:rFonts w:cs="Times New Roman"/>
        </w:rPr>
      </w:pPr>
      <w:r w:rsidRPr="00E33A6A">
        <w:rPr>
          <w:rFonts w:eastAsia="Arial" w:cs="Times New Roman"/>
          <w:i/>
          <w:iCs/>
          <w:sz w:val="20"/>
          <w:szCs w:val="20"/>
        </w:rPr>
        <w:t xml:space="preserve">Table 10: VGG16 Transfer Learning </w:t>
      </w:r>
      <w:r w:rsidRPr="00E33A6A">
        <w:rPr>
          <w:rFonts w:cs="Times New Roman"/>
          <w:i/>
          <w:iCs/>
          <w:sz w:val="20"/>
          <w:szCs w:val="20"/>
        </w:rPr>
        <w:t>-</w:t>
      </w:r>
      <w:r w:rsidRPr="00E33A6A">
        <w:rPr>
          <w:rFonts w:eastAsia="Arial" w:cs="Times New Roman"/>
          <w:i/>
          <w:iCs/>
          <w:sz w:val="20"/>
          <w:szCs w:val="20"/>
        </w:rPr>
        <w:t xml:space="preserve"> Per-class Classification Report.</w:t>
      </w:r>
    </w:p>
    <w:p w14:paraId="11CAA28A" w14:textId="77777777" w:rsidR="00E33A6A" w:rsidRPr="00E33A6A" w:rsidRDefault="008118F9" w:rsidP="00E33A6A">
      <w:pPr>
        <w:keepNext/>
        <w:spacing w:after="278" w:line="360" w:lineRule="auto"/>
        <w:ind w:left="14"/>
        <w:jc w:val="both"/>
        <w:rPr>
          <w:rFonts w:cs="Times New Roman"/>
        </w:rPr>
      </w:pPr>
      <w:r w:rsidRPr="00E33A6A">
        <w:rPr>
          <w:rFonts w:cs="Times New Roman"/>
        </w:rPr>
        <w:drawing>
          <wp:inline distT="0" distB="0" distL="0" distR="0" wp14:anchorId="5B3186CA" wp14:editId="362BB7A9">
            <wp:extent cx="5943600" cy="4566285"/>
            <wp:effectExtent l="0" t="0" r="0" b="5715"/>
            <wp:docPr id="31996259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4566285"/>
                    </a:xfrm>
                    <a:prstGeom prst="rect">
                      <a:avLst/>
                    </a:prstGeom>
                    <a:noFill/>
                    <a:ln>
                      <a:noFill/>
                    </a:ln>
                  </pic:spPr>
                </pic:pic>
              </a:graphicData>
            </a:graphic>
          </wp:inline>
        </w:drawing>
      </w:r>
    </w:p>
    <w:p w14:paraId="160CD9E3" w14:textId="477CC39F" w:rsidR="008118F9" w:rsidRPr="00E33A6A" w:rsidRDefault="00E33A6A" w:rsidP="00E33A6A">
      <w:pPr>
        <w:pStyle w:val="Caption"/>
        <w:spacing w:line="360" w:lineRule="auto"/>
        <w:jc w:val="both"/>
        <w:rPr>
          <w:rFonts w:cs="Times New Roman"/>
        </w:rPr>
      </w:pPr>
      <w:bookmarkStart w:id="41" w:name="_Toc229299566"/>
      <w:r w:rsidRPr="00E33A6A">
        <w:rPr>
          <w:rFonts w:cs="Times New Roman"/>
        </w:rPr>
        <w:t xml:space="preserve">Figure </w:t>
      </w:r>
      <w:r w:rsidRPr="00E33A6A">
        <w:rPr>
          <w:rFonts w:cs="Times New Roman"/>
        </w:rPr>
        <w:fldChar w:fldCharType="begin"/>
      </w:r>
      <w:r w:rsidRPr="00E33A6A">
        <w:rPr>
          <w:rFonts w:cs="Times New Roman"/>
        </w:rPr>
        <w:instrText xml:space="preserve"> SEQ Figure \* ARABIC </w:instrText>
      </w:r>
      <w:r w:rsidRPr="00E33A6A">
        <w:rPr>
          <w:rFonts w:cs="Times New Roman"/>
        </w:rPr>
        <w:fldChar w:fldCharType="separate"/>
      </w:r>
      <w:r w:rsidRPr="00E33A6A">
        <w:rPr>
          <w:rFonts w:cs="Times New Roman"/>
          <w:noProof/>
        </w:rPr>
        <w:t>16</w:t>
      </w:r>
      <w:r w:rsidRPr="00E33A6A">
        <w:rPr>
          <w:rFonts w:cs="Times New Roman"/>
        </w:rPr>
        <w:fldChar w:fldCharType="end"/>
      </w:r>
      <w:r w:rsidRPr="00E33A6A">
        <w:rPr>
          <w:rFonts w:cs="Times New Roman"/>
        </w:rPr>
        <w:t>: VGG16 - Sample predictions. Green = correct, Red = incorrect.</w:t>
      </w:r>
      <w:bookmarkEnd w:id="41"/>
    </w:p>
    <w:p w14:paraId="3171B746" w14:textId="281F0FEF" w:rsidR="008118F9" w:rsidRPr="00E33A6A" w:rsidRDefault="008118F9" w:rsidP="00E33A6A">
      <w:pPr>
        <w:pStyle w:val="Heading2"/>
      </w:pPr>
      <w:bookmarkStart w:id="42" w:name="_Toc229299540"/>
      <w:r w:rsidRPr="00E33A6A">
        <w:t>5.5 Does Transfer Learning Outperform Training from Scratch?</w:t>
      </w:r>
      <w:bookmarkEnd w:id="42"/>
    </w:p>
    <w:p w14:paraId="3838BA3D" w14:textId="4AB30383" w:rsidR="008118F9" w:rsidRPr="00E33A6A" w:rsidRDefault="008118F9" w:rsidP="00E33A6A">
      <w:pPr>
        <w:spacing w:after="278" w:line="360" w:lineRule="auto"/>
        <w:ind w:left="14"/>
        <w:jc w:val="both"/>
        <w:rPr>
          <w:rFonts w:cs="Times New Roman"/>
        </w:rPr>
      </w:pPr>
      <w:r w:rsidRPr="00E33A6A">
        <w:rPr>
          <w:rFonts w:cs="Times New Roman"/>
        </w:rPr>
        <w:t xml:space="preserve">Yes, definitively. The best scratch trained model (Baseline CNN, 85.07%) is 5.80 percentage points behind VGG16 (90.87%). This is consistent with the literature; ImageNet pre-trained features give a significant generalization benefit to a dataset of ~14,000 images, which is the case </w:t>
      </w:r>
      <w:r w:rsidRPr="00E33A6A">
        <w:rPr>
          <w:rFonts w:cs="Times New Roman"/>
        </w:rPr>
        <w:lastRenderedPageBreak/>
        <w:t>when the pre-trained features are based on visual primitives that are universal (such as edges, textures, shapes), and these primitives are directly applicable to natural scene discrimination.</w:t>
      </w:r>
    </w:p>
    <w:p w14:paraId="7741161E" w14:textId="734D9863" w:rsidR="008118F9" w:rsidRPr="00E33A6A" w:rsidRDefault="008118F9" w:rsidP="00E33A6A">
      <w:pPr>
        <w:spacing w:after="278" w:line="360" w:lineRule="auto"/>
        <w:ind w:left="14"/>
        <w:jc w:val="both"/>
        <w:rPr>
          <w:rFonts w:cs="Times New Roman"/>
        </w:rPr>
      </w:pPr>
      <w:r w:rsidRPr="00E33A6A">
        <w:rPr>
          <w:rFonts w:cs="Times New Roman"/>
        </w:rPr>
        <w:t>VGG16 achieved this level of accuracy with fewer effective training steps as it did not update any gradients in Stage 1, yet gained in accuracy, making it relatively computationally efficient compared to the accuracy gain. The best gains compared to the scratch models are for Glacier recall (73% – 89%) and Sea recall (84% – 95%) with VGG16.</w:t>
      </w:r>
    </w:p>
    <w:p w14:paraId="10AC105B" w14:textId="77777777" w:rsidR="008118F9" w:rsidRPr="00E33A6A" w:rsidRDefault="008118F9" w:rsidP="00E33A6A">
      <w:pPr>
        <w:pStyle w:val="Heading2"/>
      </w:pPr>
      <w:bookmarkStart w:id="43" w:name="_Toc229299541"/>
      <w:r w:rsidRPr="00E33A6A">
        <w:t>5.6 Final Cross Model Comparison</w:t>
      </w:r>
      <w:bookmarkEnd w:id="43"/>
    </w:p>
    <w:p w14:paraId="7810F6F9" w14:textId="77777777" w:rsidR="00E33A6A" w:rsidRPr="00E33A6A" w:rsidRDefault="008118F9" w:rsidP="00E33A6A">
      <w:pPr>
        <w:keepNext/>
        <w:spacing w:after="316" w:line="360" w:lineRule="auto"/>
        <w:ind w:left="14"/>
        <w:jc w:val="both"/>
        <w:rPr>
          <w:rFonts w:cs="Times New Roman"/>
        </w:rPr>
      </w:pPr>
      <w:r w:rsidRPr="00E33A6A">
        <w:rPr>
          <w:rFonts w:cs="Times New Roman"/>
          <w:b/>
        </w:rPr>
        <w:drawing>
          <wp:inline distT="0" distB="0" distL="0" distR="0" wp14:anchorId="6C84D25D" wp14:editId="6373B935">
            <wp:extent cx="5943600" cy="2549237"/>
            <wp:effectExtent l="0" t="0" r="0" b="3810"/>
            <wp:docPr id="150745053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8758" cy="2551449"/>
                    </a:xfrm>
                    <a:prstGeom prst="rect">
                      <a:avLst/>
                    </a:prstGeom>
                    <a:noFill/>
                    <a:ln>
                      <a:noFill/>
                    </a:ln>
                  </pic:spPr>
                </pic:pic>
              </a:graphicData>
            </a:graphic>
          </wp:inline>
        </w:drawing>
      </w:r>
    </w:p>
    <w:p w14:paraId="4601C191" w14:textId="20BCAAFC" w:rsidR="00E33A6A" w:rsidRPr="00E33A6A" w:rsidRDefault="00E33A6A" w:rsidP="00E33A6A">
      <w:pPr>
        <w:pStyle w:val="Caption"/>
        <w:spacing w:line="360" w:lineRule="auto"/>
        <w:jc w:val="both"/>
        <w:rPr>
          <w:rFonts w:cs="Times New Roman"/>
        </w:rPr>
      </w:pPr>
      <w:bookmarkStart w:id="44" w:name="_Toc229299567"/>
      <w:r w:rsidRPr="00E33A6A">
        <w:rPr>
          <w:rFonts w:cs="Times New Roman"/>
        </w:rPr>
        <w:t xml:space="preserve">Figure </w:t>
      </w:r>
      <w:r w:rsidRPr="00E33A6A">
        <w:rPr>
          <w:rFonts w:cs="Times New Roman"/>
        </w:rPr>
        <w:fldChar w:fldCharType="begin"/>
      </w:r>
      <w:r w:rsidRPr="00E33A6A">
        <w:rPr>
          <w:rFonts w:cs="Times New Roman"/>
        </w:rPr>
        <w:instrText xml:space="preserve"> SEQ Figure \* ARABIC </w:instrText>
      </w:r>
      <w:r w:rsidRPr="00E33A6A">
        <w:rPr>
          <w:rFonts w:cs="Times New Roman"/>
        </w:rPr>
        <w:fldChar w:fldCharType="separate"/>
      </w:r>
      <w:r w:rsidRPr="00E33A6A">
        <w:rPr>
          <w:rFonts w:cs="Times New Roman"/>
          <w:noProof/>
        </w:rPr>
        <w:t>17</w:t>
      </w:r>
      <w:r w:rsidRPr="00E33A6A">
        <w:rPr>
          <w:rFonts w:cs="Times New Roman"/>
        </w:rPr>
        <w:fldChar w:fldCharType="end"/>
      </w:r>
      <w:r w:rsidRPr="00E33A6A">
        <w:rPr>
          <w:rFonts w:cs="Times New Roman"/>
        </w:rPr>
        <w:t>: Final Model Comparison - Test Accuracy across all five models.</w:t>
      </w:r>
      <w:bookmarkEnd w:id="4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500"/>
        <w:gridCol w:w="1700"/>
        <w:gridCol w:w="2000"/>
        <w:gridCol w:w="1660"/>
      </w:tblGrid>
      <w:tr w:rsidR="008118F9" w:rsidRPr="00E33A6A" w14:paraId="5D2855E9" w14:textId="77777777" w:rsidTr="008118F9">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20" w:type="dxa"/>
              <w:bottom w:w="80" w:type="dxa"/>
              <w:right w:w="120" w:type="dxa"/>
            </w:tcMar>
          </w:tcPr>
          <w:p w14:paraId="6E81697D" w14:textId="77777777" w:rsidR="008118F9" w:rsidRPr="00E33A6A" w:rsidRDefault="008118F9" w:rsidP="00E33A6A">
            <w:pPr>
              <w:spacing w:line="360" w:lineRule="auto"/>
              <w:jc w:val="both"/>
              <w:rPr>
                <w:rFonts w:cs="Times New Roman"/>
              </w:rPr>
            </w:pPr>
            <w:r w:rsidRPr="00E33A6A">
              <w:rPr>
                <w:rFonts w:eastAsia="Arial" w:cs="Times New Roman"/>
                <w:b/>
                <w:bCs/>
                <w:color w:val="FFFFFF"/>
                <w:sz w:val="20"/>
                <w:szCs w:val="20"/>
              </w:rPr>
              <w:t>Model</w:t>
            </w:r>
          </w:p>
        </w:tc>
        <w:tc>
          <w:tcPr>
            <w:tcW w:w="1500"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20" w:type="dxa"/>
              <w:bottom w:w="80" w:type="dxa"/>
              <w:right w:w="120" w:type="dxa"/>
            </w:tcMar>
          </w:tcPr>
          <w:p w14:paraId="75B8CB7B" w14:textId="77777777" w:rsidR="008118F9" w:rsidRPr="00E33A6A" w:rsidRDefault="008118F9" w:rsidP="00E33A6A">
            <w:pPr>
              <w:spacing w:line="360" w:lineRule="auto"/>
              <w:jc w:val="both"/>
              <w:rPr>
                <w:rFonts w:cs="Times New Roman"/>
              </w:rPr>
            </w:pPr>
            <w:r w:rsidRPr="00E33A6A">
              <w:rPr>
                <w:rFonts w:eastAsia="Arial" w:cs="Times New Roman"/>
                <w:b/>
                <w:bCs/>
                <w:color w:val="FFFFFF"/>
                <w:sz w:val="20"/>
                <w:szCs w:val="20"/>
              </w:rPr>
              <w:t>Test Acc</w:t>
            </w:r>
          </w:p>
        </w:tc>
        <w:tc>
          <w:tcPr>
            <w:tcW w:w="1700"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20" w:type="dxa"/>
              <w:bottom w:w="80" w:type="dxa"/>
              <w:right w:w="120" w:type="dxa"/>
            </w:tcMar>
          </w:tcPr>
          <w:p w14:paraId="4D631D40" w14:textId="77777777" w:rsidR="008118F9" w:rsidRPr="00E33A6A" w:rsidRDefault="008118F9" w:rsidP="00E33A6A">
            <w:pPr>
              <w:spacing w:line="360" w:lineRule="auto"/>
              <w:jc w:val="both"/>
              <w:rPr>
                <w:rFonts w:cs="Times New Roman"/>
              </w:rPr>
            </w:pPr>
            <w:r w:rsidRPr="00E33A6A">
              <w:rPr>
                <w:rFonts w:eastAsia="Arial" w:cs="Times New Roman"/>
                <w:b/>
                <w:bCs/>
                <w:color w:val="FFFFFF"/>
                <w:sz w:val="20"/>
                <w:szCs w:val="20"/>
              </w:rPr>
              <w:t>Parameters</w:t>
            </w:r>
          </w:p>
        </w:tc>
        <w:tc>
          <w:tcPr>
            <w:tcW w:w="2000"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20" w:type="dxa"/>
              <w:bottom w:w="80" w:type="dxa"/>
              <w:right w:w="120" w:type="dxa"/>
            </w:tcMar>
          </w:tcPr>
          <w:p w14:paraId="6E660BEB" w14:textId="77777777" w:rsidR="008118F9" w:rsidRPr="00E33A6A" w:rsidRDefault="008118F9" w:rsidP="00E33A6A">
            <w:pPr>
              <w:spacing w:line="360" w:lineRule="auto"/>
              <w:jc w:val="both"/>
              <w:rPr>
                <w:rFonts w:cs="Times New Roman"/>
              </w:rPr>
            </w:pPr>
            <w:r w:rsidRPr="00E33A6A">
              <w:rPr>
                <w:rFonts w:eastAsia="Arial" w:cs="Times New Roman"/>
                <w:b/>
                <w:bCs/>
                <w:color w:val="FFFFFF"/>
                <w:sz w:val="20"/>
                <w:szCs w:val="20"/>
              </w:rPr>
              <w:t>Regularization</w:t>
            </w:r>
          </w:p>
        </w:tc>
        <w:tc>
          <w:tcPr>
            <w:tcW w:w="1660"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20" w:type="dxa"/>
              <w:bottom w:w="80" w:type="dxa"/>
              <w:right w:w="120" w:type="dxa"/>
            </w:tcMar>
          </w:tcPr>
          <w:p w14:paraId="5BE4373F" w14:textId="77777777" w:rsidR="008118F9" w:rsidRPr="00E33A6A" w:rsidRDefault="008118F9" w:rsidP="00E33A6A">
            <w:pPr>
              <w:spacing w:line="360" w:lineRule="auto"/>
              <w:jc w:val="both"/>
              <w:rPr>
                <w:rFonts w:cs="Times New Roman"/>
              </w:rPr>
            </w:pPr>
            <w:r w:rsidRPr="00E33A6A">
              <w:rPr>
                <w:rFonts w:eastAsia="Arial" w:cs="Times New Roman"/>
                <w:b/>
                <w:bCs/>
                <w:color w:val="FFFFFF"/>
                <w:sz w:val="20"/>
                <w:szCs w:val="20"/>
              </w:rPr>
              <w:t>Strategy</w:t>
            </w:r>
          </w:p>
        </w:tc>
      </w:tr>
      <w:tr w:rsidR="008118F9" w:rsidRPr="00E33A6A" w14:paraId="4BD9690D" w14:textId="77777777" w:rsidTr="0081221A">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F74A64E" w14:textId="77777777" w:rsidR="008118F9" w:rsidRPr="00E33A6A" w:rsidRDefault="008118F9" w:rsidP="00E33A6A">
            <w:pPr>
              <w:spacing w:line="360" w:lineRule="auto"/>
              <w:jc w:val="both"/>
              <w:rPr>
                <w:rFonts w:cs="Times New Roman"/>
              </w:rPr>
            </w:pPr>
            <w:r w:rsidRPr="00E33A6A">
              <w:rPr>
                <w:rFonts w:eastAsia="Arial" w:cs="Times New Roman"/>
                <w:sz w:val="20"/>
                <w:szCs w:val="20"/>
              </w:rPr>
              <w:t>Baseline CNN</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91CF64B" w14:textId="77777777" w:rsidR="008118F9" w:rsidRPr="00E33A6A" w:rsidRDefault="008118F9" w:rsidP="00E33A6A">
            <w:pPr>
              <w:spacing w:line="360" w:lineRule="auto"/>
              <w:jc w:val="both"/>
              <w:rPr>
                <w:rFonts w:cs="Times New Roman"/>
              </w:rPr>
            </w:pPr>
            <w:r w:rsidRPr="00E33A6A">
              <w:rPr>
                <w:rFonts w:eastAsia="Arial" w:cs="Times New Roman"/>
                <w:sz w:val="20"/>
                <w:szCs w:val="20"/>
              </w:rPr>
              <w:t>85.07%</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721941C" w14:textId="77777777" w:rsidR="008118F9" w:rsidRPr="00E33A6A" w:rsidRDefault="008118F9" w:rsidP="00E33A6A">
            <w:pPr>
              <w:spacing w:line="360" w:lineRule="auto"/>
              <w:jc w:val="both"/>
              <w:rPr>
                <w:rFonts w:cs="Times New Roman"/>
              </w:rPr>
            </w:pPr>
            <w:r w:rsidRPr="00E33A6A">
              <w:rPr>
                <w:rFonts w:eastAsia="Arial" w:cs="Times New Roman"/>
                <w:sz w:val="20"/>
                <w:szCs w:val="20"/>
              </w:rPr>
              <w:t>10.75M</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E3BA91F" w14:textId="77777777" w:rsidR="008118F9" w:rsidRPr="00E33A6A" w:rsidRDefault="008118F9" w:rsidP="00E33A6A">
            <w:pPr>
              <w:spacing w:line="360" w:lineRule="auto"/>
              <w:jc w:val="both"/>
              <w:rPr>
                <w:rFonts w:cs="Times New Roman"/>
              </w:rPr>
            </w:pPr>
            <w:r w:rsidRPr="00E33A6A">
              <w:rPr>
                <w:rFonts w:eastAsia="Arial" w:cs="Times New Roman"/>
                <w:sz w:val="20"/>
                <w:szCs w:val="20"/>
              </w:rPr>
              <w:t>None</w:t>
            </w:r>
          </w:p>
        </w:tc>
        <w:tc>
          <w:tcPr>
            <w:tcW w:w="16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1D3F7E2" w14:textId="77777777" w:rsidR="008118F9" w:rsidRPr="00E33A6A" w:rsidRDefault="008118F9" w:rsidP="00E33A6A">
            <w:pPr>
              <w:spacing w:line="360" w:lineRule="auto"/>
              <w:jc w:val="both"/>
              <w:rPr>
                <w:rFonts w:cs="Times New Roman"/>
              </w:rPr>
            </w:pPr>
            <w:r w:rsidRPr="00E33A6A">
              <w:rPr>
                <w:rFonts w:eastAsia="Arial" w:cs="Times New Roman"/>
                <w:sz w:val="20"/>
                <w:szCs w:val="20"/>
              </w:rPr>
              <w:t>Scratch</w:t>
            </w:r>
          </w:p>
        </w:tc>
      </w:tr>
      <w:tr w:rsidR="008118F9" w:rsidRPr="00E33A6A" w14:paraId="11414D99" w14:textId="77777777" w:rsidTr="0081221A">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9FEA4B" w14:textId="77777777" w:rsidR="008118F9" w:rsidRPr="00E33A6A" w:rsidRDefault="008118F9" w:rsidP="00E33A6A">
            <w:pPr>
              <w:spacing w:line="360" w:lineRule="auto"/>
              <w:jc w:val="both"/>
              <w:rPr>
                <w:rFonts w:cs="Times New Roman"/>
              </w:rPr>
            </w:pPr>
            <w:r w:rsidRPr="00E33A6A">
              <w:rPr>
                <w:rFonts w:eastAsia="Arial" w:cs="Times New Roman"/>
                <w:sz w:val="20"/>
                <w:szCs w:val="20"/>
              </w:rPr>
              <w:t>Deeper CNN (Adam)</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EC1F88" w14:textId="77777777" w:rsidR="008118F9" w:rsidRPr="00E33A6A" w:rsidRDefault="008118F9" w:rsidP="00E33A6A">
            <w:pPr>
              <w:spacing w:line="360" w:lineRule="auto"/>
              <w:jc w:val="both"/>
              <w:rPr>
                <w:rFonts w:cs="Times New Roman"/>
              </w:rPr>
            </w:pPr>
            <w:r w:rsidRPr="00E33A6A">
              <w:rPr>
                <w:rFonts w:eastAsia="Arial" w:cs="Times New Roman"/>
                <w:sz w:val="20"/>
                <w:szCs w:val="20"/>
              </w:rPr>
              <w:t>84.90%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82679F" w14:textId="77777777" w:rsidR="008118F9" w:rsidRPr="00E33A6A" w:rsidRDefault="008118F9" w:rsidP="00E33A6A">
            <w:pPr>
              <w:spacing w:line="360" w:lineRule="auto"/>
              <w:jc w:val="both"/>
              <w:rPr>
                <w:rFonts w:cs="Times New Roman"/>
              </w:rPr>
            </w:pPr>
            <w:r w:rsidRPr="00E33A6A">
              <w:rPr>
                <w:rFonts w:eastAsia="Arial" w:cs="Times New Roman"/>
                <w:sz w:val="20"/>
                <w:szCs w:val="20"/>
              </w:rPr>
              <w:t>10.95M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CDEF9E" w14:textId="77777777" w:rsidR="008118F9" w:rsidRPr="00E33A6A" w:rsidRDefault="008118F9" w:rsidP="00E33A6A">
            <w:pPr>
              <w:spacing w:line="360" w:lineRule="auto"/>
              <w:jc w:val="both"/>
              <w:rPr>
                <w:rFonts w:cs="Times New Roman"/>
              </w:rPr>
            </w:pPr>
            <w:r w:rsidRPr="00E33A6A">
              <w:rPr>
                <w:rFonts w:eastAsia="Arial" w:cs="Times New Roman"/>
                <w:sz w:val="20"/>
                <w:szCs w:val="20"/>
              </w:rPr>
              <w:t>BN + Dropout</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6E445C" w14:textId="77777777" w:rsidR="008118F9" w:rsidRPr="00E33A6A" w:rsidRDefault="008118F9" w:rsidP="00E33A6A">
            <w:pPr>
              <w:spacing w:line="360" w:lineRule="auto"/>
              <w:jc w:val="both"/>
              <w:rPr>
                <w:rFonts w:cs="Times New Roman"/>
              </w:rPr>
            </w:pPr>
            <w:r w:rsidRPr="00E33A6A">
              <w:rPr>
                <w:rFonts w:eastAsia="Arial" w:cs="Times New Roman"/>
                <w:sz w:val="20"/>
                <w:szCs w:val="20"/>
              </w:rPr>
              <w:t>Scratch</w:t>
            </w:r>
          </w:p>
        </w:tc>
      </w:tr>
      <w:tr w:rsidR="008118F9" w:rsidRPr="00E33A6A" w14:paraId="14BB93E8" w14:textId="77777777" w:rsidTr="0081221A">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14AA7B3" w14:textId="77777777" w:rsidR="008118F9" w:rsidRPr="00E33A6A" w:rsidRDefault="008118F9" w:rsidP="00E33A6A">
            <w:pPr>
              <w:spacing w:line="360" w:lineRule="auto"/>
              <w:jc w:val="both"/>
              <w:rPr>
                <w:rFonts w:cs="Times New Roman"/>
              </w:rPr>
            </w:pPr>
            <w:r w:rsidRPr="00E33A6A">
              <w:rPr>
                <w:rFonts w:eastAsia="Arial" w:cs="Times New Roman"/>
                <w:sz w:val="20"/>
                <w:szCs w:val="20"/>
              </w:rPr>
              <w:t>Deeper CNN (SGD)</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8102B95" w14:textId="77777777" w:rsidR="008118F9" w:rsidRPr="00E33A6A" w:rsidRDefault="008118F9" w:rsidP="00E33A6A">
            <w:pPr>
              <w:spacing w:line="360" w:lineRule="auto"/>
              <w:jc w:val="both"/>
              <w:rPr>
                <w:rFonts w:cs="Times New Roman"/>
              </w:rPr>
            </w:pPr>
            <w:r w:rsidRPr="00E33A6A">
              <w:rPr>
                <w:rFonts w:eastAsia="Arial" w:cs="Times New Roman"/>
                <w:sz w:val="20"/>
                <w:szCs w:val="20"/>
              </w:rPr>
              <w:t>80.17%</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F64DDC1" w14:textId="77777777" w:rsidR="008118F9" w:rsidRPr="00E33A6A" w:rsidRDefault="008118F9" w:rsidP="00E33A6A">
            <w:pPr>
              <w:spacing w:line="360" w:lineRule="auto"/>
              <w:jc w:val="both"/>
              <w:rPr>
                <w:rFonts w:cs="Times New Roman"/>
              </w:rPr>
            </w:pPr>
            <w:r w:rsidRPr="00E33A6A">
              <w:rPr>
                <w:rFonts w:eastAsia="Arial" w:cs="Times New Roman"/>
                <w:sz w:val="20"/>
                <w:szCs w:val="20"/>
              </w:rPr>
              <w:t>10.95M</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B9BFADE" w14:textId="77777777" w:rsidR="008118F9" w:rsidRPr="00E33A6A" w:rsidRDefault="008118F9" w:rsidP="00E33A6A">
            <w:pPr>
              <w:spacing w:line="360" w:lineRule="auto"/>
              <w:jc w:val="both"/>
              <w:rPr>
                <w:rFonts w:cs="Times New Roman"/>
              </w:rPr>
            </w:pPr>
            <w:r w:rsidRPr="00E33A6A">
              <w:rPr>
                <w:rFonts w:eastAsia="Arial" w:cs="Times New Roman"/>
                <w:sz w:val="20"/>
                <w:szCs w:val="20"/>
              </w:rPr>
              <w:t>BN + Dropout</w:t>
            </w:r>
          </w:p>
        </w:tc>
        <w:tc>
          <w:tcPr>
            <w:tcW w:w="16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9F41AF9" w14:textId="77777777" w:rsidR="008118F9" w:rsidRPr="00E33A6A" w:rsidRDefault="008118F9" w:rsidP="00E33A6A">
            <w:pPr>
              <w:spacing w:line="360" w:lineRule="auto"/>
              <w:jc w:val="both"/>
              <w:rPr>
                <w:rFonts w:cs="Times New Roman"/>
              </w:rPr>
            </w:pPr>
            <w:r w:rsidRPr="00E33A6A">
              <w:rPr>
                <w:rFonts w:eastAsia="Arial" w:cs="Times New Roman"/>
                <w:sz w:val="20"/>
                <w:szCs w:val="20"/>
              </w:rPr>
              <w:t>Scratch</w:t>
            </w:r>
          </w:p>
        </w:tc>
      </w:tr>
      <w:tr w:rsidR="008118F9" w:rsidRPr="00E33A6A" w14:paraId="7D1DB475" w14:textId="77777777" w:rsidTr="0081221A">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25EFC3" w14:textId="77777777" w:rsidR="008118F9" w:rsidRPr="00E33A6A" w:rsidRDefault="008118F9" w:rsidP="00E33A6A">
            <w:pPr>
              <w:spacing w:line="360" w:lineRule="auto"/>
              <w:jc w:val="both"/>
              <w:rPr>
                <w:rFonts w:cs="Times New Roman"/>
              </w:rPr>
            </w:pPr>
            <w:r w:rsidRPr="00E33A6A">
              <w:rPr>
                <w:rFonts w:eastAsia="Arial" w:cs="Times New Roman"/>
                <w:sz w:val="20"/>
                <w:szCs w:val="20"/>
              </w:rPr>
              <w:t>No Dropout (Ablation)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6C0CCA" w14:textId="77777777" w:rsidR="008118F9" w:rsidRPr="00E33A6A" w:rsidRDefault="008118F9" w:rsidP="00E33A6A">
            <w:pPr>
              <w:spacing w:line="360" w:lineRule="auto"/>
              <w:jc w:val="both"/>
              <w:rPr>
                <w:rFonts w:cs="Times New Roman"/>
              </w:rPr>
            </w:pPr>
            <w:r w:rsidRPr="00E33A6A">
              <w:rPr>
                <w:rFonts w:eastAsia="Arial" w:cs="Times New Roman"/>
                <w:sz w:val="20"/>
                <w:szCs w:val="20"/>
              </w:rPr>
              <w:t>81.20%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339273" w14:textId="77777777" w:rsidR="008118F9" w:rsidRPr="00E33A6A" w:rsidRDefault="008118F9" w:rsidP="00E33A6A">
            <w:pPr>
              <w:spacing w:line="360" w:lineRule="auto"/>
              <w:jc w:val="both"/>
              <w:rPr>
                <w:rFonts w:cs="Times New Roman"/>
              </w:rPr>
            </w:pPr>
            <w:r w:rsidRPr="00E33A6A">
              <w:rPr>
                <w:rFonts w:eastAsia="Arial" w:cs="Times New Roman"/>
                <w:sz w:val="20"/>
                <w:szCs w:val="20"/>
              </w:rPr>
              <w:t>10.95M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86235C" w14:textId="77777777" w:rsidR="008118F9" w:rsidRPr="00E33A6A" w:rsidRDefault="008118F9" w:rsidP="00E33A6A">
            <w:pPr>
              <w:spacing w:line="360" w:lineRule="auto"/>
              <w:jc w:val="both"/>
              <w:rPr>
                <w:rFonts w:cs="Times New Roman"/>
              </w:rPr>
            </w:pPr>
            <w:r w:rsidRPr="00E33A6A">
              <w:rPr>
                <w:rFonts w:eastAsia="Arial" w:cs="Times New Roman"/>
                <w:sz w:val="20"/>
                <w:szCs w:val="20"/>
              </w:rPr>
              <w:t>BN only</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077B9B" w14:textId="77777777" w:rsidR="008118F9" w:rsidRPr="00E33A6A" w:rsidRDefault="008118F9" w:rsidP="00E33A6A">
            <w:pPr>
              <w:spacing w:line="360" w:lineRule="auto"/>
              <w:jc w:val="both"/>
              <w:rPr>
                <w:rFonts w:cs="Times New Roman"/>
              </w:rPr>
            </w:pPr>
            <w:r w:rsidRPr="00E33A6A">
              <w:rPr>
                <w:rFonts w:eastAsia="Arial" w:cs="Times New Roman"/>
                <w:sz w:val="20"/>
                <w:szCs w:val="20"/>
              </w:rPr>
              <w:t>Scratch</w:t>
            </w:r>
          </w:p>
        </w:tc>
      </w:tr>
      <w:tr w:rsidR="008118F9" w:rsidRPr="00E33A6A" w14:paraId="7FF94183" w14:textId="77777777" w:rsidTr="00E33A6A">
        <w:tblPrEx>
          <w:tblCellMar>
            <w:top w:w="0" w:type="dxa"/>
            <w:bottom w:w="0" w:type="dxa"/>
          </w:tblCellMar>
        </w:tblPrEx>
        <w:trPr>
          <w:trHeight w:val="541"/>
        </w:trPr>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7A0F3D2" w14:textId="77777777" w:rsidR="008118F9" w:rsidRPr="00E33A6A" w:rsidRDefault="008118F9" w:rsidP="00E33A6A">
            <w:pPr>
              <w:spacing w:line="360" w:lineRule="auto"/>
              <w:jc w:val="both"/>
              <w:rPr>
                <w:rFonts w:cs="Times New Roman"/>
              </w:rPr>
            </w:pPr>
            <w:r w:rsidRPr="00E33A6A">
              <w:rPr>
                <w:rFonts w:eastAsia="Arial" w:cs="Times New Roman"/>
                <w:sz w:val="20"/>
                <w:szCs w:val="20"/>
              </w:rPr>
              <w:t>VGG16 Transfer</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4B6C149" w14:textId="77777777" w:rsidR="008118F9" w:rsidRPr="00E33A6A" w:rsidRDefault="008118F9" w:rsidP="00E33A6A">
            <w:pPr>
              <w:spacing w:line="360" w:lineRule="auto"/>
              <w:jc w:val="both"/>
              <w:rPr>
                <w:rFonts w:cs="Times New Roman"/>
              </w:rPr>
            </w:pPr>
            <w:r w:rsidRPr="00E33A6A">
              <w:rPr>
                <w:rFonts w:eastAsia="Arial" w:cs="Times New Roman"/>
                <w:sz w:val="20"/>
                <w:szCs w:val="20"/>
              </w:rPr>
              <w:t>90.87%</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222136B" w14:textId="77777777" w:rsidR="008118F9" w:rsidRPr="00E33A6A" w:rsidRDefault="008118F9" w:rsidP="00E33A6A">
            <w:pPr>
              <w:spacing w:line="360" w:lineRule="auto"/>
              <w:jc w:val="both"/>
              <w:rPr>
                <w:rFonts w:cs="Times New Roman"/>
              </w:rPr>
            </w:pPr>
            <w:r w:rsidRPr="00E33A6A">
              <w:rPr>
                <w:rFonts w:eastAsia="Arial" w:cs="Times New Roman"/>
                <w:sz w:val="20"/>
                <w:szCs w:val="20"/>
              </w:rPr>
              <w:t>15.24M</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04FBA21" w14:textId="77777777" w:rsidR="008118F9" w:rsidRPr="00E33A6A" w:rsidRDefault="008118F9" w:rsidP="00E33A6A">
            <w:pPr>
              <w:spacing w:line="360" w:lineRule="auto"/>
              <w:jc w:val="both"/>
              <w:rPr>
                <w:rFonts w:cs="Times New Roman"/>
              </w:rPr>
            </w:pPr>
            <w:proofErr w:type="spellStart"/>
            <w:r w:rsidRPr="00E33A6A">
              <w:rPr>
                <w:rFonts w:eastAsia="Arial" w:cs="Times New Roman"/>
                <w:sz w:val="20"/>
                <w:szCs w:val="20"/>
              </w:rPr>
              <w:t>Dropout+ImageNet</w:t>
            </w:r>
            <w:proofErr w:type="spellEnd"/>
          </w:p>
        </w:tc>
        <w:tc>
          <w:tcPr>
            <w:tcW w:w="16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DA437B0" w14:textId="77777777" w:rsidR="008118F9" w:rsidRPr="00E33A6A" w:rsidRDefault="008118F9" w:rsidP="00E33A6A">
            <w:pPr>
              <w:spacing w:line="360" w:lineRule="auto"/>
              <w:jc w:val="both"/>
              <w:rPr>
                <w:rFonts w:cs="Times New Roman"/>
              </w:rPr>
            </w:pPr>
            <w:r w:rsidRPr="00E33A6A">
              <w:rPr>
                <w:rFonts w:eastAsia="Arial" w:cs="Times New Roman"/>
                <w:sz w:val="20"/>
                <w:szCs w:val="20"/>
              </w:rPr>
              <w:t>Transfer Learning</w:t>
            </w:r>
          </w:p>
        </w:tc>
      </w:tr>
    </w:tbl>
    <w:p w14:paraId="679A4B10" w14:textId="03E171C1" w:rsidR="000A2740" w:rsidRPr="00E33A6A" w:rsidRDefault="000A2740" w:rsidP="00E33A6A">
      <w:pPr>
        <w:spacing w:before="20" w:after="120" w:line="360" w:lineRule="auto"/>
        <w:jc w:val="both"/>
        <w:rPr>
          <w:rFonts w:cs="Times New Roman"/>
        </w:rPr>
      </w:pPr>
      <w:r w:rsidRPr="00E33A6A">
        <w:rPr>
          <w:rFonts w:cs="Times New Roman"/>
          <w:b/>
        </w:rPr>
        <w:t xml:space="preserve"> </w:t>
      </w:r>
      <w:r w:rsidRPr="00E33A6A">
        <w:rPr>
          <w:rFonts w:cs="Times New Roman"/>
        </w:rPr>
        <w:t xml:space="preserve"> </w:t>
      </w:r>
      <w:r w:rsidR="00E33A6A" w:rsidRPr="00E33A6A">
        <w:rPr>
          <w:rFonts w:eastAsia="Arial" w:cs="Times New Roman"/>
          <w:i/>
          <w:iCs/>
          <w:sz w:val="20"/>
          <w:szCs w:val="20"/>
        </w:rPr>
        <w:t xml:space="preserve">Table 11: Final Cross-Model Comparison </w:t>
      </w:r>
      <w:r w:rsidR="00E33A6A" w:rsidRPr="00E33A6A">
        <w:rPr>
          <w:rFonts w:cs="Times New Roman"/>
          <w:i/>
          <w:iCs/>
          <w:sz w:val="20"/>
          <w:szCs w:val="20"/>
        </w:rPr>
        <w:t>-</w:t>
      </w:r>
      <w:r w:rsidR="00E33A6A" w:rsidRPr="00E33A6A">
        <w:rPr>
          <w:rFonts w:eastAsia="Arial" w:cs="Times New Roman"/>
          <w:i/>
          <w:iCs/>
          <w:sz w:val="20"/>
          <w:szCs w:val="20"/>
        </w:rPr>
        <w:t xml:space="preserve"> All five models.</w:t>
      </w:r>
    </w:p>
    <w:p w14:paraId="253EA29E" w14:textId="48552BDF" w:rsidR="000A2740" w:rsidRPr="00E33A6A" w:rsidRDefault="000A2740" w:rsidP="00E33A6A">
      <w:pPr>
        <w:pStyle w:val="Heading1"/>
      </w:pPr>
      <w:r w:rsidRPr="00E33A6A">
        <w:lastRenderedPageBreak/>
        <w:t xml:space="preserve"> </w:t>
      </w:r>
      <w:bookmarkStart w:id="45" w:name="_Toc229299542"/>
      <w:r w:rsidR="008118F9" w:rsidRPr="00E33A6A">
        <w:t>6. Conclusion and Future Work</w:t>
      </w:r>
      <w:bookmarkEnd w:id="45"/>
    </w:p>
    <w:p w14:paraId="1B05249C" w14:textId="13120EDD" w:rsidR="008118F9" w:rsidRPr="00E33A6A" w:rsidRDefault="008118F9" w:rsidP="00E33A6A">
      <w:pPr>
        <w:pStyle w:val="Heading2"/>
      </w:pPr>
      <w:bookmarkStart w:id="46" w:name="_Toc229299543"/>
      <w:r w:rsidRPr="00E33A6A">
        <w:t>6.1 Key Findings</w:t>
      </w:r>
      <w:bookmarkEnd w:id="46"/>
    </w:p>
    <w:p w14:paraId="3E90E975" w14:textId="22C5B603" w:rsidR="008118F9" w:rsidRPr="00E33A6A" w:rsidRDefault="008118F9" w:rsidP="00E33A6A">
      <w:pPr>
        <w:spacing w:line="360" w:lineRule="auto"/>
        <w:jc w:val="both"/>
        <w:rPr>
          <w:rFonts w:cs="Times New Roman"/>
        </w:rPr>
      </w:pPr>
      <w:r w:rsidRPr="00E33A6A">
        <w:rPr>
          <w:rFonts w:cs="Times New Roman"/>
        </w:rPr>
        <w:t>In this project, a complete deep learning pipeline for natural scene classification with 6 classes was successfully finished. Key findings:</w:t>
      </w:r>
    </w:p>
    <w:p w14:paraId="5858F4E9" w14:textId="77777777" w:rsidR="008118F9" w:rsidRPr="00E33A6A" w:rsidRDefault="008118F9" w:rsidP="00E33A6A">
      <w:pPr>
        <w:pStyle w:val="ListParagraph"/>
        <w:numPr>
          <w:ilvl w:val="0"/>
          <w:numId w:val="2"/>
        </w:numPr>
        <w:spacing w:line="360" w:lineRule="auto"/>
        <w:jc w:val="both"/>
        <w:rPr>
          <w:rFonts w:cs="Times New Roman"/>
        </w:rPr>
      </w:pPr>
      <w:r w:rsidRPr="00E33A6A">
        <w:rPr>
          <w:rFonts w:cs="Times New Roman"/>
        </w:rPr>
        <w:t xml:space="preserve">The baseline CNN (3 </w:t>
      </w:r>
      <w:proofErr w:type="spellStart"/>
      <w:r w:rsidRPr="00E33A6A">
        <w:rPr>
          <w:rFonts w:cs="Times New Roman"/>
        </w:rPr>
        <w:t>Conv+Pool</w:t>
      </w:r>
      <w:proofErr w:type="spellEnd"/>
      <w:r w:rsidRPr="00E33A6A">
        <w:rPr>
          <w:rFonts w:cs="Times New Roman"/>
        </w:rPr>
        <w:t>, 3 FCN) demonstrated an excellent baseline scratch training performance of 85.07%.</w:t>
      </w:r>
    </w:p>
    <w:p w14:paraId="67B86C74" w14:textId="71EAB78D" w:rsidR="008118F9" w:rsidRPr="00E33A6A" w:rsidRDefault="008118F9" w:rsidP="00E33A6A">
      <w:pPr>
        <w:pStyle w:val="ListParagraph"/>
        <w:numPr>
          <w:ilvl w:val="0"/>
          <w:numId w:val="2"/>
        </w:numPr>
        <w:spacing w:line="360" w:lineRule="auto"/>
        <w:jc w:val="both"/>
        <w:rPr>
          <w:rFonts w:cs="Times New Roman"/>
        </w:rPr>
      </w:pPr>
      <w:r w:rsidRPr="00E33A6A">
        <w:rPr>
          <w:rFonts w:cs="Times New Roman"/>
        </w:rPr>
        <w:t xml:space="preserve">Deeper CNN with BN and Dropout, with Adam, </w:t>
      </w:r>
      <w:r w:rsidR="00E33A6A" w:rsidRPr="00E33A6A">
        <w:rPr>
          <w:rFonts w:cs="Times New Roman"/>
        </w:rPr>
        <w:t>84.90%</w:t>
      </w:r>
      <w:r w:rsidRPr="00E33A6A">
        <w:rPr>
          <w:rFonts w:cs="Times New Roman"/>
        </w:rPr>
        <w:t xml:space="preserve"> slightly worse than baseline, due to the lack of epochs for convergence, but still regularizing correctly (half the overfitting gap).</w:t>
      </w:r>
    </w:p>
    <w:p w14:paraId="292587DE" w14:textId="77777777" w:rsidR="008118F9" w:rsidRPr="00E33A6A" w:rsidRDefault="008118F9" w:rsidP="00E33A6A">
      <w:pPr>
        <w:pStyle w:val="ListParagraph"/>
        <w:numPr>
          <w:ilvl w:val="0"/>
          <w:numId w:val="2"/>
        </w:numPr>
        <w:spacing w:line="360" w:lineRule="auto"/>
        <w:jc w:val="both"/>
        <w:rPr>
          <w:rFonts w:cs="Times New Roman"/>
        </w:rPr>
      </w:pPr>
      <w:r w:rsidRPr="00E33A6A">
        <w:rPr>
          <w:rFonts w:cs="Times New Roman"/>
        </w:rPr>
        <w:t xml:space="preserve">However, Adam beat </w:t>
      </w:r>
      <w:proofErr w:type="spellStart"/>
      <w:r w:rsidRPr="00E33A6A">
        <w:rPr>
          <w:rFonts w:cs="Times New Roman"/>
        </w:rPr>
        <w:t>SGD+Nesterov</w:t>
      </w:r>
      <w:proofErr w:type="spellEnd"/>
      <w:r w:rsidRPr="00E33A6A">
        <w:rPr>
          <w:rFonts w:cs="Times New Roman"/>
        </w:rPr>
        <w:t xml:space="preserve"> with a margin of 4.73 percentage points in the allotted time of 20 epochs, meaning that Adam has practical advantages for limited GPU time.</w:t>
      </w:r>
    </w:p>
    <w:p w14:paraId="1FDA0E71" w14:textId="77777777" w:rsidR="008118F9" w:rsidRPr="00E33A6A" w:rsidRDefault="008118F9" w:rsidP="00E33A6A">
      <w:pPr>
        <w:pStyle w:val="ListParagraph"/>
        <w:numPr>
          <w:ilvl w:val="0"/>
          <w:numId w:val="2"/>
        </w:numPr>
        <w:spacing w:line="360" w:lineRule="auto"/>
        <w:jc w:val="both"/>
        <w:rPr>
          <w:rFonts w:cs="Times New Roman"/>
        </w:rPr>
      </w:pPr>
      <w:r w:rsidRPr="00E33A6A">
        <w:rPr>
          <w:rFonts w:cs="Times New Roman"/>
        </w:rPr>
        <w:t>Ablation study: When Dropout is removed, accuracy drops by 3.70% and the gap between training and validation accuracy becomes doubled, which gives quantitative evidence of the regularization power of Dropout.</w:t>
      </w:r>
    </w:p>
    <w:p w14:paraId="0B68C0C6" w14:textId="77777777" w:rsidR="008118F9" w:rsidRPr="00E33A6A" w:rsidRDefault="008118F9" w:rsidP="00E33A6A">
      <w:pPr>
        <w:pStyle w:val="ListParagraph"/>
        <w:numPr>
          <w:ilvl w:val="0"/>
          <w:numId w:val="2"/>
        </w:numPr>
        <w:spacing w:line="360" w:lineRule="auto"/>
        <w:jc w:val="both"/>
        <w:rPr>
          <w:rFonts w:cs="Times New Roman"/>
        </w:rPr>
      </w:pPr>
      <w:r w:rsidRPr="00E33A6A">
        <w:rPr>
          <w:rFonts w:cs="Times New Roman"/>
        </w:rPr>
        <w:t>The results also showed that VGG16 Transfer Learning outperformed all scratch models with an accuracy of 90.87%, which is at least 5.80% higher than all other scratch models, supporting the use of ImageNet pre-trained features for medium-sized datasets.</w:t>
      </w:r>
    </w:p>
    <w:p w14:paraId="4CB8167D" w14:textId="77777777" w:rsidR="008118F9" w:rsidRPr="00E33A6A" w:rsidRDefault="008118F9" w:rsidP="00E33A6A">
      <w:pPr>
        <w:pStyle w:val="ListParagraph"/>
        <w:numPr>
          <w:ilvl w:val="0"/>
          <w:numId w:val="2"/>
        </w:numPr>
        <w:spacing w:line="360" w:lineRule="auto"/>
        <w:jc w:val="both"/>
        <w:rPr>
          <w:rFonts w:cs="Times New Roman"/>
        </w:rPr>
      </w:pPr>
      <w:r w:rsidRPr="00E33A6A">
        <w:rPr>
          <w:rFonts w:cs="Times New Roman"/>
        </w:rPr>
        <w:t>As with the visual similarity noted in the preliminary proposal analysis, the ongoing failure mode was inter-class confusion between Glacier and Mountain, with all models failing in this regard.</w:t>
      </w:r>
    </w:p>
    <w:p w14:paraId="688DD080" w14:textId="18775166" w:rsidR="008118F9" w:rsidRPr="00E33A6A" w:rsidRDefault="0065705C" w:rsidP="00E33A6A">
      <w:pPr>
        <w:pStyle w:val="Heading2"/>
      </w:pPr>
      <w:bookmarkStart w:id="47" w:name="_Toc229299544"/>
      <w:r w:rsidRPr="00E33A6A">
        <w:t>6.2 Limitations</w:t>
      </w:r>
      <w:bookmarkEnd w:id="47"/>
    </w:p>
    <w:p w14:paraId="2384ADB2" w14:textId="77777777" w:rsidR="008118F9" w:rsidRPr="00E33A6A" w:rsidRDefault="008118F9" w:rsidP="00E33A6A">
      <w:pPr>
        <w:spacing w:line="360" w:lineRule="auto"/>
        <w:jc w:val="both"/>
        <w:rPr>
          <w:rFonts w:cs="Times New Roman"/>
        </w:rPr>
      </w:pPr>
      <w:r w:rsidRPr="00E33A6A">
        <w:rPr>
          <w:rFonts w:cs="Times New Roman"/>
        </w:rPr>
        <w:t xml:space="preserve">Due to the 2-hour cap for </w:t>
      </w:r>
      <w:proofErr w:type="spellStart"/>
      <w:r w:rsidRPr="00E33A6A">
        <w:rPr>
          <w:rFonts w:cs="Times New Roman"/>
        </w:rPr>
        <w:t>Colab</w:t>
      </w:r>
      <w:proofErr w:type="spellEnd"/>
      <w:r w:rsidRPr="00E33A6A">
        <w:rPr>
          <w:rFonts w:cs="Times New Roman"/>
        </w:rPr>
        <w:t xml:space="preserve"> GPU usage, there were epoch budgets that were reduced, especially impacting the deeper scratch models and SGD. The ablation study only revealed the independent contribution of Dropout, not Batch Normalization. Fine-tuning VGG16 model was restricted to block5, as lower learning rates may result in better performance in the earlier blocks. Hyperparameter search was done manually and not systematically.</w:t>
      </w:r>
    </w:p>
    <w:p w14:paraId="3DB54706" w14:textId="26B27B52" w:rsidR="008118F9" w:rsidRPr="00E33A6A" w:rsidRDefault="0065705C" w:rsidP="00E33A6A">
      <w:pPr>
        <w:pStyle w:val="Heading2"/>
      </w:pPr>
      <w:bookmarkStart w:id="48" w:name="_Toc229299545"/>
      <w:r w:rsidRPr="00E33A6A">
        <w:t>6.3 Future Work</w:t>
      </w:r>
      <w:bookmarkEnd w:id="48"/>
    </w:p>
    <w:p w14:paraId="6E727716" w14:textId="77777777" w:rsidR="008118F9" w:rsidRPr="00E33A6A" w:rsidRDefault="008118F9" w:rsidP="00E33A6A">
      <w:pPr>
        <w:spacing w:line="360" w:lineRule="auto"/>
        <w:jc w:val="both"/>
        <w:rPr>
          <w:rFonts w:cs="Times New Roman"/>
        </w:rPr>
      </w:pPr>
      <w:r w:rsidRPr="00E33A6A">
        <w:rPr>
          <w:rFonts w:cs="Times New Roman"/>
        </w:rPr>
        <w:t>Two efficient alternative transfer learning backbones: EfficientNetB0, MobileNetV3 with higher accuracy on ImageNet with less parameters.</w:t>
      </w:r>
    </w:p>
    <w:p w14:paraId="384F72E4" w14:textId="15E99006" w:rsidR="008118F9" w:rsidRPr="00E33A6A" w:rsidRDefault="008118F9" w:rsidP="00E33A6A">
      <w:pPr>
        <w:pStyle w:val="ListParagraph"/>
        <w:numPr>
          <w:ilvl w:val="0"/>
          <w:numId w:val="3"/>
        </w:numPr>
        <w:spacing w:line="360" w:lineRule="auto"/>
        <w:jc w:val="both"/>
        <w:rPr>
          <w:rFonts w:cs="Times New Roman"/>
        </w:rPr>
      </w:pPr>
      <w:r w:rsidRPr="00E33A6A">
        <w:rPr>
          <w:rFonts w:cs="Times New Roman"/>
        </w:rPr>
        <w:lastRenderedPageBreak/>
        <w:t>Learning rate warmup and cosine annealing for SGD, which may help to narrow the performance gap between Adam and SGD by improving the convergence of the early epochs.</w:t>
      </w:r>
    </w:p>
    <w:p w14:paraId="5AF75DE2" w14:textId="07DD7F70" w:rsidR="008118F9" w:rsidRPr="00E33A6A" w:rsidRDefault="008118F9" w:rsidP="00E33A6A">
      <w:pPr>
        <w:pStyle w:val="ListParagraph"/>
        <w:numPr>
          <w:ilvl w:val="0"/>
          <w:numId w:val="3"/>
        </w:numPr>
        <w:spacing w:line="360" w:lineRule="auto"/>
        <w:jc w:val="both"/>
        <w:rPr>
          <w:rFonts w:cs="Times New Roman"/>
        </w:rPr>
      </w:pPr>
      <w:r w:rsidRPr="00E33A6A">
        <w:rPr>
          <w:rFonts w:cs="Times New Roman"/>
        </w:rPr>
        <w:t>Understanding the model's focus on image regions for each class through the visualization method “Grad-CAM”, for the glacier/mountain confusion class.</w:t>
      </w:r>
    </w:p>
    <w:p w14:paraId="5ED984C3" w14:textId="77777777" w:rsidR="008118F9" w:rsidRPr="00E33A6A" w:rsidRDefault="008118F9" w:rsidP="00E33A6A">
      <w:pPr>
        <w:pStyle w:val="ListParagraph"/>
        <w:numPr>
          <w:ilvl w:val="0"/>
          <w:numId w:val="3"/>
        </w:numPr>
        <w:spacing w:line="360" w:lineRule="auto"/>
        <w:jc w:val="both"/>
        <w:rPr>
          <w:rFonts w:cs="Times New Roman"/>
        </w:rPr>
      </w:pPr>
      <w:r w:rsidRPr="00E33A6A">
        <w:rPr>
          <w:rFonts w:cs="Times New Roman"/>
        </w:rPr>
        <w:t xml:space="preserve">Multiple hard negative mining or class-specific augmentation for </w:t>
      </w:r>
      <w:proofErr w:type="gramStart"/>
      <w:r w:rsidRPr="00E33A6A">
        <w:rPr>
          <w:rFonts w:cs="Times New Roman"/>
        </w:rPr>
        <w:t>glacier</w:t>
      </w:r>
      <w:proofErr w:type="gramEnd"/>
      <w:r w:rsidRPr="00E33A6A">
        <w:rPr>
          <w:rFonts w:cs="Times New Roman"/>
        </w:rPr>
        <w:t xml:space="preserve"> and mountain classes to face the main confusion pattern.</w:t>
      </w:r>
    </w:p>
    <w:p w14:paraId="580002A6" w14:textId="47BFDE61" w:rsidR="008118F9" w:rsidRPr="00E33A6A" w:rsidRDefault="008118F9" w:rsidP="00E33A6A">
      <w:pPr>
        <w:pStyle w:val="ListParagraph"/>
        <w:numPr>
          <w:ilvl w:val="0"/>
          <w:numId w:val="3"/>
        </w:numPr>
        <w:spacing w:line="360" w:lineRule="auto"/>
        <w:jc w:val="both"/>
        <w:rPr>
          <w:rFonts w:cs="Times New Roman"/>
        </w:rPr>
      </w:pPr>
      <w:r w:rsidRPr="00E33A6A">
        <w:rPr>
          <w:rFonts w:cs="Times New Roman"/>
        </w:rPr>
        <w:t>Systematic hyper parameter search (</w:t>
      </w:r>
      <w:proofErr w:type="spellStart"/>
      <w:r w:rsidRPr="00E33A6A">
        <w:rPr>
          <w:rFonts w:cs="Times New Roman"/>
        </w:rPr>
        <w:t>Keras</w:t>
      </w:r>
      <w:proofErr w:type="spellEnd"/>
      <w:r w:rsidRPr="00E33A6A">
        <w:rPr>
          <w:rFonts w:cs="Times New Roman"/>
        </w:rPr>
        <w:t xml:space="preserve"> Tuner/</w:t>
      </w:r>
      <w:proofErr w:type="spellStart"/>
      <w:r w:rsidRPr="00E33A6A">
        <w:rPr>
          <w:rFonts w:cs="Times New Roman"/>
        </w:rPr>
        <w:t>Optuna</w:t>
      </w:r>
      <w:proofErr w:type="spellEnd"/>
      <w:r w:rsidRPr="00E33A6A">
        <w:rPr>
          <w:rFonts w:cs="Times New Roman"/>
        </w:rPr>
        <w:t>) for learning rate, dropout rate, and filter counts.</w:t>
      </w:r>
    </w:p>
    <w:p w14:paraId="580316E8" w14:textId="693D9F64" w:rsidR="0065705C" w:rsidRPr="00E33A6A" w:rsidRDefault="0065705C" w:rsidP="00E33A6A">
      <w:pPr>
        <w:pStyle w:val="Heading2"/>
      </w:pPr>
      <w:bookmarkStart w:id="49" w:name="_Toc229299546"/>
      <w:r w:rsidRPr="00E33A6A">
        <w:t>6.4 Computational Notes</w:t>
      </w:r>
      <w:bookmarkEnd w:id="49"/>
    </w:p>
    <w:p w14:paraId="6F2D29BC" w14:textId="2868D012" w:rsidR="008118F9" w:rsidRPr="00E33A6A" w:rsidRDefault="008118F9" w:rsidP="00E33A6A">
      <w:pPr>
        <w:spacing w:line="360" w:lineRule="auto"/>
        <w:jc w:val="both"/>
        <w:rPr>
          <w:rFonts w:cs="Times New Roman"/>
        </w:rPr>
      </w:pPr>
      <w:r w:rsidRPr="00E33A6A">
        <w:rPr>
          <w:rFonts w:cs="Times New Roman"/>
        </w:rPr>
        <w:t xml:space="preserve">Experiments were conducted on Google </w:t>
      </w:r>
      <w:proofErr w:type="spellStart"/>
      <w:r w:rsidRPr="00E33A6A">
        <w:rPr>
          <w:rFonts w:cs="Times New Roman"/>
        </w:rPr>
        <w:t>Colab</w:t>
      </w:r>
      <w:proofErr w:type="spellEnd"/>
      <w:r w:rsidRPr="00E33A6A">
        <w:rPr>
          <w:rFonts w:cs="Times New Roman"/>
        </w:rPr>
        <w:t>, using a NVIDIA T4 GPU (16GB VRAM). Batch size: 64 for Part A (150x150), 32 for Part B (224x224). Model checkpoints saved for each epoch in Google Drive. It is estimated to take approximately 82 minutes to complete the entire session (baseline ~12 min, Deeper Adam ~18 min, Deeper SGD ~20 min, Ablation ~12 min, VGG16 Stages 1+2 ~20 min) including the time limit of 2 hours.</w:t>
      </w:r>
    </w:p>
    <w:p w14:paraId="7CC3DD73" w14:textId="77777777" w:rsidR="00B11C67" w:rsidRPr="00E33A6A" w:rsidRDefault="00B11C67" w:rsidP="00E33A6A">
      <w:pPr>
        <w:spacing w:line="360" w:lineRule="auto"/>
        <w:jc w:val="both"/>
        <w:rPr>
          <w:rFonts w:cs="Times New Roman"/>
        </w:rPr>
      </w:pPr>
    </w:p>
    <w:sectPr w:rsidR="00B11C67" w:rsidRPr="00E33A6A" w:rsidSect="00E33A6A">
      <w:footerReference w:type="default" r:id="rId28"/>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EA8677" w14:textId="77777777" w:rsidR="00C87A35" w:rsidRDefault="00C87A35" w:rsidP="00E33A6A">
      <w:pPr>
        <w:spacing w:after="0" w:line="240" w:lineRule="auto"/>
      </w:pPr>
      <w:r>
        <w:separator/>
      </w:r>
    </w:p>
  </w:endnote>
  <w:endnote w:type="continuationSeparator" w:id="0">
    <w:p w14:paraId="5FE75CBA" w14:textId="77777777" w:rsidR="00C87A35" w:rsidRDefault="00C87A35" w:rsidP="00E33A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54C7E" w14:textId="574996E9" w:rsidR="00E33A6A" w:rsidRDefault="00E33A6A">
    <w:pPr>
      <w:pStyle w:val="Footer"/>
      <w:jc w:val="center"/>
    </w:pPr>
  </w:p>
  <w:p w14:paraId="235C88EE" w14:textId="77777777" w:rsidR="00E33A6A" w:rsidRDefault="00E33A6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446113"/>
      <w:docPartObj>
        <w:docPartGallery w:val="Page Numbers (Bottom of Page)"/>
        <w:docPartUnique/>
      </w:docPartObj>
    </w:sdtPr>
    <w:sdtEndPr>
      <w:rPr>
        <w:noProof/>
      </w:rPr>
    </w:sdtEndPr>
    <w:sdtContent>
      <w:p w14:paraId="25FB4715" w14:textId="77777777" w:rsidR="00E33A6A" w:rsidRDefault="00E33A6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3E2B1D1" w14:textId="77777777" w:rsidR="00E33A6A" w:rsidRDefault="00E33A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529C53" w14:textId="77777777" w:rsidR="00C87A35" w:rsidRDefault="00C87A35" w:rsidP="00E33A6A">
      <w:pPr>
        <w:spacing w:after="0" w:line="240" w:lineRule="auto"/>
      </w:pPr>
      <w:r>
        <w:separator/>
      </w:r>
    </w:p>
  </w:footnote>
  <w:footnote w:type="continuationSeparator" w:id="0">
    <w:p w14:paraId="066C838A" w14:textId="77777777" w:rsidR="00C87A35" w:rsidRDefault="00C87A35" w:rsidP="00E33A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E93CB6"/>
    <w:multiLevelType w:val="hybridMultilevel"/>
    <w:tmpl w:val="B3E04C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25B6F2A"/>
    <w:multiLevelType w:val="hybridMultilevel"/>
    <w:tmpl w:val="C0A869E8"/>
    <w:lvl w:ilvl="0" w:tplc="39224044">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EE86905"/>
    <w:multiLevelType w:val="hybridMultilevel"/>
    <w:tmpl w:val="5B08D8DA"/>
    <w:lvl w:ilvl="0" w:tplc="39224044">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94267779">
    <w:abstractNumId w:val="0"/>
  </w:num>
  <w:num w:numId="2" w16cid:durableId="2143617176">
    <w:abstractNumId w:val="1"/>
  </w:num>
  <w:num w:numId="3" w16cid:durableId="843036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740"/>
    <w:rsid w:val="000A2740"/>
    <w:rsid w:val="001B257D"/>
    <w:rsid w:val="00212F94"/>
    <w:rsid w:val="002276BB"/>
    <w:rsid w:val="0027185C"/>
    <w:rsid w:val="00317BA9"/>
    <w:rsid w:val="003F24DF"/>
    <w:rsid w:val="0044334F"/>
    <w:rsid w:val="0065705C"/>
    <w:rsid w:val="006C18B2"/>
    <w:rsid w:val="008118F9"/>
    <w:rsid w:val="00A45E1B"/>
    <w:rsid w:val="00B11C67"/>
    <w:rsid w:val="00C87A35"/>
    <w:rsid w:val="00CA6043"/>
    <w:rsid w:val="00E33A6A"/>
    <w:rsid w:val="00E85CE0"/>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E4E1F"/>
  <w15:chartTrackingRefBased/>
  <w15:docId w15:val="{0719DD9E-797A-4453-90A8-0B9840F982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2740"/>
    <w:rPr>
      <w:rFonts w:ascii="Times New Roman" w:hAnsi="Times New Roman"/>
    </w:rPr>
  </w:style>
  <w:style w:type="paragraph" w:styleId="Heading1">
    <w:name w:val="heading 1"/>
    <w:basedOn w:val="Normal"/>
    <w:next w:val="Normal"/>
    <w:link w:val="Heading1Char"/>
    <w:autoRedefine/>
    <w:uiPriority w:val="9"/>
    <w:qFormat/>
    <w:rsid w:val="0044334F"/>
    <w:pPr>
      <w:keepNext/>
      <w:keepLines/>
      <w:spacing w:before="360" w:after="80"/>
      <w:outlineLvl w:val="0"/>
    </w:pPr>
    <w:rPr>
      <w:rFonts w:eastAsiaTheme="majorEastAsia" w:cstheme="majorBidi"/>
      <w:b/>
      <w:color w:val="000000" w:themeColor="text1"/>
      <w:sz w:val="32"/>
      <w:szCs w:val="40"/>
    </w:rPr>
  </w:style>
  <w:style w:type="paragraph" w:styleId="Heading2">
    <w:name w:val="heading 2"/>
    <w:basedOn w:val="Normal"/>
    <w:next w:val="Normal"/>
    <w:link w:val="Heading2Char"/>
    <w:autoRedefine/>
    <w:uiPriority w:val="9"/>
    <w:unhideWhenUsed/>
    <w:qFormat/>
    <w:rsid w:val="0044334F"/>
    <w:pPr>
      <w:keepNext/>
      <w:keepLines/>
      <w:spacing w:before="160" w:after="80"/>
      <w:outlineLvl w:val="1"/>
    </w:pPr>
    <w:rPr>
      <w:rFonts w:eastAsiaTheme="majorEastAsia"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1B257D"/>
    <w:pPr>
      <w:keepNext/>
      <w:keepLines/>
      <w:spacing w:before="160" w:after="80"/>
      <w:outlineLvl w:val="2"/>
    </w:pPr>
    <w:rPr>
      <w:rFonts w:ascii="Arial" w:eastAsiaTheme="majorEastAsia" w:hAnsi="Arial" w:cstheme="majorBidi"/>
      <w:b/>
      <w:color w:val="000000" w:themeColor="text1"/>
      <w:szCs w:val="28"/>
    </w:rPr>
  </w:style>
  <w:style w:type="paragraph" w:styleId="Heading4">
    <w:name w:val="heading 4"/>
    <w:basedOn w:val="Normal"/>
    <w:next w:val="Normal"/>
    <w:link w:val="Heading4Char"/>
    <w:uiPriority w:val="9"/>
    <w:semiHidden/>
    <w:unhideWhenUsed/>
    <w:qFormat/>
    <w:rsid w:val="000A274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A274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A274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A274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A274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A274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334F"/>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44334F"/>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rsid w:val="001B257D"/>
    <w:rPr>
      <w:rFonts w:ascii="Arial" w:eastAsiaTheme="majorEastAsia" w:hAnsi="Arial" w:cstheme="majorBidi"/>
      <w:b/>
      <w:color w:val="000000" w:themeColor="text1"/>
      <w:szCs w:val="28"/>
    </w:rPr>
  </w:style>
  <w:style w:type="paragraph" w:styleId="NoSpacing">
    <w:name w:val="No Spacing"/>
    <w:autoRedefine/>
    <w:uiPriority w:val="1"/>
    <w:qFormat/>
    <w:rsid w:val="0044334F"/>
    <w:pPr>
      <w:spacing w:after="0" w:line="240" w:lineRule="auto"/>
    </w:pPr>
    <w:rPr>
      <w:rFonts w:ascii="Arial" w:hAnsi="Arial"/>
    </w:rPr>
  </w:style>
  <w:style w:type="character" w:customStyle="1" w:styleId="Heading4Char">
    <w:name w:val="Heading 4 Char"/>
    <w:basedOn w:val="DefaultParagraphFont"/>
    <w:link w:val="Heading4"/>
    <w:uiPriority w:val="9"/>
    <w:semiHidden/>
    <w:rsid w:val="000A27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27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27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27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27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2740"/>
    <w:rPr>
      <w:rFonts w:eastAsiaTheme="majorEastAsia" w:cstheme="majorBidi"/>
      <w:color w:val="272727" w:themeColor="text1" w:themeTint="D8"/>
    </w:rPr>
  </w:style>
  <w:style w:type="paragraph" w:styleId="Title">
    <w:name w:val="Title"/>
    <w:basedOn w:val="Normal"/>
    <w:next w:val="Normal"/>
    <w:link w:val="TitleChar"/>
    <w:uiPriority w:val="10"/>
    <w:qFormat/>
    <w:rsid w:val="000A27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27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274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27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2740"/>
    <w:pPr>
      <w:spacing w:before="160"/>
      <w:jc w:val="center"/>
    </w:pPr>
    <w:rPr>
      <w:i/>
      <w:iCs/>
      <w:color w:val="404040" w:themeColor="text1" w:themeTint="BF"/>
    </w:rPr>
  </w:style>
  <w:style w:type="character" w:customStyle="1" w:styleId="QuoteChar">
    <w:name w:val="Quote Char"/>
    <w:basedOn w:val="DefaultParagraphFont"/>
    <w:link w:val="Quote"/>
    <w:uiPriority w:val="29"/>
    <w:rsid w:val="000A2740"/>
    <w:rPr>
      <w:rFonts w:ascii="Times New Roman" w:hAnsi="Times New Roman"/>
      <w:i/>
      <w:iCs/>
      <w:color w:val="404040" w:themeColor="text1" w:themeTint="BF"/>
    </w:rPr>
  </w:style>
  <w:style w:type="paragraph" w:styleId="ListParagraph">
    <w:name w:val="List Paragraph"/>
    <w:basedOn w:val="Normal"/>
    <w:uiPriority w:val="34"/>
    <w:qFormat/>
    <w:rsid w:val="000A2740"/>
    <w:pPr>
      <w:ind w:left="720"/>
      <w:contextualSpacing/>
    </w:pPr>
  </w:style>
  <w:style w:type="character" w:styleId="IntenseEmphasis">
    <w:name w:val="Intense Emphasis"/>
    <w:basedOn w:val="DefaultParagraphFont"/>
    <w:uiPriority w:val="21"/>
    <w:qFormat/>
    <w:rsid w:val="000A2740"/>
    <w:rPr>
      <w:i/>
      <w:iCs/>
      <w:color w:val="0F4761" w:themeColor="accent1" w:themeShade="BF"/>
    </w:rPr>
  </w:style>
  <w:style w:type="paragraph" w:styleId="IntenseQuote">
    <w:name w:val="Intense Quote"/>
    <w:basedOn w:val="Normal"/>
    <w:next w:val="Normal"/>
    <w:link w:val="IntenseQuoteChar"/>
    <w:uiPriority w:val="30"/>
    <w:qFormat/>
    <w:rsid w:val="000A27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2740"/>
    <w:rPr>
      <w:rFonts w:ascii="Times New Roman" w:hAnsi="Times New Roman"/>
      <w:i/>
      <w:iCs/>
      <w:color w:val="0F4761" w:themeColor="accent1" w:themeShade="BF"/>
    </w:rPr>
  </w:style>
  <w:style w:type="character" w:styleId="IntenseReference">
    <w:name w:val="Intense Reference"/>
    <w:basedOn w:val="DefaultParagraphFont"/>
    <w:uiPriority w:val="32"/>
    <w:qFormat/>
    <w:rsid w:val="000A2740"/>
    <w:rPr>
      <w:b/>
      <w:bCs/>
      <w:smallCaps/>
      <w:color w:val="0F4761" w:themeColor="accent1" w:themeShade="BF"/>
      <w:spacing w:val="5"/>
    </w:rPr>
  </w:style>
  <w:style w:type="paragraph" w:styleId="Caption">
    <w:name w:val="caption"/>
    <w:basedOn w:val="Normal"/>
    <w:next w:val="Normal"/>
    <w:uiPriority w:val="35"/>
    <w:unhideWhenUsed/>
    <w:qFormat/>
    <w:rsid w:val="0065705C"/>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E33A6A"/>
    <w:pPr>
      <w:spacing w:before="240" w:after="0" w:line="259" w:lineRule="auto"/>
      <w:outlineLvl w:val="9"/>
    </w:pPr>
    <w:rPr>
      <w:rFonts w:asciiTheme="majorHAnsi" w:hAnsiTheme="majorHAnsi"/>
      <w:b w:val="0"/>
      <w:color w:val="0F4761" w:themeColor="accent1" w:themeShade="BF"/>
      <w:kern w:val="0"/>
      <w:szCs w:val="32"/>
      <w14:ligatures w14:val="none"/>
    </w:rPr>
  </w:style>
  <w:style w:type="paragraph" w:styleId="TOC1">
    <w:name w:val="toc 1"/>
    <w:basedOn w:val="Normal"/>
    <w:next w:val="Normal"/>
    <w:autoRedefine/>
    <w:uiPriority w:val="39"/>
    <w:unhideWhenUsed/>
    <w:rsid w:val="00E33A6A"/>
    <w:pPr>
      <w:spacing w:after="100"/>
    </w:pPr>
  </w:style>
  <w:style w:type="paragraph" w:styleId="TOC2">
    <w:name w:val="toc 2"/>
    <w:basedOn w:val="Normal"/>
    <w:next w:val="Normal"/>
    <w:autoRedefine/>
    <w:uiPriority w:val="39"/>
    <w:unhideWhenUsed/>
    <w:rsid w:val="00E33A6A"/>
    <w:pPr>
      <w:spacing w:after="100"/>
      <w:ind w:left="240"/>
    </w:pPr>
  </w:style>
  <w:style w:type="character" w:styleId="Hyperlink">
    <w:name w:val="Hyperlink"/>
    <w:basedOn w:val="DefaultParagraphFont"/>
    <w:uiPriority w:val="99"/>
    <w:unhideWhenUsed/>
    <w:rsid w:val="00E33A6A"/>
    <w:rPr>
      <w:color w:val="467886" w:themeColor="hyperlink"/>
      <w:u w:val="single"/>
    </w:rPr>
  </w:style>
  <w:style w:type="paragraph" w:styleId="TableofFigures">
    <w:name w:val="table of figures"/>
    <w:basedOn w:val="Normal"/>
    <w:next w:val="Normal"/>
    <w:uiPriority w:val="99"/>
    <w:unhideWhenUsed/>
    <w:rsid w:val="00E33A6A"/>
    <w:pPr>
      <w:spacing w:after="0"/>
    </w:pPr>
  </w:style>
  <w:style w:type="paragraph" w:styleId="Header">
    <w:name w:val="header"/>
    <w:basedOn w:val="Normal"/>
    <w:link w:val="HeaderChar"/>
    <w:uiPriority w:val="99"/>
    <w:unhideWhenUsed/>
    <w:rsid w:val="00E33A6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3A6A"/>
    <w:rPr>
      <w:rFonts w:ascii="Times New Roman" w:hAnsi="Times New Roman"/>
    </w:rPr>
  </w:style>
  <w:style w:type="paragraph" w:styleId="Footer">
    <w:name w:val="footer"/>
    <w:basedOn w:val="Normal"/>
    <w:link w:val="FooterChar"/>
    <w:uiPriority w:val="99"/>
    <w:unhideWhenUsed/>
    <w:rsid w:val="00E33A6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3A6A"/>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oter" Target="footer2.xml"/><Relationship Id="rId10" Type="http://schemas.openxmlformats.org/officeDocument/2006/relationships/footer" Target="footer1.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5ADA408D-0675-4D28-B8BC-A68F0280A2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29</Pages>
  <Words>4231</Words>
  <Characters>24121</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Rajiv Khattri</dc:creator>
  <cp:keywords/>
  <dc:description/>
  <cp:lastModifiedBy>Rajiv Khattri</cp:lastModifiedBy>
  <cp:revision>1</cp:revision>
  <dcterms:created xsi:type="dcterms:W3CDTF">2026-05-10T02:47:00Z</dcterms:created>
  <dcterms:modified xsi:type="dcterms:W3CDTF">2026-05-10T04:17:00Z</dcterms:modified>
</cp:coreProperties>
</file>