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br/>
        <w:br/>
        <w:br/>
        <w:br/>
        <w:br/>
        <w:br/>
        <w:br/>
        <w:br/>
        <w:br/>
        <w:br/>
        <w:t xml:space="preserve">Dear Ms Nancy Smith &amp; Ms Andrea Nunnery,</w:t>
      </w:r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t xml:space="preserve">We welcome you to India and hope you had a pleasant flight.</w:t>
      </w:r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t xml:space="preserve">Rickshaw Travel is represented in India by Odyssey Tours &amp; Travels Pvt. Ltd. Our head-office is in Goa but we operate our tours with a network of handling Agents throughout the sub-continent. </w:t>
      </w:r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t xml:space="preserve">Please find enclosed some important travel documents for your trip: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Set of Vouchers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  <w:rFonts w:ascii="Calibri" w:cs="Calibri" w:eastAsia="Calibri" w:hAnsi="Calibri"/>
        </w:rPr>
        <w:t xml:space="preserve">2 Rail Tickets by 12017 Dehradun Shatabdi Express (Chair car) for sector New Delhi/Haridwar Jn on 05-01-2023 at 06:45/11:33.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  <w:rFonts w:ascii="Calibri" w:cs="Calibri" w:eastAsia="Calibri" w:hAnsi="Calibri"/>
        </w:rPr>
        <w:t xml:space="preserve">2 Rail Tickets by 12056 NDLS Shatabdi (AC Chair car) for sector Haridwar Jn/New Delhi on 10-01-2023 at 06:29/11:05.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  <w:rFonts w:ascii="Calibri" w:cs="Calibri" w:eastAsia="Calibri" w:hAnsi="Calibri"/>
        </w:rPr>
        <w:t xml:space="preserve">2 Air Tickets by Air Vistara UK 895 (Economy class) for sector Delhi/Trivandrum on 11-01-2023 at 08:10/11:25.</w:t>
      </w:r>
    </w:p>
    <w:p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t xml:space="preserve">There are also some information sheets which may further help you to prepare yourself for your trip: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Itinerary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Detailed Itinerary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List of Hotel &amp; Agent Addresses</w:t>
      </w:r>
    </w:p>
    <w:p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General Information</w:t>
      </w:r>
    </w:p>
    <w:p>
      <w:r>
        <w:rPr>
          <w:color w:val="000000"/>
          <w:sz w:val="24"/>
          <w:szCs w:val="24"/>
          <w:rFonts w:ascii="Calibri" w:cs="Calibri" w:eastAsia="Calibri" w:hAnsi="Calibri"/>
        </w:rPr>
        <w:br/>
        <w:br/>
        <w:t xml:space="preserve">On behalf of Rickshaw Travel, we wish you a fantastic time on tour with us </w:t>
      </w:r>
      <w:r>
        <w:rPr>
          <w:u w:val="single"/>
          <w:color w:val="000000"/>
          <w:sz w:val="24"/>
          <w:szCs w:val="24"/>
          <w:rFonts w:ascii="Calibri" w:cs="Calibri" w:eastAsia="Calibri" w:hAnsi="Calibri"/>
        </w:rPr>
        <w:br/>
        <w:br/>
        <w:t xml:space="preserve">Hemlata Jadhav</w:t>
      </w:r>
      <w:r>
        <w:rPr>
          <w:color w:val="000000"/>
          <w:sz w:val="24"/>
          <w:szCs w:val="24"/>
          <w:rFonts w:ascii="Calibri" w:cs="Calibri" w:eastAsia="Calibri" w:hAnsi="Calibri"/>
        </w:rPr>
        <w:br/>
        <w:t xml:space="preserve">Tour Executive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2023-02-09T09:52:20.168Z</dcterms:created>
  <dcterms:modified xsi:type="dcterms:W3CDTF">2023-02-09T09:52:20.168Z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