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A2F" w:rsidRDefault="000D7A2F" w:rsidP="000D7A2F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Appendix –A (Dynamics of the robot)</w:t>
      </w:r>
    </w:p>
    <w:p w:rsidR="000D7A2F" w:rsidRPr="00512451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451">
        <w:rPr>
          <w:rFonts w:ascii="Times New Roman" w:hAnsi="Times New Roman" w:cs="Times New Roman"/>
          <w:b/>
          <w:sz w:val="24"/>
          <w:szCs w:val="24"/>
        </w:rPr>
        <w:t>Leg 1 as stance leg</w:t>
      </w:r>
    </w:p>
    <w:p w:rsidR="000D7A2F" w:rsidRPr="00F40FAA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FA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distance of the center of gravity of leg 1 in the horizontal and vertical </w:t>
      </w:r>
      <w:r w:rsidR="001C382B">
        <w:rPr>
          <w:rFonts w:ascii="Times New Roman" w:hAnsi="Times New Roman" w:cs="Times New Roman"/>
          <w:sz w:val="24"/>
          <w:szCs w:val="24"/>
        </w:rPr>
        <w:t>directions</w:t>
      </w:r>
      <w:r>
        <w:rPr>
          <w:rFonts w:ascii="Times New Roman" w:hAnsi="Times New Roman" w:cs="Times New Roman"/>
          <w:sz w:val="24"/>
          <w:szCs w:val="24"/>
        </w:rPr>
        <w:t xml:space="preserve"> from the pivot point is given as follows (Figure </w:t>
      </w:r>
      <w:r w:rsidR="001C382B">
        <w:rPr>
          <w:rFonts w:ascii="Times New Roman" w:hAnsi="Times New Roman" w:cs="Times New Roman"/>
          <w:sz w:val="24"/>
          <w:szCs w:val="24"/>
        </w:rPr>
        <w:t>1b of the manuscript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8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65pt;height:34.75pt" o:ole="">
            <v:imagedata r:id="rId4" o:title=""/>
          </v:shape>
          <o:OLEObject Type="Embed" ProgID="Equation.DSMT4" ShapeID="_x0000_i1025" DrawAspect="Content" ObjectID="_1854250982" r:id="rId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(A.1)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860" w:dyaOrig="680">
          <v:shape id="_x0000_i1026" type="#_x0000_t75" style="width:94.15pt;height:34.75pt" o:ole="">
            <v:imagedata r:id="rId6" o:title=""/>
          </v:shape>
          <o:OLEObject Type="Embed" ProgID="Equation.DSMT4" ShapeID="_x0000_i1026" DrawAspect="Content" ObjectID="_1854250983" r:id="rId7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(A.2)</w:t>
      </w:r>
    </w:p>
    <w:p w:rsidR="000D7A2F" w:rsidRPr="00552E03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the distance of the center of gravity of leg 2 in the horizontal and vertical direction is given as follows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4"/>
          <w:sz w:val="24"/>
          <w:szCs w:val="24"/>
        </w:rPr>
        <w:object w:dxaOrig="2560" w:dyaOrig="620">
          <v:shape id="_x0000_i1027" type="#_x0000_t75" style="width:125.85pt;height:31.2pt" o:ole="">
            <v:imagedata r:id="rId8" o:title=""/>
          </v:shape>
          <o:OLEObject Type="Embed" ProgID="Equation.DSMT4" ShapeID="_x0000_i1027" DrawAspect="Content" ObjectID="_1854250984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(A.3)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4"/>
          <w:sz w:val="24"/>
          <w:szCs w:val="24"/>
        </w:rPr>
        <w:object w:dxaOrig="2600" w:dyaOrig="620">
          <v:shape id="_x0000_i1028" type="#_x0000_t75" style="width:130.9pt;height:31.2pt" o:ole="">
            <v:imagedata r:id="rId10" o:title=""/>
          </v:shape>
          <o:OLEObject Type="Embed" ProgID="Equation.DSMT4" ShapeID="_x0000_i1028" DrawAspect="Content" ObjectID="_1854250985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(A.4)</w:t>
      </w:r>
    </w:p>
    <w:p w:rsidR="000D7A2F" w:rsidRPr="00552E03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distance of the center of gravity of the hip in the horizontal and vertical direction is given as follows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20" w:dyaOrig="680">
          <v:shape id="_x0000_i1029" type="#_x0000_t75" style="width:95.65pt;height:34.75pt" o:ole="">
            <v:imagedata r:id="rId12" o:title=""/>
          </v:shape>
          <o:OLEObject Type="Embed" ProgID="Equation.DSMT4" ShapeID="_x0000_i1029" DrawAspect="Content" ObjectID="_1854250986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(A.5)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00" w:dyaOrig="680">
          <v:shape id="_x0000_i1030" type="#_x0000_t75" style="width:94.65pt;height:34.75pt" o:ole="">
            <v:imagedata r:id="rId14" o:title=""/>
          </v:shape>
          <o:OLEObject Type="Embed" ProgID="Equation.DSMT4" ShapeID="_x0000_i1030" DrawAspect="Content" ObjectID="_1854250987" r:id="rId1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(A.6)</w:t>
      </w:r>
    </w:p>
    <w:p w:rsidR="000D7A2F" w:rsidRPr="00552E03" w:rsidRDefault="000D7A2F" w:rsidP="000D7A2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sz w:val="24"/>
          <w:szCs w:val="24"/>
        </w:rPr>
        <w:t xml:space="preserve">Total </w:t>
      </w:r>
      <w:r>
        <w:rPr>
          <w:rFonts w:ascii="Times New Roman" w:hAnsi="Times New Roman" w:cs="Times New Roman"/>
          <w:sz w:val="24"/>
          <w:szCs w:val="24"/>
        </w:rPr>
        <w:t>Kinetic Energy is given as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76"/>
          <w:sz w:val="24"/>
          <w:szCs w:val="24"/>
        </w:rPr>
        <w:object w:dxaOrig="6200" w:dyaOrig="1640">
          <v:shape id="_x0000_i1031" type="#_x0000_t75" style="width:310.65pt;height:81.55pt" o:ole="">
            <v:imagedata r:id="rId16" o:title=""/>
          </v:shape>
          <o:OLEObject Type="Embed" ProgID="Equation.DSMT4" ShapeID="_x0000_i1031" DrawAspect="Content" ObjectID="_1854250988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(A.7)      </w:t>
      </w:r>
    </w:p>
    <w:p w:rsidR="000D7A2F" w:rsidRPr="00552E03" w:rsidRDefault="000D7A2F" w:rsidP="000D7A2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D7A2F" w:rsidRDefault="000D7A2F" w:rsidP="000D7A2F">
      <w:pPr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12"/>
          <w:sz w:val="24"/>
          <w:szCs w:val="24"/>
        </w:rPr>
        <w:object w:dxaOrig="2780" w:dyaOrig="360">
          <v:shape id="_x0000_i1032" type="#_x0000_t75" style="width:138.95pt;height:18.15pt" o:ole="">
            <v:imagedata r:id="rId18" o:title=""/>
          </v:shape>
          <o:OLEObject Type="Embed" ProgID="Equation.DSMT4" ShapeID="_x0000_i1032" DrawAspect="Content" ObjectID="_1854250989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(A.8)</w:t>
      </w:r>
    </w:p>
    <w:p w:rsidR="000D7A2F" w:rsidRPr="00E22BC3" w:rsidRDefault="000D7A2F" w:rsidP="000D7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Lagrange </w:t>
      </w:r>
      <w:r w:rsidRPr="00F55392">
        <w:rPr>
          <w:position w:val="-4"/>
        </w:rPr>
        <w:object w:dxaOrig="220" w:dyaOrig="240">
          <v:shape id="_x0000_i1033" type="#_x0000_t75" style="width:11.6pt;height:12.1pt" o:ole="">
            <v:imagedata r:id="rId20" o:title=""/>
          </v:shape>
          <o:OLEObject Type="Embed" ProgID="Equation.DSMT4" ShapeID="_x0000_i1033" DrawAspect="Content" ObjectID="_1854250990" r:id="rId21"/>
        </w:object>
      </w:r>
      <w:r>
        <w:rPr>
          <w:rFonts w:ascii="Times New Roman" w:hAnsi="Times New Roman" w:cs="Times New Roman"/>
          <w:sz w:val="24"/>
          <w:szCs w:val="24"/>
        </w:rPr>
        <w:t>is given as</w:t>
      </w:r>
    </w:p>
    <w:p w:rsidR="000D7A2F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7E0BF8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034" type="#_x0000_t75" style="width:50.85pt;height:14.1pt" o:ole="">
            <v:imagedata r:id="rId22" o:title=""/>
          </v:shape>
          <o:OLEObject Type="Embed" ProgID="Equation.DSMT4" ShapeID="_x0000_i1034" DrawAspect="Content" ObjectID="_1854250991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(A.9)</w:t>
      </w:r>
    </w:p>
    <w:p w:rsidR="000D7A2F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Euler-Lagrange equations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7E0BF8">
        <w:rPr>
          <w:rFonts w:ascii="Times New Roman" w:hAnsi="Times New Roman" w:cs="Times New Roman"/>
          <w:position w:val="-70"/>
          <w:sz w:val="24"/>
          <w:szCs w:val="24"/>
        </w:rPr>
        <w:object w:dxaOrig="1980" w:dyaOrig="1520">
          <v:shape id="_x0000_i1035" type="#_x0000_t75" style="width:100.2pt;height:75.5pt" o:ole="">
            <v:imagedata r:id="rId24" o:title=""/>
          </v:shape>
          <o:OLEObject Type="Embed" ProgID="Equation.DSMT4" ShapeID="_x0000_i1035" DrawAspect="Content" ObjectID="_1854250992" r:id="rId2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(A.10)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7A2F" w:rsidRDefault="000D7A2F" w:rsidP="000D7A2F">
      <w:pPr>
        <w:rPr>
          <w:rFonts w:ascii="Times New Roman" w:hAnsi="Times New Roman" w:cs="Times New Roman"/>
          <w:sz w:val="24"/>
          <w:szCs w:val="24"/>
        </w:rPr>
      </w:pPr>
      <w:r w:rsidRPr="00E22BC3">
        <w:rPr>
          <w:position w:val="-32"/>
        </w:rPr>
        <w:object w:dxaOrig="5520" w:dyaOrig="760">
          <v:shape id="_x0000_i1036" type="#_x0000_t75" style="width:275.4pt;height:38.75pt" o:ole="">
            <v:imagedata r:id="rId26" o:title=""/>
          </v:shape>
          <o:OLEObject Type="Embed" ProgID="Equation.DSMT4" ShapeID="_x0000_i1036" DrawAspect="Content" ObjectID="_1854250993" r:id="rId27"/>
        </w:object>
      </w:r>
      <w:r>
        <w:t xml:space="preserve">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(A.11)</w:t>
      </w:r>
    </w:p>
    <w:p w:rsidR="000D7A2F" w:rsidRDefault="000D7A2F" w:rsidP="000D7A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55392">
        <w:rPr>
          <w:position w:val="-62"/>
        </w:rPr>
        <w:object w:dxaOrig="5220" w:dyaOrig="1359">
          <v:shape id="_x0000_i1037" type="#_x0000_t75" style="width:261.8pt;height:68.5pt" o:ole="">
            <v:imagedata r:id="rId28" o:title=""/>
          </v:shape>
          <o:OLEObject Type="Embed" ProgID="Equation.DSMT4" ShapeID="_x0000_i1037" DrawAspect="Content" ObjectID="_1854250994" r:id="rId29"/>
        </w:object>
      </w:r>
      <w:r>
        <w:t xml:space="preserve">                                                                     </w:t>
      </w:r>
      <w:r w:rsidRPr="000B3050">
        <w:rPr>
          <w:rFonts w:ascii="Times New Roman" w:hAnsi="Times New Roman" w:cs="Times New Roman"/>
          <w:sz w:val="24"/>
          <w:szCs w:val="24"/>
        </w:rPr>
        <w:t>(A.12)</w:t>
      </w:r>
    </w:p>
    <w:p w:rsidR="000D7A2F" w:rsidRDefault="000D7A2F" w:rsidP="000D7A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55392">
        <w:rPr>
          <w:position w:val="-60"/>
        </w:rPr>
        <w:object w:dxaOrig="5720" w:dyaOrig="1320">
          <v:shape id="_x0000_i1038" type="#_x0000_t75" style="width:287pt;height:65.95pt" o:ole="">
            <v:imagedata r:id="rId30" o:title=""/>
          </v:shape>
          <o:OLEObject Type="Embed" ProgID="Equation.DSMT4" ShapeID="_x0000_i1038" DrawAspect="Content" ObjectID="_1854250995" r:id="rId31"/>
        </w:object>
      </w:r>
      <w:r>
        <w:t xml:space="preserve">                                                            (</w:t>
      </w:r>
      <w:r w:rsidRPr="000B3050">
        <w:rPr>
          <w:rFonts w:ascii="Times New Roman" w:hAnsi="Times New Roman" w:cs="Times New Roman"/>
          <w:sz w:val="24"/>
          <w:szCs w:val="24"/>
        </w:rPr>
        <w:t>A.13)</w:t>
      </w:r>
    </w:p>
    <w:p w:rsidR="000D7A2F" w:rsidRDefault="000D7A2F" w:rsidP="000D7A2F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B162D">
        <w:rPr>
          <w:rFonts w:ascii="Times New Roman" w:hAnsi="Times New Roman" w:cs="Times New Roman"/>
          <w:position w:val="-62"/>
          <w:sz w:val="24"/>
          <w:szCs w:val="24"/>
        </w:rPr>
        <w:object w:dxaOrig="3560" w:dyaOrig="1359">
          <v:shape id="_x0000_i1039" type="#_x0000_t75" style="width:177.75pt;height:68.5pt" o:ole="">
            <v:imagedata r:id="rId32" o:title=""/>
          </v:shape>
          <o:OLEObject Type="Embed" ProgID="Equation.DSMT4" ShapeID="_x0000_i1039" DrawAspect="Content" ObjectID="_1854250996" r:id="rId33"/>
        </w:object>
      </w:r>
      <w:r w:rsidRPr="006B162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(</w:t>
      </w:r>
      <w:r w:rsidRPr="000B3050">
        <w:rPr>
          <w:rFonts w:ascii="Times New Roman" w:hAnsi="Times New Roman" w:cs="Times New Roman"/>
          <w:sz w:val="24"/>
          <w:szCs w:val="24"/>
        </w:rPr>
        <w:t>A.14)</w:t>
      </w:r>
    </w:p>
    <w:p w:rsidR="000D7A2F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D7A2F" w:rsidRPr="00512451" w:rsidRDefault="000D7A2F" w:rsidP="000D7A2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1245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Leg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512451">
        <w:rPr>
          <w:rFonts w:ascii="Times New Roman" w:hAnsi="Times New Roman" w:cs="Times New Roman"/>
          <w:b/>
          <w:sz w:val="24"/>
          <w:szCs w:val="24"/>
        </w:rPr>
        <w:t xml:space="preserve"> as stance leg</w:t>
      </w:r>
    </w:p>
    <w:p w:rsidR="000D7A2F" w:rsidRPr="00552E03" w:rsidRDefault="000D7A2F" w:rsidP="000D7A2F">
      <w:pPr>
        <w:jc w:val="center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sz w:val="24"/>
          <w:szCs w:val="24"/>
        </w:rPr>
        <w:object w:dxaOrig="5638" w:dyaOrig="4531">
          <v:shape id="_x0000_i1040" type="#_x0000_t75" style="width:388.2pt;height:312.65pt" o:ole="">
            <v:imagedata r:id="rId34" o:title=""/>
          </v:shape>
          <o:OLEObject Type="Embed" ProgID="Visio.Drawing.11" ShapeID="_x0000_i1040" DrawAspect="Content" ObjectID="_1854250997" r:id="rId35"/>
        </w:object>
      </w:r>
    </w:p>
    <w:p w:rsidR="000D7A2F" w:rsidRPr="00552E03" w:rsidRDefault="000D7A2F" w:rsidP="000D7A2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A.1 Nomenclature of the bipedal robot</w:t>
      </w:r>
    </w:p>
    <w:p w:rsidR="000D7A2F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7A2F" w:rsidRPr="00F40FAA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0FAA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distance of the center of gravity of leg 1 in the horizontal and vertical direction from the pivot point is given as follows (Figure A.1)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00" w:dyaOrig="680">
          <v:shape id="_x0000_i1041" type="#_x0000_t75" style="width:94.65pt;height:34.75pt" o:ole="">
            <v:imagedata r:id="rId36" o:title=""/>
          </v:shape>
          <o:OLEObject Type="Embed" ProgID="Equation.DSMT4" ShapeID="_x0000_i1041" DrawAspect="Content" ObjectID="_1854250998" r:id="rId37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(A.15)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00" w:dyaOrig="680">
          <v:shape id="_x0000_i1042" type="#_x0000_t75" style="width:94.65pt;height:34.75pt" o:ole="">
            <v:imagedata r:id="rId38" o:title=""/>
          </v:shape>
          <o:OLEObject Type="Embed" ProgID="Equation.DSMT4" ShapeID="_x0000_i1042" DrawAspect="Content" ObjectID="_1854250999" r:id="rId39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(A.16)</w:t>
      </w:r>
    </w:p>
    <w:p w:rsidR="000D7A2F" w:rsidRPr="00552E03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Similarly, the distance of the center of gravity of leg 2 in the horizontal and vertical direction is given as follows</w:t>
      </w:r>
    </w:p>
    <w:p w:rsidR="000D7A2F" w:rsidRPr="00552E03" w:rsidRDefault="000D7A2F" w:rsidP="000D7A2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4"/>
          <w:sz w:val="24"/>
          <w:szCs w:val="24"/>
        </w:rPr>
        <w:object w:dxaOrig="2560" w:dyaOrig="620">
          <v:shape id="_x0000_i1043" type="#_x0000_t75" style="width:125.85pt;height:31.2pt" o:ole="">
            <v:imagedata r:id="rId40" o:title=""/>
          </v:shape>
          <o:OLEObject Type="Embed" ProgID="Equation.DSMT4" ShapeID="_x0000_i1043" DrawAspect="Content" ObjectID="_1854251000" r:id="rId41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(A.17)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4"/>
          <w:sz w:val="24"/>
          <w:szCs w:val="24"/>
        </w:rPr>
        <w:object w:dxaOrig="2600" w:dyaOrig="620">
          <v:shape id="_x0000_i1044" type="#_x0000_t75" style="width:130.9pt;height:31.2pt" o:ole="">
            <v:imagedata r:id="rId42" o:title=""/>
          </v:shape>
          <o:OLEObject Type="Embed" ProgID="Equation.DSMT4" ShapeID="_x0000_i1044" DrawAspect="Content" ObjectID="_1854251001" r:id="rId43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(A.18)</w:t>
      </w:r>
    </w:p>
    <w:p w:rsidR="000D7A2F" w:rsidRPr="00552E03" w:rsidRDefault="000D7A2F" w:rsidP="000D7A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distance of the center of gravity of the hip in the horizontal and vertical direction is given as follows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60" w:dyaOrig="680">
          <v:shape id="_x0000_i1045" type="#_x0000_t75" style="width:97.15pt;height:34.75pt" o:ole="">
            <v:imagedata r:id="rId44" o:title=""/>
          </v:shape>
          <o:OLEObject Type="Embed" ProgID="Equation.DSMT4" ShapeID="_x0000_i1045" DrawAspect="Content" ObjectID="_1854251002" r:id="rId45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413B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(A.19)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552E03">
        <w:rPr>
          <w:rFonts w:ascii="Times New Roman" w:hAnsi="Times New Roman" w:cs="Times New Roman"/>
          <w:position w:val="-28"/>
          <w:sz w:val="24"/>
          <w:szCs w:val="24"/>
        </w:rPr>
        <w:object w:dxaOrig="1939" w:dyaOrig="680">
          <v:shape id="_x0000_i1046" type="#_x0000_t75" style="width:95.65pt;height:34.75pt" o:ole="">
            <v:imagedata r:id="rId46" o:title=""/>
          </v:shape>
          <o:OLEObject Type="Embed" ProgID="Equation.DSMT4" ShapeID="_x0000_i1046" DrawAspect="Content" ObjectID="_1854251003" r:id="rId47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413B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(A.20)</w:t>
      </w:r>
    </w:p>
    <w:p w:rsidR="000D7A2F" w:rsidRPr="00E22BC3" w:rsidRDefault="000D7A2F" w:rsidP="000D7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Lagrange </w:t>
      </w:r>
      <w:r w:rsidRPr="00F55392">
        <w:rPr>
          <w:position w:val="-4"/>
        </w:rPr>
        <w:object w:dxaOrig="220" w:dyaOrig="240">
          <v:shape id="_x0000_i1047" type="#_x0000_t75" style="width:11.6pt;height:12.1pt" o:ole="">
            <v:imagedata r:id="rId20" o:title=""/>
          </v:shape>
          <o:OLEObject Type="Embed" ProgID="Equation.DSMT4" ShapeID="_x0000_i1047" DrawAspect="Content" ObjectID="_1854251004" r:id="rId48"/>
        </w:object>
      </w:r>
      <w:r>
        <w:rPr>
          <w:rFonts w:ascii="Times New Roman" w:hAnsi="Times New Roman" w:cs="Times New Roman"/>
          <w:sz w:val="24"/>
          <w:szCs w:val="24"/>
        </w:rPr>
        <w:t>is given as</w:t>
      </w:r>
    </w:p>
    <w:p w:rsidR="000D7A2F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7E0BF8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048" type="#_x0000_t75" style="width:50.85pt;height:14.1pt" o:ole="">
            <v:imagedata r:id="rId22" o:title=""/>
          </v:shape>
          <o:OLEObject Type="Embed" ProgID="Equation.DSMT4" ShapeID="_x0000_i1048" DrawAspect="Content" ObjectID="_1854251005" r:id="rId49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(A.21)</w:t>
      </w:r>
    </w:p>
    <w:p w:rsidR="000D7A2F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Euler Lagrange equations</w:t>
      </w:r>
      <w:bookmarkStart w:id="0" w:name="_GoBack"/>
      <w:bookmarkEnd w:id="0"/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  <w:r w:rsidRPr="007E0BF8">
        <w:rPr>
          <w:rFonts w:ascii="Times New Roman" w:hAnsi="Times New Roman" w:cs="Times New Roman"/>
          <w:position w:val="-70"/>
          <w:sz w:val="24"/>
          <w:szCs w:val="24"/>
        </w:rPr>
        <w:object w:dxaOrig="1980" w:dyaOrig="1520">
          <v:shape id="_x0000_i1049" type="#_x0000_t75" style="width:100.2pt;height:75.5pt" o:ole="">
            <v:imagedata r:id="rId24" o:title=""/>
          </v:shape>
          <o:OLEObject Type="Embed" ProgID="Equation.DSMT4" ShapeID="_x0000_i1049" DrawAspect="Content" ObjectID="_1854251006" r:id="rId50"/>
        </w:objec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(A.22)</w:t>
      </w:r>
    </w:p>
    <w:p w:rsidR="000D7A2F" w:rsidRPr="00552E03" w:rsidRDefault="000D7A2F" w:rsidP="000D7A2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D7A2F" w:rsidRPr="00512451" w:rsidRDefault="000D7A2F" w:rsidP="000D7A2F">
      <w:pPr>
        <w:ind w:right="-13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22BC3">
        <w:rPr>
          <w:position w:val="-32"/>
        </w:rPr>
        <w:object w:dxaOrig="5600" w:dyaOrig="760">
          <v:shape id="_x0000_i1050" type="#_x0000_t75" style="width:278.95pt;height:38.75pt" o:ole="">
            <v:imagedata r:id="rId51" o:title=""/>
          </v:shape>
          <o:OLEObject Type="Embed" ProgID="Equation.DSMT4" ShapeID="_x0000_i1050" DrawAspect="Content" ObjectID="_1854251007" r:id="rId52"/>
        </w:object>
      </w:r>
      <w:r>
        <w:t xml:space="preserve">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(A.23</w:t>
      </w:r>
      <w:r w:rsidRPr="00512451">
        <w:rPr>
          <w:rFonts w:ascii="Times New Roman" w:hAnsi="Times New Roman" w:cs="Times New Roman"/>
          <w:sz w:val="24"/>
          <w:szCs w:val="24"/>
        </w:rPr>
        <w:t>)</w:t>
      </w: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5392">
        <w:rPr>
          <w:position w:val="-62"/>
        </w:rPr>
        <w:object w:dxaOrig="5240" w:dyaOrig="1359">
          <v:shape id="_x0000_i1051" type="#_x0000_t75" style="width:259.8pt;height:68.5pt" o:ole="">
            <v:imagedata r:id="rId53" o:title=""/>
          </v:shape>
          <o:OLEObject Type="Embed" ProgID="Equation.DSMT4" ShapeID="_x0000_i1051" DrawAspect="Content" ObjectID="_1854251008" r:id="rId54"/>
        </w:object>
      </w:r>
      <w:r>
        <w:t xml:space="preserve">                                                                        </w:t>
      </w:r>
      <w:r w:rsidRPr="006B162D">
        <w:rPr>
          <w:rFonts w:ascii="Times New Roman" w:hAnsi="Times New Roman" w:cs="Times New Roman"/>
          <w:sz w:val="24"/>
          <w:szCs w:val="24"/>
        </w:rPr>
        <w:t>(</w:t>
      </w:r>
      <w:r w:rsidRPr="000B3050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B3050">
        <w:rPr>
          <w:rFonts w:ascii="Times New Roman" w:hAnsi="Times New Roman" w:cs="Times New Roman"/>
          <w:sz w:val="24"/>
          <w:szCs w:val="24"/>
        </w:rPr>
        <w:t>4)</w:t>
      </w: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5392">
        <w:rPr>
          <w:position w:val="-60"/>
        </w:rPr>
        <w:object w:dxaOrig="5760" w:dyaOrig="1320">
          <v:shape id="_x0000_i1052" type="#_x0000_t75" style="width:4in;height:65.95pt" o:ole="">
            <v:imagedata r:id="rId55" o:title=""/>
          </v:shape>
          <o:OLEObject Type="Embed" ProgID="Equation.DSMT4" ShapeID="_x0000_i1052" DrawAspect="Content" ObjectID="_1854251009" r:id="rId56"/>
        </w:object>
      </w:r>
      <w:r>
        <w:t xml:space="preserve">                                                               </w:t>
      </w:r>
      <w:r w:rsidRPr="006B162D">
        <w:rPr>
          <w:rFonts w:ascii="Times New Roman" w:hAnsi="Times New Roman" w:cs="Times New Roman"/>
          <w:sz w:val="24"/>
          <w:szCs w:val="24"/>
        </w:rPr>
        <w:t>(</w:t>
      </w:r>
      <w:r w:rsidRPr="000B3050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0B3050">
        <w:rPr>
          <w:rFonts w:ascii="Times New Roman" w:hAnsi="Times New Roman" w:cs="Times New Roman"/>
          <w:sz w:val="24"/>
          <w:szCs w:val="24"/>
        </w:rPr>
        <w:t>)</w:t>
      </w: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55392">
        <w:rPr>
          <w:position w:val="-62"/>
        </w:rPr>
        <w:object w:dxaOrig="3620" w:dyaOrig="1359">
          <v:shape id="_x0000_i1053" type="#_x0000_t75" style="width:181.75pt;height:68.5pt" o:ole="">
            <v:imagedata r:id="rId57" o:title=""/>
          </v:shape>
          <o:OLEObject Type="Embed" ProgID="Equation.DSMT4" ShapeID="_x0000_i1053" DrawAspect="Content" ObjectID="_1854251010" r:id="rId58"/>
        </w:object>
      </w:r>
      <w:r>
        <w:t xml:space="preserve">                                                                                                       </w:t>
      </w:r>
      <w:r w:rsidRPr="006B162D">
        <w:rPr>
          <w:rFonts w:ascii="Times New Roman" w:hAnsi="Times New Roman" w:cs="Times New Roman"/>
          <w:sz w:val="24"/>
          <w:szCs w:val="24"/>
        </w:rPr>
        <w:t>(</w:t>
      </w:r>
      <w:r w:rsidRPr="000B3050">
        <w:rPr>
          <w:rFonts w:ascii="Times New Roman" w:hAnsi="Times New Roman" w:cs="Times New Roman"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0B3050">
        <w:rPr>
          <w:rFonts w:ascii="Times New Roman" w:hAnsi="Times New Roman" w:cs="Times New Roman"/>
          <w:sz w:val="24"/>
          <w:szCs w:val="24"/>
        </w:rPr>
        <w:t>)</w:t>
      </w: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D7A2F" w:rsidRDefault="000D7A2F" w:rsidP="000D7A2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5029F" w:rsidRDefault="00413B92"/>
    <w:sectPr w:rsidR="00D502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B7"/>
    <w:rsid w:val="000D7A2F"/>
    <w:rsid w:val="001C382B"/>
    <w:rsid w:val="00413B92"/>
    <w:rsid w:val="006C1A62"/>
    <w:rsid w:val="009569F7"/>
    <w:rsid w:val="00AA763A"/>
    <w:rsid w:val="00C3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5BC750-F5B9-41AB-805B-C42C09D2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7A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9.bin"/><Relationship Id="rId34" Type="http://schemas.openxmlformats.org/officeDocument/2006/relationships/image" Target="media/image16.emf"/><Relationship Id="rId42" Type="http://schemas.openxmlformats.org/officeDocument/2006/relationships/image" Target="media/image20.wmf"/><Relationship Id="rId47" Type="http://schemas.openxmlformats.org/officeDocument/2006/relationships/oleObject" Target="embeddings/oleObject21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5.wmf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8.bin"/><Relationship Id="rId5" Type="http://schemas.openxmlformats.org/officeDocument/2006/relationships/oleObject" Target="embeddings/oleObject1.bin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Microsoft_Visio_2003-2010_Drawing1.vsd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8" Type="http://schemas.openxmlformats.org/officeDocument/2006/relationships/image" Target="media/image3.wmf"/><Relationship Id="rId51" Type="http://schemas.openxmlformats.org/officeDocument/2006/relationships/image" Target="media/image2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image" Target="media/image26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oleObject" Target="embeddings/oleObject25.bin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2026-10-01T18:48:00Z</dcterms:created>
  <dcterms:modified xsi:type="dcterms:W3CDTF">2026-10-23T13:56:00Z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0424b2b12fbb743963300223f4162151c354c0013b00f5079fcf0212ceea4848</vt:lpwstr>
  </property>
</Properties>
</file>