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D938" w14:textId="6F420B08" w:rsidR="009D25A3" w:rsidRDefault="009B580D" w:rsidP="009B580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B580D">
        <w:rPr>
          <w:rFonts w:ascii="Times New Roman" w:hAnsi="Times New Roman" w:cs="Times New Roman"/>
          <w:b/>
          <w:bCs/>
          <w:sz w:val="48"/>
          <w:szCs w:val="48"/>
          <w:lang w:val="en-US"/>
        </w:rPr>
        <w:t>DEADLOCK DETECTION</w:t>
      </w:r>
    </w:p>
    <w:p w14:paraId="21410024" w14:textId="373C2174" w:rsidR="009B580D" w:rsidRDefault="002B6928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          </w:t>
      </w:r>
      <w:r w:rsidRPr="002B6928">
        <w:rPr>
          <w:rFonts w:ascii="Times New Roman" w:hAnsi="Times New Roman" w:cs="Times New Roman"/>
          <w:color w:val="231F20"/>
          <w:kern w:val="0"/>
          <w:sz w:val="28"/>
          <w:szCs w:val="28"/>
        </w:rPr>
        <w:t>If a system does not employ either a deadlock-prevention or a deadlock</w:t>
      </w:r>
      <w:r w:rsidRPr="002B6928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2B6928">
        <w:rPr>
          <w:rFonts w:ascii="Times New Roman" w:hAnsi="Times New Roman" w:cs="Times New Roman"/>
          <w:color w:val="231F20"/>
          <w:kern w:val="0"/>
          <w:sz w:val="28"/>
          <w:szCs w:val="28"/>
        </w:rPr>
        <w:t>avoidance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2B6928">
        <w:rPr>
          <w:rFonts w:ascii="Times New Roman" w:hAnsi="Times New Roman" w:cs="Times New Roman"/>
          <w:color w:val="231F20"/>
          <w:kern w:val="0"/>
          <w:sz w:val="28"/>
          <w:szCs w:val="28"/>
        </w:rPr>
        <w:t>algorithm, then a deadlock situation may occur</w:t>
      </w:r>
      <w:r w:rsidRPr="002B6928">
        <w:rPr>
          <w:rFonts w:ascii="Times New Roman" w:hAnsi="Times New Roman" w:cs="Times New Roman"/>
          <w:color w:val="231F20"/>
          <w:kern w:val="0"/>
          <w:sz w:val="28"/>
          <w:szCs w:val="28"/>
        </w:rPr>
        <w:t>.</w:t>
      </w:r>
      <w:r w:rsidRPr="002B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B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order to get rid of deadlocks,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 w:rsidRPr="002B692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 OS periodically checks the system for any deadlock. In case, it finds any of the deadlock then the OS will recover the system using some recovery techniques.</w:t>
      </w:r>
    </w:p>
    <w:p w14:paraId="6E4D7288" w14:textId="77777777" w:rsidR="00FD1D56" w:rsidRDefault="00FD1D56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CE9202" w14:textId="16D20CD2" w:rsidR="00FD1D56" w:rsidRDefault="00FD1D56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F0CFDD8" wp14:editId="708B9728">
            <wp:extent cx="5151120" cy="3429000"/>
            <wp:effectExtent l="0" t="0" r="0" b="0"/>
            <wp:docPr id="198937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986E" w14:textId="77777777" w:rsidR="00FD1D56" w:rsidRDefault="00FD1D56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5C641D" w14:textId="77777777" w:rsidR="00FD1D56" w:rsidRDefault="00FD1D56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7344F0D5" w14:textId="3632CFD8" w:rsidR="00FD1D56" w:rsidRDefault="00FD1D56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FD1D5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1)</w:t>
      </w:r>
      <w:r w:rsidRPr="00FD1D5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Single Instance of Each Resource Type</w:t>
      </w:r>
      <w:r w:rsidRPr="00FD1D56"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:</w:t>
      </w:r>
    </w:p>
    <w:p w14:paraId="20276B66" w14:textId="6A5E3C1C" w:rsidR="00FD1D56" w:rsidRDefault="00FD1D56" w:rsidP="00FD1D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FD1D56">
        <w:rPr>
          <w:rFonts w:ascii="Times New Roman" w:hAnsi="Times New Roman" w:cs="Times New Roman"/>
          <w:color w:val="231F20"/>
          <w:kern w:val="0"/>
          <w:sz w:val="28"/>
          <w:szCs w:val="28"/>
        </w:rPr>
        <w:t>If all resources have only a single instance, then we can define a deadlock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FD1D56">
        <w:rPr>
          <w:rFonts w:ascii="Times New Roman" w:hAnsi="Times New Roman" w:cs="Times New Roman"/>
          <w:color w:val="231F20"/>
          <w:kern w:val="0"/>
          <w:sz w:val="28"/>
          <w:szCs w:val="28"/>
        </w:rPr>
        <w:t>detection</w:t>
      </w:r>
      <w:r w:rsidRPr="00FD1D56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FD1D56">
        <w:rPr>
          <w:rFonts w:ascii="Times New Roman" w:hAnsi="Times New Roman" w:cs="Times New Roman"/>
          <w:color w:val="231F20"/>
          <w:kern w:val="0"/>
          <w:sz w:val="28"/>
          <w:szCs w:val="28"/>
        </w:rPr>
        <w:t>algorithm that uses a variant of the resource-allocation graph, called</w:t>
      </w:r>
      <w:r w:rsidRPr="00FD1D56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FD1D56">
        <w:rPr>
          <w:rFonts w:ascii="Times New Roman" w:hAnsi="Times New Roman" w:cs="Times New Roman"/>
          <w:color w:val="231F20"/>
          <w:kern w:val="0"/>
          <w:sz w:val="28"/>
          <w:szCs w:val="28"/>
        </w:rPr>
        <w:t>a wait-for graph.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FD1D56">
        <w:rPr>
          <w:rFonts w:ascii="Times New Roman" w:hAnsi="Times New Roman" w:cs="Times New Roman"/>
          <w:color w:val="231F20"/>
          <w:kern w:val="0"/>
          <w:sz w:val="28"/>
          <w:szCs w:val="28"/>
        </w:rPr>
        <w:t>This wait-for graph is obtained from the resource-allocation graph by removing its resource nodes and collapsing its appropriate edges.</w:t>
      </w:r>
    </w:p>
    <w:p w14:paraId="5C7006BC" w14:textId="3B84D23C" w:rsidR="00086DAA" w:rsidRDefault="00086DAA" w:rsidP="00086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           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A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n edge from Pi to </w:t>
      </w:r>
      <w:proofErr w:type="spellStart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Pj</w:t>
      </w:r>
      <w:proofErr w:type="spellEnd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in a wait-for graph implies that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process Pi is waiting for process </w:t>
      </w:r>
      <w:proofErr w:type="spellStart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Pj</w:t>
      </w:r>
      <w:proofErr w:type="spellEnd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to release a resource that Pi needs. An edge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Pi </w:t>
      </w:r>
      <w:r w:rsidRPr="00086DAA">
        <w:rPr>
          <w:rFonts w:ascii="Times New Roman" w:hAnsi="Times New Roman" w:cs="Times New Roman" w:hint="eastAsia"/>
          <w:color w:val="231F20"/>
          <w:kern w:val="0"/>
          <w:sz w:val="28"/>
          <w:szCs w:val="28"/>
        </w:rPr>
        <w:t>→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proofErr w:type="spellStart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Pj</w:t>
      </w:r>
      <w:proofErr w:type="spellEnd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exists in a wait-for graph if and only if the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corresponding resource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allocation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graph contains two edges P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  <w:vertAlign w:val="subscript"/>
        </w:rPr>
        <w:t>i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 w:hint="eastAsia"/>
          <w:color w:val="231F20"/>
          <w:kern w:val="0"/>
          <w:sz w:val="28"/>
          <w:szCs w:val="28"/>
        </w:rPr>
        <w:t>→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proofErr w:type="spellStart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R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  <w:vertAlign w:val="subscript"/>
        </w:rPr>
        <w:t>q</w:t>
      </w:r>
      <w:proofErr w:type="spellEnd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and </w:t>
      </w:r>
      <w:proofErr w:type="spellStart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R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  <w:vertAlign w:val="subscript"/>
        </w:rPr>
        <w:t>q</w:t>
      </w:r>
      <w:proofErr w:type="spellEnd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  <w:vertAlign w:val="subscript"/>
        </w:rPr>
        <w:t xml:space="preserve"> </w:t>
      </w:r>
      <w:r w:rsidRPr="00086DAA">
        <w:rPr>
          <w:rFonts w:ascii="Times New Roman" w:hAnsi="Times New Roman" w:cs="Times New Roman" w:hint="eastAsia"/>
          <w:color w:val="231F20"/>
          <w:kern w:val="0"/>
          <w:sz w:val="28"/>
          <w:szCs w:val="28"/>
        </w:rPr>
        <w:t>→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proofErr w:type="spellStart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P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  <w:vertAlign w:val="subscript"/>
        </w:rPr>
        <w:t>j</w:t>
      </w:r>
      <w:proofErr w:type="spellEnd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for some resource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proofErr w:type="spellStart"/>
      <w:proofErr w:type="gramStart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Rq</w:t>
      </w:r>
      <w:proofErr w:type="spellEnd"/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In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below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Figure,</w:t>
      </w:r>
      <w:r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there is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a resource-allocation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graph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and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the corresponding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 xml:space="preserve"> </w:t>
      </w: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t>wait-for graph.</w:t>
      </w:r>
    </w:p>
    <w:p w14:paraId="27098AA2" w14:textId="52CD9DB0" w:rsidR="00086DAA" w:rsidRPr="00086DAA" w:rsidRDefault="00086DAA" w:rsidP="00086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kern w:val="0"/>
          <w:sz w:val="28"/>
          <w:szCs w:val="28"/>
        </w:rPr>
      </w:pPr>
      <w:r w:rsidRPr="00086DAA">
        <w:rPr>
          <w:rFonts w:ascii="Times New Roman" w:hAnsi="Times New Roman" w:cs="Times New Roman"/>
          <w:color w:val="231F20"/>
          <w:kern w:val="0"/>
          <w:sz w:val="28"/>
          <w:szCs w:val="28"/>
        </w:rPr>
        <w:lastRenderedPageBreak/>
        <w:drawing>
          <wp:inline distT="0" distB="0" distL="0" distR="0" wp14:anchorId="3527580F" wp14:editId="0885390D">
            <wp:extent cx="6050280" cy="2880360"/>
            <wp:effectExtent l="0" t="0" r="7620" b="0"/>
            <wp:docPr id="92086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3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A427" w14:textId="77777777" w:rsidR="00FD1D56" w:rsidRDefault="00FD1D56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30F58B77" w14:textId="27B3D9A0" w:rsidR="00086DAA" w:rsidRDefault="00086DAA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86DA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 deadlock exists in the system if and only if there is a cycle in the </w:t>
      </w:r>
      <w:r w:rsidRPr="00086DAA">
        <w:rPr>
          <w:rStyle w:val="Strong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wait-for </w:t>
      </w:r>
      <w:r w:rsidRPr="00086DA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graph. In order to detect the deadlock, the system needs to maintain the wait-for graph and periodically system invokes an algorithm that searches for the cycle in the </w:t>
      </w:r>
      <w:r w:rsidRPr="00086DAA">
        <w:rPr>
          <w:rStyle w:val="Strong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wait-for</w:t>
      </w:r>
      <w:r w:rsidRPr="00086DA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graph.</w:t>
      </w:r>
    </w:p>
    <w:p w14:paraId="3830AB37" w14:textId="77777777" w:rsidR="00086DAA" w:rsidRDefault="00086DAA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14DEF26" w14:textId="12AB798E" w:rsidR="00086DAA" w:rsidRDefault="00A41DC4" w:rsidP="002B6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A41DC4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2) </w:t>
      </w:r>
      <w:r w:rsidRPr="00A41DC4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Several Instances of a Resource Type</w:t>
      </w:r>
      <w:r w:rsidRPr="00A41DC4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:</w:t>
      </w:r>
    </w:p>
    <w:p w14:paraId="154CBD7E" w14:textId="4AEC65B3" w:rsidR="00A41DC4" w:rsidRDefault="00A41DC4" w:rsidP="00A41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41D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The wait-for graph scheme is not applicable to a resource-allocation system</w:t>
      </w:r>
      <w:r w:rsidRPr="00A41D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A41D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with multiple instances of each resource type.</w:t>
      </w:r>
      <w:r w:rsidRPr="00A41D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A41D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Now we will move towards a deadlock detection algorithm that is applicable for such systems.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A41DC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This algorithm mainly uses several time-varying data structures that are similar to those used in Banker's Algorithm and these are as follows:</w:t>
      </w:r>
    </w:p>
    <w:p w14:paraId="313B8B47" w14:textId="51E6E933" w:rsidR="006F57D4" w:rsidRPr="006F57D4" w:rsidRDefault="006F57D4" w:rsidP="006F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• </w:t>
      </w:r>
      <w:r w:rsidRPr="006F57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Available</w:t>
      </w:r>
      <w:r w:rsidRPr="006F57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: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vector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of length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indicates the number of available resources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of each type.</w:t>
      </w:r>
    </w:p>
    <w:p w14:paraId="4197C4A7" w14:textId="52F521BF" w:rsidR="006F57D4" w:rsidRPr="006F57D4" w:rsidRDefault="006F57D4" w:rsidP="006F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• </w:t>
      </w:r>
      <w:r w:rsidRPr="006F57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Allocation</w:t>
      </w:r>
      <w:r w:rsidRPr="006F57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: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It is </w:t>
      </w:r>
      <w:proofErr w:type="gramStart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</w:t>
      </w:r>
      <w:proofErr w:type="gramEnd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 </w:t>
      </w:r>
      <w:r w:rsidRPr="006F57D4">
        <w:rPr>
          <w:rFonts w:ascii="Times New Roman" w:hAnsi="Times New Roman" w:cs="Times New Roman" w:hint="eastAsia"/>
          <w:color w:val="212529"/>
          <w:sz w:val="28"/>
          <w:szCs w:val="28"/>
          <w:shd w:val="clear" w:color="auto" w:fill="FFFFFF"/>
        </w:rPr>
        <w:t>×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m matrix defines the number of resources of each type</w:t>
      </w:r>
      <w:r w:rsid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currently allocated to each process.</w:t>
      </w:r>
    </w:p>
    <w:p w14:paraId="5F8C6A8F" w14:textId="7F040A59" w:rsidR="006F57D4" w:rsidRPr="006F57D4" w:rsidRDefault="006F57D4" w:rsidP="006F5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57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• Request</w:t>
      </w:r>
      <w:r w:rsidRPr="006F57D4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: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It is </w:t>
      </w:r>
      <w:proofErr w:type="gramStart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An</w:t>
      </w:r>
      <w:proofErr w:type="gramEnd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n </w:t>
      </w:r>
      <w:r w:rsidRPr="006F57D4">
        <w:rPr>
          <w:rFonts w:ascii="Times New Roman" w:hAnsi="Times New Roman" w:cs="Times New Roman" w:hint="eastAsia"/>
          <w:color w:val="212529"/>
          <w:sz w:val="28"/>
          <w:szCs w:val="28"/>
          <w:shd w:val="clear" w:color="auto" w:fill="FFFFFF"/>
        </w:rPr>
        <w:t>×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m matrix indicates the current request of each process.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If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Request[</w:t>
      </w:r>
      <w:proofErr w:type="spellStart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</w:t>
      </w:r>
      <w:proofErr w:type="spellEnd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][j] equals k, then process Pi is requesting k more instances of</w:t>
      </w:r>
    </w:p>
    <w:p w14:paraId="0BE96C6D" w14:textId="590DF4A3" w:rsidR="006F57D4" w:rsidRDefault="006F57D4" w:rsidP="006F57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resource type </w:t>
      </w:r>
      <w:proofErr w:type="spellStart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j</w:t>
      </w:r>
      <w:proofErr w:type="spellEnd"/>
      <w:r w:rsidRPr="006F57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8F0DF14" w14:textId="77BC5D8B" w:rsidR="0089638F" w:rsidRDefault="0089638F" w:rsidP="00896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          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Allocation and Request as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vectors; we refer to them as </w:t>
      </w:r>
      <w:proofErr w:type="spellStart"/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Allocation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and </w:t>
      </w:r>
      <w:proofErr w:type="spellStart"/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Request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The detection algorithm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described here simply investigates every possible allocation sequence for the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processes that remain to be completed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6FC8AC9B" w14:textId="77777777" w:rsidR="0089638F" w:rsidRDefault="0089638F" w:rsidP="00896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57F47CA" w14:textId="7F1812AC" w:rsidR="0089638F" w:rsidRDefault="0089638F" w:rsidP="00896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9638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5991497E" wp14:editId="5FB4548A">
            <wp:extent cx="6614160" cy="3825240"/>
            <wp:effectExtent l="0" t="0" r="0" b="3810"/>
            <wp:docPr id="109458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86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00FF" w14:textId="7CB993A0" w:rsidR="0089638F" w:rsidRPr="001104DB" w:rsidRDefault="00CB02D6" w:rsidP="00896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1104D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Example:</w:t>
      </w:r>
    </w:p>
    <w:p w14:paraId="15EE7E3F" w14:textId="69C348F4" w:rsidR="00551E5E" w:rsidRDefault="00551E5E" w:rsidP="00896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51E5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03D2B88C" wp14:editId="45FE88A8">
            <wp:extent cx="4099915" cy="1722269"/>
            <wp:effectExtent l="0" t="0" r="0" b="0"/>
            <wp:docPr id="40712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7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5701" w14:textId="0ACCCD16" w:rsidR="00551E5E" w:rsidRDefault="00551E5E" w:rsidP="00896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 check whether the system is in deadlock or not?</w:t>
      </w:r>
    </w:p>
    <w:p w14:paraId="576375C1" w14:textId="4C459F2D" w:rsidR="001104DB" w:rsidRDefault="001104DB" w:rsidP="008963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1104DB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Solution:</w:t>
      </w:r>
    </w:p>
    <w:p w14:paraId="2A8DB7F7" w14:textId="012562FE" w:rsidR="001104DB" w:rsidRDefault="001104DB" w:rsidP="00110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We claim that the system is not in a deadlocked state. Indeed, if we execute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our algorithm, we will find that the sequence &lt;P0, P2, P3, P1, P4&gt; results in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Finish[</w:t>
      </w:r>
      <w:proofErr w:type="spellStart"/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</w:t>
      </w:r>
      <w:proofErr w:type="spellEnd"/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] == true for all </w:t>
      </w:r>
      <w:proofErr w:type="spellStart"/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i</w:t>
      </w:r>
      <w:proofErr w:type="spellEnd"/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391FC6CE" w14:textId="77777777" w:rsidR="001104DB" w:rsidRDefault="001104DB" w:rsidP="00110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5CB378F" w14:textId="0D52EB6E" w:rsidR="001104DB" w:rsidRDefault="001104DB" w:rsidP="00110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4D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Example: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Suppose now that process P2 makes one additional request for an instance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of type C. The Request matrix is modified as follows:</w:t>
      </w:r>
    </w:p>
    <w:p w14:paraId="4B5F7AF7" w14:textId="18997BD7" w:rsidR="001104DB" w:rsidRDefault="001104DB" w:rsidP="00110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drawing>
          <wp:inline distT="0" distB="0" distL="0" distR="0" wp14:anchorId="53309C3B" wp14:editId="7E664B47">
            <wp:extent cx="1729740" cy="1417320"/>
            <wp:effectExtent l="0" t="0" r="3810" b="0"/>
            <wp:docPr id="15955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61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1" cy="141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FD2" w14:textId="202D84FC" w:rsidR="001104DB" w:rsidRDefault="001104DB" w:rsidP="00110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1104D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Solution:</w:t>
      </w:r>
    </w:p>
    <w:p w14:paraId="56D878D9" w14:textId="0B89715F" w:rsidR="001104DB" w:rsidRDefault="001104DB" w:rsidP="001104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We claim that the system is now deadlocked. Although we can reclaim the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resources held by process P0, the number of available resources is not sufficient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to </w:t>
      </w:r>
      <w:proofErr w:type="spellStart"/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fulfill</w:t>
      </w:r>
      <w:proofErr w:type="spellEnd"/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the requests of the other processes. Thus, a deadlock exists, consisting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1104D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of processes P1, P2, P3, and P4.</w:t>
      </w:r>
    </w:p>
    <w:p w14:paraId="4CC8E52E" w14:textId="77777777" w:rsidR="001104DB" w:rsidRDefault="001104DB" w:rsidP="001104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B02A7A" w14:textId="17678AAC" w:rsidR="001104DB" w:rsidRDefault="001104DB" w:rsidP="001104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</w:pPr>
      <w:r w:rsidRPr="001104DB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 xml:space="preserve">3) </w:t>
      </w:r>
      <w:r w:rsidRPr="001104DB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Detection-Algorithm Usage</w:t>
      </w:r>
      <w:r w:rsidRPr="001104DB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</w:rPr>
        <w:t>:</w:t>
      </w:r>
    </w:p>
    <w:p w14:paraId="72AAF879" w14:textId="4AC3B625" w:rsidR="00ED5366" w:rsidRPr="00ED5366" w:rsidRDefault="00ED5366" w:rsidP="00ED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D536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When should we invoke the detection algorithm? The answer depends on two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D536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factors:</w:t>
      </w:r>
    </w:p>
    <w:p w14:paraId="240B3E95" w14:textId="77777777" w:rsidR="00ED5366" w:rsidRPr="00ED5366" w:rsidRDefault="00ED5366" w:rsidP="00ED5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D536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1. How often is a deadlock likely to occur?</w:t>
      </w:r>
    </w:p>
    <w:p w14:paraId="401A15EE" w14:textId="5E6CA116" w:rsidR="001104DB" w:rsidRDefault="00ED5366" w:rsidP="00ED5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D536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2. How many processes will be affected by deadlock when it happens?</w:t>
      </w:r>
    </w:p>
    <w:p w14:paraId="2828032E" w14:textId="77777777" w:rsidR="00ED5366" w:rsidRDefault="00ED5366" w:rsidP="00ED5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E14F48B" w14:textId="77777777" w:rsidR="00ED5366" w:rsidRPr="00ED5366" w:rsidRDefault="00ED5366" w:rsidP="00ED53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ED5366" w:rsidRPr="00ED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0D"/>
    <w:rsid w:val="00086DAA"/>
    <w:rsid w:val="001104DB"/>
    <w:rsid w:val="002B6928"/>
    <w:rsid w:val="004B08C2"/>
    <w:rsid w:val="00551E5E"/>
    <w:rsid w:val="006F57D4"/>
    <w:rsid w:val="0089638F"/>
    <w:rsid w:val="009B580D"/>
    <w:rsid w:val="009D25A3"/>
    <w:rsid w:val="00A41DC4"/>
    <w:rsid w:val="00CB02D6"/>
    <w:rsid w:val="00ED5366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1BBF"/>
  <w15:chartTrackingRefBased/>
  <w15:docId w15:val="{7507AD2B-EE48-4577-AC98-97A89794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6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M</dc:creator>
  <cp:keywords/>
  <dc:description/>
  <cp:lastModifiedBy>SEKHAR M</cp:lastModifiedBy>
  <cp:revision>7</cp:revision>
  <dcterms:created xsi:type="dcterms:W3CDTF">2023-11-01T14:51:00Z</dcterms:created>
  <dcterms:modified xsi:type="dcterms:W3CDTF">2023-11-01T17:03:00Z</dcterms:modified>
</cp:coreProperties>
</file>