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A21D" w14:textId="5604B74F" w:rsidR="009D25A3" w:rsidRDefault="001F3470" w:rsidP="001F347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1F3470">
        <w:rPr>
          <w:rFonts w:ascii="Times New Roman" w:hAnsi="Times New Roman" w:cs="Times New Roman"/>
          <w:b/>
          <w:bCs/>
          <w:sz w:val="52"/>
          <w:szCs w:val="52"/>
          <w:lang w:val="en-US"/>
        </w:rPr>
        <w:t>SYNCHORNIZATION HARDWARE</w:t>
      </w:r>
    </w:p>
    <w:p w14:paraId="080E8D11" w14:textId="6EEE70B4" w:rsidR="00420BF5" w:rsidRDefault="00934980" w:rsidP="0093498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349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Synchronization hardware i.e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9349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hardware-based solution for the critical section problem which introduces the </w:t>
      </w:r>
      <w:r w:rsidRPr="00934980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hardware instructions</w:t>
      </w:r>
      <w:r w:rsidRPr="009349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that can be used to resolve the critical section problem effectively. Hardware solutions are often easier and also improves the efficiency of the system.</w:t>
      </w:r>
    </w:p>
    <w:p w14:paraId="7F5D1657" w14:textId="77777777" w:rsidR="00E50FE2" w:rsidRPr="00E50FE2" w:rsidRDefault="00E50FE2" w:rsidP="00E50FE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50F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There are three algorithms in the hardware approach of solving Process Synchronization problem: </w:t>
      </w:r>
    </w:p>
    <w:p w14:paraId="312F0470" w14:textId="77777777" w:rsidR="00E50FE2" w:rsidRPr="00E50FE2" w:rsidRDefault="00E50FE2" w:rsidP="00E50FE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50F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 and Set </w:t>
      </w:r>
    </w:p>
    <w:p w14:paraId="73CA07D6" w14:textId="77777777" w:rsidR="00E50FE2" w:rsidRPr="00E50FE2" w:rsidRDefault="00E50FE2" w:rsidP="00E50FE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50F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Swap </w:t>
      </w:r>
    </w:p>
    <w:p w14:paraId="289BA410" w14:textId="77777777" w:rsidR="00E50FE2" w:rsidRPr="00E50FE2" w:rsidRDefault="00E50FE2" w:rsidP="00E50FE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50F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Unlock and Lock </w:t>
      </w:r>
    </w:p>
    <w:p w14:paraId="7A69304D" w14:textId="77777777" w:rsidR="00E50FE2" w:rsidRDefault="00E50FE2" w:rsidP="00934980">
      <w:pPr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5D068A5" w14:textId="3E3C4D96" w:rsidR="00934980" w:rsidRPr="00E50FE2" w:rsidRDefault="00E50FE2" w:rsidP="00E50FE2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E50FE2">
        <w:rPr>
          <w:rFonts w:ascii="Times New Roman" w:hAnsi="Times New Roman" w:cs="Times New Roman"/>
          <w:b/>
          <w:bCs/>
          <w:color w:val="222222"/>
          <w:sz w:val="32"/>
          <w:szCs w:val="32"/>
        </w:rPr>
        <w:t>Test and Set: </w:t>
      </w:r>
    </w:p>
    <w:p w14:paraId="3D8F51A7" w14:textId="21DD1E0E" w:rsidR="00E50FE2" w:rsidRDefault="00E50FE2" w:rsidP="00E50FE2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E50FE2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3AD6C272" wp14:editId="22A6607D">
            <wp:extent cx="5731510" cy="2165985"/>
            <wp:effectExtent l="0" t="0" r="2540" b="5715"/>
            <wp:docPr id="32961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14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990D" w14:textId="77777777" w:rsidR="00E50FE2" w:rsidRDefault="00E50FE2" w:rsidP="00E50FE2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6B8DE20" w14:textId="7112BC5E" w:rsidR="00E50FE2" w:rsidRDefault="00CC76BD" w:rsidP="00E50FE2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CC76BD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76D14C78" wp14:editId="2A34E286">
            <wp:extent cx="5731510" cy="2579370"/>
            <wp:effectExtent l="0" t="0" r="2540" b="0"/>
            <wp:docPr id="60997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74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B036" w14:textId="7406044F" w:rsidR="00CC76BD" w:rsidRDefault="00CC76BD" w:rsidP="00E50FE2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CC76BD">
        <w:rPr>
          <w:rFonts w:ascii="Times New Roman" w:hAnsi="Times New Roman" w:cs="Times New Roman"/>
          <w:b/>
          <w:bCs/>
          <w:color w:val="222222"/>
          <w:sz w:val="32"/>
          <w:szCs w:val="32"/>
        </w:rPr>
        <w:lastRenderedPageBreak/>
        <w:t>Swap:</w:t>
      </w:r>
    </w:p>
    <w:p w14:paraId="320FA628" w14:textId="77777777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// Shared variable lock initialized to false </w:t>
      </w:r>
    </w:p>
    <w:p w14:paraId="1D661118" w14:textId="77777777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// and individual key initialized to false;</w:t>
      </w:r>
    </w:p>
    <w:p w14:paraId="6FAA80E9" w14:textId="77777777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2CA39F2" w14:textId="16B1F026" w:rsidR="00CC76BD" w:rsidRPr="00CC76BD" w:rsidRDefault="00DE7CA8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B</w:t>
      </w:r>
      <w:r w:rsidR="00CC76BD"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oolean lock</w:t>
      </w:r>
      <w:r w:rsid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,key=false</w:t>
      </w:r>
      <w:r w:rsidR="00CC76BD"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431DCE68" w14:textId="77777777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9844F49" w14:textId="57ED52A0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void swap(boolean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</w:t>
      </w: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a, boolean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</w:t>
      </w: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b){</w:t>
      </w:r>
    </w:p>
    <w:p w14:paraId="13E285C1" w14:textId="4687A90E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boolean temp =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</w:t>
      </w: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a;</w:t>
      </w:r>
    </w:p>
    <w:p w14:paraId="7431F59B" w14:textId="44ED26A0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</w:t>
      </w: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a =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</w:t>
      </w: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b;</w:t>
      </w:r>
    </w:p>
    <w:p w14:paraId="3BA839DD" w14:textId="58EFA76F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</w:t>
      </w: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b = temp;</w:t>
      </w:r>
    </w:p>
    <w:p w14:paraId="3FC0A52F" w14:textId="77777777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5C8DC401" w14:textId="77777777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ABDFC10" w14:textId="2C2DD4B9" w:rsidR="008C62CB" w:rsidRDefault="008C62CB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do</w:t>
      </w:r>
    </w:p>
    <w:p w14:paraId="45A54297" w14:textId="709B8EB0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6FF867BB" w14:textId="77777777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key = true;</w:t>
      </w:r>
    </w:p>
    <w:p w14:paraId="27B058B6" w14:textId="405045F3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while(key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== true</w:t>
      </w: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348079F" w14:textId="5987D043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swap(</w:t>
      </w:r>
      <w:r w:rsidR="00DB5C0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&amp;</w:t>
      </w: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lock,</w:t>
      </w:r>
      <w:r w:rsidR="00DB5C0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&amp;</w:t>
      </w: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key);</w:t>
      </w:r>
    </w:p>
    <w:p w14:paraId="6D593FDE" w14:textId="77777777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CC76BD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critical section</w:t>
      </w:r>
    </w:p>
    <w:p w14:paraId="13F41113" w14:textId="77777777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lock = false;</w:t>
      </w:r>
    </w:p>
    <w:p w14:paraId="153FCF43" w14:textId="77777777" w:rsidR="00CC76BD" w:rsidRP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CC76BD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remainder section</w:t>
      </w:r>
    </w:p>
    <w:p w14:paraId="22BB7B41" w14:textId="3DC5E416" w:rsidR="008C62CB" w:rsidRDefault="00CC76BD" w:rsidP="008C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  <w:r w:rsidR="008C62CB" w:rsidRPr="008C62C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8C62CB"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while (</w:t>
      </w:r>
      <w:r w:rsidR="008C62CB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true</w:t>
      </w:r>
      <w:r w:rsidR="008C62CB" w:rsidRPr="00CC76B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4BFEEA26" w14:textId="0D74329A" w:rsidR="00CC76BD" w:rsidRDefault="00CC76BD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AE93898" w14:textId="77777777" w:rsidR="00855EC0" w:rsidRDefault="00855EC0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047E308" w14:textId="77777777" w:rsidR="00855EC0" w:rsidRDefault="00855EC0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1B4404A1" w14:textId="3A29CA6F" w:rsidR="00855EC0" w:rsidRDefault="00855EC0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855EC0"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Unlock and Lock</w:t>
      </w:r>
      <w:r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:</w:t>
      </w:r>
    </w:p>
    <w:p w14:paraId="667F3BE6" w14:textId="63C587C2" w:rsidR="00855EC0" w:rsidRDefault="00855EC0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855EC0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BF605DA" wp14:editId="184B5703">
            <wp:extent cx="2994920" cy="746825"/>
            <wp:effectExtent l="0" t="0" r="0" b="0"/>
            <wp:docPr id="111811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17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1F84" w14:textId="4EF26BB3" w:rsidR="00855EC0" w:rsidRPr="00CC76BD" w:rsidRDefault="00855EC0" w:rsidP="00CC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855EC0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451A8A38" wp14:editId="62344ED2">
            <wp:extent cx="5731510" cy="4479290"/>
            <wp:effectExtent l="0" t="0" r="2540" b="0"/>
            <wp:docPr id="193208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86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90E9" w14:textId="77777777" w:rsidR="00CC76BD" w:rsidRPr="00CC76BD" w:rsidRDefault="00CC76BD" w:rsidP="00E50FE2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</w:p>
    <w:sectPr w:rsidR="00CC76BD" w:rsidRPr="00CC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92CDD"/>
    <w:multiLevelType w:val="multilevel"/>
    <w:tmpl w:val="C2F6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A4F23"/>
    <w:multiLevelType w:val="hybridMultilevel"/>
    <w:tmpl w:val="45DC7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85845">
    <w:abstractNumId w:val="0"/>
  </w:num>
  <w:num w:numId="2" w16cid:durableId="146751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0"/>
    <w:rsid w:val="001F3470"/>
    <w:rsid w:val="00420BF5"/>
    <w:rsid w:val="00855EC0"/>
    <w:rsid w:val="008C62CB"/>
    <w:rsid w:val="00934980"/>
    <w:rsid w:val="009D25A3"/>
    <w:rsid w:val="00CC76BD"/>
    <w:rsid w:val="00DB5C03"/>
    <w:rsid w:val="00DE7CA8"/>
    <w:rsid w:val="00E5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7DD1"/>
  <w15:chartTrackingRefBased/>
  <w15:docId w15:val="{BB858A53-0F27-43CA-B011-AA38A506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9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50F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</dc:creator>
  <cp:keywords/>
  <dc:description/>
  <cp:lastModifiedBy>SEKHAR M</cp:lastModifiedBy>
  <cp:revision>6</cp:revision>
  <dcterms:created xsi:type="dcterms:W3CDTF">2023-09-16T00:51:00Z</dcterms:created>
  <dcterms:modified xsi:type="dcterms:W3CDTF">2023-09-16T04:37:00Z</dcterms:modified>
</cp:coreProperties>
</file>