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A5C8" w14:textId="478F07C5" w:rsidR="00881067" w:rsidRPr="00104AFD" w:rsidRDefault="0018770D" w:rsidP="004578F5">
      <w:pPr>
        <w:jc w:val="center"/>
        <w:rPr>
          <w:sz w:val="36"/>
          <w:szCs w:val="36"/>
          <w:u w:val="single"/>
        </w:rPr>
      </w:pPr>
      <w:r w:rsidRPr="00104AFD">
        <w:rPr>
          <w:sz w:val="36"/>
          <w:szCs w:val="36"/>
          <w:u w:val="single"/>
        </w:rPr>
        <w:t>Assignment-based Subjective Questions</w:t>
      </w:r>
    </w:p>
    <w:p w14:paraId="26A89287" w14:textId="77777777" w:rsidR="004578F5" w:rsidRDefault="004578F5">
      <w:pPr>
        <w:rPr>
          <w:sz w:val="32"/>
          <w:szCs w:val="32"/>
        </w:rPr>
      </w:pPr>
    </w:p>
    <w:p w14:paraId="38205672" w14:textId="738F48BC" w:rsidR="0018770D" w:rsidRDefault="0018770D" w:rsidP="00F14265">
      <w:pPr>
        <w:pStyle w:val="ListParagraph"/>
        <w:numPr>
          <w:ilvl w:val="0"/>
          <w:numId w:val="1"/>
        </w:numPr>
        <w:rPr>
          <w:sz w:val="28"/>
          <w:szCs w:val="28"/>
        </w:rPr>
      </w:pPr>
      <w:r w:rsidRPr="008C437B">
        <w:rPr>
          <w:sz w:val="28"/>
          <w:szCs w:val="28"/>
        </w:rPr>
        <w:t>From your analysis of the categorical variables from the dataset, what could you infer about their effect on the dependent variable</w:t>
      </w:r>
      <w:r w:rsidRPr="00F14265">
        <w:rPr>
          <w:sz w:val="28"/>
          <w:szCs w:val="28"/>
        </w:rPr>
        <w:t>?</w:t>
      </w:r>
    </w:p>
    <w:p w14:paraId="4CE9366D" w14:textId="77777777" w:rsidR="00F14265" w:rsidRDefault="00F14265" w:rsidP="00F14265">
      <w:pPr>
        <w:pStyle w:val="ListParagraph"/>
        <w:rPr>
          <w:sz w:val="28"/>
          <w:szCs w:val="28"/>
        </w:rPr>
      </w:pPr>
    </w:p>
    <w:p w14:paraId="22CDBD52" w14:textId="50D29DD8" w:rsidR="00F14265" w:rsidRPr="002720E1" w:rsidRDefault="007D7EC6" w:rsidP="00F14265">
      <w:pPr>
        <w:pStyle w:val="ListParagraph"/>
        <w:rPr>
          <w:sz w:val="24"/>
          <w:szCs w:val="24"/>
        </w:rPr>
      </w:pPr>
      <w:r w:rsidRPr="002720E1">
        <w:rPr>
          <w:sz w:val="24"/>
          <w:szCs w:val="24"/>
        </w:rPr>
        <w:t xml:space="preserve">Ans: </w:t>
      </w:r>
      <w:r w:rsidR="00F14265" w:rsidRPr="002720E1">
        <w:rPr>
          <w:sz w:val="24"/>
          <w:szCs w:val="24"/>
        </w:rPr>
        <w:t xml:space="preserve">There are 7 categorical variables </w:t>
      </w:r>
    </w:p>
    <w:p w14:paraId="706A5E3D" w14:textId="77777777" w:rsidR="00F14265" w:rsidRPr="002720E1" w:rsidRDefault="00F14265" w:rsidP="00F14265">
      <w:pPr>
        <w:pStyle w:val="ListParagraph"/>
        <w:rPr>
          <w:sz w:val="24"/>
          <w:szCs w:val="24"/>
        </w:rPr>
      </w:pPr>
    </w:p>
    <w:p w14:paraId="26D255D8" w14:textId="7A449909" w:rsidR="00F14265" w:rsidRPr="002720E1" w:rsidRDefault="00F14265" w:rsidP="00F14265">
      <w:pPr>
        <w:pStyle w:val="ListParagraph"/>
        <w:ind w:left="142"/>
        <w:rPr>
          <w:sz w:val="24"/>
          <w:szCs w:val="24"/>
        </w:rPr>
      </w:pPr>
      <w:r w:rsidRPr="002720E1">
        <w:rPr>
          <w:noProof/>
          <w:sz w:val="24"/>
          <w:szCs w:val="24"/>
        </w:rPr>
        <w:drawing>
          <wp:inline distT="0" distB="0" distL="0" distR="0" wp14:anchorId="7025BA34" wp14:editId="7ECF9C8F">
            <wp:extent cx="6205836" cy="4017818"/>
            <wp:effectExtent l="0" t="0" r="5080" b="1905"/>
            <wp:docPr id="8778586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42601" cy="4041620"/>
                    </a:xfrm>
                    <a:prstGeom prst="rect">
                      <a:avLst/>
                    </a:prstGeom>
                    <a:noFill/>
                    <a:ln>
                      <a:noFill/>
                    </a:ln>
                  </pic:spPr>
                </pic:pic>
              </a:graphicData>
            </a:graphic>
          </wp:inline>
        </w:drawing>
      </w:r>
    </w:p>
    <w:p w14:paraId="3C02F76E" w14:textId="77777777" w:rsidR="002720E1" w:rsidRDefault="002720E1" w:rsidP="002720E1">
      <w:pPr>
        <w:pStyle w:val="ListParagraph"/>
        <w:rPr>
          <w:sz w:val="24"/>
          <w:szCs w:val="24"/>
        </w:rPr>
      </w:pPr>
    </w:p>
    <w:p w14:paraId="1FB5EACB" w14:textId="404F447B" w:rsidR="00F14265" w:rsidRPr="002720E1" w:rsidRDefault="00F14265" w:rsidP="00F14265">
      <w:pPr>
        <w:pStyle w:val="ListParagraph"/>
        <w:numPr>
          <w:ilvl w:val="0"/>
          <w:numId w:val="14"/>
        </w:numPr>
        <w:rPr>
          <w:sz w:val="24"/>
          <w:szCs w:val="24"/>
        </w:rPr>
      </w:pPr>
      <w:r w:rsidRPr="002720E1">
        <w:rPr>
          <w:sz w:val="24"/>
          <w:szCs w:val="24"/>
        </w:rPr>
        <w:t>‘</w:t>
      </w:r>
      <w:proofErr w:type="spellStart"/>
      <w:r w:rsidRPr="002720E1">
        <w:rPr>
          <w:sz w:val="24"/>
          <w:szCs w:val="24"/>
        </w:rPr>
        <w:t>yr</w:t>
      </w:r>
      <w:proofErr w:type="spellEnd"/>
      <w:r w:rsidR="00832D87" w:rsidRPr="002720E1">
        <w:rPr>
          <w:sz w:val="24"/>
          <w:szCs w:val="24"/>
        </w:rPr>
        <w:t>’</w:t>
      </w:r>
      <w:r w:rsidRPr="002720E1">
        <w:rPr>
          <w:sz w:val="24"/>
          <w:szCs w:val="24"/>
        </w:rPr>
        <w:t>: as inferred from the above boxplot we can say that 2018 &amp; 2019 year by year bookings are gradually increasing.</w:t>
      </w:r>
      <w:r w:rsidR="004827C6" w:rsidRPr="002720E1">
        <w:rPr>
          <w:sz w:val="24"/>
          <w:szCs w:val="24"/>
        </w:rPr>
        <w:t xml:space="preserve"> Can be used as good predictor</w:t>
      </w:r>
      <w:r w:rsidR="00832D87" w:rsidRPr="002720E1">
        <w:rPr>
          <w:sz w:val="24"/>
          <w:szCs w:val="24"/>
        </w:rPr>
        <w:t xml:space="preserve"> </w:t>
      </w:r>
    </w:p>
    <w:p w14:paraId="1DEFA367" w14:textId="14D06EC4" w:rsidR="004827C6" w:rsidRPr="002720E1" w:rsidRDefault="004827C6" w:rsidP="00F14265">
      <w:pPr>
        <w:pStyle w:val="ListParagraph"/>
        <w:numPr>
          <w:ilvl w:val="0"/>
          <w:numId w:val="14"/>
        </w:numPr>
        <w:rPr>
          <w:sz w:val="24"/>
          <w:szCs w:val="24"/>
        </w:rPr>
      </w:pPr>
      <w:r w:rsidRPr="002720E1">
        <w:rPr>
          <w:sz w:val="24"/>
          <w:szCs w:val="24"/>
        </w:rPr>
        <w:t>‘holiday’: bike bookings are maximum during non-holidays showing high median and holiday may not be considered as good predictor variable</w:t>
      </w:r>
      <w:r w:rsidR="00832D87" w:rsidRPr="002720E1">
        <w:rPr>
          <w:sz w:val="24"/>
          <w:szCs w:val="24"/>
        </w:rPr>
        <w:t xml:space="preserve"> </w:t>
      </w:r>
    </w:p>
    <w:p w14:paraId="765368F4" w14:textId="075179A9" w:rsidR="008C437B" w:rsidRPr="002720E1" w:rsidRDefault="004827C6" w:rsidP="00F14265">
      <w:pPr>
        <w:pStyle w:val="ListParagraph"/>
        <w:numPr>
          <w:ilvl w:val="0"/>
          <w:numId w:val="14"/>
        </w:numPr>
        <w:rPr>
          <w:sz w:val="24"/>
          <w:szCs w:val="24"/>
        </w:rPr>
      </w:pPr>
      <w:r w:rsidRPr="002720E1">
        <w:rPr>
          <w:sz w:val="24"/>
          <w:szCs w:val="24"/>
        </w:rPr>
        <w:t xml:space="preserve"> </w:t>
      </w:r>
      <w:r w:rsidR="00F14265" w:rsidRPr="002720E1">
        <w:rPr>
          <w:sz w:val="24"/>
          <w:szCs w:val="24"/>
        </w:rPr>
        <w:t xml:space="preserve"> </w:t>
      </w:r>
      <w:r w:rsidRPr="002720E1">
        <w:rPr>
          <w:sz w:val="24"/>
          <w:szCs w:val="24"/>
        </w:rPr>
        <w:t>‘workingday</w:t>
      </w:r>
      <w:r w:rsidR="00051393" w:rsidRPr="002720E1">
        <w:rPr>
          <w:sz w:val="24"/>
          <w:szCs w:val="24"/>
        </w:rPr>
        <w:t>’: 68 % percent booking done in working day</w:t>
      </w:r>
      <w:r w:rsidR="00832D87" w:rsidRPr="002720E1">
        <w:rPr>
          <w:sz w:val="24"/>
          <w:szCs w:val="24"/>
        </w:rPr>
        <w:t xml:space="preserve"> for the period of two years</w:t>
      </w:r>
      <w:r w:rsidR="00051393" w:rsidRPr="002720E1">
        <w:rPr>
          <w:sz w:val="24"/>
          <w:szCs w:val="24"/>
        </w:rPr>
        <w:t xml:space="preserve"> </w:t>
      </w:r>
      <w:r w:rsidR="00832D87" w:rsidRPr="002720E1">
        <w:rPr>
          <w:sz w:val="24"/>
          <w:szCs w:val="24"/>
        </w:rPr>
        <w:t>can</w:t>
      </w:r>
      <w:r w:rsidR="00051393" w:rsidRPr="002720E1">
        <w:rPr>
          <w:sz w:val="24"/>
          <w:szCs w:val="24"/>
        </w:rPr>
        <w:t xml:space="preserve"> be good predictor</w:t>
      </w:r>
      <w:r w:rsidR="00832D87" w:rsidRPr="002720E1">
        <w:rPr>
          <w:rFonts w:ascii="Arial" w:hAnsi="Arial" w:cs="Arial"/>
          <w:sz w:val="24"/>
          <w:szCs w:val="24"/>
          <w:shd w:val="clear" w:color="auto" w:fill="FFFFFF"/>
        </w:rPr>
        <w:t xml:space="preserve"> </w:t>
      </w:r>
    </w:p>
    <w:p w14:paraId="6A7CEBBC" w14:textId="72C00BEB" w:rsidR="00051393" w:rsidRPr="002720E1" w:rsidRDefault="00AB7688" w:rsidP="00F14265">
      <w:pPr>
        <w:pStyle w:val="ListParagraph"/>
        <w:numPr>
          <w:ilvl w:val="0"/>
          <w:numId w:val="14"/>
        </w:numPr>
        <w:rPr>
          <w:sz w:val="24"/>
          <w:szCs w:val="24"/>
        </w:rPr>
      </w:pPr>
      <w:r w:rsidRPr="002720E1">
        <w:rPr>
          <w:sz w:val="24"/>
          <w:szCs w:val="24"/>
        </w:rPr>
        <w:t>’weekday’:</w:t>
      </w:r>
      <w:r w:rsidRPr="002720E1">
        <w:rPr>
          <w:rFonts w:ascii="Arial" w:hAnsi="Arial" w:cs="Arial"/>
          <w:sz w:val="24"/>
          <w:szCs w:val="24"/>
          <w:shd w:val="clear" w:color="auto" w:fill="FFFFFF"/>
        </w:rPr>
        <w:t xml:space="preserve"> </w:t>
      </w:r>
      <w:r w:rsidRPr="002720E1">
        <w:rPr>
          <w:sz w:val="24"/>
          <w:szCs w:val="24"/>
        </w:rPr>
        <w:t xml:space="preserve">weekday variable shows very close trend </w:t>
      </w:r>
      <w:r w:rsidRPr="002720E1">
        <w:rPr>
          <w:sz w:val="24"/>
          <w:szCs w:val="24"/>
        </w:rPr>
        <w:t xml:space="preserve">for all week days </w:t>
      </w:r>
      <w:r w:rsidRPr="002720E1">
        <w:rPr>
          <w:sz w:val="24"/>
          <w:szCs w:val="24"/>
        </w:rPr>
        <w:t xml:space="preserve">having their independent medians between 4000 to 5000 bookings. This variable can have some or no influence towards the predictor. </w:t>
      </w:r>
    </w:p>
    <w:p w14:paraId="359C667C" w14:textId="025A3EA7" w:rsidR="00AB7688" w:rsidRPr="002720E1" w:rsidRDefault="00AB7688" w:rsidP="00F14265">
      <w:pPr>
        <w:pStyle w:val="ListParagraph"/>
        <w:numPr>
          <w:ilvl w:val="0"/>
          <w:numId w:val="14"/>
        </w:numPr>
        <w:rPr>
          <w:sz w:val="24"/>
          <w:szCs w:val="24"/>
        </w:rPr>
      </w:pPr>
      <w:r w:rsidRPr="002720E1">
        <w:rPr>
          <w:sz w:val="24"/>
          <w:szCs w:val="24"/>
        </w:rPr>
        <w:t xml:space="preserve">‘season’: </w:t>
      </w:r>
      <w:r w:rsidRPr="002720E1">
        <w:rPr>
          <w:sz w:val="24"/>
          <w:szCs w:val="24"/>
        </w:rPr>
        <w:t xml:space="preserve">the bike </w:t>
      </w:r>
      <w:r w:rsidRPr="002720E1">
        <w:rPr>
          <w:sz w:val="24"/>
          <w:szCs w:val="24"/>
        </w:rPr>
        <w:t xml:space="preserve">max </w:t>
      </w:r>
      <w:r w:rsidRPr="002720E1">
        <w:rPr>
          <w:sz w:val="24"/>
          <w:szCs w:val="24"/>
        </w:rPr>
        <w:t>booking happen</w:t>
      </w:r>
      <w:r w:rsidR="00832D87" w:rsidRPr="002720E1">
        <w:rPr>
          <w:sz w:val="24"/>
          <w:szCs w:val="24"/>
        </w:rPr>
        <w:t>ing</w:t>
      </w:r>
      <w:r w:rsidRPr="002720E1">
        <w:rPr>
          <w:sz w:val="24"/>
          <w:szCs w:val="24"/>
        </w:rPr>
        <w:t xml:space="preserve"> in season</w:t>
      </w:r>
      <w:r w:rsidRPr="002720E1">
        <w:rPr>
          <w:sz w:val="24"/>
          <w:szCs w:val="24"/>
        </w:rPr>
        <w:t xml:space="preserve">-fall </w:t>
      </w:r>
      <w:r w:rsidRPr="002720E1">
        <w:rPr>
          <w:sz w:val="24"/>
          <w:szCs w:val="24"/>
        </w:rPr>
        <w:t>with a median of over 5000 booking (for the period of 2 years)</w:t>
      </w:r>
      <w:r w:rsidRPr="002720E1">
        <w:rPr>
          <w:sz w:val="24"/>
          <w:szCs w:val="24"/>
        </w:rPr>
        <w:t>,</w:t>
      </w:r>
      <w:r w:rsidRPr="002720E1">
        <w:rPr>
          <w:sz w:val="24"/>
          <w:szCs w:val="24"/>
        </w:rPr>
        <w:t xml:space="preserve"> </w:t>
      </w:r>
      <w:r w:rsidRPr="002720E1">
        <w:rPr>
          <w:sz w:val="24"/>
          <w:szCs w:val="24"/>
        </w:rPr>
        <w:t>next</w:t>
      </w:r>
      <w:r w:rsidRPr="002720E1">
        <w:rPr>
          <w:sz w:val="24"/>
          <w:szCs w:val="24"/>
        </w:rPr>
        <w:t xml:space="preserve"> followed by </w:t>
      </w:r>
      <w:r w:rsidRPr="002720E1">
        <w:rPr>
          <w:sz w:val="24"/>
          <w:szCs w:val="24"/>
        </w:rPr>
        <w:t xml:space="preserve">season-summer </w:t>
      </w:r>
      <w:r w:rsidRPr="002720E1">
        <w:rPr>
          <w:sz w:val="24"/>
          <w:szCs w:val="24"/>
        </w:rPr>
        <w:t>&amp; season</w:t>
      </w:r>
      <w:r w:rsidRPr="002720E1">
        <w:rPr>
          <w:sz w:val="24"/>
          <w:szCs w:val="24"/>
        </w:rPr>
        <w:t>-winter</w:t>
      </w:r>
      <w:r w:rsidRPr="002720E1">
        <w:rPr>
          <w:sz w:val="24"/>
          <w:szCs w:val="24"/>
        </w:rPr>
        <w:t xml:space="preserve"> </w:t>
      </w:r>
      <w:r w:rsidRPr="002720E1">
        <w:rPr>
          <w:sz w:val="24"/>
          <w:szCs w:val="24"/>
        </w:rPr>
        <w:t xml:space="preserve">of </w:t>
      </w:r>
      <w:r w:rsidRPr="002720E1">
        <w:rPr>
          <w:sz w:val="24"/>
          <w:szCs w:val="24"/>
        </w:rPr>
        <w:t>total booking. This indicates, season can be a good predictor for the dependent variable</w:t>
      </w:r>
      <w:r w:rsidRPr="002720E1">
        <w:rPr>
          <w:rFonts w:ascii="Arial" w:hAnsi="Arial" w:cs="Arial"/>
          <w:sz w:val="24"/>
          <w:szCs w:val="24"/>
          <w:shd w:val="clear" w:color="auto" w:fill="FFFFFF"/>
        </w:rPr>
        <w:t>.</w:t>
      </w:r>
      <w:r w:rsidR="00832D87" w:rsidRPr="002720E1">
        <w:rPr>
          <w:rFonts w:ascii="Arial" w:hAnsi="Arial" w:cs="Arial"/>
          <w:sz w:val="24"/>
          <w:szCs w:val="24"/>
          <w:shd w:val="clear" w:color="auto" w:fill="FFFFFF"/>
        </w:rPr>
        <w:t xml:space="preserve"> </w:t>
      </w:r>
    </w:p>
    <w:p w14:paraId="78D25A6F" w14:textId="290D4680" w:rsidR="00AB7688" w:rsidRDefault="00AB7688" w:rsidP="00F14265">
      <w:pPr>
        <w:pStyle w:val="ListParagraph"/>
        <w:numPr>
          <w:ilvl w:val="0"/>
          <w:numId w:val="14"/>
        </w:numPr>
        <w:rPr>
          <w:sz w:val="24"/>
          <w:szCs w:val="24"/>
        </w:rPr>
      </w:pPr>
      <w:r w:rsidRPr="002720E1">
        <w:rPr>
          <w:sz w:val="24"/>
          <w:szCs w:val="24"/>
        </w:rPr>
        <w:t xml:space="preserve">‘weathersit’: </w:t>
      </w:r>
      <w:r w:rsidRPr="002720E1">
        <w:rPr>
          <w:sz w:val="24"/>
          <w:szCs w:val="24"/>
        </w:rPr>
        <w:t>6</w:t>
      </w:r>
      <w:r w:rsidRPr="002720E1">
        <w:rPr>
          <w:sz w:val="24"/>
          <w:szCs w:val="24"/>
        </w:rPr>
        <w:t>3</w:t>
      </w:r>
      <w:r w:rsidRPr="002720E1">
        <w:rPr>
          <w:sz w:val="24"/>
          <w:szCs w:val="24"/>
        </w:rPr>
        <w:t>% of the bike booking were happen</w:t>
      </w:r>
      <w:r w:rsidRPr="002720E1">
        <w:rPr>
          <w:sz w:val="24"/>
          <w:szCs w:val="24"/>
        </w:rPr>
        <w:t>ed</w:t>
      </w:r>
      <w:r w:rsidRPr="002720E1">
        <w:rPr>
          <w:sz w:val="24"/>
          <w:szCs w:val="24"/>
        </w:rPr>
        <w:t xml:space="preserve"> during weathersit</w:t>
      </w:r>
      <w:r w:rsidRPr="002720E1">
        <w:rPr>
          <w:sz w:val="24"/>
          <w:szCs w:val="24"/>
        </w:rPr>
        <w:t>-clear</w:t>
      </w:r>
      <w:r w:rsidRPr="002720E1">
        <w:rPr>
          <w:sz w:val="24"/>
          <w:szCs w:val="24"/>
        </w:rPr>
        <w:t xml:space="preserve"> with a median of close to 5000 booking (for the period of 2 years)</w:t>
      </w:r>
      <w:r w:rsidRPr="002720E1">
        <w:rPr>
          <w:sz w:val="24"/>
          <w:szCs w:val="24"/>
        </w:rPr>
        <w:t>, next</w:t>
      </w:r>
      <w:r w:rsidRPr="002720E1">
        <w:rPr>
          <w:sz w:val="24"/>
          <w:szCs w:val="24"/>
        </w:rPr>
        <w:t xml:space="preserve"> followed by weathersit</w:t>
      </w:r>
      <w:r w:rsidR="00832D87" w:rsidRPr="002720E1">
        <w:rPr>
          <w:sz w:val="24"/>
          <w:szCs w:val="24"/>
        </w:rPr>
        <w:t>-mistcloudy</w:t>
      </w:r>
      <w:r w:rsidRPr="002720E1">
        <w:rPr>
          <w:sz w:val="24"/>
          <w:szCs w:val="24"/>
        </w:rPr>
        <w:t xml:space="preserve"> with 3</w:t>
      </w:r>
      <w:r w:rsidR="00832D87" w:rsidRPr="002720E1">
        <w:rPr>
          <w:sz w:val="24"/>
          <w:szCs w:val="24"/>
        </w:rPr>
        <w:t>3</w:t>
      </w:r>
      <w:r w:rsidRPr="002720E1">
        <w:rPr>
          <w:sz w:val="24"/>
          <w:szCs w:val="24"/>
        </w:rPr>
        <w:t xml:space="preserve">% of total booking. This indicates, weathersit does show some trend towards the bike bookings can be a good predictor for the </w:t>
      </w:r>
      <w:r w:rsidR="00832D87" w:rsidRPr="002720E1">
        <w:rPr>
          <w:sz w:val="24"/>
          <w:szCs w:val="24"/>
        </w:rPr>
        <w:t>target</w:t>
      </w:r>
      <w:r w:rsidRPr="002720E1">
        <w:rPr>
          <w:sz w:val="24"/>
          <w:szCs w:val="24"/>
        </w:rPr>
        <w:t xml:space="preserve"> variable.</w:t>
      </w:r>
    </w:p>
    <w:p w14:paraId="20F3D730" w14:textId="56584320" w:rsidR="002720E1" w:rsidRPr="002720E1" w:rsidRDefault="002720E1" w:rsidP="002720E1">
      <w:pPr>
        <w:pStyle w:val="ListParagraph"/>
        <w:numPr>
          <w:ilvl w:val="0"/>
          <w:numId w:val="14"/>
        </w:numPr>
        <w:rPr>
          <w:sz w:val="24"/>
          <w:szCs w:val="24"/>
        </w:rPr>
      </w:pPr>
      <w:r w:rsidRPr="002720E1">
        <w:rPr>
          <w:sz w:val="24"/>
          <w:szCs w:val="24"/>
        </w:rPr>
        <w:lastRenderedPageBreak/>
        <w:t>‘</w:t>
      </w:r>
      <w:proofErr w:type="spellStart"/>
      <w:r w:rsidRPr="002720E1">
        <w:rPr>
          <w:sz w:val="24"/>
          <w:szCs w:val="24"/>
        </w:rPr>
        <w:t>mnth</w:t>
      </w:r>
      <w:proofErr w:type="spellEnd"/>
      <w:r w:rsidRPr="002720E1">
        <w:rPr>
          <w:sz w:val="24"/>
          <w:szCs w:val="24"/>
        </w:rPr>
        <w:t>’: month 5,6,7,8</w:t>
      </w:r>
      <w:r>
        <w:rPr>
          <w:sz w:val="24"/>
          <w:szCs w:val="24"/>
        </w:rPr>
        <w:t>,</w:t>
      </w:r>
      <w:r w:rsidRPr="002720E1">
        <w:rPr>
          <w:sz w:val="24"/>
          <w:szCs w:val="24"/>
        </w:rPr>
        <w:t>9</w:t>
      </w:r>
      <w:r>
        <w:rPr>
          <w:sz w:val="24"/>
          <w:szCs w:val="24"/>
        </w:rPr>
        <w:t xml:space="preserve"> &amp; 10</w:t>
      </w:r>
      <w:r w:rsidRPr="002720E1">
        <w:rPr>
          <w:sz w:val="24"/>
          <w:szCs w:val="24"/>
        </w:rPr>
        <w:t xml:space="preserve"> are highest number of bookings can be good predictor for target variable.</w:t>
      </w:r>
    </w:p>
    <w:p w14:paraId="0CA15158" w14:textId="0EF62C62" w:rsidR="00832D87" w:rsidRPr="002720E1" w:rsidRDefault="00832D87" w:rsidP="00832D87">
      <w:pPr>
        <w:pStyle w:val="ListParagraph"/>
        <w:rPr>
          <w:sz w:val="24"/>
          <w:szCs w:val="24"/>
        </w:rPr>
      </w:pPr>
      <w:r w:rsidRPr="002720E1">
        <w:rPr>
          <w:sz w:val="24"/>
          <w:szCs w:val="24"/>
        </w:rPr>
        <w:t xml:space="preserve">     </w:t>
      </w:r>
      <w:r w:rsidRPr="002720E1">
        <w:rPr>
          <w:noProof/>
          <w:sz w:val="24"/>
          <w:szCs w:val="24"/>
        </w:rPr>
        <w:drawing>
          <wp:inline distT="0" distB="0" distL="0" distR="0" wp14:anchorId="3E0AF2CB" wp14:editId="4C881004">
            <wp:extent cx="4675563" cy="2126458"/>
            <wp:effectExtent l="0" t="0" r="0" b="7620"/>
            <wp:docPr id="3648421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5040" cy="2130768"/>
                    </a:xfrm>
                    <a:prstGeom prst="rect">
                      <a:avLst/>
                    </a:prstGeom>
                    <a:noFill/>
                    <a:ln>
                      <a:noFill/>
                    </a:ln>
                  </pic:spPr>
                </pic:pic>
              </a:graphicData>
            </a:graphic>
          </wp:inline>
        </w:drawing>
      </w:r>
    </w:p>
    <w:p w14:paraId="4E8D34E0" w14:textId="77777777" w:rsidR="008C437B" w:rsidRPr="008C437B" w:rsidRDefault="008C437B" w:rsidP="008C437B">
      <w:pPr>
        <w:rPr>
          <w:sz w:val="28"/>
          <w:szCs w:val="28"/>
        </w:rPr>
      </w:pPr>
    </w:p>
    <w:p w14:paraId="29008670" w14:textId="77777777" w:rsidR="00165981" w:rsidRDefault="008C437B" w:rsidP="00165981">
      <w:pPr>
        <w:pStyle w:val="ListParagraph"/>
        <w:numPr>
          <w:ilvl w:val="0"/>
          <w:numId w:val="1"/>
        </w:numPr>
        <w:rPr>
          <w:sz w:val="28"/>
          <w:szCs w:val="28"/>
        </w:rPr>
      </w:pPr>
      <w:r w:rsidRPr="008C437B">
        <w:rPr>
          <w:sz w:val="28"/>
          <w:szCs w:val="28"/>
        </w:rPr>
        <w:t>Why is it important to use drop_first=True during dummy variable creation?</w:t>
      </w:r>
    </w:p>
    <w:p w14:paraId="17941541" w14:textId="783C23D9" w:rsidR="007D7EC6" w:rsidRPr="002720E1" w:rsidRDefault="00165981" w:rsidP="00165981">
      <w:pPr>
        <w:ind w:left="709"/>
        <w:rPr>
          <w:sz w:val="24"/>
          <w:szCs w:val="24"/>
        </w:rPr>
      </w:pPr>
      <w:r w:rsidRPr="00165981">
        <w:rPr>
          <w:sz w:val="28"/>
          <w:szCs w:val="28"/>
        </w:rPr>
        <w:t xml:space="preserve">Ans: </w:t>
      </w:r>
      <w:r w:rsidR="002720E1" w:rsidRPr="002720E1">
        <w:rPr>
          <w:sz w:val="24"/>
          <w:szCs w:val="24"/>
        </w:rPr>
        <w:t xml:space="preserve">Two most important by using drop_first=True argument while creating dummy variables are </w:t>
      </w:r>
    </w:p>
    <w:p w14:paraId="3A618027" w14:textId="65DF9946" w:rsidR="00165981" w:rsidRPr="003D5105" w:rsidRDefault="007D7EC6" w:rsidP="007D7EC6">
      <w:pPr>
        <w:ind w:left="709"/>
        <w:rPr>
          <w:sz w:val="24"/>
          <w:szCs w:val="24"/>
        </w:rPr>
      </w:pPr>
      <w:r w:rsidRPr="002720E1">
        <w:rPr>
          <w:b/>
          <w:bCs/>
          <w:sz w:val="24"/>
          <w:szCs w:val="24"/>
        </w:rPr>
        <w:t>Avoiding Multicollinearity:</w:t>
      </w:r>
      <w:r w:rsidRPr="002720E1">
        <w:rPr>
          <w:sz w:val="24"/>
          <w:szCs w:val="24"/>
        </w:rPr>
        <w:t xml:space="preserve"> </w:t>
      </w:r>
      <w:r w:rsidRPr="003D5105">
        <w:rPr>
          <w:sz w:val="24"/>
          <w:szCs w:val="24"/>
        </w:rPr>
        <w:t>When you create dummy variables from a categorical variable with N categories, you typically end up with N-1 dummy variables.</w:t>
      </w:r>
      <w:r w:rsidRPr="003D5105">
        <w:rPr>
          <w:sz w:val="24"/>
          <w:szCs w:val="24"/>
        </w:rPr>
        <w:t xml:space="preserve"> </w:t>
      </w:r>
      <w:r w:rsidRPr="003D5105">
        <w:rPr>
          <w:sz w:val="24"/>
          <w:szCs w:val="24"/>
        </w:rPr>
        <w:t>For example, if you have a "</w:t>
      </w:r>
      <w:r w:rsidRPr="003D5105">
        <w:rPr>
          <w:sz w:val="24"/>
          <w:szCs w:val="24"/>
        </w:rPr>
        <w:t>Colour</w:t>
      </w:r>
      <w:r w:rsidRPr="003D5105">
        <w:rPr>
          <w:sz w:val="24"/>
          <w:szCs w:val="24"/>
        </w:rPr>
        <w:t>" variable with categories "Red," "Blue," and "Green," creating dummy variables would result in "Red," "Blue," and "Green," with one category (usually the first one) omitted. This is done to avoid perfect multicollinearity, where one dummy variable can be perfectly predicted from the others. Perfect multicollinearity can lead to unstable coefficient estimates in regression models.</w:t>
      </w:r>
      <w:r w:rsidR="0013506C" w:rsidRPr="003D5105">
        <w:rPr>
          <w:sz w:val="24"/>
          <w:szCs w:val="24"/>
        </w:rPr>
        <w:t xml:space="preserve"> </w:t>
      </w:r>
      <w:r w:rsidR="0013506C" w:rsidRPr="003D5105">
        <w:rPr>
          <w:sz w:val="24"/>
          <w:szCs w:val="24"/>
        </w:rPr>
        <w:t>when all the other columns are zero that means the first columns is 1.</w:t>
      </w:r>
    </w:p>
    <w:p w14:paraId="69CD1646" w14:textId="77777777" w:rsidR="007D7EC6" w:rsidRPr="007D7EC6" w:rsidRDefault="007D7EC6" w:rsidP="002720E1">
      <w:pPr>
        <w:ind w:left="720"/>
        <w:rPr>
          <w:sz w:val="24"/>
          <w:szCs w:val="24"/>
        </w:rPr>
      </w:pPr>
      <w:r w:rsidRPr="007D7EC6">
        <w:rPr>
          <w:b/>
          <w:bCs/>
          <w:sz w:val="24"/>
          <w:szCs w:val="24"/>
        </w:rPr>
        <w:t>Interpretability</w:t>
      </w:r>
      <w:r w:rsidRPr="007D7EC6">
        <w:rPr>
          <w:sz w:val="24"/>
          <w:szCs w:val="24"/>
        </w:rPr>
        <w:t>: Dropping the first category makes it easier to interpret the coefficients of the remaining dummy variables. The coefficients represent the change in the response variable associated with a one-unit change in the predictor variable while holding all other predictor variables constant. When the first category is included as a reference, the coefficients of the other dummy variables represent the change relative to the reference category.</w:t>
      </w:r>
    </w:p>
    <w:p w14:paraId="787C85B8" w14:textId="2EC72EDE" w:rsidR="0013506C" w:rsidRPr="002720E1" w:rsidRDefault="007D7EC6" w:rsidP="002720E1">
      <w:pPr>
        <w:ind w:left="720"/>
        <w:rPr>
          <w:sz w:val="24"/>
          <w:szCs w:val="24"/>
        </w:rPr>
      </w:pPr>
      <w:r w:rsidRPr="007D7EC6">
        <w:rPr>
          <w:sz w:val="24"/>
          <w:szCs w:val="24"/>
        </w:rPr>
        <w:t>By omitting one category, you reduce the dimensionality of your feature space, which can make your models more efficient in terms of memory and computation. It also helps avoid multicollinearity, which can lead to more stable model training.</w:t>
      </w:r>
    </w:p>
    <w:p w14:paraId="69497823" w14:textId="77777777" w:rsidR="002720E1" w:rsidRDefault="002720E1" w:rsidP="002720E1">
      <w:pPr>
        <w:ind w:left="720"/>
        <w:rPr>
          <w:sz w:val="28"/>
          <w:szCs w:val="28"/>
        </w:rPr>
      </w:pPr>
    </w:p>
    <w:p w14:paraId="13046CCF" w14:textId="77777777" w:rsidR="002720E1" w:rsidRDefault="002720E1" w:rsidP="002720E1">
      <w:pPr>
        <w:ind w:left="720"/>
        <w:rPr>
          <w:sz w:val="28"/>
          <w:szCs w:val="28"/>
        </w:rPr>
      </w:pPr>
    </w:p>
    <w:p w14:paraId="2DC5FAEB" w14:textId="5CA36C4C" w:rsidR="0013506C" w:rsidRDefault="0013506C" w:rsidP="0013506C">
      <w:pPr>
        <w:pStyle w:val="ListParagraph"/>
        <w:numPr>
          <w:ilvl w:val="0"/>
          <w:numId w:val="1"/>
        </w:numPr>
        <w:shd w:val="clear" w:color="auto" w:fill="FFFFFF"/>
        <w:spacing w:before="100" w:beforeAutospacing="1" w:after="100" w:afterAutospacing="1" w:line="240" w:lineRule="auto"/>
        <w:textAlignment w:val="baseline"/>
        <w:rPr>
          <w:sz w:val="28"/>
          <w:szCs w:val="28"/>
        </w:rPr>
      </w:pPr>
      <w:r w:rsidRPr="0013506C">
        <w:rPr>
          <w:sz w:val="28"/>
          <w:szCs w:val="28"/>
        </w:rPr>
        <w:t>Looking at the pair-plot among the numerical variables, which one has the highest correlation with the target variable?</w:t>
      </w:r>
    </w:p>
    <w:p w14:paraId="7FC9952B" w14:textId="736C92F8" w:rsidR="00165981" w:rsidRDefault="0013506C" w:rsidP="00165981">
      <w:pPr>
        <w:shd w:val="clear" w:color="auto" w:fill="FFFFFF"/>
        <w:spacing w:before="100" w:beforeAutospacing="1" w:after="100" w:afterAutospacing="1" w:line="240" w:lineRule="auto"/>
        <w:ind w:left="709"/>
        <w:textAlignment w:val="baseline"/>
        <w:rPr>
          <w:sz w:val="28"/>
          <w:szCs w:val="28"/>
        </w:rPr>
      </w:pPr>
      <w:r>
        <w:rPr>
          <w:sz w:val="28"/>
          <w:szCs w:val="28"/>
        </w:rPr>
        <w:t xml:space="preserve">Ans: </w:t>
      </w:r>
      <w:r w:rsidRPr="0013506C">
        <w:rPr>
          <w:sz w:val="28"/>
          <w:szCs w:val="28"/>
        </w:rPr>
        <w:t>Variable ‘temp’ and ‘</w:t>
      </w:r>
      <w:proofErr w:type="spellStart"/>
      <w:r w:rsidRPr="0013506C">
        <w:rPr>
          <w:sz w:val="28"/>
          <w:szCs w:val="28"/>
        </w:rPr>
        <w:t>atemp</w:t>
      </w:r>
      <w:proofErr w:type="spellEnd"/>
      <w:r w:rsidRPr="0013506C">
        <w:rPr>
          <w:sz w:val="28"/>
          <w:szCs w:val="28"/>
        </w:rPr>
        <w:t>’ has high correlation with target variable ‘</w:t>
      </w:r>
      <w:proofErr w:type="spellStart"/>
      <w:r w:rsidRPr="0013506C">
        <w:rPr>
          <w:sz w:val="28"/>
          <w:szCs w:val="28"/>
        </w:rPr>
        <w:t>cnt</w:t>
      </w:r>
      <w:proofErr w:type="spellEnd"/>
      <w:r w:rsidRPr="0013506C">
        <w:rPr>
          <w:sz w:val="28"/>
          <w:szCs w:val="28"/>
        </w:rPr>
        <w:t>'</w:t>
      </w:r>
    </w:p>
    <w:p w14:paraId="25764F45" w14:textId="27B98ED2" w:rsidR="00165981" w:rsidRDefault="00165981" w:rsidP="00165981">
      <w:pPr>
        <w:pStyle w:val="ListParagraph"/>
        <w:numPr>
          <w:ilvl w:val="0"/>
          <w:numId w:val="1"/>
        </w:numPr>
        <w:shd w:val="clear" w:color="auto" w:fill="FFFFFF"/>
        <w:spacing w:before="100" w:beforeAutospacing="1" w:after="100" w:afterAutospacing="1" w:line="240" w:lineRule="auto"/>
        <w:textAlignment w:val="baseline"/>
        <w:rPr>
          <w:sz w:val="28"/>
          <w:szCs w:val="28"/>
        </w:rPr>
      </w:pPr>
      <w:r w:rsidRPr="00165981">
        <w:rPr>
          <w:sz w:val="28"/>
          <w:szCs w:val="28"/>
        </w:rPr>
        <w:t>How did you validate the assumptions of Linear Regression after building the model on the training set?</w:t>
      </w:r>
    </w:p>
    <w:p w14:paraId="75D61172" w14:textId="3A4FCE71" w:rsidR="00165981" w:rsidRDefault="00165981" w:rsidP="004578F5">
      <w:pPr>
        <w:shd w:val="clear" w:color="auto" w:fill="FFFFFF"/>
        <w:spacing w:before="100" w:beforeAutospacing="1" w:after="100" w:afterAutospacing="1" w:line="240" w:lineRule="auto"/>
        <w:ind w:left="709"/>
        <w:textAlignment w:val="baseline"/>
        <w:rPr>
          <w:sz w:val="28"/>
          <w:szCs w:val="28"/>
        </w:rPr>
      </w:pPr>
      <w:r>
        <w:rPr>
          <w:sz w:val="28"/>
          <w:szCs w:val="28"/>
        </w:rPr>
        <w:t xml:space="preserve">Ans: By calculating the Residual errors = </w:t>
      </w:r>
      <w:r w:rsidR="00E04003">
        <w:rPr>
          <w:sz w:val="28"/>
          <w:szCs w:val="28"/>
        </w:rPr>
        <w:t>(</w:t>
      </w:r>
      <w:r>
        <w:rPr>
          <w:sz w:val="28"/>
          <w:szCs w:val="28"/>
        </w:rPr>
        <w:t>y_</w:t>
      </w:r>
      <w:r w:rsidR="00E04003">
        <w:rPr>
          <w:sz w:val="28"/>
          <w:szCs w:val="28"/>
        </w:rPr>
        <w:t>train</w:t>
      </w:r>
      <w:r>
        <w:rPr>
          <w:sz w:val="28"/>
          <w:szCs w:val="28"/>
        </w:rPr>
        <w:t xml:space="preserve"> – y_</w:t>
      </w:r>
      <w:r w:rsidR="00E04003">
        <w:rPr>
          <w:sz w:val="28"/>
          <w:szCs w:val="28"/>
        </w:rPr>
        <w:t>train_predict) and plot histogram or distribution plot using seaborn or matplot lib check whether they are normally distributed or not which the mean of error is ‘zero’ and S.D is ‘1’</w:t>
      </w:r>
      <w:r w:rsidR="004578F5">
        <w:rPr>
          <w:sz w:val="28"/>
          <w:szCs w:val="28"/>
        </w:rPr>
        <w:t xml:space="preserve">. </w:t>
      </w:r>
      <w:r w:rsidR="004578F5" w:rsidRPr="004578F5">
        <w:rPr>
          <w:sz w:val="28"/>
          <w:szCs w:val="28"/>
        </w:rPr>
        <w:t>residual measure</w:t>
      </w:r>
      <w:r w:rsidR="004578F5" w:rsidRPr="004578F5">
        <w:rPr>
          <w:sz w:val="28"/>
          <w:szCs w:val="28"/>
        </w:rPr>
        <w:t xml:space="preserve"> how far away a point is from the regression line.</w:t>
      </w:r>
    </w:p>
    <w:p w14:paraId="0BCFA427" w14:textId="2740D446" w:rsidR="00E04003" w:rsidRDefault="002720E1" w:rsidP="002720E1">
      <w:pPr>
        <w:shd w:val="clear" w:color="auto" w:fill="FFFFFF"/>
        <w:spacing w:before="100" w:beforeAutospacing="1" w:after="100" w:afterAutospacing="1" w:line="240" w:lineRule="auto"/>
        <w:ind w:left="426"/>
        <w:textAlignment w:val="baseline"/>
        <w:rPr>
          <w:noProof/>
          <w:sz w:val="28"/>
          <w:szCs w:val="28"/>
        </w:rPr>
      </w:pPr>
      <w:r>
        <w:rPr>
          <w:noProof/>
          <w:sz w:val="28"/>
          <w:szCs w:val="28"/>
        </w:rPr>
        <w:t xml:space="preserve">From bike-sharing trained model, </w:t>
      </w:r>
      <w:r w:rsidR="003D5105">
        <w:rPr>
          <w:noProof/>
          <w:sz w:val="28"/>
          <w:szCs w:val="28"/>
        </w:rPr>
        <w:t xml:space="preserve">histogram of residual errors shows that are normally </w:t>
      </w:r>
      <w:r>
        <w:rPr>
          <w:noProof/>
          <w:sz w:val="28"/>
          <w:szCs w:val="28"/>
        </w:rPr>
        <w:t>distribut</w:t>
      </w:r>
      <w:r w:rsidR="003D5105">
        <w:rPr>
          <w:noProof/>
          <w:sz w:val="28"/>
          <w:szCs w:val="28"/>
        </w:rPr>
        <w:t>ed</w:t>
      </w:r>
    </w:p>
    <w:p w14:paraId="3893C4FF" w14:textId="6EE504AB" w:rsidR="002720E1" w:rsidRDefault="002720E1" w:rsidP="002720E1">
      <w:pPr>
        <w:shd w:val="clear" w:color="auto" w:fill="FFFFFF"/>
        <w:spacing w:before="100" w:beforeAutospacing="1" w:after="100" w:afterAutospacing="1" w:line="240" w:lineRule="auto"/>
        <w:ind w:left="426"/>
        <w:textAlignment w:val="baseline"/>
        <w:rPr>
          <w:noProof/>
          <w:sz w:val="28"/>
          <w:szCs w:val="28"/>
        </w:rPr>
      </w:pPr>
      <w:r>
        <w:rPr>
          <w:noProof/>
          <w:sz w:val="28"/>
          <w:szCs w:val="28"/>
        </w:rPr>
        <w:t xml:space="preserve">           </w:t>
      </w:r>
      <w:r>
        <w:rPr>
          <w:noProof/>
          <w:sz w:val="28"/>
          <w:szCs w:val="28"/>
        </w:rPr>
        <w:drawing>
          <wp:inline distT="0" distB="0" distL="0" distR="0" wp14:anchorId="25E5E967" wp14:editId="0DE961DC">
            <wp:extent cx="3614651" cy="2936855"/>
            <wp:effectExtent l="0" t="0" r="5080" b="0"/>
            <wp:docPr id="13728450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0062" cy="2949377"/>
                    </a:xfrm>
                    <a:prstGeom prst="rect">
                      <a:avLst/>
                    </a:prstGeom>
                    <a:noFill/>
                    <a:ln>
                      <a:noFill/>
                    </a:ln>
                  </pic:spPr>
                </pic:pic>
              </a:graphicData>
            </a:graphic>
          </wp:inline>
        </w:drawing>
      </w:r>
    </w:p>
    <w:p w14:paraId="43AFB133" w14:textId="10ABEEDF" w:rsidR="003D5105" w:rsidRDefault="003D5105" w:rsidP="002720E1">
      <w:pPr>
        <w:shd w:val="clear" w:color="auto" w:fill="FFFFFF"/>
        <w:spacing w:before="100" w:beforeAutospacing="1" w:after="100" w:afterAutospacing="1" w:line="240" w:lineRule="auto"/>
        <w:ind w:left="426"/>
        <w:textAlignment w:val="baseline"/>
        <w:rPr>
          <w:noProof/>
          <w:sz w:val="28"/>
          <w:szCs w:val="28"/>
        </w:rPr>
      </w:pPr>
      <w:r>
        <w:rPr>
          <w:noProof/>
          <w:sz w:val="28"/>
          <w:szCs w:val="28"/>
        </w:rPr>
        <w:t xml:space="preserve">b. There is linear relatioship between the vaiables </w:t>
      </w:r>
    </w:p>
    <w:p w14:paraId="21129DEF" w14:textId="5E393A53" w:rsidR="00E04003" w:rsidRDefault="003D5105" w:rsidP="003D5105">
      <w:pPr>
        <w:shd w:val="clear" w:color="auto" w:fill="FFFFFF"/>
        <w:spacing w:before="100" w:beforeAutospacing="1" w:after="100" w:afterAutospacing="1" w:line="240" w:lineRule="auto"/>
        <w:ind w:left="426"/>
        <w:textAlignment w:val="baseline"/>
        <w:rPr>
          <w:sz w:val="28"/>
          <w:szCs w:val="28"/>
        </w:rPr>
      </w:pPr>
      <w:r>
        <w:rPr>
          <w:noProof/>
          <w:sz w:val="28"/>
          <w:szCs w:val="28"/>
        </w:rPr>
        <w:drawing>
          <wp:inline distT="0" distB="0" distL="0" distR="0" wp14:anchorId="1978D4FB" wp14:editId="77C1BB3E">
            <wp:extent cx="5539778" cy="3830782"/>
            <wp:effectExtent l="0" t="0" r="3810" b="0"/>
            <wp:docPr id="11458556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4266" cy="3840800"/>
                    </a:xfrm>
                    <a:prstGeom prst="rect">
                      <a:avLst/>
                    </a:prstGeom>
                    <a:noFill/>
                    <a:ln>
                      <a:noFill/>
                    </a:ln>
                  </pic:spPr>
                </pic:pic>
              </a:graphicData>
            </a:graphic>
          </wp:inline>
        </w:drawing>
      </w:r>
    </w:p>
    <w:p w14:paraId="59E57C7A" w14:textId="77777777" w:rsidR="003D5105" w:rsidRPr="003D5105" w:rsidRDefault="003D5105" w:rsidP="003D5105">
      <w:pPr>
        <w:pStyle w:val="Heading2"/>
        <w:spacing w:before="0" w:beforeAutospacing="0" w:after="120" w:afterAutospacing="0"/>
        <w:rPr>
          <w:rFonts w:ascii="Arial" w:hAnsi="Arial" w:cs="Arial"/>
          <w:b w:val="0"/>
          <w:bCs w:val="0"/>
          <w:color w:val="000000"/>
          <w:sz w:val="30"/>
          <w:szCs w:val="30"/>
        </w:rPr>
      </w:pPr>
      <w:r>
        <w:rPr>
          <w:sz w:val="28"/>
          <w:szCs w:val="28"/>
        </w:rPr>
        <w:t xml:space="preserve">c. </w:t>
      </w:r>
      <w:r w:rsidRPr="003D5105">
        <w:rPr>
          <w:rFonts w:asciiTheme="minorHAnsi" w:eastAsiaTheme="minorHAnsi" w:hAnsiTheme="minorHAnsi" w:cstheme="minorBidi"/>
          <w:b w:val="0"/>
          <w:bCs w:val="0"/>
          <w:kern w:val="2"/>
          <w:sz w:val="28"/>
          <w:szCs w:val="28"/>
          <w:lang w:eastAsia="en-US"/>
          <w14:ligatures w14:val="standardContextual"/>
        </w:rPr>
        <w:t>There is No Multicollinearity between the predictor variables</w:t>
      </w:r>
      <w:hyperlink r:id="rId9" w:anchor="There-is-No-Multicollinearity-between-the-predictor-variables" w:tgtFrame="_self" w:history="1">
        <w:r w:rsidRPr="003D5105">
          <w:rPr>
            <w:rFonts w:ascii="Arial" w:hAnsi="Arial" w:cs="Arial"/>
            <w:b w:val="0"/>
            <w:bCs w:val="0"/>
            <w:color w:val="008ABC"/>
            <w:sz w:val="30"/>
            <w:szCs w:val="30"/>
            <w:u w:val="single"/>
          </w:rPr>
          <w:t>¶</w:t>
        </w:r>
      </w:hyperlink>
    </w:p>
    <w:tbl>
      <w:tblPr>
        <w:tblW w:w="3448" w:type="dxa"/>
        <w:tblInd w:w="2449"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2023"/>
        <w:gridCol w:w="667"/>
      </w:tblGrid>
      <w:tr w:rsidR="003D5105" w:rsidRPr="003D5105" w14:paraId="650F44C5" w14:textId="77777777" w:rsidTr="003D5105">
        <w:trPr>
          <w:trHeight w:val="196"/>
          <w:tblHeader/>
        </w:trPr>
        <w:tc>
          <w:tcPr>
            <w:tcW w:w="0" w:type="auto"/>
            <w:shd w:val="clear" w:color="auto" w:fill="FFFFFF"/>
            <w:tcMar>
              <w:top w:w="120" w:type="dxa"/>
              <w:left w:w="120" w:type="dxa"/>
              <w:bottom w:w="120" w:type="dxa"/>
              <w:right w:w="120" w:type="dxa"/>
            </w:tcMar>
            <w:vAlign w:val="center"/>
            <w:hideMark/>
          </w:tcPr>
          <w:p w14:paraId="4BBC34C7" w14:textId="76B01CAA" w:rsidR="003D5105" w:rsidRPr="003D5105" w:rsidRDefault="003D5105" w:rsidP="003D5105">
            <w:pPr>
              <w:spacing w:before="240" w:after="0" w:line="240" w:lineRule="auto"/>
              <w:jc w:val="right"/>
              <w:rPr>
                <w:rFonts w:ascii="Times New Roman" w:eastAsia="Times New Roman" w:hAnsi="Times New Roman" w:cs="Times New Roman"/>
                <w:kern w:val="0"/>
                <w:sz w:val="24"/>
                <w:szCs w:val="24"/>
                <w:lang w:eastAsia="en-IN"/>
                <w14:ligatures w14:val="none"/>
              </w:rPr>
            </w:pPr>
            <w:proofErr w:type="spellStart"/>
            <w:r w:rsidRPr="003D5105">
              <w:rPr>
                <w:rFonts w:ascii="Helvetica" w:eastAsia="Times New Roman" w:hAnsi="Helvetica" w:cs="Times New Roman"/>
                <w:b/>
                <w:bCs/>
                <w:color w:val="000000"/>
                <w:kern w:val="0"/>
                <w:sz w:val="18"/>
                <w:szCs w:val="18"/>
                <w:lang w:eastAsia="en-IN"/>
                <w14:ligatures w14:val="none"/>
              </w:rPr>
              <w:t>SrNo</w:t>
            </w:r>
            <w:proofErr w:type="spellEnd"/>
          </w:p>
        </w:tc>
        <w:tc>
          <w:tcPr>
            <w:tcW w:w="0" w:type="auto"/>
            <w:shd w:val="clear" w:color="auto" w:fill="FFFFFF"/>
            <w:tcMar>
              <w:top w:w="120" w:type="dxa"/>
              <w:left w:w="120" w:type="dxa"/>
              <w:bottom w:w="120" w:type="dxa"/>
              <w:right w:w="120" w:type="dxa"/>
            </w:tcMar>
            <w:vAlign w:val="center"/>
            <w:hideMark/>
          </w:tcPr>
          <w:p w14:paraId="0E418F50" w14:textId="77777777" w:rsidR="003D5105" w:rsidRPr="003D5105" w:rsidRDefault="003D5105" w:rsidP="003D5105">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3D5105">
              <w:rPr>
                <w:rFonts w:ascii="Helvetica" w:eastAsia="Times New Roman" w:hAnsi="Helvetica" w:cs="Times New Roman"/>
                <w:b/>
                <w:bCs/>
                <w:color w:val="000000"/>
                <w:kern w:val="0"/>
                <w:sz w:val="18"/>
                <w:szCs w:val="18"/>
                <w:lang w:eastAsia="en-IN"/>
                <w14:ligatures w14:val="none"/>
              </w:rPr>
              <w:t>Features</w:t>
            </w:r>
          </w:p>
        </w:tc>
        <w:tc>
          <w:tcPr>
            <w:tcW w:w="0" w:type="auto"/>
            <w:shd w:val="clear" w:color="auto" w:fill="FFFFFF"/>
            <w:tcMar>
              <w:top w:w="120" w:type="dxa"/>
              <w:left w:w="120" w:type="dxa"/>
              <w:bottom w:w="120" w:type="dxa"/>
              <w:right w:w="120" w:type="dxa"/>
            </w:tcMar>
            <w:vAlign w:val="center"/>
            <w:hideMark/>
          </w:tcPr>
          <w:p w14:paraId="04239B73" w14:textId="77777777" w:rsidR="003D5105" w:rsidRPr="003D5105" w:rsidRDefault="003D5105" w:rsidP="003D5105">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3D5105">
              <w:rPr>
                <w:rFonts w:ascii="Helvetica" w:eastAsia="Times New Roman" w:hAnsi="Helvetica" w:cs="Times New Roman"/>
                <w:b/>
                <w:bCs/>
                <w:color w:val="000000"/>
                <w:kern w:val="0"/>
                <w:sz w:val="18"/>
                <w:szCs w:val="18"/>
                <w:lang w:eastAsia="en-IN"/>
                <w14:ligatures w14:val="none"/>
              </w:rPr>
              <w:t>VIF</w:t>
            </w:r>
          </w:p>
        </w:tc>
      </w:tr>
      <w:tr w:rsidR="003D5105" w:rsidRPr="003D5105" w14:paraId="051B79DF" w14:textId="77777777" w:rsidTr="003D5105">
        <w:trPr>
          <w:trHeight w:val="207"/>
        </w:trPr>
        <w:tc>
          <w:tcPr>
            <w:tcW w:w="0" w:type="auto"/>
            <w:shd w:val="clear" w:color="auto" w:fill="F5F5F5"/>
            <w:tcMar>
              <w:top w:w="120" w:type="dxa"/>
              <w:left w:w="120" w:type="dxa"/>
              <w:bottom w:w="120" w:type="dxa"/>
              <w:right w:w="120" w:type="dxa"/>
            </w:tcMar>
            <w:vAlign w:val="center"/>
            <w:hideMark/>
          </w:tcPr>
          <w:p w14:paraId="15CE2A09" w14:textId="77777777" w:rsidR="003D5105" w:rsidRPr="003D5105" w:rsidRDefault="003D5105" w:rsidP="003D5105">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3D5105">
              <w:rPr>
                <w:rFonts w:ascii="Helvetica" w:eastAsia="Times New Roman" w:hAnsi="Helvetica" w:cs="Times New Roman"/>
                <w:b/>
                <w:bCs/>
                <w:color w:val="000000"/>
                <w:kern w:val="0"/>
                <w:sz w:val="18"/>
                <w:szCs w:val="18"/>
                <w:lang w:eastAsia="en-IN"/>
                <w14:ligatures w14:val="none"/>
              </w:rPr>
              <w:t>2</w:t>
            </w:r>
          </w:p>
        </w:tc>
        <w:tc>
          <w:tcPr>
            <w:tcW w:w="0" w:type="auto"/>
            <w:shd w:val="clear" w:color="auto" w:fill="F5F5F5"/>
            <w:tcMar>
              <w:top w:w="120" w:type="dxa"/>
              <w:left w:w="120" w:type="dxa"/>
              <w:bottom w:w="120" w:type="dxa"/>
              <w:right w:w="120" w:type="dxa"/>
            </w:tcMar>
            <w:vAlign w:val="center"/>
            <w:hideMark/>
          </w:tcPr>
          <w:p w14:paraId="212F6766"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proofErr w:type="spellStart"/>
            <w:r w:rsidRPr="003D5105">
              <w:rPr>
                <w:rFonts w:ascii="Helvetica" w:eastAsia="Times New Roman" w:hAnsi="Helvetica" w:cs="Times New Roman"/>
                <w:color w:val="000000"/>
                <w:kern w:val="0"/>
                <w:sz w:val="18"/>
                <w:szCs w:val="18"/>
                <w:lang w:eastAsia="en-IN"/>
                <w14:ligatures w14:val="none"/>
              </w:rPr>
              <w:t>atemp</w:t>
            </w:r>
            <w:proofErr w:type="spellEnd"/>
          </w:p>
        </w:tc>
        <w:tc>
          <w:tcPr>
            <w:tcW w:w="0" w:type="auto"/>
            <w:shd w:val="clear" w:color="auto" w:fill="F5F5F5"/>
            <w:tcMar>
              <w:top w:w="120" w:type="dxa"/>
              <w:left w:w="120" w:type="dxa"/>
              <w:bottom w:w="120" w:type="dxa"/>
              <w:right w:w="120" w:type="dxa"/>
            </w:tcMar>
            <w:vAlign w:val="center"/>
            <w:hideMark/>
          </w:tcPr>
          <w:p w14:paraId="329E7C83"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3D5105">
              <w:rPr>
                <w:rFonts w:ascii="Helvetica" w:eastAsia="Times New Roman" w:hAnsi="Helvetica" w:cs="Times New Roman"/>
                <w:color w:val="000000"/>
                <w:kern w:val="0"/>
                <w:sz w:val="18"/>
                <w:szCs w:val="18"/>
                <w:lang w:eastAsia="en-IN"/>
                <w14:ligatures w14:val="none"/>
              </w:rPr>
              <w:t>4.81</w:t>
            </w:r>
          </w:p>
        </w:tc>
      </w:tr>
      <w:tr w:rsidR="003D5105" w:rsidRPr="003D5105" w14:paraId="2452DBB7" w14:textId="77777777" w:rsidTr="003D5105">
        <w:trPr>
          <w:trHeight w:val="223"/>
        </w:trPr>
        <w:tc>
          <w:tcPr>
            <w:tcW w:w="0" w:type="auto"/>
            <w:shd w:val="clear" w:color="auto" w:fill="FFFFFF"/>
            <w:tcMar>
              <w:top w:w="120" w:type="dxa"/>
              <w:left w:w="120" w:type="dxa"/>
              <w:bottom w:w="120" w:type="dxa"/>
              <w:right w:w="120" w:type="dxa"/>
            </w:tcMar>
            <w:vAlign w:val="center"/>
            <w:hideMark/>
          </w:tcPr>
          <w:p w14:paraId="0A1F100B" w14:textId="77777777" w:rsidR="003D5105" w:rsidRPr="003D5105" w:rsidRDefault="003D5105" w:rsidP="003D5105">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3D5105">
              <w:rPr>
                <w:rFonts w:ascii="Helvetica" w:eastAsia="Times New Roman" w:hAnsi="Helvetica" w:cs="Times New Roman"/>
                <w:b/>
                <w:bCs/>
                <w:color w:val="000000"/>
                <w:kern w:val="0"/>
                <w:sz w:val="18"/>
                <w:szCs w:val="18"/>
                <w:lang w:eastAsia="en-IN"/>
                <w14:ligatures w14:val="none"/>
              </w:rPr>
              <w:t>1</w:t>
            </w:r>
          </w:p>
        </w:tc>
        <w:tc>
          <w:tcPr>
            <w:tcW w:w="0" w:type="auto"/>
            <w:shd w:val="clear" w:color="auto" w:fill="FFFFFF"/>
            <w:tcMar>
              <w:top w:w="120" w:type="dxa"/>
              <w:left w:w="120" w:type="dxa"/>
              <w:bottom w:w="120" w:type="dxa"/>
              <w:right w:w="120" w:type="dxa"/>
            </w:tcMar>
            <w:vAlign w:val="center"/>
            <w:hideMark/>
          </w:tcPr>
          <w:p w14:paraId="64B73A07"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3D5105">
              <w:rPr>
                <w:rFonts w:ascii="Helvetica" w:eastAsia="Times New Roman" w:hAnsi="Helvetica" w:cs="Times New Roman"/>
                <w:color w:val="000000"/>
                <w:kern w:val="0"/>
                <w:sz w:val="18"/>
                <w:szCs w:val="18"/>
                <w:lang w:eastAsia="en-IN"/>
                <w14:ligatures w14:val="none"/>
              </w:rPr>
              <w:t>workingday</w:t>
            </w:r>
          </w:p>
        </w:tc>
        <w:tc>
          <w:tcPr>
            <w:tcW w:w="0" w:type="auto"/>
            <w:shd w:val="clear" w:color="auto" w:fill="FFFFFF"/>
            <w:tcMar>
              <w:top w:w="120" w:type="dxa"/>
              <w:left w:w="120" w:type="dxa"/>
              <w:bottom w:w="120" w:type="dxa"/>
              <w:right w:w="120" w:type="dxa"/>
            </w:tcMar>
            <w:vAlign w:val="center"/>
            <w:hideMark/>
          </w:tcPr>
          <w:p w14:paraId="643A1C0C"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3D5105">
              <w:rPr>
                <w:rFonts w:ascii="Helvetica" w:eastAsia="Times New Roman" w:hAnsi="Helvetica" w:cs="Times New Roman"/>
                <w:color w:val="000000"/>
                <w:kern w:val="0"/>
                <w:sz w:val="18"/>
                <w:szCs w:val="18"/>
                <w:lang w:eastAsia="en-IN"/>
                <w14:ligatures w14:val="none"/>
              </w:rPr>
              <w:t>4.06</w:t>
            </w:r>
          </w:p>
        </w:tc>
      </w:tr>
      <w:tr w:rsidR="003D5105" w:rsidRPr="003D5105" w14:paraId="0C2F4733" w14:textId="77777777" w:rsidTr="003D5105">
        <w:trPr>
          <w:trHeight w:val="223"/>
        </w:trPr>
        <w:tc>
          <w:tcPr>
            <w:tcW w:w="0" w:type="auto"/>
            <w:shd w:val="clear" w:color="auto" w:fill="F5F5F5"/>
            <w:tcMar>
              <w:top w:w="120" w:type="dxa"/>
              <w:left w:w="120" w:type="dxa"/>
              <w:bottom w:w="120" w:type="dxa"/>
              <w:right w:w="120" w:type="dxa"/>
            </w:tcMar>
            <w:vAlign w:val="center"/>
            <w:hideMark/>
          </w:tcPr>
          <w:p w14:paraId="19C3CFC7" w14:textId="77777777" w:rsidR="003D5105" w:rsidRPr="003D5105" w:rsidRDefault="003D5105" w:rsidP="003D5105">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3D5105">
              <w:rPr>
                <w:rFonts w:ascii="Helvetica" w:eastAsia="Times New Roman" w:hAnsi="Helvetica" w:cs="Times New Roman"/>
                <w:b/>
                <w:bCs/>
                <w:color w:val="000000"/>
                <w:kern w:val="0"/>
                <w:sz w:val="18"/>
                <w:szCs w:val="18"/>
                <w:lang w:eastAsia="en-IN"/>
                <w14:ligatures w14:val="none"/>
              </w:rPr>
              <w:t>3</w:t>
            </w:r>
          </w:p>
        </w:tc>
        <w:tc>
          <w:tcPr>
            <w:tcW w:w="0" w:type="auto"/>
            <w:shd w:val="clear" w:color="auto" w:fill="F5F5F5"/>
            <w:tcMar>
              <w:top w:w="120" w:type="dxa"/>
              <w:left w:w="120" w:type="dxa"/>
              <w:bottom w:w="120" w:type="dxa"/>
              <w:right w:w="120" w:type="dxa"/>
            </w:tcMar>
            <w:vAlign w:val="center"/>
            <w:hideMark/>
          </w:tcPr>
          <w:p w14:paraId="0806C609"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3D5105">
              <w:rPr>
                <w:rFonts w:ascii="Helvetica" w:eastAsia="Times New Roman" w:hAnsi="Helvetica" w:cs="Times New Roman"/>
                <w:color w:val="000000"/>
                <w:kern w:val="0"/>
                <w:sz w:val="18"/>
                <w:szCs w:val="18"/>
                <w:lang w:eastAsia="en-IN"/>
                <w14:ligatures w14:val="none"/>
              </w:rPr>
              <w:t>windspeed</w:t>
            </w:r>
          </w:p>
        </w:tc>
        <w:tc>
          <w:tcPr>
            <w:tcW w:w="0" w:type="auto"/>
            <w:shd w:val="clear" w:color="auto" w:fill="F5F5F5"/>
            <w:tcMar>
              <w:top w:w="120" w:type="dxa"/>
              <w:left w:w="120" w:type="dxa"/>
              <w:bottom w:w="120" w:type="dxa"/>
              <w:right w:w="120" w:type="dxa"/>
            </w:tcMar>
            <w:vAlign w:val="center"/>
            <w:hideMark/>
          </w:tcPr>
          <w:p w14:paraId="06E7F85A"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3D5105">
              <w:rPr>
                <w:rFonts w:ascii="Helvetica" w:eastAsia="Times New Roman" w:hAnsi="Helvetica" w:cs="Times New Roman"/>
                <w:color w:val="000000"/>
                <w:kern w:val="0"/>
                <w:sz w:val="18"/>
                <w:szCs w:val="18"/>
                <w:lang w:eastAsia="en-IN"/>
                <w14:ligatures w14:val="none"/>
              </w:rPr>
              <w:t>3.41</w:t>
            </w:r>
          </w:p>
        </w:tc>
      </w:tr>
      <w:tr w:rsidR="003D5105" w:rsidRPr="003D5105" w14:paraId="7E4CFED2" w14:textId="77777777" w:rsidTr="003D5105">
        <w:trPr>
          <w:trHeight w:val="223"/>
        </w:trPr>
        <w:tc>
          <w:tcPr>
            <w:tcW w:w="0" w:type="auto"/>
            <w:shd w:val="clear" w:color="auto" w:fill="FFFFFF"/>
            <w:tcMar>
              <w:top w:w="120" w:type="dxa"/>
              <w:left w:w="120" w:type="dxa"/>
              <w:bottom w:w="120" w:type="dxa"/>
              <w:right w:w="120" w:type="dxa"/>
            </w:tcMar>
            <w:vAlign w:val="center"/>
            <w:hideMark/>
          </w:tcPr>
          <w:p w14:paraId="0CCB3357" w14:textId="77777777" w:rsidR="003D5105" w:rsidRPr="003D5105" w:rsidRDefault="003D5105" w:rsidP="003D5105">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3D5105">
              <w:rPr>
                <w:rFonts w:ascii="Helvetica" w:eastAsia="Times New Roman" w:hAnsi="Helvetica" w:cs="Times New Roman"/>
                <w:b/>
                <w:bCs/>
                <w:color w:val="000000"/>
                <w:kern w:val="0"/>
                <w:sz w:val="18"/>
                <w:szCs w:val="18"/>
                <w:lang w:eastAsia="en-IN"/>
                <w14:ligatures w14:val="none"/>
              </w:rPr>
              <w:t>0</w:t>
            </w:r>
          </w:p>
        </w:tc>
        <w:tc>
          <w:tcPr>
            <w:tcW w:w="0" w:type="auto"/>
            <w:shd w:val="clear" w:color="auto" w:fill="FFFFFF"/>
            <w:tcMar>
              <w:top w:w="120" w:type="dxa"/>
              <w:left w:w="120" w:type="dxa"/>
              <w:bottom w:w="120" w:type="dxa"/>
              <w:right w:w="120" w:type="dxa"/>
            </w:tcMar>
            <w:vAlign w:val="center"/>
            <w:hideMark/>
          </w:tcPr>
          <w:p w14:paraId="6A7D52D7"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proofErr w:type="spellStart"/>
            <w:r w:rsidRPr="003D5105">
              <w:rPr>
                <w:rFonts w:ascii="Helvetica" w:eastAsia="Times New Roman" w:hAnsi="Helvetica" w:cs="Times New Roman"/>
                <w:color w:val="000000"/>
                <w:kern w:val="0"/>
                <w:sz w:val="18"/>
                <w:szCs w:val="18"/>
                <w:lang w:eastAsia="en-IN"/>
                <w14:ligatures w14:val="none"/>
              </w:rPr>
              <w:t>yr</w:t>
            </w:r>
            <w:proofErr w:type="spellEnd"/>
          </w:p>
        </w:tc>
        <w:tc>
          <w:tcPr>
            <w:tcW w:w="0" w:type="auto"/>
            <w:shd w:val="clear" w:color="auto" w:fill="FFFFFF"/>
            <w:tcMar>
              <w:top w:w="120" w:type="dxa"/>
              <w:left w:w="120" w:type="dxa"/>
              <w:bottom w:w="120" w:type="dxa"/>
              <w:right w:w="120" w:type="dxa"/>
            </w:tcMar>
            <w:vAlign w:val="center"/>
            <w:hideMark/>
          </w:tcPr>
          <w:p w14:paraId="64DFF1D2"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3D5105">
              <w:rPr>
                <w:rFonts w:ascii="Helvetica" w:eastAsia="Times New Roman" w:hAnsi="Helvetica" w:cs="Times New Roman"/>
                <w:color w:val="000000"/>
                <w:kern w:val="0"/>
                <w:sz w:val="18"/>
                <w:szCs w:val="18"/>
                <w:lang w:eastAsia="en-IN"/>
                <w14:ligatures w14:val="none"/>
              </w:rPr>
              <w:t>2.02</w:t>
            </w:r>
          </w:p>
        </w:tc>
      </w:tr>
      <w:tr w:rsidR="003D5105" w:rsidRPr="003D5105" w14:paraId="1989E67D" w14:textId="77777777" w:rsidTr="003D5105">
        <w:trPr>
          <w:trHeight w:val="223"/>
        </w:trPr>
        <w:tc>
          <w:tcPr>
            <w:tcW w:w="0" w:type="auto"/>
            <w:shd w:val="clear" w:color="auto" w:fill="F5F5F5"/>
            <w:tcMar>
              <w:top w:w="120" w:type="dxa"/>
              <w:left w:w="120" w:type="dxa"/>
              <w:bottom w:w="120" w:type="dxa"/>
              <w:right w:w="120" w:type="dxa"/>
            </w:tcMar>
            <w:vAlign w:val="center"/>
            <w:hideMark/>
          </w:tcPr>
          <w:p w14:paraId="6AD8AFF4" w14:textId="77777777" w:rsidR="003D5105" w:rsidRPr="003D5105" w:rsidRDefault="003D5105" w:rsidP="003D5105">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3D5105">
              <w:rPr>
                <w:rFonts w:ascii="Helvetica" w:eastAsia="Times New Roman" w:hAnsi="Helvetica" w:cs="Times New Roman"/>
                <w:b/>
                <w:bCs/>
                <w:color w:val="000000"/>
                <w:kern w:val="0"/>
                <w:sz w:val="18"/>
                <w:szCs w:val="18"/>
                <w:lang w:eastAsia="en-IN"/>
                <w14:ligatures w14:val="none"/>
              </w:rPr>
              <w:t>7</w:t>
            </w:r>
          </w:p>
        </w:tc>
        <w:tc>
          <w:tcPr>
            <w:tcW w:w="0" w:type="auto"/>
            <w:shd w:val="clear" w:color="auto" w:fill="F5F5F5"/>
            <w:tcMar>
              <w:top w:w="120" w:type="dxa"/>
              <w:left w:w="120" w:type="dxa"/>
              <w:bottom w:w="120" w:type="dxa"/>
              <w:right w:w="120" w:type="dxa"/>
            </w:tcMar>
            <w:vAlign w:val="center"/>
            <w:hideMark/>
          </w:tcPr>
          <w:p w14:paraId="15E3129D"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proofErr w:type="spellStart"/>
            <w:r w:rsidRPr="003D5105">
              <w:rPr>
                <w:rFonts w:ascii="Helvetica" w:eastAsia="Times New Roman" w:hAnsi="Helvetica" w:cs="Times New Roman"/>
                <w:color w:val="000000"/>
                <w:kern w:val="0"/>
                <w:sz w:val="18"/>
                <w:szCs w:val="18"/>
                <w:lang w:eastAsia="en-IN"/>
                <w14:ligatures w14:val="none"/>
              </w:rPr>
              <w:t>weekday_sun</w:t>
            </w:r>
            <w:proofErr w:type="spellEnd"/>
          </w:p>
        </w:tc>
        <w:tc>
          <w:tcPr>
            <w:tcW w:w="0" w:type="auto"/>
            <w:shd w:val="clear" w:color="auto" w:fill="F5F5F5"/>
            <w:tcMar>
              <w:top w:w="120" w:type="dxa"/>
              <w:left w:w="120" w:type="dxa"/>
              <w:bottom w:w="120" w:type="dxa"/>
              <w:right w:w="120" w:type="dxa"/>
            </w:tcMar>
            <w:vAlign w:val="center"/>
            <w:hideMark/>
          </w:tcPr>
          <w:p w14:paraId="434DC4F6"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3D5105">
              <w:rPr>
                <w:rFonts w:ascii="Helvetica" w:eastAsia="Times New Roman" w:hAnsi="Helvetica" w:cs="Times New Roman"/>
                <w:color w:val="000000"/>
                <w:kern w:val="0"/>
                <w:sz w:val="18"/>
                <w:szCs w:val="18"/>
                <w:lang w:eastAsia="en-IN"/>
                <w14:ligatures w14:val="none"/>
              </w:rPr>
              <w:t>1.69</w:t>
            </w:r>
          </w:p>
        </w:tc>
      </w:tr>
      <w:tr w:rsidR="003D5105" w:rsidRPr="003D5105" w14:paraId="4F1AA7B8" w14:textId="77777777" w:rsidTr="003D5105">
        <w:trPr>
          <w:trHeight w:val="223"/>
        </w:trPr>
        <w:tc>
          <w:tcPr>
            <w:tcW w:w="0" w:type="auto"/>
            <w:shd w:val="clear" w:color="auto" w:fill="FFFFFF"/>
            <w:tcMar>
              <w:top w:w="120" w:type="dxa"/>
              <w:left w:w="120" w:type="dxa"/>
              <w:bottom w:w="120" w:type="dxa"/>
              <w:right w:w="120" w:type="dxa"/>
            </w:tcMar>
            <w:vAlign w:val="center"/>
            <w:hideMark/>
          </w:tcPr>
          <w:p w14:paraId="5A5C0A12" w14:textId="77777777" w:rsidR="003D5105" w:rsidRPr="003D5105" w:rsidRDefault="003D5105" w:rsidP="003D5105">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3D5105">
              <w:rPr>
                <w:rFonts w:ascii="Helvetica" w:eastAsia="Times New Roman" w:hAnsi="Helvetica" w:cs="Times New Roman"/>
                <w:b/>
                <w:bCs/>
                <w:color w:val="000000"/>
                <w:kern w:val="0"/>
                <w:sz w:val="18"/>
                <w:szCs w:val="18"/>
                <w:lang w:eastAsia="en-IN"/>
                <w14:ligatures w14:val="none"/>
              </w:rPr>
              <w:t>4</w:t>
            </w:r>
          </w:p>
        </w:tc>
        <w:tc>
          <w:tcPr>
            <w:tcW w:w="0" w:type="auto"/>
            <w:shd w:val="clear" w:color="auto" w:fill="FFFFFF"/>
            <w:tcMar>
              <w:top w:w="120" w:type="dxa"/>
              <w:left w:w="120" w:type="dxa"/>
              <w:bottom w:w="120" w:type="dxa"/>
              <w:right w:w="120" w:type="dxa"/>
            </w:tcMar>
            <w:vAlign w:val="center"/>
            <w:hideMark/>
          </w:tcPr>
          <w:p w14:paraId="17FB4B61"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proofErr w:type="spellStart"/>
            <w:r w:rsidRPr="003D5105">
              <w:rPr>
                <w:rFonts w:ascii="Helvetica" w:eastAsia="Times New Roman" w:hAnsi="Helvetica" w:cs="Times New Roman"/>
                <w:color w:val="000000"/>
                <w:kern w:val="0"/>
                <w:sz w:val="18"/>
                <w:szCs w:val="18"/>
                <w:lang w:eastAsia="en-IN"/>
                <w14:ligatures w14:val="none"/>
              </w:rPr>
              <w:t>season_summer</w:t>
            </w:r>
            <w:proofErr w:type="spellEnd"/>
          </w:p>
        </w:tc>
        <w:tc>
          <w:tcPr>
            <w:tcW w:w="0" w:type="auto"/>
            <w:shd w:val="clear" w:color="auto" w:fill="FFFFFF"/>
            <w:tcMar>
              <w:top w:w="120" w:type="dxa"/>
              <w:left w:w="120" w:type="dxa"/>
              <w:bottom w:w="120" w:type="dxa"/>
              <w:right w:w="120" w:type="dxa"/>
            </w:tcMar>
            <w:vAlign w:val="center"/>
            <w:hideMark/>
          </w:tcPr>
          <w:p w14:paraId="1E877EDD"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3D5105">
              <w:rPr>
                <w:rFonts w:ascii="Helvetica" w:eastAsia="Times New Roman" w:hAnsi="Helvetica" w:cs="Times New Roman"/>
                <w:color w:val="000000"/>
                <w:kern w:val="0"/>
                <w:sz w:val="18"/>
                <w:szCs w:val="18"/>
                <w:lang w:eastAsia="en-IN"/>
                <w14:ligatures w14:val="none"/>
              </w:rPr>
              <w:t>1.58</w:t>
            </w:r>
          </w:p>
        </w:tc>
      </w:tr>
      <w:tr w:rsidR="003D5105" w:rsidRPr="003D5105" w14:paraId="0DCCDB7F" w14:textId="77777777" w:rsidTr="003D5105">
        <w:trPr>
          <w:trHeight w:val="223"/>
        </w:trPr>
        <w:tc>
          <w:tcPr>
            <w:tcW w:w="0" w:type="auto"/>
            <w:shd w:val="clear" w:color="auto" w:fill="F5F5F5"/>
            <w:tcMar>
              <w:top w:w="120" w:type="dxa"/>
              <w:left w:w="120" w:type="dxa"/>
              <w:bottom w:w="120" w:type="dxa"/>
              <w:right w:w="120" w:type="dxa"/>
            </w:tcMar>
            <w:vAlign w:val="center"/>
            <w:hideMark/>
          </w:tcPr>
          <w:p w14:paraId="4CA129F7" w14:textId="77777777" w:rsidR="003D5105" w:rsidRPr="003D5105" w:rsidRDefault="003D5105" w:rsidP="003D5105">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3D5105">
              <w:rPr>
                <w:rFonts w:ascii="Helvetica" w:eastAsia="Times New Roman" w:hAnsi="Helvetica" w:cs="Times New Roman"/>
                <w:b/>
                <w:bCs/>
                <w:color w:val="000000"/>
                <w:kern w:val="0"/>
                <w:sz w:val="18"/>
                <w:szCs w:val="18"/>
                <w:lang w:eastAsia="en-IN"/>
                <w14:ligatures w14:val="none"/>
              </w:rPr>
              <w:t>8</w:t>
            </w:r>
          </w:p>
        </w:tc>
        <w:tc>
          <w:tcPr>
            <w:tcW w:w="0" w:type="auto"/>
            <w:shd w:val="clear" w:color="auto" w:fill="F5F5F5"/>
            <w:tcMar>
              <w:top w:w="120" w:type="dxa"/>
              <w:left w:w="120" w:type="dxa"/>
              <w:bottom w:w="120" w:type="dxa"/>
              <w:right w:w="120" w:type="dxa"/>
            </w:tcMar>
            <w:vAlign w:val="center"/>
            <w:hideMark/>
          </w:tcPr>
          <w:p w14:paraId="5DD3C6B0"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proofErr w:type="spellStart"/>
            <w:r w:rsidRPr="003D5105">
              <w:rPr>
                <w:rFonts w:ascii="Helvetica" w:eastAsia="Times New Roman" w:hAnsi="Helvetica" w:cs="Times New Roman"/>
                <w:color w:val="000000"/>
                <w:kern w:val="0"/>
                <w:sz w:val="18"/>
                <w:szCs w:val="18"/>
                <w:lang w:eastAsia="en-IN"/>
                <w14:ligatures w14:val="none"/>
              </w:rPr>
              <w:t>weathersit_cloudy</w:t>
            </w:r>
            <w:proofErr w:type="spellEnd"/>
          </w:p>
        </w:tc>
        <w:tc>
          <w:tcPr>
            <w:tcW w:w="0" w:type="auto"/>
            <w:shd w:val="clear" w:color="auto" w:fill="F5F5F5"/>
            <w:tcMar>
              <w:top w:w="120" w:type="dxa"/>
              <w:left w:w="120" w:type="dxa"/>
              <w:bottom w:w="120" w:type="dxa"/>
              <w:right w:w="120" w:type="dxa"/>
            </w:tcMar>
            <w:vAlign w:val="center"/>
            <w:hideMark/>
          </w:tcPr>
          <w:p w14:paraId="207A459A"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3D5105">
              <w:rPr>
                <w:rFonts w:ascii="Helvetica" w:eastAsia="Times New Roman" w:hAnsi="Helvetica" w:cs="Times New Roman"/>
                <w:color w:val="000000"/>
                <w:kern w:val="0"/>
                <w:sz w:val="18"/>
                <w:szCs w:val="18"/>
                <w:lang w:eastAsia="en-IN"/>
                <w14:ligatures w14:val="none"/>
              </w:rPr>
              <w:t>1.53</w:t>
            </w:r>
          </w:p>
        </w:tc>
      </w:tr>
      <w:tr w:rsidR="003D5105" w:rsidRPr="003D5105" w14:paraId="42E6F100" w14:textId="77777777" w:rsidTr="003D5105">
        <w:trPr>
          <w:trHeight w:val="223"/>
        </w:trPr>
        <w:tc>
          <w:tcPr>
            <w:tcW w:w="0" w:type="auto"/>
            <w:shd w:val="clear" w:color="auto" w:fill="FFFFFF"/>
            <w:tcMar>
              <w:top w:w="120" w:type="dxa"/>
              <w:left w:w="120" w:type="dxa"/>
              <w:bottom w:w="120" w:type="dxa"/>
              <w:right w:w="120" w:type="dxa"/>
            </w:tcMar>
            <w:vAlign w:val="center"/>
            <w:hideMark/>
          </w:tcPr>
          <w:p w14:paraId="070D539C" w14:textId="77777777" w:rsidR="003D5105" w:rsidRPr="003D5105" w:rsidRDefault="003D5105" w:rsidP="003D5105">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3D5105">
              <w:rPr>
                <w:rFonts w:ascii="Helvetica" w:eastAsia="Times New Roman" w:hAnsi="Helvetica" w:cs="Times New Roman"/>
                <w:b/>
                <w:bCs/>
                <w:color w:val="000000"/>
                <w:kern w:val="0"/>
                <w:sz w:val="18"/>
                <w:szCs w:val="18"/>
                <w:lang w:eastAsia="en-IN"/>
                <w14:ligatures w14:val="none"/>
              </w:rPr>
              <w:t>5</w:t>
            </w:r>
          </w:p>
        </w:tc>
        <w:tc>
          <w:tcPr>
            <w:tcW w:w="0" w:type="auto"/>
            <w:shd w:val="clear" w:color="auto" w:fill="FFFFFF"/>
            <w:tcMar>
              <w:top w:w="120" w:type="dxa"/>
              <w:left w:w="120" w:type="dxa"/>
              <w:bottom w:w="120" w:type="dxa"/>
              <w:right w:w="120" w:type="dxa"/>
            </w:tcMar>
            <w:vAlign w:val="center"/>
            <w:hideMark/>
          </w:tcPr>
          <w:p w14:paraId="254D2B31"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proofErr w:type="spellStart"/>
            <w:r w:rsidRPr="003D5105">
              <w:rPr>
                <w:rFonts w:ascii="Helvetica" w:eastAsia="Times New Roman" w:hAnsi="Helvetica" w:cs="Times New Roman"/>
                <w:color w:val="000000"/>
                <w:kern w:val="0"/>
                <w:sz w:val="18"/>
                <w:szCs w:val="18"/>
                <w:lang w:eastAsia="en-IN"/>
                <w14:ligatures w14:val="none"/>
              </w:rPr>
              <w:t>season_winter</w:t>
            </w:r>
            <w:proofErr w:type="spellEnd"/>
          </w:p>
        </w:tc>
        <w:tc>
          <w:tcPr>
            <w:tcW w:w="0" w:type="auto"/>
            <w:shd w:val="clear" w:color="auto" w:fill="FFFFFF"/>
            <w:tcMar>
              <w:top w:w="120" w:type="dxa"/>
              <w:left w:w="120" w:type="dxa"/>
              <w:bottom w:w="120" w:type="dxa"/>
              <w:right w:w="120" w:type="dxa"/>
            </w:tcMar>
            <w:vAlign w:val="center"/>
            <w:hideMark/>
          </w:tcPr>
          <w:p w14:paraId="1C7EAE07"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3D5105">
              <w:rPr>
                <w:rFonts w:ascii="Helvetica" w:eastAsia="Times New Roman" w:hAnsi="Helvetica" w:cs="Times New Roman"/>
                <w:color w:val="000000"/>
                <w:kern w:val="0"/>
                <w:sz w:val="18"/>
                <w:szCs w:val="18"/>
                <w:lang w:eastAsia="en-IN"/>
                <w14:ligatures w14:val="none"/>
              </w:rPr>
              <w:t>1.40</w:t>
            </w:r>
          </w:p>
        </w:tc>
      </w:tr>
      <w:tr w:rsidR="003D5105" w:rsidRPr="003D5105" w14:paraId="2AE6CE0F" w14:textId="77777777" w:rsidTr="003D5105">
        <w:trPr>
          <w:trHeight w:val="223"/>
        </w:trPr>
        <w:tc>
          <w:tcPr>
            <w:tcW w:w="0" w:type="auto"/>
            <w:shd w:val="clear" w:color="auto" w:fill="F5F5F5"/>
            <w:tcMar>
              <w:top w:w="120" w:type="dxa"/>
              <w:left w:w="120" w:type="dxa"/>
              <w:bottom w:w="120" w:type="dxa"/>
              <w:right w:w="120" w:type="dxa"/>
            </w:tcMar>
            <w:vAlign w:val="center"/>
            <w:hideMark/>
          </w:tcPr>
          <w:p w14:paraId="30B85828" w14:textId="77777777" w:rsidR="003D5105" w:rsidRPr="003D5105" w:rsidRDefault="003D5105" w:rsidP="003D5105">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3D5105">
              <w:rPr>
                <w:rFonts w:ascii="Helvetica" w:eastAsia="Times New Roman" w:hAnsi="Helvetica" w:cs="Times New Roman"/>
                <w:b/>
                <w:bCs/>
                <w:color w:val="000000"/>
                <w:kern w:val="0"/>
                <w:sz w:val="18"/>
                <w:szCs w:val="18"/>
                <w:lang w:eastAsia="en-IN"/>
                <w14:ligatures w14:val="none"/>
              </w:rPr>
              <w:t>6</w:t>
            </w:r>
          </w:p>
        </w:tc>
        <w:tc>
          <w:tcPr>
            <w:tcW w:w="0" w:type="auto"/>
            <w:shd w:val="clear" w:color="auto" w:fill="F5F5F5"/>
            <w:tcMar>
              <w:top w:w="120" w:type="dxa"/>
              <w:left w:w="120" w:type="dxa"/>
              <w:bottom w:w="120" w:type="dxa"/>
              <w:right w:w="120" w:type="dxa"/>
            </w:tcMar>
            <w:vAlign w:val="center"/>
            <w:hideMark/>
          </w:tcPr>
          <w:p w14:paraId="2B1AB120"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proofErr w:type="spellStart"/>
            <w:r w:rsidRPr="003D5105">
              <w:rPr>
                <w:rFonts w:ascii="Helvetica" w:eastAsia="Times New Roman" w:hAnsi="Helvetica" w:cs="Times New Roman"/>
                <w:color w:val="000000"/>
                <w:kern w:val="0"/>
                <w:sz w:val="18"/>
                <w:szCs w:val="18"/>
                <w:lang w:eastAsia="en-IN"/>
                <w14:ligatures w14:val="none"/>
              </w:rPr>
              <w:t>mnth_sep</w:t>
            </w:r>
            <w:proofErr w:type="spellEnd"/>
          </w:p>
        </w:tc>
        <w:tc>
          <w:tcPr>
            <w:tcW w:w="0" w:type="auto"/>
            <w:shd w:val="clear" w:color="auto" w:fill="F5F5F5"/>
            <w:tcMar>
              <w:top w:w="120" w:type="dxa"/>
              <w:left w:w="120" w:type="dxa"/>
              <w:bottom w:w="120" w:type="dxa"/>
              <w:right w:w="120" w:type="dxa"/>
            </w:tcMar>
            <w:vAlign w:val="center"/>
            <w:hideMark/>
          </w:tcPr>
          <w:p w14:paraId="3A09F41D"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3D5105">
              <w:rPr>
                <w:rFonts w:ascii="Helvetica" w:eastAsia="Times New Roman" w:hAnsi="Helvetica" w:cs="Times New Roman"/>
                <w:color w:val="000000"/>
                <w:kern w:val="0"/>
                <w:sz w:val="18"/>
                <w:szCs w:val="18"/>
                <w:lang w:eastAsia="en-IN"/>
                <w14:ligatures w14:val="none"/>
              </w:rPr>
              <w:t>1.20</w:t>
            </w:r>
          </w:p>
        </w:tc>
      </w:tr>
      <w:tr w:rsidR="003D5105" w:rsidRPr="003D5105" w14:paraId="235250EF" w14:textId="77777777" w:rsidTr="003D5105">
        <w:trPr>
          <w:trHeight w:val="223"/>
        </w:trPr>
        <w:tc>
          <w:tcPr>
            <w:tcW w:w="0" w:type="auto"/>
            <w:shd w:val="clear" w:color="auto" w:fill="FFFFFF"/>
            <w:tcMar>
              <w:top w:w="120" w:type="dxa"/>
              <w:left w:w="120" w:type="dxa"/>
              <w:bottom w:w="120" w:type="dxa"/>
              <w:right w:w="120" w:type="dxa"/>
            </w:tcMar>
            <w:vAlign w:val="center"/>
            <w:hideMark/>
          </w:tcPr>
          <w:p w14:paraId="737BE0E6" w14:textId="77777777" w:rsidR="003D5105" w:rsidRPr="003D5105" w:rsidRDefault="003D5105" w:rsidP="003D5105">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3D5105">
              <w:rPr>
                <w:rFonts w:ascii="Helvetica" w:eastAsia="Times New Roman" w:hAnsi="Helvetica" w:cs="Times New Roman"/>
                <w:b/>
                <w:bCs/>
                <w:color w:val="000000"/>
                <w:kern w:val="0"/>
                <w:sz w:val="18"/>
                <w:szCs w:val="18"/>
                <w:lang w:eastAsia="en-IN"/>
                <w14:ligatures w14:val="none"/>
              </w:rPr>
              <w:t>9</w:t>
            </w:r>
          </w:p>
        </w:tc>
        <w:tc>
          <w:tcPr>
            <w:tcW w:w="0" w:type="auto"/>
            <w:shd w:val="clear" w:color="auto" w:fill="FFFFFF"/>
            <w:tcMar>
              <w:top w:w="120" w:type="dxa"/>
              <w:left w:w="120" w:type="dxa"/>
              <w:bottom w:w="120" w:type="dxa"/>
              <w:right w:w="120" w:type="dxa"/>
            </w:tcMar>
            <w:vAlign w:val="center"/>
            <w:hideMark/>
          </w:tcPr>
          <w:p w14:paraId="726FD462"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proofErr w:type="spellStart"/>
            <w:r w:rsidRPr="003D5105">
              <w:rPr>
                <w:rFonts w:ascii="Helvetica" w:eastAsia="Times New Roman" w:hAnsi="Helvetica" w:cs="Times New Roman"/>
                <w:color w:val="000000"/>
                <w:kern w:val="0"/>
                <w:sz w:val="18"/>
                <w:szCs w:val="18"/>
                <w:lang w:eastAsia="en-IN"/>
                <w14:ligatures w14:val="none"/>
              </w:rPr>
              <w:t>weathersit_lightrain</w:t>
            </w:r>
            <w:proofErr w:type="spellEnd"/>
          </w:p>
        </w:tc>
        <w:tc>
          <w:tcPr>
            <w:tcW w:w="0" w:type="auto"/>
            <w:shd w:val="clear" w:color="auto" w:fill="FFFFFF"/>
            <w:tcMar>
              <w:top w:w="120" w:type="dxa"/>
              <w:left w:w="120" w:type="dxa"/>
              <w:bottom w:w="120" w:type="dxa"/>
              <w:right w:w="120" w:type="dxa"/>
            </w:tcMar>
            <w:vAlign w:val="center"/>
            <w:hideMark/>
          </w:tcPr>
          <w:p w14:paraId="4733A51E" w14:textId="77777777" w:rsidR="003D5105" w:rsidRPr="003D5105" w:rsidRDefault="003D5105" w:rsidP="003D5105">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3D5105">
              <w:rPr>
                <w:rFonts w:ascii="Helvetica" w:eastAsia="Times New Roman" w:hAnsi="Helvetica" w:cs="Times New Roman"/>
                <w:color w:val="000000"/>
                <w:kern w:val="0"/>
                <w:sz w:val="18"/>
                <w:szCs w:val="18"/>
                <w:lang w:eastAsia="en-IN"/>
                <w14:ligatures w14:val="none"/>
              </w:rPr>
              <w:t>1.08</w:t>
            </w:r>
          </w:p>
        </w:tc>
      </w:tr>
    </w:tbl>
    <w:p w14:paraId="78CB05F7" w14:textId="289375A3" w:rsidR="003D5105" w:rsidRPr="00311490" w:rsidRDefault="00311490" w:rsidP="003D5105">
      <w:pPr>
        <w:shd w:val="clear" w:color="auto" w:fill="FFFFFF"/>
        <w:spacing w:before="100" w:beforeAutospacing="1" w:after="100" w:afterAutospacing="1" w:line="240" w:lineRule="auto"/>
        <w:textAlignment w:val="baseline"/>
        <w:rPr>
          <w:sz w:val="24"/>
          <w:szCs w:val="24"/>
        </w:rPr>
      </w:pPr>
      <w:r w:rsidRPr="00311490">
        <w:rPr>
          <w:sz w:val="24"/>
          <w:szCs w:val="24"/>
        </w:rPr>
        <w:t>R2 Squared value and Adjusted R2 are within the range 82.8% &amp; 82.5% respectively.</w:t>
      </w:r>
    </w:p>
    <w:p w14:paraId="5DE2C6C6" w14:textId="77777777" w:rsidR="003D5105" w:rsidRDefault="003D5105" w:rsidP="003D5105">
      <w:pPr>
        <w:shd w:val="clear" w:color="auto" w:fill="FFFFFF"/>
        <w:spacing w:before="100" w:beforeAutospacing="1" w:after="100" w:afterAutospacing="1" w:line="240" w:lineRule="auto"/>
        <w:textAlignment w:val="baseline"/>
        <w:rPr>
          <w:sz w:val="28"/>
          <w:szCs w:val="28"/>
        </w:rPr>
      </w:pPr>
    </w:p>
    <w:p w14:paraId="08972BFC" w14:textId="72802B20" w:rsidR="00E04003" w:rsidRPr="00E04003" w:rsidRDefault="00E04003" w:rsidP="00E04003">
      <w:pPr>
        <w:pStyle w:val="ListParagraph"/>
        <w:numPr>
          <w:ilvl w:val="0"/>
          <w:numId w:val="1"/>
        </w:numPr>
        <w:shd w:val="clear" w:color="auto" w:fill="FFFFFF"/>
        <w:spacing w:before="100" w:beforeAutospacing="1" w:after="100" w:afterAutospacing="1" w:line="240" w:lineRule="auto"/>
        <w:textAlignment w:val="baseline"/>
        <w:rPr>
          <w:sz w:val="28"/>
          <w:szCs w:val="28"/>
        </w:rPr>
      </w:pPr>
      <w:r w:rsidRPr="00E04003">
        <w:rPr>
          <w:sz w:val="28"/>
          <w:szCs w:val="28"/>
        </w:rPr>
        <w:t>Based on the final model, which are the top 3 features contributing significantly towards explaining the demand of the shared bikes?</w:t>
      </w:r>
    </w:p>
    <w:p w14:paraId="703D4497" w14:textId="5420203A" w:rsidR="00960922" w:rsidRPr="00960922" w:rsidRDefault="00960922" w:rsidP="00960922">
      <w:pPr>
        <w:shd w:val="clear" w:color="auto" w:fill="FFFFFF"/>
        <w:spacing w:before="100" w:beforeAutospacing="1" w:after="100" w:afterAutospacing="1" w:line="240" w:lineRule="auto"/>
        <w:textAlignment w:val="baseline"/>
        <w:rPr>
          <w:sz w:val="28"/>
          <w:szCs w:val="28"/>
        </w:rPr>
      </w:pPr>
      <w:r>
        <w:rPr>
          <w:sz w:val="28"/>
          <w:szCs w:val="28"/>
        </w:rPr>
        <w:t xml:space="preserve">Ans: </w:t>
      </w:r>
      <w:proofErr w:type="spellStart"/>
      <w:r w:rsidRPr="00960922">
        <w:rPr>
          <w:sz w:val="28"/>
          <w:szCs w:val="28"/>
        </w:rPr>
        <w:t>atemp</w:t>
      </w:r>
      <w:proofErr w:type="spellEnd"/>
      <w:r w:rsidRPr="00960922">
        <w:rPr>
          <w:sz w:val="28"/>
          <w:szCs w:val="28"/>
        </w:rPr>
        <w:t>: A coefficient value of ‘0.5779’ indicated that a unit increase in temp variable, increases the bike hire numbers by 0.5779 units.</w:t>
      </w:r>
    </w:p>
    <w:p w14:paraId="56B3C386" w14:textId="59C1871B" w:rsidR="00960922" w:rsidRPr="00960922" w:rsidRDefault="00960922" w:rsidP="00960922">
      <w:pPr>
        <w:shd w:val="clear" w:color="auto" w:fill="FFFFFF"/>
        <w:spacing w:before="100" w:beforeAutospacing="1" w:after="100" w:afterAutospacing="1" w:line="240" w:lineRule="auto"/>
        <w:textAlignment w:val="baseline"/>
        <w:rPr>
          <w:sz w:val="28"/>
          <w:szCs w:val="28"/>
        </w:rPr>
      </w:pPr>
      <w:proofErr w:type="spellStart"/>
      <w:r w:rsidRPr="00960922">
        <w:rPr>
          <w:sz w:val="28"/>
          <w:szCs w:val="28"/>
        </w:rPr>
        <w:t>weathersit_lightrain</w:t>
      </w:r>
      <w:proofErr w:type="spellEnd"/>
      <w:r w:rsidRPr="00960922">
        <w:rPr>
          <w:sz w:val="28"/>
          <w:szCs w:val="28"/>
        </w:rPr>
        <w:t>: A coefficient value of ‘-0.3070’ indicated that, w.r.t Weathersit1, a unit increase in Weathersit3 variable, decreases the bike hire numbers by 0.3070 units.</w:t>
      </w:r>
    </w:p>
    <w:p w14:paraId="732BA706" w14:textId="18F3EE1D" w:rsidR="00E04003" w:rsidRPr="00165981" w:rsidRDefault="00960922" w:rsidP="00960922">
      <w:pPr>
        <w:shd w:val="clear" w:color="auto" w:fill="FFFFFF"/>
        <w:spacing w:before="100" w:beforeAutospacing="1" w:after="100" w:afterAutospacing="1" w:line="240" w:lineRule="auto"/>
        <w:textAlignment w:val="baseline"/>
        <w:rPr>
          <w:sz w:val="28"/>
          <w:szCs w:val="28"/>
        </w:rPr>
      </w:pPr>
      <w:r w:rsidRPr="00960922">
        <w:rPr>
          <w:sz w:val="28"/>
          <w:szCs w:val="28"/>
        </w:rPr>
        <w:t xml:space="preserve"> </w:t>
      </w:r>
      <w:proofErr w:type="spellStart"/>
      <w:r w:rsidRPr="00960922">
        <w:rPr>
          <w:sz w:val="28"/>
          <w:szCs w:val="28"/>
        </w:rPr>
        <w:t>yr</w:t>
      </w:r>
      <w:proofErr w:type="spellEnd"/>
      <w:r w:rsidRPr="00960922">
        <w:rPr>
          <w:sz w:val="28"/>
          <w:szCs w:val="28"/>
        </w:rPr>
        <w:t xml:space="preserve">: A coefficient value of ‘0.2342’ indicated that a unit increase in </w:t>
      </w:r>
      <w:proofErr w:type="spellStart"/>
      <w:r w:rsidRPr="00960922">
        <w:rPr>
          <w:sz w:val="28"/>
          <w:szCs w:val="28"/>
        </w:rPr>
        <w:t>yr</w:t>
      </w:r>
      <w:proofErr w:type="spellEnd"/>
      <w:r w:rsidRPr="00960922">
        <w:rPr>
          <w:sz w:val="28"/>
          <w:szCs w:val="28"/>
        </w:rPr>
        <w:t xml:space="preserve"> variable, increases the bike hire numbers by 0.2342 units.</w:t>
      </w:r>
    </w:p>
    <w:p w14:paraId="2D4A91ED" w14:textId="47B4D3C3" w:rsidR="008C437B" w:rsidRDefault="008C437B" w:rsidP="008C437B">
      <w:pPr>
        <w:rPr>
          <w:sz w:val="32"/>
          <w:szCs w:val="32"/>
        </w:rPr>
      </w:pPr>
    </w:p>
    <w:p w14:paraId="0DF2E5B8" w14:textId="77777777" w:rsidR="004578F5" w:rsidRDefault="004578F5" w:rsidP="008C437B">
      <w:pPr>
        <w:rPr>
          <w:sz w:val="32"/>
          <w:szCs w:val="32"/>
        </w:rPr>
      </w:pPr>
    </w:p>
    <w:p w14:paraId="501E5339" w14:textId="77777777" w:rsidR="00311490" w:rsidRDefault="00311490" w:rsidP="008C437B"/>
    <w:p w14:paraId="16E7DF50" w14:textId="4BF6A4D5" w:rsidR="004578F5" w:rsidRPr="00104AFD" w:rsidRDefault="00311490" w:rsidP="00311490">
      <w:pPr>
        <w:jc w:val="center"/>
        <w:rPr>
          <w:sz w:val="48"/>
          <w:szCs w:val="48"/>
          <w:u w:val="single"/>
        </w:rPr>
      </w:pPr>
      <w:r w:rsidRPr="00104AFD">
        <w:rPr>
          <w:sz w:val="36"/>
          <w:szCs w:val="36"/>
          <w:u w:val="single"/>
        </w:rPr>
        <w:t>General Subjective Questions</w:t>
      </w:r>
    </w:p>
    <w:p w14:paraId="2E48B480" w14:textId="77777777" w:rsidR="004578F5" w:rsidRDefault="004578F5" w:rsidP="008C437B">
      <w:pPr>
        <w:rPr>
          <w:sz w:val="32"/>
          <w:szCs w:val="32"/>
        </w:rPr>
      </w:pPr>
    </w:p>
    <w:p w14:paraId="024E6C2D" w14:textId="6A8E9CA8" w:rsidR="004578F5" w:rsidRPr="00311490" w:rsidRDefault="00311490" w:rsidP="00311490">
      <w:pPr>
        <w:pStyle w:val="ListParagraph"/>
        <w:numPr>
          <w:ilvl w:val="0"/>
          <w:numId w:val="17"/>
        </w:numPr>
        <w:rPr>
          <w:sz w:val="32"/>
          <w:szCs w:val="32"/>
        </w:rPr>
      </w:pPr>
      <w:r w:rsidRPr="00311490">
        <w:rPr>
          <w:sz w:val="32"/>
          <w:szCs w:val="32"/>
        </w:rPr>
        <w:t>Explain the linear regression algorithm in detail.</w:t>
      </w:r>
    </w:p>
    <w:p w14:paraId="7A131BB5" w14:textId="1E36D8FE" w:rsidR="00311490" w:rsidRPr="00311490" w:rsidRDefault="00311490" w:rsidP="00311490">
      <w:pPr>
        <w:ind w:left="360"/>
        <w:rPr>
          <w:sz w:val="24"/>
          <w:szCs w:val="24"/>
        </w:rPr>
      </w:pPr>
      <w:r w:rsidRPr="00311490">
        <w:rPr>
          <w:sz w:val="24"/>
          <w:szCs w:val="24"/>
        </w:rPr>
        <w:t xml:space="preserve">Linear regression is a supervised machine learning algorithm used for </w:t>
      </w:r>
      <w:proofErr w:type="spellStart"/>
      <w:r w:rsidRPr="00311490">
        <w:rPr>
          <w:sz w:val="24"/>
          <w:szCs w:val="24"/>
        </w:rPr>
        <w:t>modeling</w:t>
      </w:r>
      <w:proofErr w:type="spellEnd"/>
      <w:r w:rsidRPr="00311490">
        <w:rPr>
          <w:sz w:val="24"/>
          <w:szCs w:val="24"/>
        </w:rPr>
        <w:t xml:space="preserve"> the relationship between a dependent variable (also known as the target or outcome variable) and one or more independent variables (predictors or features). It assumes a linear relationship between the predictors and the target variable. Here's a detailed explanation of the linear regression algorithm:</w:t>
      </w:r>
    </w:p>
    <w:p w14:paraId="054E2A57" w14:textId="392F38E7" w:rsidR="00311490" w:rsidRPr="00311490" w:rsidRDefault="00311490" w:rsidP="00311490">
      <w:pPr>
        <w:ind w:left="360"/>
        <w:rPr>
          <w:b/>
          <w:bCs/>
          <w:sz w:val="24"/>
          <w:szCs w:val="24"/>
        </w:rPr>
      </w:pPr>
      <w:r w:rsidRPr="00311490">
        <w:rPr>
          <w:b/>
          <w:bCs/>
          <w:sz w:val="24"/>
          <w:szCs w:val="24"/>
        </w:rPr>
        <w:t>Objective:</w:t>
      </w:r>
    </w:p>
    <w:p w14:paraId="22BAFBB6" w14:textId="77777777" w:rsidR="00311490" w:rsidRPr="00311490" w:rsidRDefault="00311490" w:rsidP="00311490">
      <w:pPr>
        <w:ind w:left="360"/>
        <w:rPr>
          <w:sz w:val="24"/>
          <w:szCs w:val="24"/>
        </w:rPr>
      </w:pPr>
      <w:r w:rsidRPr="00311490">
        <w:rPr>
          <w:sz w:val="24"/>
          <w:szCs w:val="24"/>
        </w:rPr>
        <w:t>Linear regression aims to model the relationship between a dependent variable (Y) and one or more independent variables (X) such that it can predict the value of Y based on the values of X.</w:t>
      </w:r>
    </w:p>
    <w:p w14:paraId="0043B849" w14:textId="63A6CB56" w:rsidR="00311490" w:rsidRPr="00311490" w:rsidRDefault="00311490" w:rsidP="00311490">
      <w:pPr>
        <w:ind w:left="360"/>
        <w:rPr>
          <w:b/>
          <w:bCs/>
          <w:sz w:val="24"/>
          <w:szCs w:val="24"/>
        </w:rPr>
      </w:pPr>
      <w:r w:rsidRPr="00311490">
        <w:rPr>
          <w:b/>
          <w:bCs/>
          <w:sz w:val="24"/>
          <w:szCs w:val="24"/>
        </w:rPr>
        <w:t>Assumptions:</w:t>
      </w:r>
    </w:p>
    <w:p w14:paraId="410185E3" w14:textId="77777777" w:rsidR="00311490" w:rsidRPr="00311490" w:rsidRDefault="00311490" w:rsidP="00311490">
      <w:pPr>
        <w:ind w:left="360"/>
        <w:rPr>
          <w:sz w:val="24"/>
          <w:szCs w:val="24"/>
        </w:rPr>
      </w:pPr>
      <w:r w:rsidRPr="00311490">
        <w:rPr>
          <w:b/>
          <w:bCs/>
          <w:sz w:val="24"/>
          <w:szCs w:val="24"/>
        </w:rPr>
        <w:t>Linearity:</w:t>
      </w:r>
      <w:r w:rsidRPr="00311490">
        <w:rPr>
          <w:sz w:val="24"/>
          <w:szCs w:val="24"/>
        </w:rPr>
        <w:t xml:space="preserve"> It assumes that the relationship between the predictors and the target variable is linear.</w:t>
      </w:r>
    </w:p>
    <w:p w14:paraId="727A263C" w14:textId="77777777" w:rsidR="00311490" w:rsidRPr="00311490" w:rsidRDefault="00311490" w:rsidP="00311490">
      <w:pPr>
        <w:ind w:left="360"/>
        <w:rPr>
          <w:sz w:val="24"/>
          <w:szCs w:val="24"/>
        </w:rPr>
      </w:pPr>
      <w:r w:rsidRPr="00311490">
        <w:rPr>
          <w:b/>
          <w:bCs/>
          <w:sz w:val="24"/>
          <w:szCs w:val="24"/>
        </w:rPr>
        <w:t>Independence</w:t>
      </w:r>
      <w:r w:rsidRPr="00311490">
        <w:rPr>
          <w:sz w:val="24"/>
          <w:szCs w:val="24"/>
        </w:rPr>
        <w:t>: It assumes that the errors (residuals) are independent of each other.</w:t>
      </w:r>
    </w:p>
    <w:p w14:paraId="5319D30B" w14:textId="77777777" w:rsidR="00311490" w:rsidRPr="00311490" w:rsidRDefault="00311490" w:rsidP="00311490">
      <w:pPr>
        <w:ind w:left="360"/>
        <w:rPr>
          <w:sz w:val="24"/>
          <w:szCs w:val="24"/>
        </w:rPr>
      </w:pPr>
      <w:r w:rsidRPr="00311490">
        <w:rPr>
          <w:b/>
          <w:bCs/>
          <w:sz w:val="24"/>
          <w:szCs w:val="24"/>
        </w:rPr>
        <w:t>Homoscedasticity:</w:t>
      </w:r>
      <w:r w:rsidRPr="00311490">
        <w:rPr>
          <w:sz w:val="24"/>
          <w:szCs w:val="24"/>
        </w:rPr>
        <w:t xml:space="preserve"> It assumes that the variance of the residuals is constant across all levels of the predictors.</w:t>
      </w:r>
    </w:p>
    <w:p w14:paraId="20C22198" w14:textId="77777777" w:rsidR="00311490" w:rsidRDefault="00311490" w:rsidP="00311490">
      <w:pPr>
        <w:ind w:left="360"/>
        <w:rPr>
          <w:sz w:val="24"/>
          <w:szCs w:val="24"/>
        </w:rPr>
      </w:pPr>
      <w:r w:rsidRPr="00311490">
        <w:rPr>
          <w:b/>
          <w:bCs/>
          <w:sz w:val="24"/>
          <w:szCs w:val="24"/>
        </w:rPr>
        <w:t>Normality:</w:t>
      </w:r>
      <w:r w:rsidRPr="00311490">
        <w:rPr>
          <w:sz w:val="24"/>
          <w:szCs w:val="24"/>
        </w:rPr>
        <w:t xml:space="preserve"> It assumes that the residuals are normally distributed.</w:t>
      </w:r>
    </w:p>
    <w:p w14:paraId="1CB37EA6" w14:textId="77777777" w:rsidR="00311490" w:rsidRPr="00311490" w:rsidRDefault="00311490" w:rsidP="00311490">
      <w:pPr>
        <w:ind w:left="360"/>
        <w:rPr>
          <w:sz w:val="24"/>
          <w:szCs w:val="24"/>
        </w:rPr>
      </w:pPr>
    </w:p>
    <w:p w14:paraId="655A148D" w14:textId="2D0E5E6D" w:rsidR="00311490" w:rsidRPr="00311490" w:rsidRDefault="00311490" w:rsidP="00311490">
      <w:pPr>
        <w:ind w:left="360"/>
        <w:rPr>
          <w:b/>
          <w:bCs/>
          <w:sz w:val="24"/>
          <w:szCs w:val="24"/>
        </w:rPr>
      </w:pPr>
      <w:r w:rsidRPr="00311490">
        <w:rPr>
          <w:b/>
          <w:bCs/>
          <w:sz w:val="24"/>
          <w:szCs w:val="24"/>
        </w:rPr>
        <w:t>Simple Linear Regression (Single Predictor):</w:t>
      </w:r>
    </w:p>
    <w:p w14:paraId="4BD33F96" w14:textId="77777777" w:rsidR="00311490" w:rsidRPr="00311490" w:rsidRDefault="00311490" w:rsidP="00311490">
      <w:pPr>
        <w:ind w:left="360"/>
        <w:rPr>
          <w:sz w:val="24"/>
          <w:szCs w:val="24"/>
        </w:rPr>
      </w:pPr>
      <w:r w:rsidRPr="00311490">
        <w:rPr>
          <w:sz w:val="24"/>
          <w:szCs w:val="24"/>
        </w:rPr>
        <w:t>In simple linear regression, you have one predictor variable (X) and one target variable (Y).</w:t>
      </w:r>
    </w:p>
    <w:p w14:paraId="023B3995" w14:textId="0F1AD65B" w:rsidR="00311490" w:rsidRDefault="00311490" w:rsidP="00311490">
      <w:pPr>
        <w:ind w:left="360"/>
        <w:rPr>
          <w:sz w:val="24"/>
          <w:szCs w:val="24"/>
        </w:rPr>
      </w:pPr>
      <w:r w:rsidRPr="00311490">
        <w:rPr>
          <w:sz w:val="24"/>
          <w:szCs w:val="24"/>
        </w:rPr>
        <w:t xml:space="preserve">The relationship is </w:t>
      </w:r>
      <w:r w:rsidRPr="00311490">
        <w:rPr>
          <w:sz w:val="24"/>
          <w:szCs w:val="24"/>
        </w:rPr>
        <w:t>modelled</w:t>
      </w:r>
      <w:r w:rsidRPr="00311490">
        <w:rPr>
          <w:sz w:val="24"/>
          <w:szCs w:val="24"/>
        </w:rPr>
        <w:t xml:space="preserve"> as: Y = β₀ + β₁X + ε, where β₀ and β₁ are the coefficients to be estimated, and ε represents the error term.</w:t>
      </w:r>
    </w:p>
    <w:p w14:paraId="67A75820" w14:textId="77777777" w:rsidR="00311490" w:rsidRPr="00311490" w:rsidRDefault="00311490" w:rsidP="00311490">
      <w:pPr>
        <w:ind w:left="360"/>
        <w:rPr>
          <w:sz w:val="24"/>
          <w:szCs w:val="24"/>
        </w:rPr>
      </w:pPr>
    </w:p>
    <w:p w14:paraId="2BD82856" w14:textId="19ECA915" w:rsidR="00311490" w:rsidRPr="00311490" w:rsidRDefault="00311490" w:rsidP="00311490">
      <w:pPr>
        <w:ind w:left="360"/>
        <w:rPr>
          <w:b/>
          <w:bCs/>
          <w:sz w:val="24"/>
          <w:szCs w:val="24"/>
        </w:rPr>
      </w:pPr>
      <w:r w:rsidRPr="00311490">
        <w:rPr>
          <w:b/>
          <w:bCs/>
          <w:sz w:val="24"/>
          <w:szCs w:val="24"/>
        </w:rPr>
        <w:t>Multiple Linear Regression (Multiple Predictors):</w:t>
      </w:r>
    </w:p>
    <w:p w14:paraId="1E903559" w14:textId="77777777" w:rsidR="00311490" w:rsidRPr="00311490" w:rsidRDefault="00311490" w:rsidP="00311490">
      <w:pPr>
        <w:ind w:left="360"/>
        <w:rPr>
          <w:sz w:val="24"/>
          <w:szCs w:val="24"/>
        </w:rPr>
      </w:pPr>
      <w:r w:rsidRPr="00311490">
        <w:rPr>
          <w:sz w:val="24"/>
          <w:szCs w:val="24"/>
        </w:rPr>
        <w:t>In multiple linear regression, you have more than one predictor variable (X₁, X₂, X₃, ...) and one target variable (Y).</w:t>
      </w:r>
    </w:p>
    <w:p w14:paraId="1D5B6376" w14:textId="139E241F" w:rsidR="00311490" w:rsidRDefault="00311490" w:rsidP="00311490">
      <w:pPr>
        <w:ind w:left="360"/>
        <w:rPr>
          <w:sz w:val="24"/>
          <w:szCs w:val="24"/>
        </w:rPr>
      </w:pPr>
      <w:r w:rsidRPr="00311490">
        <w:rPr>
          <w:sz w:val="24"/>
          <w:szCs w:val="24"/>
        </w:rPr>
        <w:t>The relationship is mode</w:t>
      </w:r>
      <w:r>
        <w:rPr>
          <w:sz w:val="24"/>
          <w:szCs w:val="24"/>
        </w:rPr>
        <w:t>l</w:t>
      </w:r>
      <w:r w:rsidRPr="00311490">
        <w:rPr>
          <w:sz w:val="24"/>
          <w:szCs w:val="24"/>
        </w:rPr>
        <w:t>led as: Y = β₀ + β₁X₁ + β₂X₂ + β₃X₃ + ... + ε, where β₀, β₁, β₂, β₃, ... are the coefficients to be estimated, and ε represents the error term.</w:t>
      </w:r>
    </w:p>
    <w:p w14:paraId="0A88DAB4" w14:textId="77777777" w:rsidR="00311490" w:rsidRPr="00311490" w:rsidRDefault="00311490" w:rsidP="00311490">
      <w:pPr>
        <w:ind w:left="360"/>
        <w:rPr>
          <w:sz w:val="24"/>
          <w:szCs w:val="24"/>
        </w:rPr>
      </w:pPr>
    </w:p>
    <w:p w14:paraId="5CAC326E" w14:textId="0AB8D689" w:rsidR="00311490" w:rsidRPr="00311490" w:rsidRDefault="00311490" w:rsidP="00311490">
      <w:pPr>
        <w:ind w:left="360"/>
        <w:rPr>
          <w:b/>
          <w:bCs/>
          <w:sz w:val="24"/>
          <w:szCs w:val="24"/>
        </w:rPr>
      </w:pPr>
      <w:r w:rsidRPr="00311490">
        <w:rPr>
          <w:b/>
          <w:bCs/>
          <w:sz w:val="24"/>
          <w:szCs w:val="24"/>
        </w:rPr>
        <w:t>Model Training</w:t>
      </w:r>
      <w:r w:rsidRPr="00311490">
        <w:rPr>
          <w:b/>
          <w:bCs/>
          <w:sz w:val="24"/>
          <w:szCs w:val="24"/>
        </w:rPr>
        <w:t>:</w:t>
      </w:r>
    </w:p>
    <w:p w14:paraId="55177C5A" w14:textId="77777777" w:rsidR="00311490" w:rsidRPr="00311490" w:rsidRDefault="00311490" w:rsidP="00311490">
      <w:pPr>
        <w:ind w:left="360"/>
        <w:rPr>
          <w:sz w:val="24"/>
          <w:szCs w:val="24"/>
        </w:rPr>
      </w:pPr>
      <w:r w:rsidRPr="00311490">
        <w:rPr>
          <w:sz w:val="24"/>
          <w:szCs w:val="24"/>
        </w:rPr>
        <w:t>The goal is to find the values of the coefficients (β₀, β₁, β₂, ...) that minimize the sum of squared differences between the observed values (Y) and the predicted values (Ŷ) made by the model.</w:t>
      </w:r>
    </w:p>
    <w:p w14:paraId="010A7319" w14:textId="77777777" w:rsidR="00311490" w:rsidRPr="00311490" w:rsidRDefault="00311490" w:rsidP="00311490">
      <w:pPr>
        <w:ind w:left="360"/>
        <w:rPr>
          <w:sz w:val="24"/>
          <w:szCs w:val="24"/>
        </w:rPr>
      </w:pPr>
      <w:r w:rsidRPr="00311490">
        <w:rPr>
          <w:sz w:val="24"/>
          <w:szCs w:val="24"/>
        </w:rPr>
        <w:t>This is typically done using optimization techniques like Ordinary Least Squares (OLS).</w:t>
      </w:r>
    </w:p>
    <w:p w14:paraId="35BB7947" w14:textId="700AF32C" w:rsidR="00311490" w:rsidRPr="00311490" w:rsidRDefault="00311490" w:rsidP="00311490">
      <w:pPr>
        <w:ind w:left="360"/>
        <w:rPr>
          <w:b/>
          <w:bCs/>
          <w:sz w:val="24"/>
          <w:szCs w:val="24"/>
        </w:rPr>
      </w:pPr>
      <w:r w:rsidRPr="00311490">
        <w:rPr>
          <w:b/>
          <w:bCs/>
          <w:sz w:val="24"/>
          <w:szCs w:val="24"/>
        </w:rPr>
        <w:t>Prediction:</w:t>
      </w:r>
    </w:p>
    <w:p w14:paraId="74287896" w14:textId="77777777" w:rsidR="00311490" w:rsidRPr="00311490" w:rsidRDefault="00311490" w:rsidP="00311490">
      <w:pPr>
        <w:ind w:left="360"/>
        <w:rPr>
          <w:sz w:val="24"/>
          <w:szCs w:val="24"/>
        </w:rPr>
      </w:pPr>
      <w:r w:rsidRPr="00311490">
        <w:rPr>
          <w:sz w:val="24"/>
          <w:szCs w:val="24"/>
        </w:rPr>
        <w:t>Once the model is trained and coefficients are estimated, you can use it to make predictions.</w:t>
      </w:r>
    </w:p>
    <w:p w14:paraId="4FA70847" w14:textId="77777777" w:rsidR="00311490" w:rsidRDefault="00311490" w:rsidP="00311490">
      <w:pPr>
        <w:ind w:left="360"/>
        <w:rPr>
          <w:sz w:val="24"/>
          <w:szCs w:val="24"/>
        </w:rPr>
      </w:pPr>
      <w:r w:rsidRPr="00311490">
        <w:rPr>
          <w:sz w:val="24"/>
          <w:szCs w:val="24"/>
        </w:rPr>
        <w:t>Given new values of the predictor variables, you can calculate the predicted value of the target variable.</w:t>
      </w:r>
    </w:p>
    <w:p w14:paraId="352F4145" w14:textId="77777777" w:rsidR="00311490" w:rsidRPr="00311490" w:rsidRDefault="00311490" w:rsidP="00311490">
      <w:pPr>
        <w:ind w:left="360"/>
        <w:rPr>
          <w:sz w:val="24"/>
          <w:szCs w:val="24"/>
        </w:rPr>
      </w:pPr>
    </w:p>
    <w:p w14:paraId="456225D4" w14:textId="70E7D159" w:rsidR="00311490" w:rsidRPr="00311490" w:rsidRDefault="00311490" w:rsidP="00311490">
      <w:pPr>
        <w:ind w:left="360"/>
        <w:rPr>
          <w:b/>
          <w:bCs/>
          <w:sz w:val="24"/>
          <w:szCs w:val="24"/>
        </w:rPr>
      </w:pPr>
      <w:r w:rsidRPr="00311490">
        <w:rPr>
          <w:b/>
          <w:bCs/>
          <w:sz w:val="24"/>
          <w:szCs w:val="24"/>
        </w:rPr>
        <w:t>Evaluation:</w:t>
      </w:r>
    </w:p>
    <w:p w14:paraId="517325E3" w14:textId="77777777" w:rsidR="00311490" w:rsidRDefault="00311490" w:rsidP="00311490">
      <w:pPr>
        <w:ind w:left="360"/>
        <w:rPr>
          <w:sz w:val="24"/>
          <w:szCs w:val="24"/>
        </w:rPr>
      </w:pPr>
      <w:r w:rsidRPr="00311490">
        <w:rPr>
          <w:sz w:val="24"/>
          <w:szCs w:val="24"/>
        </w:rPr>
        <w:t>Linear regression models are evaluated using metrics such as Mean Squared Error (MSE), Root Mean Squared Error (RMSE), Mean Absolute Error (MAE), and R-squared (R²) to assess how well the model fits the data.</w:t>
      </w:r>
    </w:p>
    <w:p w14:paraId="6438A7CC" w14:textId="4981444A" w:rsidR="00311490" w:rsidRPr="00311490" w:rsidRDefault="00311490" w:rsidP="00311490">
      <w:pPr>
        <w:ind w:left="360"/>
        <w:rPr>
          <w:sz w:val="24"/>
          <w:szCs w:val="24"/>
        </w:rPr>
      </w:pPr>
      <w:r w:rsidRPr="00311490">
        <w:rPr>
          <w:b/>
          <w:bCs/>
          <w:sz w:val="24"/>
          <w:szCs w:val="24"/>
        </w:rPr>
        <w:t>Cases:</w:t>
      </w:r>
    </w:p>
    <w:p w14:paraId="6C8A2628" w14:textId="50003A18" w:rsidR="00311490" w:rsidRPr="00311490" w:rsidRDefault="00311490" w:rsidP="00311490">
      <w:pPr>
        <w:ind w:left="360"/>
        <w:rPr>
          <w:sz w:val="24"/>
          <w:szCs w:val="24"/>
        </w:rPr>
      </w:pPr>
      <w:r w:rsidRPr="00311490">
        <w:rPr>
          <w:sz w:val="24"/>
          <w:szCs w:val="24"/>
        </w:rPr>
        <w:t xml:space="preserve">Linear regression is widely used in various fields, including economics, finance, social sciences, and engineering, for tasks such as predicting </w:t>
      </w:r>
      <w:r>
        <w:rPr>
          <w:sz w:val="24"/>
          <w:szCs w:val="24"/>
        </w:rPr>
        <w:t xml:space="preserve">bike sharing booking as we built on model using liner regression library other examples </w:t>
      </w:r>
      <w:r w:rsidRPr="00311490">
        <w:rPr>
          <w:sz w:val="24"/>
          <w:szCs w:val="24"/>
        </w:rPr>
        <w:t>sales, housing prices, stock prices, and more.</w:t>
      </w:r>
    </w:p>
    <w:p w14:paraId="77BE5BE0" w14:textId="1F1D304F" w:rsidR="00311490" w:rsidRDefault="00311490" w:rsidP="00311490">
      <w:pPr>
        <w:ind w:left="360"/>
      </w:pPr>
      <w:r w:rsidRPr="00311490">
        <w:rPr>
          <w:sz w:val="24"/>
          <w:szCs w:val="24"/>
        </w:rPr>
        <w:t xml:space="preserve">In summary, linear regression is a fundamental algorithm used for </w:t>
      </w:r>
      <w:r w:rsidRPr="00311490">
        <w:rPr>
          <w:sz w:val="24"/>
          <w:szCs w:val="24"/>
        </w:rPr>
        <w:t>modelling</w:t>
      </w:r>
      <w:r w:rsidRPr="00311490">
        <w:rPr>
          <w:sz w:val="24"/>
          <w:szCs w:val="24"/>
        </w:rPr>
        <w:t xml:space="preserve"> the relationship between variables in a linear fashion. It's relatively simple to understand and implement, making it a valuable tool for both predictive </w:t>
      </w:r>
      <w:r w:rsidRPr="00311490">
        <w:rPr>
          <w:sz w:val="24"/>
          <w:szCs w:val="24"/>
        </w:rPr>
        <w:t>modelling</w:t>
      </w:r>
      <w:r w:rsidRPr="00311490">
        <w:rPr>
          <w:sz w:val="24"/>
          <w:szCs w:val="24"/>
        </w:rPr>
        <w:t xml:space="preserve"> and statistical analysis. However, its effectiveness depends on the linearity assumption and the suitability of the data for the chosen model</w:t>
      </w:r>
    </w:p>
    <w:p w14:paraId="4B68C7AB" w14:textId="1BDC7753" w:rsidR="00311490" w:rsidRPr="00686455" w:rsidRDefault="00686455" w:rsidP="00686455">
      <w:pPr>
        <w:pStyle w:val="ListParagraph"/>
        <w:numPr>
          <w:ilvl w:val="0"/>
          <w:numId w:val="17"/>
        </w:numPr>
        <w:ind w:hanging="11"/>
        <w:rPr>
          <w:sz w:val="36"/>
          <w:szCs w:val="36"/>
        </w:rPr>
      </w:pPr>
      <w:r w:rsidRPr="00686455">
        <w:rPr>
          <w:sz w:val="36"/>
          <w:szCs w:val="36"/>
        </w:rPr>
        <w:t>Explain the Anscombe’s quartet in detail.</w:t>
      </w:r>
    </w:p>
    <w:p w14:paraId="7BD1B86D" w14:textId="5B881248" w:rsidR="00686455" w:rsidRPr="00686455" w:rsidRDefault="00686455" w:rsidP="00686455">
      <w:pPr>
        <w:ind w:left="142" w:hanging="11"/>
        <w:rPr>
          <w:sz w:val="24"/>
          <w:szCs w:val="24"/>
        </w:rPr>
      </w:pPr>
      <w:r w:rsidRPr="00686455">
        <w:rPr>
          <w:sz w:val="24"/>
          <w:szCs w:val="24"/>
        </w:rPr>
        <w:t xml:space="preserve">Anscombe's quartet is a set of four small datasets that have nearly identical simple descriptive statistics (mean, variance, correlation) but exhibit very different characteristics when graphed. This quartet was created by the statistician Francis Anscombe in 1973 to illustrate the importance of visualizing data and not relying solely on summary statistics. </w:t>
      </w:r>
    </w:p>
    <w:p w14:paraId="379D27E2" w14:textId="77777777" w:rsidR="00686455" w:rsidRPr="00686455" w:rsidRDefault="00686455" w:rsidP="00686455">
      <w:pPr>
        <w:ind w:left="284" w:hanging="11"/>
        <w:rPr>
          <w:sz w:val="24"/>
          <w:szCs w:val="24"/>
        </w:rPr>
      </w:pPr>
      <w:r w:rsidRPr="00686455">
        <w:rPr>
          <w:sz w:val="24"/>
          <w:szCs w:val="24"/>
        </w:rPr>
        <w:t>Anscombe's quartet consists of four datasets, each containing 11 (x, y) data points.</w:t>
      </w:r>
    </w:p>
    <w:p w14:paraId="230FCD5D" w14:textId="77777777" w:rsidR="00686455" w:rsidRPr="00686455" w:rsidRDefault="00686455" w:rsidP="00686455">
      <w:pPr>
        <w:ind w:hanging="11"/>
        <w:rPr>
          <w:sz w:val="24"/>
          <w:szCs w:val="24"/>
        </w:rPr>
      </w:pPr>
      <w:r w:rsidRPr="00686455">
        <w:rPr>
          <w:sz w:val="24"/>
          <w:szCs w:val="24"/>
        </w:rPr>
        <w:t>These datasets were designed to have nearly identical summary statistics, such as mean, variance, and correlation coefficients, to demonstrate that summary statistics alone may not reveal the true nature of the data.</w:t>
      </w:r>
    </w:p>
    <w:p w14:paraId="0F718897" w14:textId="0E323125" w:rsidR="00686455" w:rsidRPr="00686455" w:rsidRDefault="00686455" w:rsidP="00686455">
      <w:pPr>
        <w:ind w:hanging="11"/>
        <w:rPr>
          <w:sz w:val="24"/>
          <w:szCs w:val="24"/>
        </w:rPr>
      </w:pPr>
      <w:r w:rsidRPr="00686455">
        <w:rPr>
          <w:sz w:val="24"/>
          <w:szCs w:val="24"/>
        </w:rPr>
        <w:t>The Four Datasets:</w:t>
      </w:r>
    </w:p>
    <w:p w14:paraId="1E49422F" w14:textId="36941BE1" w:rsidR="00686455" w:rsidRPr="00686455" w:rsidRDefault="00686455" w:rsidP="00686455">
      <w:pPr>
        <w:ind w:hanging="11"/>
        <w:rPr>
          <w:sz w:val="24"/>
          <w:szCs w:val="24"/>
        </w:rPr>
      </w:pPr>
      <w:r w:rsidRPr="00686455">
        <w:rPr>
          <w:sz w:val="24"/>
          <w:szCs w:val="24"/>
        </w:rPr>
        <w:t>Dataset I: Linear Relationship</w:t>
      </w:r>
    </w:p>
    <w:p w14:paraId="7B7CC50F" w14:textId="77777777" w:rsidR="00686455" w:rsidRPr="00686455" w:rsidRDefault="00686455" w:rsidP="00686455">
      <w:pPr>
        <w:ind w:hanging="11"/>
        <w:rPr>
          <w:sz w:val="24"/>
          <w:szCs w:val="24"/>
        </w:rPr>
      </w:pPr>
      <w:r w:rsidRPr="00686455">
        <w:rPr>
          <w:sz w:val="24"/>
          <w:szCs w:val="24"/>
        </w:rPr>
        <w:t>This dataset forms a clear linear relationship, where the relationship between x and y can be closely approximated by a straight line.</w:t>
      </w:r>
    </w:p>
    <w:p w14:paraId="7CA0D54B" w14:textId="77777777" w:rsidR="00686455" w:rsidRPr="00686455" w:rsidRDefault="00686455" w:rsidP="00686455">
      <w:pPr>
        <w:ind w:hanging="11"/>
        <w:rPr>
          <w:sz w:val="24"/>
          <w:szCs w:val="24"/>
        </w:rPr>
      </w:pPr>
      <w:r w:rsidRPr="00686455">
        <w:rPr>
          <w:sz w:val="24"/>
          <w:szCs w:val="24"/>
        </w:rPr>
        <w:t>The summary statistics for this dataset closely resemble those of a simple linear regression.</w:t>
      </w:r>
    </w:p>
    <w:p w14:paraId="0ECD302A" w14:textId="6AFE4C7F" w:rsidR="00686455" w:rsidRPr="00686455" w:rsidRDefault="00686455" w:rsidP="00686455">
      <w:pPr>
        <w:ind w:hanging="11"/>
        <w:rPr>
          <w:sz w:val="24"/>
          <w:szCs w:val="24"/>
        </w:rPr>
      </w:pPr>
      <w:r w:rsidRPr="00686455">
        <w:rPr>
          <w:sz w:val="24"/>
          <w:szCs w:val="24"/>
        </w:rPr>
        <w:t>Dataset II: Non-Linear Relationship</w:t>
      </w:r>
    </w:p>
    <w:p w14:paraId="70BD7D31" w14:textId="77777777" w:rsidR="00686455" w:rsidRPr="00686455" w:rsidRDefault="00686455" w:rsidP="00686455">
      <w:pPr>
        <w:ind w:hanging="11"/>
        <w:rPr>
          <w:sz w:val="24"/>
          <w:szCs w:val="24"/>
        </w:rPr>
      </w:pPr>
      <w:r w:rsidRPr="00686455">
        <w:rPr>
          <w:sz w:val="24"/>
          <w:szCs w:val="24"/>
        </w:rPr>
        <w:t>Unlike Dataset I, Dataset II exhibits a non-linear relationship between x and y.</w:t>
      </w:r>
    </w:p>
    <w:p w14:paraId="3078BB03" w14:textId="77777777" w:rsidR="00686455" w:rsidRPr="00686455" w:rsidRDefault="00686455" w:rsidP="00686455">
      <w:pPr>
        <w:ind w:hanging="11"/>
        <w:rPr>
          <w:sz w:val="24"/>
          <w:szCs w:val="24"/>
        </w:rPr>
      </w:pPr>
      <w:r w:rsidRPr="00686455">
        <w:rPr>
          <w:sz w:val="24"/>
          <w:szCs w:val="24"/>
        </w:rPr>
        <w:t>A linear regression model would not accurately capture the underlying pattern in this dataset.</w:t>
      </w:r>
    </w:p>
    <w:p w14:paraId="3EB687E4" w14:textId="77777777" w:rsidR="00686455" w:rsidRDefault="00686455" w:rsidP="00686455">
      <w:pPr>
        <w:ind w:hanging="11"/>
        <w:rPr>
          <w:sz w:val="24"/>
          <w:szCs w:val="24"/>
        </w:rPr>
      </w:pPr>
    </w:p>
    <w:p w14:paraId="19E29C47" w14:textId="2590CA88" w:rsidR="00686455" w:rsidRPr="00686455" w:rsidRDefault="00686455" w:rsidP="00686455">
      <w:pPr>
        <w:ind w:hanging="11"/>
        <w:rPr>
          <w:sz w:val="24"/>
          <w:szCs w:val="24"/>
        </w:rPr>
      </w:pPr>
      <w:r w:rsidRPr="00686455">
        <w:rPr>
          <w:sz w:val="24"/>
          <w:szCs w:val="24"/>
        </w:rPr>
        <w:t>Dataset III: Outlier</w:t>
      </w:r>
    </w:p>
    <w:p w14:paraId="2592224A" w14:textId="77777777" w:rsidR="00686455" w:rsidRPr="00686455" w:rsidRDefault="00686455" w:rsidP="00686455">
      <w:pPr>
        <w:ind w:hanging="11"/>
        <w:rPr>
          <w:sz w:val="24"/>
          <w:szCs w:val="24"/>
        </w:rPr>
      </w:pPr>
      <w:r w:rsidRPr="00686455">
        <w:rPr>
          <w:sz w:val="24"/>
          <w:szCs w:val="24"/>
        </w:rPr>
        <w:t>This dataset appears to have a linear relationship similar to Dataset I, but it contains an outlier that significantly affects the regression line's fit.</w:t>
      </w:r>
    </w:p>
    <w:p w14:paraId="413D4DC9" w14:textId="7B88106A" w:rsidR="00686455" w:rsidRPr="00686455" w:rsidRDefault="00686455" w:rsidP="00686455">
      <w:pPr>
        <w:ind w:hanging="11"/>
        <w:rPr>
          <w:sz w:val="24"/>
          <w:szCs w:val="24"/>
        </w:rPr>
      </w:pPr>
      <w:r w:rsidRPr="00686455">
        <w:rPr>
          <w:sz w:val="24"/>
          <w:szCs w:val="24"/>
        </w:rPr>
        <w:t>Dataset IV: No Relationship</w:t>
      </w:r>
    </w:p>
    <w:p w14:paraId="67DDE7F7" w14:textId="77777777" w:rsidR="00686455" w:rsidRPr="00686455" w:rsidRDefault="00686455" w:rsidP="00686455">
      <w:pPr>
        <w:ind w:hanging="11"/>
        <w:rPr>
          <w:sz w:val="24"/>
          <w:szCs w:val="24"/>
        </w:rPr>
      </w:pPr>
      <w:r w:rsidRPr="00686455">
        <w:rPr>
          <w:sz w:val="24"/>
          <w:szCs w:val="24"/>
        </w:rPr>
        <w:t>Dataset IV has no apparent relationship between x and y.</w:t>
      </w:r>
    </w:p>
    <w:p w14:paraId="72C43E6A" w14:textId="0B520949" w:rsidR="00686455" w:rsidRPr="00686455" w:rsidRDefault="00686455" w:rsidP="00686455">
      <w:pPr>
        <w:ind w:hanging="11"/>
        <w:rPr>
          <w:sz w:val="24"/>
          <w:szCs w:val="24"/>
        </w:rPr>
      </w:pPr>
      <w:r w:rsidRPr="00686455">
        <w:rPr>
          <w:sz w:val="24"/>
          <w:szCs w:val="24"/>
        </w:rPr>
        <w:t>The data points are scattered randomly, and there is no meaningful linear relationship</w:t>
      </w:r>
      <w:r>
        <w:rPr>
          <w:sz w:val="24"/>
          <w:szCs w:val="24"/>
        </w:rPr>
        <w:t>.</w:t>
      </w:r>
    </w:p>
    <w:p w14:paraId="17673A9A" w14:textId="77777777" w:rsidR="00686455" w:rsidRPr="00686455" w:rsidRDefault="00686455" w:rsidP="00686455">
      <w:pPr>
        <w:ind w:hanging="11"/>
        <w:rPr>
          <w:sz w:val="24"/>
          <w:szCs w:val="24"/>
        </w:rPr>
      </w:pPr>
      <w:r w:rsidRPr="00686455">
        <w:rPr>
          <w:sz w:val="24"/>
          <w:szCs w:val="24"/>
        </w:rPr>
        <w:t>Anscombe's quartet serves as a compelling reminder of the limitations of summary statistics. Despite having nearly identical statistical properties, these datasets have vastly different patterns when visualized.</w:t>
      </w:r>
    </w:p>
    <w:p w14:paraId="6E3FEE06" w14:textId="77777777" w:rsidR="00686455" w:rsidRPr="00686455" w:rsidRDefault="00686455" w:rsidP="00686455">
      <w:pPr>
        <w:ind w:hanging="11"/>
        <w:rPr>
          <w:sz w:val="24"/>
          <w:szCs w:val="24"/>
        </w:rPr>
      </w:pPr>
      <w:r w:rsidRPr="00686455">
        <w:rPr>
          <w:sz w:val="24"/>
          <w:szCs w:val="24"/>
        </w:rPr>
        <w:t>The quartet highlights the importance of data visualization in data analysis, as it can reveal trends, outliers, and patterns that might go unnoticed when relying solely on numerical summaries.</w:t>
      </w:r>
    </w:p>
    <w:p w14:paraId="259B5258" w14:textId="77777777" w:rsidR="00686455" w:rsidRPr="00686455" w:rsidRDefault="00686455" w:rsidP="00686455">
      <w:pPr>
        <w:ind w:hanging="11"/>
        <w:rPr>
          <w:sz w:val="24"/>
          <w:szCs w:val="24"/>
        </w:rPr>
      </w:pPr>
      <w:r w:rsidRPr="00686455">
        <w:rPr>
          <w:sz w:val="24"/>
          <w:szCs w:val="24"/>
        </w:rPr>
        <w:t>It emphasizes the need to choose appropriate data analysis techniques based on the characteristics of the data, as blindly applying methods like linear regression without visual inspection can lead to erroneous conclusions.</w:t>
      </w:r>
    </w:p>
    <w:p w14:paraId="4C8145FB" w14:textId="2D004FDB" w:rsidR="00885903" w:rsidRDefault="00686455" w:rsidP="00EF363B">
      <w:pPr>
        <w:ind w:hanging="11"/>
        <w:rPr>
          <w:sz w:val="24"/>
          <w:szCs w:val="24"/>
        </w:rPr>
      </w:pPr>
      <w:r w:rsidRPr="00686455">
        <w:rPr>
          <w:sz w:val="24"/>
          <w:szCs w:val="24"/>
        </w:rPr>
        <w:t>In summary, Anscombe's quartet consists of four distinct datasets with similar summary statistics but different underlying patterns. It underscores the significance of data visualization and the potential pitfalls of relying solely on summary statistics in data analysis.</w:t>
      </w:r>
    </w:p>
    <w:p w14:paraId="3E64D1BE" w14:textId="77777777" w:rsidR="00EF363B" w:rsidRPr="00EF363B" w:rsidRDefault="00EF363B" w:rsidP="00EF363B">
      <w:pPr>
        <w:ind w:hanging="11"/>
        <w:rPr>
          <w:sz w:val="24"/>
          <w:szCs w:val="24"/>
        </w:rPr>
      </w:pPr>
    </w:p>
    <w:p w14:paraId="75EAE9BC" w14:textId="4EADCF61" w:rsidR="000165D0" w:rsidRPr="00686455" w:rsidRDefault="00885903" w:rsidP="00686455">
      <w:pPr>
        <w:pStyle w:val="ListParagraph"/>
        <w:numPr>
          <w:ilvl w:val="0"/>
          <w:numId w:val="17"/>
        </w:numPr>
        <w:rPr>
          <w:sz w:val="36"/>
          <w:szCs w:val="36"/>
        </w:rPr>
      </w:pPr>
      <w:r w:rsidRPr="00686455">
        <w:rPr>
          <w:sz w:val="36"/>
          <w:szCs w:val="36"/>
        </w:rPr>
        <w:t>What is Pearson’s R?</w:t>
      </w:r>
    </w:p>
    <w:p w14:paraId="2690EEB1" w14:textId="77777777" w:rsidR="000165D0" w:rsidRPr="000165D0" w:rsidRDefault="000165D0" w:rsidP="000165D0">
      <w:pPr>
        <w:pStyle w:val="ListParagraph"/>
        <w:ind w:left="502"/>
        <w:rPr>
          <w:sz w:val="32"/>
          <w:szCs w:val="32"/>
        </w:rPr>
      </w:pPr>
    </w:p>
    <w:p w14:paraId="5015C4C3" w14:textId="77777777" w:rsidR="000165D0" w:rsidRPr="000165D0" w:rsidRDefault="000165D0" w:rsidP="000165D0">
      <w:pPr>
        <w:pStyle w:val="ListParagraph"/>
        <w:ind w:left="502"/>
        <w:rPr>
          <w:sz w:val="26"/>
          <w:szCs w:val="26"/>
        </w:rPr>
      </w:pPr>
      <w:r w:rsidRPr="000165D0">
        <w:rPr>
          <w:sz w:val="26"/>
          <w:szCs w:val="26"/>
        </w:rPr>
        <w:t>Pearson's R is a statistical measure that quantifies the linear correlation between two variables. It is a number between -1 and 1, where:</w:t>
      </w:r>
    </w:p>
    <w:p w14:paraId="18CC099D" w14:textId="77777777" w:rsidR="00AE00AC" w:rsidRPr="00AE00AC" w:rsidRDefault="00AE00AC" w:rsidP="00AE00AC">
      <w:pPr>
        <w:numPr>
          <w:ilvl w:val="0"/>
          <w:numId w:val="13"/>
        </w:numPr>
        <w:shd w:val="clear" w:color="auto" w:fill="FFFFFF"/>
        <w:spacing w:before="100" w:beforeAutospacing="1" w:after="150" w:line="240" w:lineRule="auto"/>
        <w:rPr>
          <w:sz w:val="26"/>
          <w:szCs w:val="26"/>
        </w:rPr>
      </w:pPr>
      <w:r w:rsidRPr="00AE00AC">
        <w:rPr>
          <w:sz w:val="26"/>
          <w:szCs w:val="26"/>
        </w:rPr>
        <w:t>r = 1 indicating a perfect positive correlation,</w:t>
      </w:r>
    </w:p>
    <w:p w14:paraId="6699904B" w14:textId="77777777" w:rsidR="00AE00AC" w:rsidRPr="00AE00AC" w:rsidRDefault="00AE00AC" w:rsidP="00AE00AC">
      <w:pPr>
        <w:numPr>
          <w:ilvl w:val="0"/>
          <w:numId w:val="13"/>
        </w:numPr>
        <w:shd w:val="clear" w:color="auto" w:fill="FFFFFF"/>
        <w:spacing w:before="100" w:beforeAutospacing="1" w:after="150" w:line="240" w:lineRule="auto"/>
        <w:rPr>
          <w:sz w:val="26"/>
          <w:szCs w:val="26"/>
        </w:rPr>
      </w:pPr>
      <w:r w:rsidRPr="00AE00AC">
        <w:rPr>
          <w:sz w:val="26"/>
          <w:szCs w:val="26"/>
        </w:rPr>
        <w:t>r = -1 indicating a perfect negative correlation, and</w:t>
      </w:r>
    </w:p>
    <w:p w14:paraId="3149FB36" w14:textId="40CF5D52" w:rsidR="00AE00AC" w:rsidRPr="00686455" w:rsidRDefault="00AE00AC" w:rsidP="00AE00AC">
      <w:pPr>
        <w:numPr>
          <w:ilvl w:val="0"/>
          <w:numId w:val="13"/>
        </w:numPr>
        <w:shd w:val="clear" w:color="auto" w:fill="FFFFFF"/>
        <w:spacing w:before="100" w:beforeAutospacing="1" w:after="150" w:line="240" w:lineRule="auto"/>
        <w:rPr>
          <w:sz w:val="26"/>
          <w:szCs w:val="26"/>
        </w:rPr>
      </w:pPr>
      <w:r w:rsidRPr="00AE00AC">
        <w:rPr>
          <w:sz w:val="26"/>
          <w:szCs w:val="26"/>
        </w:rPr>
        <w:t>r = 0 indicating no correlation.</w:t>
      </w:r>
    </w:p>
    <w:p w14:paraId="5A4F27EA" w14:textId="31AB5951" w:rsidR="000165D0" w:rsidRPr="000165D0" w:rsidRDefault="000165D0" w:rsidP="000165D0">
      <w:pPr>
        <w:pStyle w:val="ListParagraph"/>
        <w:ind w:left="502"/>
        <w:rPr>
          <w:sz w:val="26"/>
          <w:szCs w:val="26"/>
        </w:rPr>
      </w:pPr>
      <w:r w:rsidRPr="00686455">
        <w:rPr>
          <w:sz w:val="26"/>
          <w:szCs w:val="26"/>
        </w:rPr>
        <w:t>Pearson's R is a parametric test, which means that it assumes that the data is normally distributed. It is also sensitive to outliers, so it is important to remove outliers from the data before calculating Pearson's R.</w:t>
      </w:r>
    </w:p>
    <w:p w14:paraId="2A2C2400" w14:textId="2ABC2557" w:rsidR="001B50D0" w:rsidRPr="00686455" w:rsidRDefault="00AE00AC" w:rsidP="001B50D0">
      <w:pPr>
        <w:rPr>
          <w:sz w:val="26"/>
          <w:szCs w:val="26"/>
        </w:rPr>
      </w:pPr>
      <w:r w:rsidRPr="00686455">
        <w:rPr>
          <w:sz w:val="26"/>
          <w:szCs w:val="26"/>
        </w:rPr>
        <w:t>Formulae to calculate Pearson’s R value</w:t>
      </w:r>
    </w:p>
    <w:p w14:paraId="580E2FF1" w14:textId="0EBB8F24" w:rsidR="00AE00AC" w:rsidRPr="00686455" w:rsidRDefault="00AE00AC" w:rsidP="001B50D0">
      <w:pPr>
        <w:rPr>
          <w:sz w:val="26"/>
          <w:szCs w:val="26"/>
        </w:rPr>
      </w:pPr>
      <w:r w:rsidRPr="00686455">
        <w:rPr>
          <w:sz w:val="26"/>
          <w:szCs w:val="26"/>
        </w:rPr>
        <w:t xml:space="preserve">R </w:t>
      </w:r>
      <w:r w:rsidRPr="00686455">
        <w:rPr>
          <w:sz w:val="26"/>
          <w:szCs w:val="26"/>
        </w:rPr>
        <w:t xml:space="preserve">= (n * </w:t>
      </w:r>
      <w:proofErr w:type="spellStart"/>
      <w:r w:rsidRPr="00686455">
        <w:rPr>
          <w:sz w:val="26"/>
          <w:szCs w:val="26"/>
        </w:rPr>
        <w:t>Σxy</w:t>
      </w:r>
      <w:proofErr w:type="spellEnd"/>
      <w:r w:rsidRPr="00686455">
        <w:rPr>
          <w:sz w:val="26"/>
          <w:szCs w:val="26"/>
        </w:rPr>
        <w:t>) - (</w:t>
      </w:r>
      <w:proofErr w:type="spellStart"/>
      <w:r w:rsidRPr="00686455">
        <w:rPr>
          <w:sz w:val="26"/>
          <w:szCs w:val="26"/>
        </w:rPr>
        <w:t>Σx</w:t>
      </w:r>
      <w:proofErr w:type="spellEnd"/>
      <w:r w:rsidRPr="00686455">
        <w:rPr>
          <w:sz w:val="26"/>
          <w:szCs w:val="26"/>
        </w:rPr>
        <w:t xml:space="preserve"> * </w:t>
      </w:r>
      <w:proofErr w:type="spellStart"/>
      <w:r w:rsidRPr="00686455">
        <w:rPr>
          <w:sz w:val="26"/>
          <w:szCs w:val="26"/>
        </w:rPr>
        <w:t>Σy</w:t>
      </w:r>
      <w:proofErr w:type="spellEnd"/>
      <w:r w:rsidRPr="00686455">
        <w:rPr>
          <w:sz w:val="26"/>
          <w:szCs w:val="26"/>
        </w:rPr>
        <w:t xml:space="preserve">) / </w:t>
      </w:r>
      <w:proofErr w:type="gramStart"/>
      <w:r w:rsidRPr="00686455">
        <w:rPr>
          <w:sz w:val="26"/>
          <w:szCs w:val="26"/>
        </w:rPr>
        <w:t>√(</w:t>
      </w:r>
      <w:proofErr w:type="gramEnd"/>
      <w:r w:rsidRPr="00686455">
        <w:rPr>
          <w:sz w:val="26"/>
          <w:szCs w:val="26"/>
        </w:rPr>
        <w:t>(n * Σx^2) - (</w:t>
      </w:r>
      <w:proofErr w:type="spellStart"/>
      <w:r w:rsidRPr="00686455">
        <w:rPr>
          <w:sz w:val="26"/>
          <w:szCs w:val="26"/>
        </w:rPr>
        <w:t>Σx</w:t>
      </w:r>
      <w:proofErr w:type="spellEnd"/>
      <w:r w:rsidRPr="00686455">
        <w:rPr>
          <w:sz w:val="26"/>
          <w:szCs w:val="26"/>
        </w:rPr>
        <w:t>)^2) * √((n * Σy^2) - (</w:t>
      </w:r>
      <w:proofErr w:type="spellStart"/>
      <w:r w:rsidRPr="00686455">
        <w:rPr>
          <w:sz w:val="26"/>
          <w:szCs w:val="26"/>
        </w:rPr>
        <w:t>Σy</w:t>
      </w:r>
      <w:proofErr w:type="spellEnd"/>
      <w:r w:rsidRPr="00686455">
        <w:rPr>
          <w:sz w:val="26"/>
          <w:szCs w:val="26"/>
        </w:rPr>
        <w:t>)^2)</w:t>
      </w:r>
    </w:p>
    <w:p w14:paraId="3A5AEBEC" w14:textId="77777777" w:rsidR="00AE00AC" w:rsidRPr="00AE00AC" w:rsidRDefault="00AE00AC" w:rsidP="00AE00AC">
      <w:pPr>
        <w:numPr>
          <w:ilvl w:val="0"/>
          <w:numId w:val="12"/>
        </w:numPr>
        <w:shd w:val="clear" w:color="auto" w:fill="FFFFFF"/>
        <w:spacing w:before="100" w:beforeAutospacing="1" w:after="150" w:line="240" w:lineRule="auto"/>
        <w:rPr>
          <w:sz w:val="26"/>
          <w:szCs w:val="26"/>
        </w:rPr>
      </w:pPr>
      <w:r w:rsidRPr="00AE00AC">
        <w:rPr>
          <w:sz w:val="26"/>
          <w:szCs w:val="26"/>
        </w:rPr>
        <w:t>n is the number of data points</w:t>
      </w:r>
    </w:p>
    <w:p w14:paraId="4D199B4B" w14:textId="77777777" w:rsidR="00AE00AC" w:rsidRPr="00AE00AC" w:rsidRDefault="00AE00AC" w:rsidP="00AE00AC">
      <w:pPr>
        <w:numPr>
          <w:ilvl w:val="0"/>
          <w:numId w:val="12"/>
        </w:numPr>
        <w:shd w:val="clear" w:color="auto" w:fill="FFFFFF"/>
        <w:spacing w:before="100" w:beforeAutospacing="1" w:after="150" w:line="240" w:lineRule="auto"/>
        <w:rPr>
          <w:sz w:val="26"/>
          <w:szCs w:val="26"/>
        </w:rPr>
      </w:pPr>
      <w:proofErr w:type="spellStart"/>
      <w:r w:rsidRPr="00AE00AC">
        <w:rPr>
          <w:sz w:val="26"/>
          <w:szCs w:val="26"/>
        </w:rPr>
        <w:t>Σxy</w:t>
      </w:r>
      <w:proofErr w:type="spellEnd"/>
      <w:r w:rsidRPr="00AE00AC">
        <w:rPr>
          <w:sz w:val="26"/>
          <w:szCs w:val="26"/>
        </w:rPr>
        <w:t xml:space="preserve"> is the sum of the products of the corresponding values of x and y</w:t>
      </w:r>
    </w:p>
    <w:p w14:paraId="6A676EED" w14:textId="77777777" w:rsidR="00AE00AC" w:rsidRPr="00AE00AC" w:rsidRDefault="00AE00AC" w:rsidP="00AE00AC">
      <w:pPr>
        <w:numPr>
          <w:ilvl w:val="0"/>
          <w:numId w:val="12"/>
        </w:numPr>
        <w:shd w:val="clear" w:color="auto" w:fill="FFFFFF"/>
        <w:spacing w:before="100" w:beforeAutospacing="1" w:after="150" w:line="240" w:lineRule="auto"/>
        <w:rPr>
          <w:sz w:val="26"/>
          <w:szCs w:val="26"/>
        </w:rPr>
      </w:pPr>
      <w:proofErr w:type="spellStart"/>
      <w:r w:rsidRPr="00AE00AC">
        <w:rPr>
          <w:sz w:val="26"/>
          <w:szCs w:val="26"/>
        </w:rPr>
        <w:t>Σx</w:t>
      </w:r>
      <w:proofErr w:type="spellEnd"/>
      <w:r w:rsidRPr="00AE00AC">
        <w:rPr>
          <w:sz w:val="26"/>
          <w:szCs w:val="26"/>
        </w:rPr>
        <w:t xml:space="preserve"> is the sum of the values of x</w:t>
      </w:r>
    </w:p>
    <w:p w14:paraId="1D175C68" w14:textId="77777777" w:rsidR="00AE00AC" w:rsidRPr="00AE00AC" w:rsidRDefault="00AE00AC" w:rsidP="00AE00AC">
      <w:pPr>
        <w:numPr>
          <w:ilvl w:val="0"/>
          <w:numId w:val="12"/>
        </w:numPr>
        <w:shd w:val="clear" w:color="auto" w:fill="FFFFFF"/>
        <w:spacing w:before="100" w:beforeAutospacing="1" w:after="150" w:line="240" w:lineRule="auto"/>
        <w:rPr>
          <w:sz w:val="26"/>
          <w:szCs w:val="26"/>
        </w:rPr>
      </w:pPr>
      <w:proofErr w:type="spellStart"/>
      <w:r w:rsidRPr="00AE00AC">
        <w:rPr>
          <w:sz w:val="26"/>
          <w:szCs w:val="26"/>
        </w:rPr>
        <w:t>Σy</w:t>
      </w:r>
      <w:proofErr w:type="spellEnd"/>
      <w:r w:rsidRPr="00AE00AC">
        <w:rPr>
          <w:sz w:val="26"/>
          <w:szCs w:val="26"/>
        </w:rPr>
        <w:t xml:space="preserve"> is the sum of the values of y</w:t>
      </w:r>
    </w:p>
    <w:p w14:paraId="2440C13F" w14:textId="77777777" w:rsidR="00AE00AC" w:rsidRPr="00AE00AC" w:rsidRDefault="00AE00AC" w:rsidP="00AE00AC">
      <w:pPr>
        <w:numPr>
          <w:ilvl w:val="0"/>
          <w:numId w:val="12"/>
        </w:numPr>
        <w:shd w:val="clear" w:color="auto" w:fill="FFFFFF"/>
        <w:spacing w:before="100" w:beforeAutospacing="1" w:after="150" w:line="240" w:lineRule="auto"/>
        <w:rPr>
          <w:sz w:val="26"/>
          <w:szCs w:val="26"/>
        </w:rPr>
      </w:pPr>
      <w:r w:rsidRPr="00AE00AC">
        <w:rPr>
          <w:sz w:val="26"/>
          <w:szCs w:val="26"/>
        </w:rPr>
        <w:t>Σx^2 is the sum of the squared values of x</w:t>
      </w:r>
    </w:p>
    <w:p w14:paraId="278BB9BE" w14:textId="437BF141" w:rsidR="00EF363B" w:rsidRPr="00EF363B" w:rsidRDefault="00AE00AC" w:rsidP="00EF363B">
      <w:pPr>
        <w:numPr>
          <w:ilvl w:val="0"/>
          <w:numId w:val="12"/>
        </w:numPr>
        <w:shd w:val="clear" w:color="auto" w:fill="FFFFFF"/>
        <w:spacing w:before="100" w:beforeAutospacing="1" w:after="150" w:line="240" w:lineRule="auto"/>
        <w:rPr>
          <w:sz w:val="26"/>
          <w:szCs w:val="26"/>
        </w:rPr>
      </w:pPr>
      <w:r w:rsidRPr="00AE00AC">
        <w:rPr>
          <w:sz w:val="26"/>
          <w:szCs w:val="26"/>
        </w:rPr>
        <w:t>Σy^2 is the sum of the squared values of y</w:t>
      </w:r>
    </w:p>
    <w:p w14:paraId="56A6E8E4" w14:textId="157649C7" w:rsidR="00EF363B" w:rsidRDefault="00EF363B" w:rsidP="00AE00AC">
      <w:pPr>
        <w:shd w:val="clear" w:color="auto" w:fill="FFFFFF"/>
        <w:spacing w:before="360" w:after="360" w:line="240" w:lineRule="auto"/>
        <w:rPr>
          <w:sz w:val="26"/>
          <w:szCs w:val="26"/>
        </w:rPr>
      </w:pPr>
      <w:r w:rsidRPr="00EF363B">
        <w:rPr>
          <w:b/>
          <w:bCs/>
          <w:sz w:val="28"/>
          <w:szCs w:val="28"/>
        </w:rPr>
        <w:t>Interpretation:</w:t>
      </w:r>
      <w:r w:rsidRPr="00EF363B">
        <w:rPr>
          <w:sz w:val="26"/>
          <w:szCs w:val="26"/>
        </w:rPr>
        <w:t xml:space="preserve"> The sign of r (+ or -) indicates the direction of the relationship (positive or negative), and the magnitude of r indicates the strength of the relationship. Values closer to -1 or 1 represent stronger linear relationships, while values closer to 0 suggest weaker or no linear relationships between the variables.</w:t>
      </w:r>
    </w:p>
    <w:p w14:paraId="3AC8F93C" w14:textId="4EEC3480" w:rsidR="00AE00AC" w:rsidRPr="00AE00AC" w:rsidRDefault="00AE00AC" w:rsidP="00AE00AC">
      <w:pPr>
        <w:shd w:val="clear" w:color="auto" w:fill="FFFFFF"/>
        <w:spacing w:before="360" w:after="360" w:line="240" w:lineRule="auto"/>
        <w:rPr>
          <w:sz w:val="26"/>
          <w:szCs w:val="26"/>
        </w:rPr>
      </w:pPr>
      <w:r w:rsidRPr="00AE00AC">
        <w:rPr>
          <w:sz w:val="26"/>
          <w:szCs w:val="26"/>
        </w:rPr>
        <w:t xml:space="preserve"> example, Pearson's R could be used to:</w:t>
      </w:r>
    </w:p>
    <w:p w14:paraId="4B0E42D2" w14:textId="77777777" w:rsidR="00AE00AC" w:rsidRPr="00AE00AC" w:rsidRDefault="00AE00AC" w:rsidP="00AE00AC">
      <w:pPr>
        <w:numPr>
          <w:ilvl w:val="0"/>
          <w:numId w:val="11"/>
        </w:numPr>
        <w:shd w:val="clear" w:color="auto" w:fill="FFFFFF"/>
        <w:spacing w:before="100" w:beforeAutospacing="1" w:after="150" w:line="240" w:lineRule="auto"/>
        <w:rPr>
          <w:sz w:val="26"/>
          <w:szCs w:val="26"/>
        </w:rPr>
      </w:pPr>
      <w:r w:rsidRPr="00AE00AC">
        <w:rPr>
          <w:sz w:val="26"/>
          <w:szCs w:val="26"/>
        </w:rPr>
        <w:t>Identify whether there is a relationship between student grades and the amount of time they spend studying.</w:t>
      </w:r>
    </w:p>
    <w:p w14:paraId="2C281EE5" w14:textId="77777777" w:rsidR="00EF363B" w:rsidRDefault="00AE00AC" w:rsidP="00AE00AC">
      <w:pPr>
        <w:numPr>
          <w:ilvl w:val="0"/>
          <w:numId w:val="11"/>
        </w:numPr>
        <w:shd w:val="clear" w:color="auto" w:fill="FFFFFF"/>
        <w:spacing w:before="100" w:beforeAutospacing="1" w:after="150" w:line="240" w:lineRule="auto"/>
        <w:rPr>
          <w:sz w:val="26"/>
          <w:szCs w:val="26"/>
        </w:rPr>
      </w:pPr>
      <w:r w:rsidRPr="00AE00AC">
        <w:rPr>
          <w:sz w:val="26"/>
          <w:szCs w:val="26"/>
        </w:rPr>
        <w:t xml:space="preserve">Determine whether there is a correlation between advertising spending and </w:t>
      </w:r>
    </w:p>
    <w:p w14:paraId="38AEE5C1" w14:textId="5460D0B3" w:rsidR="00EF363B" w:rsidRPr="00EF363B" w:rsidRDefault="00EF363B" w:rsidP="00EF363B">
      <w:pPr>
        <w:pStyle w:val="ListParagraph"/>
        <w:numPr>
          <w:ilvl w:val="0"/>
          <w:numId w:val="17"/>
        </w:numPr>
        <w:shd w:val="clear" w:color="auto" w:fill="FFFFFF"/>
        <w:spacing w:before="100" w:beforeAutospacing="1" w:after="150" w:line="240" w:lineRule="auto"/>
        <w:rPr>
          <w:sz w:val="26"/>
          <w:szCs w:val="26"/>
        </w:rPr>
      </w:pPr>
      <w:r w:rsidRPr="00EF363B">
        <w:rPr>
          <w:sz w:val="26"/>
          <w:szCs w:val="26"/>
        </w:rPr>
        <w:t>What is scaling? Why is scaling performed? What is the difference between normalized scaling and standardized scaling?</w:t>
      </w:r>
    </w:p>
    <w:p w14:paraId="744D1134" w14:textId="69D7D739" w:rsidR="00EF363B" w:rsidRPr="00EF363B" w:rsidRDefault="00EF363B" w:rsidP="00EF363B">
      <w:pPr>
        <w:shd w:val="clear" w:color="auto" w:fill="FFFFFF"/>
        <w:spacing w:before="100" w:beforeAutospacing="1" w:after="150" w:line="240" w:lineRule="auto"/>
        <w:ind w:left="720"/>
        <w:rPr>
          <w:sz w:val="24"/>
          <w:szCs w:val="24"/>
        </w:rPr>
      </w:pPr>
      <w:r w:rsidRPr="00EF363B">
        <w:rPr>
          <w:sz w:val="24"/>
          <w:szCs w:val="24"/>
        </w:rPr>
        <w:t>Scaling is a preprocessing technique in data analysis and machine learning that is performed on numerical features or variables to bring them to a similar scale or range. It's done to ensure that different variables contribute equally to model training and to prevent certain variables from dominating the learning process. Scaling is particularly important for algorithms that are sensitive to the scale of input features, such as many distance-based algorithms and gradient-based optimization algorithms. There are two common types of scaling: normalized scaling and standardized scaling.</w:t>
      </w:r>
    </w:p>
    <w:p w14:paraId="6AA1DB8D" w14:textId="1868944E" w:rsidR="00EF363B" w:rsidRPr="00EF363B" w:rsidRDefault="00EF363B" w:rsidP="00EF363B">
      <w:pPr>
        <w:shd w:val="clear" w:color="auto" w:fill="FFFFFF"/>
        <w:spacing w:before="100" w:beforeAutospacing="1" w:after="150" w:line="240" w:lineRule="auto"/>
        <w:ind w:left="720"/>
        <w:rPr>
          <w:sz w:val="28"/>
          <w:szCs w:val="28"/>
        </w:rPr>
      </w:pPr>
      <w:r w:rsidRPr="00EF363B">
        <w:rPr>
          <w:sz w:val="28"/>
          <w:szCs w:val="28"/>
        </w:rPr>
        <w:t>Normalized Scaling:</w:t>
      </w:r>
    </w:p>
    <w:p w14:paraId="5E70B0CC" w14:textId="77777777" w:rsidR="00EF363B" w:rsidRPr="00EF363B" w:rsidRDefault="00EF363B" w:rsidP="00EF363B">
      <w:pPr>
        <w:shd w:val="clear" w:color="auto" w:fill="FFFFFF"/>
        <w:spacing w:before="100" w:beforeAutospacing="1" w:after="150" w:line="240" w:lineRule="auto"/>
        <w:ind w:left="720"/>
        <w:rPr>
          <w:sz w:val="24"/>
          <w:szCs w:val="24"/>
        </w:rPr>
      </w:pPr>
      <w:r w:rsidRPr="00EF363B">
        <w:rPr>
          <w:sz w:val="24"/>
          <w:szCs w:val="24"/>
        </w:rPr>
        <w:t>Normalization, also known as min-max scaling, scales the features to a specific range, typically between 0 and 1.</w:t>
      </w:r>
    </w:p>
    <w:p w14:paraId="4E8A66BE" w14:textId="40F7F93B" w:rsidR="00EF363B" w:rsidRPr="00EF363B" w:rsidRDefault="00EF363B" w:rsidP="00EF363B">
      <w:pPr>
        <w:shd w:val="clear" w:color="auto" w:fill="FFFFFF"/>
        <w:spacing w:before="100" w:beforeAutospacing="1" w:after="150" w:line="240" w:lineRule="auto"/>
        <w:ind w:left="720"/>
        <w:rPr>
          <w:sz w:val="24"/>
          <w:szCs w:val="24"/>
        </w:rPr>
      </w:pPr>
      <w:r w:rsidRPr="00EF363B">
        <w:rPr>
          <w:sz w:val="24"/>
          <w:szCs w:val="24"/>
        </w:rPr>
        <w:t>The formula for normalization is:</w:t>
      </w:r>
    </w:p>
    <w:p w14:paraId="2E946788" w14:textId="77777777" w:rsidR="00EF363B" w:rsidRPr="00EF363B" w:rsidRDefault="00EF363B" w:rsidP="00EF363B">
      <w:pPr>
        <w:shd w:val="clear" w:color="auto" w:fill="FFFFFF"/>
        <w:spacing w:before="100" w:beforeAutospacing="1" w:after="150" w:line="240" w:lineRule="auto"/>
        <w:ind w:left="720"/>
        <w:rPr>
          <w:sz w:val="24"/>
          <w:szCs w:val="24"/>
        </w:rPr>
      </w:pPr>
      <w:proofErr w:type="spellStart"/>
      <w:r w:rsidRPr="00EF363B">
        <w:rPr>
          <w:sz w:val="24"/>
          <w:szCs w:val="24"/>
        </w:rPr>
        <w:t>X_normalized</w:t>
      </w:r>
      <w:proofErr w:type="spellEnd"/>
      <w:r w:rsidRPr="00EF363B">
        <w:rPr>
          <w:sz w:val="24"/>
          <w:szCs w:val="24"/>
        </w:rPr>
        <w:t xml:space="preserve"> = (X - </w:t>
      </w:r>
      <w:proofErr w:type="spellStart"/>
      <w:r w:rsidRPr="00EF363B">
        <w:rPr>
          <w:sz w:val="24"/>
          <w:szCs w:val="24"/>
        </w:rPr>
        <w:t>X_min</w:t>
      </w:r>
      <w:proofErr w:type="spellEnd"/>
      <w:r w:rsidRPr="00EF363B">
        <w:rPr>
          <w:sz w:val="24"/>
          <w:szCs w:val="24"/>
        </w:rPr>
        <w:t>) / (</w:t>
      </w:r>
      <w:proofErr w:type="spellStart"/>
      <w:r w:rsidRPr="00EF363B">
        <w:rPr>
          <w:sz w:val="24"/>
          <w:szCs w:val="24"/>
        </w:rPr>
        <w:t>X_max</w:t>
      </w:r>
      <w:proofErr w:type="spellEnd"/>
      <w:r w:rsidRPr="00EF363B">
        <w:rPr>
          <w:sz w:val="24"/>
          <w:szCs w:val="24"/>
        </w:rPr>
        <w:t xml:space="preserve"> - </w:t>
      </w:r>
      <w:proofErr w:type="spellStart"/>
      <w:r w:rsidRPr="00EF363B">
        <w:rPr>
          <w:sz w:val="24"/>
          <w:szCs w:val="24"/>
        </w:rPr>
        <w:t>X_min</w:t>
      </w:r>
      <w:proofErr w:type="spellEnd"/>
      <w:r w:rsidRPr="00EF363B">
        <w:rPr>
          <w:sz w:val="24"/>
          <w:szCs w:val="24"/>
        </w:rPr>
        <w:t>)</w:t>
      </w:r>
    </w:p>
    <w:p w14:paraId="0E54A473" w14:textId="77777777" w:rsidR="00EF363B" w:rsidRPr="00EF363B" w:rsidRDefault="00EF363B" w:rsidP="00EF363B">
      <w:pPr>
        <w:shd w:val="clear" w:color="auto" w:fill="FFFFFF"/>
        <w:spacing w:before="100" w:beforeAutospacing="1" w:after="150" w:line="240" w:lineRule="auto"/>
        <w:ind w:left="720"/>
        <w:rPr>
          <w:sz w:val="24"/>
          <w:szCs w:val="24"/>
        </w:rPr>
      </w:pPr>
      <w:r w:rsidRPr="00EF363B">
        <w:rPr>
          <w:sz w:val="24"/>
          <w:szCs w:val="24"/>
        </w:rPr>
        <w:t xml:space="preserve">Here, X is the original value, </w:t>
      </w:r>
      <w:proofErr w:type="spellStart"/>
      <w:r w:rsidRPr="00EF363B">
        <w:rPr>
          <w:sz w:val="24"/>
          <w:szCs w:val="24"/>
        </w:rPr>
        <w:t>X_min</w:t>
      </w:r>
      <w:proofErr w:type="spellEnd"/>
      <w:r w:rsidRPr="00EF363B">
        <w:rPr>
          <w:sz w:val="24"/>
          <w:szCs w:val="24"/>
        </w:rPr>
        <w:t xml:space="preserve"> is the minimum value of the feature, and </w:t>
      </w:r>
      <w:proofErr w:type="spellStart"/>
      <w:r w:rsidRPr="00EF363B">
        <w:rPr>
          <w:sz w:val="24"/>
          <w:szCs w:val="24"/>
        </w:rPr>
        <w:t>X_max</w:t>
      </w:r>
      <w:proofErr w:type="spellEnd"/>
      <w:r w:rsidRPr="00EF363B">
        <w:rPr>
          <w:sz w:val="24"/>
          <w:szCs w:val="24"/>
        </w:rPr>
        <w:t xml:space="preserve"> is the maximum value of the feature.</w:t>
      </w:r>
    </w:p>
    <w:p w14:paraId="603593A9" w14:textId="77777777" w:rsidR="00EF363B" w:rsidRPr="00EF363B" w:rsidRDefault="00EF363B" w:rsidP="00EF363B">
      <w:pPr>
        <w:shd w:val="clear" w:color="auto" w:fill="FFFFFF"/>
        <w:spacing w:before="100" w:beforeAutospacing="1" w:after="150" w:line="240" w:lineRule="auto"/>
        <w:ind w:left="720"/>
        <w:rPr>
          <w:sz w:val="24"/>
          <w:szCs w:val="24"/>
        </w:rPr>
      </w:pPr>
      <w:r w:rsidRPr="00EF363B">
        <w:rPr>
          <w:sz w:val="24"/>
          <w:szCs w:val="24"/>
        </w:rPr>
        <w:t>Normalization is useful when you want to preserve the original distribution of the data but ensure that all features have the same scale.</w:t>
      </w:r>
    </w:p>
    <w:p w14:paraId="6A7B2DF6" w14:textId="04212AFF" w:rsidR="00EF363B" w:rsidRPr="00EF363B" w:rsidRDefault="00EF363B" w:rsidP="00EF363B">
      <w:pPr>
        <w:shd w:val="clear" w:color="auto" w:fill="FFFFFF"/>
        <w:spacing w:before="100" w:beforeAutospacing="1" w:after="150" w:line="240" w:lineRule="auto"/>
        <w:ind w:left="720"/>
        <w:rPr>
          <w:sz w:val="28"/>
          <w:szCs w:val="28"/>
        </w:rPr>
      </w:pPr>
      <w:r w:rsidRPr="00EF363B">
        <w:rPr>
          <w:sz w:val="28"/>
          <w:szCs w:val="28"/>
        </w:rPr>
        <w:t>Standardized Scaling (Standardization):</w:t>
      </w:r>
    </w:p>
    <w:p w14:paraId="129F3048" w14:textId="77777777" w:rsidR="00EF363B" w:rsidRPr="00EF363B" w:rsidRDefault="00EF363B" w:rsidP="00EF363B">
      <w:pPr>
        <w:shd w:val="clear" w:color="auto" w:fill="FFFFFF"/>
        <w:spacing w:before="100" w:beforeAutospacing="1" w:after="150" w:line="240" w:lineRule="auto"/>
        <w:ind w:left="720"/>
        <w:rPr>
          <w:sz w:val="24"/>
          <w:szCs w:val="24"/>
        </w:rPr>
      </w:pPr>
      <w:r w:rsidRPr="00EF363B">
        <w:rPr>
          <w:sz w:val="24"/>
          <w:szCs w:val="24"/>
        </w:rPr>
        <w:t>Standardization, also known as z-score scaling, scales the features to have a mean of 0 and a standard deviation of 1.</w:t>
      </w:r>
    </w:p>
    <w:p w14:paraId="000BF295" w14:textId="77777777" w:rsidR="00EF363B" w:rsidRPr="00EF363B" w:rsidRDefault="00EF363B" w:rsidP="00EF363B">
      <w:pPr>
        <w:shd w:val="clear" w:color="auto" w:fill="FFFFFF"/>
        <w:spacing w:before="100" w:beforeAutospacing="1" w:after="150" w:line="240" w:lineRule="auto"/>
        <w:ind w:left="720"/>
        <w:rPr>
          <w:sz w:val="24"/>
          <w:szCs w:val="24"/>
        </w:rPr>
      </w:pPr>
      <w:r w:rsidRPr="00EF363B">
        <w:rPr>
          <w:sz w:val="24"/>
          <w:szCs w:val="24"/>
        </w:rPr>
        <w:t>The formula for standardization is:</w:t>
      </w:r>
    </w:p>
    <w:p w14:paraId="76422AC8" w14:textId="77777777" w:rsidR="00EF363B" w:rsidRPr="00EF363B" w:rsidRDefault="00EF363B" w:rsidP="00EF363B">
      <w:pPr>
        <w:shd w:val="clear" w:color="auto" w:fill="FFFFFF"/>
        <w:spacing w:before="100" w:beforeAutospacing="1" w:after="150" w:line="240" w:lineRule="auto"/>
        <w:ind w:left="720"/>
        <w:rPr>
          <w:sz w:val="24"/>
          <w:szCs w:val="24"/>
        </w:rPr>
      </w:pPr>
      <w:proofErr w:type="spellStart"/>
      <w:r w:rsidRPr="00EF363B">
        <w:rPr>
          <w:sz w:val="24"/>
          <w:szCs w:val="24"/>
        </w:rPr>
        <w:t>X_standardized</w:t>
      </w:r>
      <w:proofErr w:type="spellEnd"/>
      <w:r w:rsidRPr="00EF363B">
        <w:rPr>
          <w:sz w:val="24"/>
          <w:szCs w:val="24"/>
        </w:rPr>
        <w:t xml:space="preserve"> = (X - </w:t>
      </w:r>
      <w:proofErr w:type="spellStart"/>
      <w:r w:rsidRPr="00EF363B">
        <w:rPr>
          <w:sz w:val="24"/>
          <w:szCs w:val="24"/>
        </w:rPr>
        <w:t>X_mean</w:t>
      </w:r>
      <w:proofErr w:type="spellEnd"/>
      <w:r w:rsidRPr="00EF363B">
        <w:rPr>
          <w:sz w:val="24"/>
          <w:szCs w:val="24"/>
        </w:rPr>
        <w:t xml:space="preserve">) / </w:t>
      </w:r>
      <w:proofErr w:type="spellStart"/>
      <w:r w:rsidRPr="00EF363B">
        <w:rPr>
          <w:sz w:val="24"/>
          <w:szCs w:val="24"/>
        </w:rPr>
        <w:t>X_std</w:t>
      </w:r>
      <w:proofErr w:type="spellEnd"/>
    </w:p>
    <w:p w14:paraId="63702CC5" w14:textId="77777777" w:rsidR="00EF363B" w:rsidRPr="00EF363B" w:rsidRDefault="00EF363B" w:rsidP="00EF363B">
      <w:pPr>
        <w:shd w:val="clear" w:color="auto" w:fill="FFFFFF"/>
        <w:spacing w:before="100" w:beforeAutospacing="1" w:after="150" w:line="240" w:lineRule="auto"/>
        <w:ind w:left="720"/>
        <w:rPr>
          <w:sz w:val="24"/>
          <w:szCs w:val="24"/>
        </w:rPr>
      </w:pPr>
      <w:r w:rsidRPr="00EF363B">
        <w:rPr>
          <w:sz w:val="24"/>
          <w:szCs w:val="24"/>
        </w:rPr>
        <w:t xml:space="preserve">Here, X is the original value, </w:t>
      </w:r>
      <w:proofErr w:type="spellStart"/>
      <w:r w:rsidRPr="00EF363B">
        <w:rPr>
          <w:sz w:val="24"/>
          <w:szCs w:val="24"/>
        </w:rPr>
        <w:t>X_mean</w:t>
      </w:r>
      <w:proofErr w:type="spellEnd"/>
      <w:r w:rsidRPr="00EF363B">
        <w:rPr>
          <w:sz w:val="24"/>
          <w:szCs w:val="24"/>
        </w:rPr>
        <w:t xml:space="preserve"> is the mean of the feature, and </w:t>
      </w:r>
      <w:proofErr w:type="spellStart"/>
      <w:r w:rsidRPr="00EF363B">
        <w:rPr>
          <w:sz w:val="24"/>
          <w:szCs w:val="24"/>
        </w:rPr>
        <w:t>X_std</w:t>
      </w:r>
      <w:proofErr w:type="spellEnd"/>
      <w:r w:rsidRPr="00EF363B">
        <w:rPr>
          <w:sz w:val="24"/>
          <w:szCs w:val="24"/>
        </w:rPr>
        <w:t xml:space="preserve"> is the standard deviation of the feature.</w:t>
      </w:r>
    </w:p>
    <w:p w14:paraId="617273FB" w14:textId="77777777" w:rsidR="00EF363B" w:rsidRPr="00EF363B" w:rsidRDefault="00EF363B" w:rsidP="00EF363B">
      <w:pPr>
        <w:shd w:val="clear" w:color="auto" w:fill="FFFFFF"/>
        <w:spacing w:before="100" w:beforeAutospacing="1" w:after="150" w:line="240" w:lineRule="auto"/>
        <w:ind w:left="720"/>
        <w:rPr>
          <w:sz w:val="24"/>
          <w:szCs w:val="24"/>
        </w:rPr>
      </w:pPr>
      <w:r w:rsidRPr="00EF363B">
        <w:rPr>
          <w:sz w:val="24"/>
          <w:szCs w:val="24"/>
        </w:rPr>
        <w:t>Standardization is useful when you want to transform the data into a standard normal distribution with a mean of 0 and a standard deviation of 1.</w:t>
      </w:r>
    </w:p>
    <w:p w14:paraId="7ED84C08" w14:textId="0668F082" w:rsidR="00EF363B" w:rsidRPr="00EF363B" w:rsidRDefault="00EF363B" w:rsidP="00EF363B">
      <w:pPr>
        <w:shd w:val="clear" w:color="auto" w:fill="FFFFFF"/>
        <w:spacing w:before="100" w:beforeAutospacing="1" w:after="150" w:line="240" w:lineRule="auto"/>
        <w:ind w:left="720"/>
        <w:rPr>
          <w:sz w:val="24"/>
          <w:szCs w:val="24"/>
        </w:rPr>
      </w:pPr>
      <w:r w:rsidRPr="00EF363B">
        <w:rPr>
          <w:sz w:val="24"/>
          <w:szCs w:val="24"/>
        </w:rPr>
        <w:t xml:space="preserve">It </w:t>
      </w:r>
      <w:r w:rsidR="00104AFD" w:rsidRPr="00EF363B">
        <w:rPr>
          <w:sz w:val="24"/>
          <w:szCs w:val="24"/>
        </w:rPr>
        <w:t>centres</w:t>
      </w:r>
      <w:r w:rsidRPr="00EF363B">
        <w:rPr>
          <w:sz w:val="24"/>
          <w:szCs w:val="24"/>
        </w:rPr>
        <w:t xml:space="preserve"> the data around zero and adjusts the spread of data, making it suitable for algorithms that assume normally distributed data.</w:t>
      </w:r>
    </w:p>
    <w:p w14:paraId="05510738" w14:textId="731FB817" w:rsidR="00EF363B" w:rsidRPr="00EF363B" w:rsidRDefault="00EF363B" w:rsidP="00EF363B">
      <w:pPr>
        <w:shd w:val="clear" w:color="auto" w:fill="FFFFFF"/>
        <w:spacing w:before="100" w:beforeAutospacing="1" w:after="150" w:line="240" w:lineRule="auto"/>
        <w:ind w:left="720"/>
        <w:rPr>
          <w:sz w:val="24"/>
          <w:szCs w:val="24"/>
        </w:rPr>
      </w:pPr>
      <w:r w:rsidRPr="00EF363B">
        <w:rPr>
          <w:sz w:val="24"/>
          <w:szCs w:val="24"/>
        </w:rPr>
        <w:t>Key Differences:</w:t>
      </w:r>
    </w:p>
    <w:p w14:paraId="4957177D" w14:textId="22E64311" w:rsidR="00EF363B" w:rsidRPr="00EF363B" w:rsidRDefault="00EF363B" w:rsidP="00EF363B">
      <w:pPr>
        <w:shd w:val="clear" w:color="auto" w:fill="FFFFFF"/>
        <w:spacing w:before="100" w:beforeAutospacing="1" w:after="150" w:line="240" w:lineRule="auto"/>
        <w:ind w:left="720"/>
        <w:rPr>
          <w:b/>
          <w:bCs/>
          <w:sz w:val="24"/>
          <w:szCs w:val="24"/>
        </w:rPr>
      </w:pPr>
      <w:r w:rsidRPr="00EF363B">
        <w:rPr>
          <w:b/>
          <w:bCs/>
          <w:sz w:val="24"/>
          <w:szCs w:val="24"/>
        </w:rPr>
        <w:t>Range:</w:t>
      </w:r>
    </w:p>
    <w:p w14:paraId="2D2CF845" w14:textId="77777777" w:rsidR="00EF363B" w:rsidRPr="00EF363B" w:rsidRDefault="00EF363B" w:rsidP="00EF363B">
      <w:pPr>
        <w:shd w:val="clear" w:color="auto" w:fill="FFFFFF"/>
        <w:spacing w:before="100" w:beforeAutospacing="1" w:after="150" w:line="240" w:lineRule="auto"/>
        <w:ind w:left="720"/>
        <w:rPr>
          <w:sz w:val="24"/>
          <w:szCs w:val="24"/>
        </w:rPr>
      </w:pPr>
      <w:r w:rsidRPr="00EF363B">
        <w:rPr>
          <w:sz w:val="24"/>
          <w:szCs w:val="24"/>
        </w:rPr>
        <w:t>Normalization scales the data to a specific range, often [0, 1].</w:t>
      </w:r>
    </w:p>
    <w:p w14:paraId="313D2B16" w14:textId="77777777" w:rsidR="00EF363B" w:rsidRPr="00EF363B" w:rsidRDefault="00EF363B" w:rsidP="00EF363B">
      <w:pPr>
        <w:shd w:val="clear" w:color="auto" w:fill="FFFFFF"/>
        <w:spacing w:before="100" w:beforeAutospacing="1" w:after="150" w:line="240" w:lineRule="auto"/>
        <w:ind w:left="720"/>
        <w:rPr>
          <w:sz w:val="24"/>
          <w:szCs w:val="24"/>
        </w:rPr>
      </w:pPr>
      <w:r w:rsidRPr="00EF363B">
        <w:rPr>
          <w:sz w:val="24"/>
          <w:szCs w:val="24"/>
        </w:rPr>
        <w:t>Standardization scales the data to have a mean of 0 and a standard deviation of 1.</w:t>
      </w:r>
    </w:p>
    <w:p w14:paraId="3965728C" w14:textId="76A7AEA0" w:rsidR="00EF363B" w:rsidRPr="00EF363B" w:rsidRDefault="00EF363B" w:rsidP="00EF363B">
      <w:pPr>
        <w:shd w:val="clear" w:color="auto" w:fill="FFFFFF"/>
        <w:spacing w:before="100" w:beforeAutospacing="1" w:after="150" w:line="240" w:lineRule="auto"/>
        <w:ind w:left="720"/>
        <w:rPr>
          <w:b/>
          <w:bCs/>
          <w:sz w:val="24"/>
          <w:szCs w:val="24"/>
        </w:rPr>
      </w:pPr>
      <w:r w:rsidRPr="00EF363B">
        <w:rPr>
          <w:b/>
          <w:bCs/>
          <w:sz w:val="24"/>
          <w:szCs w:val="24"/>
        </w:rPr>
        <w:t>Preservation of Distribution:</w:t>
      </w:r>
    </w:p>
    <w:p w14:paraId="03E8376F" w14:textId="77777777" w:rsidR="00EF363B" w:rsidRPr="00EF363B" w:rsidRDefault="00EF363B" w:rsidP="00EF363B">
      <w:pPr>
        <w:shd w:val="clear" w:color="auto" w:fill="FFFFFF"/>
        <w:spacing w:before="100" w:beforeAutospacing="1" w:after="150" w:line="240" w:lineRule="auto"/>
        <w:ind w:left="720"/>
        <w:rPr>
          <w:sz w:val="24"/>
          <w:szCs w:val="24"/>
        </w:rPr>
      </w:pPr>
      <w:r w:rsidRPr="00EF363B">
        <w:rPr>
          <w:sz w:val="24"/>
          <w:szCs w:val="24"/>
        </w:rPr>
        <w:t>Normalization preserves the original distribution of the data within the specified range.</w:t>
      </w:r>
    </w:p>
    <w:p w14:paraId="7EA3573E" w14:textId="77777777" w:rsidR="00EF363B" w:rsidRPr="00EF363B" w:rsidRDefault="00EF363B" w:rsidP="00EF363B">
      <w:pPr>
        <w:shd w:val="clear" w:color="auto" w:fill="FFFFFF"/>
        <w:spacing w:before="100" w:beforeAutospacing="1" w:after="150" w:line="240" w:lineRule="auto"/>
        <w:ind w:left="720"/>
        <w:rPr>
          <w:sz w:val="24"/>
          <w:szCs w:val="24"/>
        </w:rPr>
      </w:pPr>
      <w:r w:rsidRPr="00EF363B">
        <w:rPr>
          <w:sz w:val="24"/>
          <w:szCs w:val="24"/>
        </w:rPr>
        <w:t>Standardization transforms the data to follow a standard normal distribution.</w:t>
      </w:r>
    </w:p>
    <w:p w14:paraId="2C50E96E" w14:textId="3434A57D" w:rsidR="00EF363B" w:rsidRPr="00EF363B" w:rsidRDefault="00EF363B" w:rsidP="00EF363B">
      <w:pPr>
        <w:shd w:val="clear" w:color="auto" w:fill="FFFFFF"/>
        <w:spacing w:before="100" w:beforeAutospacing="1" w:after="150" w:line="240" w:lineRule="auto"/>
        <w:ind w:left="720"/>
        <w:rPr>
          <w:b/>
          <w:bCs/>
          <w:sz w:val="24"/>
          <w:szCs w:val="24"/>
        </w:rPr>
      </w:pPr>
      <w:r w:rsidRPr="00EF363B">
        <w:rPr>
          <w:b/>
          <w:bCs/>
          <w:sz w:val="24"/>
          <w:szCs w:val="24"/>
        </w:rPr>
        <w:t>Use Cases</w:t>
      </w:r>
      <w:r w:rsidRPr="00EF363B">
        <w:rPr>
          <w:b/>
          <w:bCs/>
          <w:sz w:val="24"/>
          <w:szCs w:val="24"/>
        </w:rPr>
        <w:t>:</w:t>
      </w:r>
    </w:p>
    <w:p w14:paraId="3717E90B" w14:textId="77777777" w:rsidR="00EF363B" w:rsidRPr="00EF363B" w:rsidRDefault="00EF363B" w:rsidP="00EF363B">
      <w:pPr>
        <w:shd w:val="clear" w:color="auto" w:fill="FFFFFF"/>
        <w:spacing w:before="100" w:beforeAutospacing="1" w:after="150" w:line="240" w:lineRule="auto"/>
        <w:ind w:left="720"/>
        <w:rPr>
          <w:sz w:val="24"/>
          <w:szCs w:val="24"/>
        </w:rPr>
      </w:pPr>
      <w:r w:rsidRPr="00EF363B">
        <w:rPr>
          <w:sz w:val="24"/>
          <w:szCs w:val="24"/>
        </w:rPr>
        <w:t>Normalization is useful when you have features with varying ranges and you want to bound them within a consistent range.</w:t>
      </w:r>
    </w:p>
    <w:p w14:paraId="2B541ACC" w14:textId="77777777" w:rsidR="00EF363B" w:rsidRPr="00EF363B" w:rsidRDefault="00EF363B" w:rsidP="00EF363B">
      <w:pPr>
        <w:shd w:val="clear" w:color="auto" w:fill="FFFFFF"/>
        <w:spacing w:before="100" w:beforeAutospacing="1" w:after="150" w:line="240" w:lineRule="auto"/>
        <w:ind w:left="720"/>
        <w:rPr>
          <w:sz w:val="24"/>
          <w:szCs w:val="24"/>
        </w:rPr>
      </w:pPr>
      <w:r w:rsidRPr="00EF363B">
        <w:rPr>
          <w:sz w:val="24"/>
          <w:szCs w:val="24"/>
        </w:rPr>
        <w:t>Standardization is suitable when you want to ensure that features have similar means and variances, which can be beneficial for algorithms that assume standardized data.</w:t>
      </w:r>
    </w:p>
    <w:p w14:paraId="6AE6098C" w14:textId="2C8D4EB8" w:rsidR="00EF363B" w:rsidRPr="00EF363B" w:rsidRDefault="00EF363B" w:rsidP="00EF363B">
      <w:pPr>
        <w:shd w:val="clear" w:color="auto" w:fill="FFFFFF"/>
        <w:spacing w:before="100" w:beforeAutospacing="1" w:after="150" w:line="240" w:lineRule="auto"/>
        <w:ind w:left="720"/>
        <w:rPr>
          <w:b/>
          <w:bCs/>
          <w:sz w:val="24"/>
          <w:szCs w:val="24"/>
        </w:rPr>
      </w:pPr>
      <w:r w:rsidRPr="00EF363B">
        <w:rPr>
          <w:b/>
          <w:bCs/>
          <w:sz w:val="24"/>
          <w:szCs w:val="24"/>
        </w:rPr>
        <w:t>Sensitivity to Outliers</w:t>
      </w:r>
      <w:r w:rsidRPr="00EF363B">
        <w:rPr>
          <w:b/>
          <w:bCs/>
          <w:sz w:val="24"/>
          <w:szCs w:val="24"/>
        </w:rPr>
        <w:t>:</w:t>
      </w:r>
    </w:p>
    <w:p w14:paraId="1609289D" w14:textId="77777777" w:rsidR="00EF363B" w:rsidRPr="00EF363B" w:rsidRDefault="00EF363B" w:rsidP="00EF363B">
      <w:pPr>
        <w:shd w:val="clear" w:color="auto" w:fill="FFFFFF"/>
        <w:spacing w:before="100" w:beforeAutospacing="1" w:after="150" w:line="240" w:lineRule="auto"/>
        <w:ind w:left="720"/>
        <w:rPr>
          <w:sz w:val="24"/>
          <w:szCs w:val="24"/>
        </w:rPr>
      </w:pPr>
      <w:r w:rsidRPr="00EF363B">
        <w:rPr>
          <w:sz w:val="24"/>
          <w:szCs w:val="24"/>
        </w:rPr>
        <w:t>Normalization can be sensitive to outliers, as it depends on the minimum and maximum values.</w:t>
      </w:r>
    </w:p>
    <w:p w14:paraId="7867C01C" w14:textId="77777777" w:rsidR="00EF363B" w:rsidRPr="00EF363B" w:rsidRDefault="00EF363B" w:rsidP="00EF363B">
      <w:pPr>
        <w:shd w:val="clear" w:color="auto" w:fill="FFFFFF"/>
        <w:spacing w:before="100" w:beforeAutospacing="1" w:after="150" w:line="240" w:lineRule="auto"/>
        <w:ind w:left="720"/>
        <w:rPr>
          <w:sz w:val="24"/>
          <w:szCs w:val="24"/>
        </w:rPr>
      </w:pPr>
      <w:r w:rsidRPr="00EF363B">
        <w:rPr>
          <w:sz w:val="24"/>
          <w:szCs w:val="24"/>
        </w:rPr>
        <w:t>Standardization is less sensitive to outliers because it relies on the mean and standard deviation, which are less affected by extreme values.</w:t>
      </w:r>
    </w:p>
    <w:p w14:paraId="7D264BD3" w14:textId="2AD07781" w:rsidR="00AE00AC" w:rsidRDefault="00EF363B" w:rsidP="00EF363B">
      <w:pPr>
        <w:shd w:val="clear" w:color="auto" w:fill="FFFFFF"/>
        <w:spacing w:before="100" w:beforeAutospacing="1" w:after="150" w:line="240" w:lineRule="auto"/>
        <w:ind w:left="720"/>
        <w:rPr>
          <w:sz w:val="24"/>
          <w:szCs w:val="24"/>
        </w:rPr>
      </w:pPr>
      <w:r w:rsidRPr="00EF363B">
        <w:rPr>
          <w:sz w:val="24"/>
          <w:szCs w:val="24"/>
        </w:rPr>
        <w:t>In summary, both normalization and standardization are scaling techniques used to bring numerical features to a common scale, but they have different objectives and outcomes. The choice between them depends on the specific requirements of your data and the algorithms you plan to use.</w:t>
      </w:r>
    </w:p>
    <w:p w14:paraId="7E4EC64E" w14:textId="028F121B" w:rsidR="00EF363B" w:rsidRDefault="00104AFD" w:rsidP="00104AFD">
      <w:pPr>
        <w:pStyle w:val="ListParagraph"/>
        <w:numPr>
          <w:ilvl w:val="0"/>
          <w:numId w:val="17"/>
        </w:numPr>
        <w:shd w:val="clear" w:color="auto" w:fill="FFFFFF"/>
        <w:spacing w:before="100" w:beforeAutospacing="1" w:after="150" w:line="240" w:lineRule="auto"/>
        <w:rPr>
          <w:sz w:val="32"/>
          <w:szCs w:val="32"/>
        </w:rPr>
      </w:pPr>
      <w:r w:rsidRPr="00104AFD">
        <w:rPr>
          <w:sz w:val="32"/>
          <w:szCs w:val="32"/>
        </w:rPr>
        <w:t>You might have observed that sometimes the value of VIF is infinite. Why does this happen?</w:t>
      </w:r>
    </w:p>
    <w:p w14:paraId="4CFEFF8C" w14:textId="77777777" w:rsidR="00104AFD" w:rsidRDefault="00104AFD" w:rsidP="00104AFD">
      <w:pPr>
        <w:pStyle w:val="ListParagraph"/>
        <w:shd w:val="clear" w:color="auto" w:fill="FFFFFF"/>
        <w:spacing w:before="100" w:beforeAutospacing="1" w:after="150" w:line="240" w:lineRule="auto"/>
        <w:rPr>
          <w:sz w:val="32"/>
          <w:szCs w:val="32"/>
        </w:rPr>
      </w:pPr>
    </w:p>
    <w:p w14:paraId="7CB929E8" w14:textId="1F48CE6D" w:rsidR="00104AFD" w:rsidRPr="00104AFD" w:rsidRDefault="00104AFD" w:rsidP="00104AFD">
      <w:pPr>
        <w:pStyle w:val="ListParagraph"/>
        <w:shd w:val="clear" w:color="auto" w:fill="FFFFFF"/>
        <w:spacing w:before="100" w:beforeAutospacing="1" w:after="150" w:line="240" w:lineRule="auto"/>
        <w:rPr>
          <w:sz w:val="24"/>
          <w:szCs w:val="24"/>
        </w:rPr>
      </w:pPr>
      <w:r w:rsidRPr="00104AFD">
        <w:rPr>
          <w:sz w:val="28"/>
          <w:szCs w:val="28"/>
        </w:rPr>
        <w:t xml:space="preserve">Ans: </w:t>
      </w:r>
      <w:r w:rsidRPr="00104AFD">
        <w:rPr>
          <w:sz w:val="24"/>
          <w:szCs w:val="24"/>
        </w:rPr>
        <w:t>The Variance Inflation Factor (VIF) measures the degree of multicollinearity among predictor variables in a regression analysis. A high VIF for a particular variable indicates that this variable can be strongly predicted from the other predictor variables, which implies multicollinearity. VIF values greater than 1 are typically a cause for concern, but VIF can become infinite under certain conditions. Here's why this can happen:</w:t>
      </w:r>
    </w:p>
    <w:p w14:paraId="6689988C" w14:textId="77777777" w:rsidR="00104AFD" w:rsidRPr="00104AFD" w:rsidRDefault="00104AFD" w:rsidP="00104AFD">
      <w:pPr>
        <w:pStyle w:val="ListParagraph"/>
        <w:shd w:val="clear" w:color="auto" w:fill="FFFFFF"/>
        <w:spacing w:before="100" w:beforeAutospacing="1" w:after="150" w:line="240" w:lineRule="auto"/>
        <w:rPr>
          <w:sz w:val="24"/>
          <w:szCs w:val="24"/>
        </w:rPr>
      </w:pPr>
    </w:p>
    <w:p w14:paraId="47AE2905" w14:textId="77777777" w:rsidR="00104AFD" w:rsidRPr="00104AFD" w:rsidRDefault="00104AFD" w:rsidP="00104AFD">
      <w:pPr>
        <w:pStyle w:val="ListParagraph"/>
        <w:shd w:val="clear" w:color="auto" w:fill="FFFFFF"/>
        <w:spacing w:before="100" w:beforeAutospacing="1" w:after="150" w:line="240" w:lineRule="auto"/>
        <w:rPr>
          <w:b/>
          <w:bCs/>
          <w:sz w:val="24"/>
          <w:szCs w:val="24"/>
        </w:rPr>
      </w:pPr>
      <w:r w:rsidRPr="00104AFD">
        <w:rPr>
          <w:b/>
          <w:bCs/>
          <w:sz w:val="24"/>
          <w:szCs w:val="24"/>
        </w:rPr>
        <w:t>Perfect Multicollinearity:</w:t>
      </w:r>
    </w:p>
    <w:p w14:paraId="7F688FCF" w14:textId="77777777" w:rsidR="00104AFD" w:rsidRPr="00104AFD" w:rsidRDefault="00104AFD" w:rsidP="00104AFD">
      <w:pPr>
        <w:pStyle w:val="ListParagraph"/>
        <w:shd w:val="clear" w:color="auto" w:fill="FFFFFF"/>
        <w:spacing w:before="100" w:beforeAutospacing="1" w:after="150" w:line="240" w:lineRule="auto"/>
        <w:rPr>
          <w:sz w:val="24"/>
          <w:szCs w:val="24"/>
        </w:rPr>
      </w:pPr>
    </w:p>
    <w:p w14:paraId="69620716" w14:textId="77777777" w:rsidR="00104AFD" w:rsidRPr="00104AFD" w:rsidRDefault="00104AFD" w:rsidP="00104AFD">
      <w:pPr>
        <w:pStyle w:val="ListParagraph"/>
        <w:shd w:val="clear" w:color="auto" w:fill="FFFFFF"/>
        <w:spacing w:before="100" w:beforeAutospacing="1" w:after="150" w:line="240" w:lineRule="auto"/>
        <w:rPr>
          <w:sz w:val="24"/>
          <w:szCs w:val="24"/>
        </w:rPr>
      </w:pPr>
      <w:r w:rsidRPr="00104AFD">
        <w:rPr>
          <w:sz w:val="24"/>
          <w:szCs w:val="24"/>
        </w:rPr>
        <w:t>Infinite VIF occurs when there is perfect multicollinearity between predictor variables.</w:t>
      </w:r>
    </w:p>
    <w:p w14:paraId="70B6BFD0" w14:textId="77777777" w:rsidR="00104AFD" w:rsidRPr="00104AFD" w:rsidRDefault="00104AFD" w:rsidP="00104AFD">
      <w:pPr>
        <w:pStyle w:val="ListParagraph"/>
        <w:shd w:val="clear" w:color="auto" w:fill="FFFFFF"/>
        <w:spacing w:before="100" w:beforeAutospacing="1" w:after="150" w:line="240" w:lineRule="auto"/>
        <w:rPr>
          <w:sz w:val="24"/>
          <w:szCs w:val="24"/>
        </w:rPr>
      </w:pPr>
      <w:r w:rsidRPr="00104AFD">
        <w:rPr>
          <w:sz w:val="24"/>
          <w:szCs w:val="24"/>
        </w:rPr>
        <w:t>Perfect multicollinearity means that one or more predictor variables can be expressed exactly as a linear combination of other predictor variables.</w:t>
      </w:r>
    </w:p>
    <w:p w14:paraId="2DE99330" w14:textId="77777777" w:rsidR="00104AFD" w:rsidRPr="00104AFD" w:rsidRDefault="00104AFD" w:rsidP="00104AFD">
      <w:pPr>
        <w:pStyle w:val="ListParagraph"/>
        <w:shd w:val="clear" w:color="auto" w:fill="FFFFFF"/>
        <w:spacing w:before="100" w:beforeAutospacing="1" w:after="150" w:line="240" w:lineRule="auto"/>
        <w:rPr>
          <w:sz w:val="24"/>
          <w:szCs w:val="24"/>
        </w:rPr>
      </w:pPr>
      <w:r w:rsidRPr="00104AFD">
        <w:rPr>
          <w:sz w:val="24"/>
          <w:szCs w:val="24"/>
        </w:rPr>
        <w:t>In such cases, the coefficient estimates in regression models become undefined because there is no unique solution to estimate the individual effects of these variables.</w:t>
      </w:r>
    </w:p>
    <w:p w14:paraId="74C05F64" w14:textId="77777777" w:rsidR="00104AFD" w:rsidRPr="00104AFD" w:rsidRDefault="00104AFD" w:rsidP="00104AFD">
      <w:pPr>
        <w:pStyle w:val="ListParagraph"/>
        <w:shd w:val="clear" w:color="auto" w:fill="FFFFFF"/>
        <w:spacing w:before="100" w:beforeAutospacing="1" w:after="150" w:line="240" w:lineRule="auto"/>
        <w:rPr>
          <w:sz w:val="24"/>
          <w:szCs w:val="24"/>
        </w:rPr>
      </w:pPr>
      <w:r w:rsidRPr="00104AFD">
        <w:rPr>
          <w:sz w:val="24"/>
          <w:szCs w:val="24"/>
        </w:rPr>
        <w:t>Mathematical Dependency:</w:t>
      </w:r>
    </w:p>
    <w:p w14:paraId="1318800F" w14:textId="77777777" w:rsidR="00104AFD" w:rsidRPr="00104AFD" w:rsidRDefault="00104AFD" w:rsidP="00104AFD">
      <w:pPr>
        <w:pStyle w:val="ListParagraph"/>
        <w:shd w:val="clear" w:color="auto" w:fill="FFFFFF"/>
        <w:spacing w:before="100" w:beforeAutospacing="1" w:after="150" w:line="240" w:lineRule="auto"/>
        <w:rPr>
          <w:sz w:val="24"/>
          <w:szCs w:val="24"/>
        </w:rPr>
      </w:pPr>
    </w:p>
    <w:p w14:paraId="2DF57553" w14:textId="77777777" w:rsidR="00104AFD" w:rsidRPr="00104AFD" w:rsidRDefault="00104AFD" w:rsidP="00104AFD">
      <w:pPr>
        <w:pStyle w:val="ListParagraph"/>
        <w:shd w:val="clear" w:color="auto" w:fill="FFFFFF"/>
        <w:spacing w:before="100" w:beforeAutospacing="1" w:after="150" w:line="240" w:lineRule="auto"/>
        <w:rPr>
          <w:sz w:val="24"/>
          <w:szCs w:val="24"/>
        </w:rPr>
      </w:pPr>
      <w:r w:rsidRPr="00104AFD">
        <w:rPr>
          <w:sz w:val="24"/>
          <w:szCs w:val="24"/>
        </w:rPr>
        <w:t>When two or more variables are perfectly correlated or linearly dependent, the determinant of the matrix used in the VIF calculation becomes zero.</w:t>
      </w:r>
    </w:p>
    <w:p w14:paraId="3CA2BBA2" w14:textId="77777777" w:rsidR="00104AFD" w:rsidRPr="00104AFD" w:rsidRDefault="00104AFD" w:rsidP="00104AFD">
      <w:pPr>
        <w:pStyle w:val="ListParagraph"/>
        <w:shd w:val="clear" w:color="auto" w:fill="FFFFFF"/>
        <w:spacing w:before="100" w:beforeAutospacing="1" w:after="150" w:line="240" w:lineRule="auto"/>
        <w:rPr>
          <w:sz w:val="24"/>
          <w:szCs w:val="24"/>
        </w:rPr>
      </w:pPr>
      <w:r w:rsidRPr="00104AFD">
        <w:rPr>
          <w:sz w:val="24"/>
          <w:szCs w:val="24"/>
        </w:rPr>
        <w:t>The VIF is calculated as the reciprocal of the determinant of the correlation matrix of the predictor variables.</w:t>
      </w:r>
    </w:p>
    <w:p w14:paraId="4A04FE75" w14:textId="77777777" w:rsidR="00104AFD" w:rsidRDefault="00104AFD" w:rsidP="00104AFD">
      <w:pPr>
        <w:pStyle w:val="ListParagraph"/>
        <w:shd w:val="clear" w:color="auto" w:fill="FFFFFF"/>
        <w:spacing w:before="100" w:beforeAutospacing="1" w:after="150" w:line="240" w:lineRule="auto"/>
        <w:rPr>
          <w:sz w:val="24"/>
          <w:szCs w:val="24"/>
        </w:rPr>
      </w:pPr>
      <w:r w:rsidRPr="00104AFD">
        <w:rPr>
          <w:sz w:val="24"/>
          <w:szCs w:val="24"/>
        </w:rPr>
        <w:t>When the determinant is zero (perfect multicollinearity), the reciprocal becomes infinity, resulting in infinite VIF values.</w:t>
      </w:r>
    </w:p>
    <w:p w14:paraId="46264518" w14:textId="77777777" w:rsidR="00104AFD" w:rsidRPr="00104AFD" w:rsidRDefault="00104AFD" w:rsidP="00104AFD">
      <w:pPr>
        <w:pStyle w:val="ListParagraph"/>
        <w:shd w:val="clear" w:color="auto" w:fill="FFFFFF"/>
        <w:spacing w:before="100" w:beforeAutospacing="1" w:after="150" w:line="240" w:lineRule="auto"/>
        <w:rPr>
          <w:sz w:val="24"/>
          <w:szCs w:val="24"/>
        </w:rPr>
      </w:pPr>
    </w:p>
    <w:p w14:paraId="472F68FE" w14:textId="43DC12B1" w:rsidR="00104AFD" w:rsidRPr="00104AFD" w:rsidRDefault="00104AFD" w:rsidP="00104AFD">
      <w:pPr>
        <w:pStyle w:val="ListParagraph"/>
        <w:shd w:val="clear" w:color="auto" w:fill="FFFFFF"/>
        <w:spacing w:before="100" w:beforeAutospacing="1" w:after="150" w:line="240" w:lineRule="auto"/>
        <w:rPr>
          <w:sz w:val="24"/>
          <w:szCs w:val="24"/>
        </w:rPr>
      </w:pPr>
      <w:r w:rsidRPr="00104AFD">
        <w:rPr>
          <w:sz w:val="24"/>
          <w:szCs w:val="24"/>
        </w:rPr>
        <w:t>Examples:</w:t>
      </w:r>
    </w:p>
    <w:p w14:paraId="00DBC36D" w14:textId="77777777" w:rsidR="00104AFD" w:rsidRPr="00104AFD" w:rsidRDefault="00104AFD" w:rsidP="00104AFD">
      <w:pPr>
        <w:pStyle w:val="ListParagraph"/>
        <w:shd w:val="clear" w:color="auto" w:fill="FFFFFF"/>
        <w:spacing w:before="100" w:beforeAutospacing="1" w:after="150" w:line="240" w:lineRule="auto"/>
        <w:rPr>
          <w:sz w:val="24"/>
          <w:szCs w:val="24"/>
        </w:rPr>
      </w:pPr>
      <w:r w:rsidRPr="00104AFD">
        <w:rPr>
          <w:sz w:val="24"/>
          <w:szCs w:val="24"/>
        </w:rPr>
        <w:t>A common example of perfect multicollinearity is when you have a binary categorical variable with only two levels and you include both dummy variables in the regression model. For example, if you have "Male" and "Female" as binary variables, including both "Male" and "Female" as predictors will result in perfect multicollinearity.</w:t>
      </w:r>
    </w:p>
    <w:p w14:paraId="09E4D656" w14:textId="77777777" w:rsidR="00104AFD" w:rsidRDefault="00104AFD" w:rsidP="00104AFD">
      <w:pPr>
        <w:pStyle w:val="ListParagraph"/>
        <w:shd w:val="clear" w:color="auto" w:fill="FFFFFF"/>
        <w:spacing w:before="100" w:beforeAutospacing="1" w:after="150" w:line="240" w:lineRule="auto"/>
        <w:rPr>
          <w:sz w:val="24"/>
          <w:szCs w:val="24"/>
        </w:rPr>
      </w:pPr>
      <w:r w:rsidRPr="00104AFD">
        <w:rPr>
          <w:sz w:val="24"/>
          <w:szCs w:val="24"/>
        </w:rPr>
        <w:t>Another example is when you include the same variable twice in the model without any transformation or interaction term.</w:t>
      </w:r>
    </w:p>
    <w:p w14:paraId="7E1EEAFB" w14:textId="77777777" w:rsidR="00104AFD" w:rsidRPr="00104AFD" w:rsidRDefault="00104AFD" w:rsidP="00104AFD">
      <w:pPr>
        <w:pStyle w:val="ListParagraph"/>
        <w:shd w:val="clear" w:color="auto" w:fill="FFFFFF"/>
        <w:spacing w:before="100" w:beforeAutospacing="1" w:after="150" w:line="240" w:lineRule="auto"/>
        <w:rPr>
          <w:sz w:val="24"/>
          <w:szCs w:val="24"/>
        </w:rPr>
      </w:pPr>
    </w:p>
    <w:p w14:paraId="2161C882" w14:textId="5389C0CD" w:rsidR="00104AFD" w:rsidRPr="00104AFD" w:rsidRDefault="00104AFD" w:rsidP="00104AFD">
      <w:pPr>
        <w:pStyle w:val="ListParagraph"/>
        <w:shd w:val="clear" w:color="auto" w:fill="FFFFFF"/>
        <w:spacing w:before="100" w:beforeAutospacing="1" w:after="150" w:line="240" w:lineRule="auto"/>
        <w:rPr>
          <w:sz w:val="24"/>
          <w:szCs w:val="24"/>
        </w:rPr>
      </w:pPr>
      <w:r w:rsidRPr="00104AFD">
        <w:rPr>
          <w:sz w:val="24"/>
          <w:szCs w:val="24"/>
        </w:rPr>
        <w:t>Consequences:</w:t>
      </w:r>
    </w:p>
    <w:p w14:paraId="3F55F5C3" w14:textId="77777777" w:rsidR="00104AFD" w:rsidRPr="00104AFD" w:rsidRDefault="00104AFD" w:rsidP="00104AFD">
      <w:pPr>
        <w:pStyle w:val="ListParagraph"/>
        <w:shd w:val="clear" w:color="auto" w:fill="FFFFFF"/>
        <w:spacing w:before="100" w:beforeAutospacing="1" w:after="150" w:line="240" w:lineRule="auto"/>
        <w:rPr>
          <w:sz w:val="24"/>
          <w:szCs w:val="24"/>
        </w:rPr>
      </w:pPr>
      <w:r w:rsidRPr="00104AFD">
        <w:rPr>
          <w:sz w:val="24"/>
          <w:szCs w:val="24"/>
        </w:rPr>
        <w:t>Infinite VIF values indicate that the predictor variables involved are not suitable for inclusion in a multiple regression model.</w:t>
      </w:r>
    </w:p>
    <w:p w14:paraId="5FC20375" w14:textId="77777777" w:rsidR="00104AFD" w:rsidRDefault="00104AFD" w:rsidP="00104AFD">
      <w:pPr>
        <w:pStyle w:val="ListParagraph"/>
        <w:shd w:val="clear" w:color="auto" w:fill="FFFFFF"/>
        <w:spacing w:before="100" w:beforeAutospacing="1" w:after="150" w:line="240" w:lineRule="auto"/>
        <w:rPr>
          <w:sz w:val="24"/>
          <w:szCs w:val="24"/>
        </w:rPr>
      </w:pPr>
      <w:r w:rsidRPr="00104AFD">
        <w:rPr>
          <w:sz w:val="24"/>
          <w:szCs w:val="24"/>
        </w:rPr>
        <w:t>In practice, you need to identify and address multicollinearity issues by either removing one of the correlated variables, transforming the variables, or using dimensionality reduction techniques such as Principal Component Analysis (PCA).</w:t>
      </w:r>
    </w:p>
    <w:p w14:paraId="7BEAF3F2" w14:textId="77777777" w:rsidR="00104AFD" w:rsidRPr="00104AFD" w:rsidRDefault="00104AFD" w:rsidP="00104AFD">
      <w:pPr>
        <w:pStyle w:val="ListParagraph"/>
        <w:shd w:val="clear" w:color="auto" w:fill="FFFFFF"/>
        <w:spacing w:before="100" w:beforeAutospacing="1" w:after="150" w:line="240" w:lineRule="auto"/>
        <w:rPr>
          <w:sz w:val="24"/>
          <w:szCs w:val="24"/>
        </w:rPr>
      </w:pPr>
    </w:p>
    <w:p w14:paraId="200E45F6" w14:textId="50B71EE7" w:rsidR="00104AFD" w:rsidRPr="00104AFD" w:rsidRDefault="00104AFD" w:rsidP="00104AFD">
      <w:pPr>
        <w:pStyle w:val="ListParagraph"/>
        <w:shd w:val="clear" w:color="auto" w:fill="FFFFFF"/>
        <w:spacing w:before="100" w:beforeAutospacing="1" w:after="150" w:line="240" w:lineRule="auto"/>
        <w:rPr>
          <w:sz w:val="24"/>
          <w:szCs w:val="24"/>
        </w:rPr>
      </w:pPr>
      <w:r w:rsidRPr="00104AFD">
        <w:rPr>
          <w:sz w:val="24"/>
          <w:szCs w:val="24"/>
        </w:rPr>
        <w:t>In summary, infinite VIF values occur when there is perfect multicollinearity among predictor variables, which means that some variables can be exactly predicted from others. It is a mathematical issue that results in undefined coefficient estimates in regression models, and it should be addressed by removing or transforming the problematic variables to ensure a well-posed regression problem.</w:t>
      </w:r>
    </w:p>
    <w:p w14:paraId="16EC3F7B" w14:textId="77777777" w:rsidR="00EF363B" w:rsidRDefault="00EF363B" w:rsidP="00EF363B">
      <w:pPr>
        <w:shd w:val="clear" w:color="auto" w:fill="FFFFFF"/>
        <w:spacing w:before="100" w:beforeAutospacing="1" w:after="150" w:line="240" w:lineRule="auto"/>
        <w:ind w:left="720"/>
        <w:rPr>
          <w:sz w:val="26"/>
          <w:szCs w:val="26"/>
        </w:rPr>
      </w:pPr>
    </w:p>
    <w:p w14:paraId="5FF0D660" w14:textId="4981370B" w:rsidR="00104AFD" w:rsidRPr="00104AFD" w:rsidRDefault="00104AFD" w:rsidP="00104AFD">
      <w:pPr>
        <w:pStyle w:val="ListParagraph"/>
        <w:numPr>
          <w:ilvl w:val="0"/>
          <w:numId w:val="17"/>
        </w:numPr>
        <w:shd w:val="clear" w:color="auto" w:fill="FFFFFF"/>
        <w:spacing w:before="100" w:beforeAutospacing="1" w:after="150" w:line="240" w:lineRule="auto"/>
        <w:rPr>
          <w:sz w:val="32"/>
          <w:szCs w:val="32"/>
        </w:rPr>
      </w:pPr>
      <w:r w:rsidRPr="00104AFD">
        <w:rPr>
          <w:sz w:val="32"/>
          <w:szCs w:val="32"/>
        </w:rPr>
        <w:t>What is a Q-Q plot? Explain the use and importance of a Q-Q plot in linear regression.</w:t>
      </w:r>
    </w:p>
    <w:p w14:paraId="1A9A9DF4" w14:textId="77777777" w:rsidR="00104AFD" w:rsidRDefault="00104AFD" w:rsidP="00104AFD">
      <w:pPr>
        <w:shd w:val="clear" w:color="auto" w:fill="FFFFFF"/>
        <w:spacing w:before="100" w:beforeAutospacing="1" w:after="150" w:line="240" w:lineRule="auto"/>
        <w:ind w:left="720"/>
        <w:rPr>
          <w:sz w:val="24"/>
          <w:szCs w:val="24"/>
        </w:rPr>
      </w:pPr>
      <w:r>
        <w:rPr>
          <w:sz w:val="24"/>
          <w:szCs w:val="24"/>
        </w:rPr>
        <w:t xml:space="preserve">Ans: </w:t>
      </w:r>
      <w:r w:rsidRPr="00104AFD">
        <w:rPr>
          <w:sz w:val="24"/>
          <w:szCs w:val="24"/>
        </w:rPr>
        <w:t xml:space="preserve"> </w:t>
      </w:r>
      <w:proofErr w:type="spellStart"/>
      <w:r w:rsidRPr="00104AFD">
        <w:rPr>
          <w:sz w:val="24"/>
          <w:szCs w:val="24"/>
        </w:rPr>
        <w:t>A</w:t>
      </w:r>
      <w:proofErr w:type="spellEnd"/>
      <w:r w:rsidRPr="00104AFD">
        <w:rPr>
          <w:sz w:val="24"/>
          <w:szCs w:val="24"/>
        </w:rPr>
        <w:t xml:space="preserve"> Q-Q plot, short for "Quantile-Quantile plot," is a graphical tool used to assess whether a dataset follows a particular theoretical distribution, such as a normal distribution. It is a valuable technique in statistics and data analysis for checking the assumption of normality and can also be used to compare the distribution of two datasets. </w:t>
      </w:r>
    </w:p>
    <w:p w14:paraId="695E239A" w14:textId="5D28FD05" w:rsidR="00104AFD" w:rsidRPr="00104AFD" w:rsidRDefault="00104AFD" w:rsidP="00104AFD">
      <w:pPr>
        <w:shd w:val="clear" w:color="auto" w:fill="FFFFFF"/>
        <w:spacing w:before="100" w:beforeAutospacing="1" w:after="150" w:line="240" w:lineRule="auto"/>
        <w:ind w:left="720"/>
        <w:rPr>
          <w:b/>
          <w:bCs/>
          <w:sz w:val="26"/>
          <w:szCs w:val="26"/>
        </w:rPr>
      </w:pPr>
      <w:r w:rsidRPr="00104AFD">
        <w:rPr>
          <w:b/>
          <w:bCs/>
          <w:sz w:val="26"/>
          <w:szCs w:val="26"/>
        </w:rPr>
        <w:t>Application:</w:t>
      </w:r>
    </w:p>
    <w:p w14:paraId="476AC0CC" w14:textId="1F931A21" w:rsidR="00104AFD" w:rsidRPr="00104AFD" w:rsidRDefault="00104AFD" w:rsidP="00104AFD">
      <w:pPr>
        <w:shd w:val="clear" w:color="auto" w:fill="FFFFFF"/>
        <w:spacing w:before="100" w:beforeAutospacing="1" w:after="150" w:line="240" w:lineRule="auto"/>
        <w:ind w:left="720"/>
        <w:rPr>
          <w:sz w:val="24"/>
          <w:szCs w:val="24"/>
        </w:rPr>
      </w:pPr>
      <w:r w:rsidRPr="00104AFD">
        <w:rPr>
          <w:sz w:val="24"/>
          <w:szCs w:val="24"/>
        </w:rPr>
        <w:t>A Q-Q plot is used to visually assess whether the observed data follows a specific theoretical distribution.</w:t>
      </w:r>
    </w:p>
    <w:p w14:paraId="65733D8E" w14:textId="77777777" w:rsidR="00104AFD" w:rsidRPr="00104AFD" w:rsidRDefault="00104AFD" w:rsidP="00104AFD">
      <w:pPr>
        <w:shd w:val="clear" w:color="auto" w:fill="FFFFFF"/>
        <w:spacing w:before="100" w:beforeAutospacing="1" w:after="150" w:line="240" w:lineRule="auto"/>
        <w:ind w:left="720"/>
        <w:rPr>
          <w:sz w:val="24"/>
          <w:szCs w:val="24"/>
        </w:rPr>
      </w:pPr>
      <w:r w:rsidRPr="00104AFD">
        <w:rPr>
          <w:sz w:val="24"/>
          <w:szCs w:val="24"/>
        </w:rPr>
        <w:t>It compares the quantiles of the observed data (empirical quantiles) to the quantiles expected from the theoretical distribution (theoretical quantiles).</w:t>
      </w:r>
    </w:p>
    <w:p w14:paraId="110D5C90" w14:textId="77777777" w:rsidR="00104AFD" w:rsidRPr="00104AFD" w:rsidRDefault="00104AFD" w:rsidP="00104AFD">
      <w:pPr>
        <w:shd w:val="clear" w:color="auto" w:fill="FFFFFF"/>
        <w:spacing w:before="100" w:beforeAutospacing="1" w:after="150" w:line="240" w:lineRule="auto"/>
        <w:ind w:left="720"/>
        <w:rPr>
          <w:sz w:val="24"/>
          <w:szCs w:val="24"/>
        </w:rPr>
      </w:pPr>
      <w:r w:rsidRPr="00104AFD">
        <w:rPr>
          <w:sz w:val="24"/>
          <w:szCs w:val="24"/>
        </w:rPr>
        <w:t>If the points in the Q-Q plot closely align along a diagonal line, it suggests that the data closely follows the theoretical distribution.</w:t>
      </w:r>
    </w:p>
    <w:p w14:paraId="70198EFE" w14:textId="087F96D1" w:rsidR="00104AFD" w:rsidRPr="00104AFD" w:rsidRDefault="00104AFD" w:rsidP="00104AFD">
      <w:pPr>
        <w:shd w:val="clear" w:color="auto" w:fill="FFFFFF"/>
        <w:spacing w:before="100" w:beforeAutospacing="1" w:after="150" w:line="240" w:lineRule="auto"/>
        <w:ind w:left="720"/>
        <w:rPr>
          <w:b/>
          <w:bCs/>
          <w:sz w:val="24"/>
          <w:szCs w:val="24"/>
        </w:rPr>
      </w:pPr>
      <w:r w:rsidRPr="00104AFD">
        <w:rPr>
          <w:b/>
          <w:bCs/>
          <w:sz w:val="24"/>
          <w:szCs w:val="24"/>
        </w:rPr>
        <w:t>Importance in Linear Regression:</w:t>
      </w:r>
    </w:p>
    <w:p w14:paraId="654B8422" w14:textId="26664F6D" w:rsidR="00104AFD" w:rsidRPr="00104AFD" w:rsidRDefault="00104AFD" w:rsidP="00104AFD">
      <w:pPr>
        <w:shd w:val="clear" w:color="auto" w:fill="FFFFFF"/>
        <w:spacing w:before="100" w:beforeAutospacing="1" w:after="150" w:line="240" w:lineRule="auto"/>
        <w:ind w:left="720"/>
        <w:rPr>
          <w:sz w:val="24"/>
          <w:szCs w:val="24"/>
        </w:rPr>
      </w:pPr>
      <w:r w:rsidRPr="00104AFD">
        <w:rPr>
          <w:sz w:val="24"/>
          <w:szCs w:val="24"/>
        </w:rPr>
        <w:t>Q-Q plots are particularly important in linear regression for several reasons</w:t>
      </w:r>
      <w:r>
        <w:rPr>
          <w:sz w:val="24"/>
          <w:szCs w:val="24"/>
        </w:rPr>
        <w:t>.</w:t>
      </w:r>
    </w:p>
    <w:p w14:paraId="5F63560C" w14:textId="3E01E01D" w:rsidR="00104AFD" w:rsidRPr="00104AFD" w:rsidRDefault="00104AFD" w:rsidP="00104AFD">
      <w:pPr>
        <w:shd w:val="clear" w:color="auto" w:fill="FFFFFF"/>
        <w:spacing w:before="100" w:beforeAutospacing="1" w:after="150" w:line="240" w:lineRule="auto"/>
        <w:ind w:left="720"/>
        <w:rPr>
          <w:sz w:val="24"/>
          <w:szCs w:val="24"/>
        </w:rPr>
      </w:pPr>
      <w:r w:rsidRPr="00104AFD">
        <w:rPr>
          <w:sz w:val="24"/>
          <w:szCs w:val="24"/>
        </w:rPr>
        <w:t>Assumption of Normality: Linear regression models often assume that the residuals (the differences between observed and predicted values) are normally distributed. Checking this assumption is crucial because if it's violated, it can affect the validity of statistical tests and confidence intervals associated with the regression coefficients.</w:t>
      </w:r>
    </w:p>
    <w:p w14:paraId="062A74CB" w14:textId="01307182" w:rsidR="00104AFD" w:rsidRPr="00104AFD" w:rsidRDefault="00104AFD" w:rsidP="00104AFD">
      <w:pPr>
        <w:shd w:val="clear" w:color="auto" w:fill="FFFFFF"/>
        <w:spacing w:before="100" w:beforeAutospacing="1" w:after="150" w:line="240" w:lineRule="auto"/>
        <w:ind w:left="720"/>
        <w:rPr>
          <w:sz w:val="24"/>
          <w:szCs w:val="24"/>
        </w:rPr>
      </w:pPr>
      <w:r w:rsidRPr="00104AFD">
        <w:rPr>
          <w:sz w:val="24"/>
          <w:szCs w:val="24"/>
        </w:rPr>
        <w:t>Residual Analysis: After fitting a linear regression model, you can create a Q-Q plot of the residuals to check whether they follow a normal distribution. If the points in the Q-Q plot deviate significantly from the diagonal line, it may indicate departures from normality in the residuals</w:t>
      </w:r>
      <w:r>
        <w:rPr>
          <w:sz w:val="24"/>
          <w:szCs w:val="24"/>
        </w:rPr>
        <w:t>.</w:t>
      </w:r>
    </w:p>
    <w:p w14:paraId="1927F7D7" w14:textId="3A7F27B2" w:rsidR="00104AFD" w:rsidRPr="00104AFD" w:rsidRDefault="00104AFD" w:rsidP="00104AFD">
      <w:pPr>
        <w:shd w:val="clear" w:color="auto" w:fill="FFFFFF"/>
        <w:spacing w:before="100" w:beforeAutospacing="1" w:after="150" w:line="240" w:lineRule="auto"/>
        <w:ind w:left="720"/>
        <w:rPr>
          <w:sz w:val="24"/>
          <w:szCs w:val="24"/>
        </w:rPr>
      </w:pPr>
      <w:r w:rsidRPr="00104AFD">
        <w:rPr>
          <w:sz w:val="24"/>
          <w:szCs w:val="24"/>
        </w:rPr>
        <w:t>Outlier Detection: Q-Q plots can help detect outliers in the data. Outliers are data points that deviate substantially from the expected distribution. In a Q-Q plot, outliers may appear as points that deviate from the diagonal line, indicating that they do not conform to the expected distribution.</w:t>
      </w:r>
    </w:p>
    <w:p w14:paraId="2F842A34" w14:textId="3B22BC98" w:rsidR="00104AFD" w:rsidRPr="00104AFD" w:rsidRDefault="00104AFD" w:rsidP="00104AFD">
      <w:pPr>
        <w:shd w:val="clear" w:color="auto" w:fill="FFFFFF"/>
        <w:spacing w:before="100" w:beforeAutospacing="1" w:after="150" w:line="240" w:lineRule="auto"/>
        <w:ind w:left="720"/>
        <w:rPr>
          <w:sz w:val="24"/>
          <w:szCs w:val="24"/>
        </w:rPr>
      </w:pPr>
      <w:r w:rsidRPr="00104AFD">
        <w:rPr>
          <w:sz w:val="24"/>
          <w:szCs w:val="24"/>
        </w:rPr>
        <w:t>Model Validation: In linear regression, it's essential to validate the assumptions of the model to ensure its reliability. Q-Q plots provide a simple and effective way to check the normality assumption, which is one of the key assumptions of linear regression.</w:t>
      </w:r>
    </w:p>
    <w:p w14:paraId="38A96279" w14:textId="420E2267" w:rsidR="00104AFD" w:rsidRPr="00104AFD" w:rsidRDefault="00104AFD" w:rsidP="00104AFD">
      <w:pPr>
        <w:shd w:val="clear" w:color="auto" w:fill="FFFFFF"/>
        <w:spacing w:before="100" w:beforeAutospacing="1" w:after="150" w:line="240" w:lineRule="auto"/>
        <w:ind w:left="720"/>
        <w:rPr>
          <w:b/>
          <w:bCs/>
          <w:sz w:val="24"/>
          <w:szCs w:val="24"/>
        </w:rPr>
      </w:pPr>
      <w:r w:rsidRPr="00104AFD">
        <w:rPr>
          <w:b/>
          <w:bCs/>
          <w:sz w:val="24"/>
          <w:szCs w:val="24"/>
        </w:rPr>
        <w:t>Interpretation</w:t>
      </w:r>
      <w:r w:rsidRPr="00104AFD">
        <w:rPr>
          <w:b/>
          <w:bCs/>
          <w:sz w:val="24"/>
          <w:szCs w:val="24"/>
        </w:rPr>
        <w:t>:</w:t>
      </w:r>
    </w:p>
    <w:p w14:paraId="55339CB0" w14:textId="77777777" w:rsidR="00104AFD" w:rsidRPr="00104AFD" w:rsidRDefault="00104AFD" w:rsidP="00104AFD">
      <w:pPr>
        <w:shd w:val="clear" w:color="auto" w:fill="FFFFFF"/>
        <w:spacing w:before="100" w:beforeAutospacing="1" w:after="150" w:line="240" w:lineRule="auto"/>
        <w:ind w:left="720"/>
        <w:rPr>
          <w:sz w:val="24"/>
          <w:szCs w:val="24"/>
        </w:rPr>
      </w:pPr>
      <w:r w:rsidRPr="00104AFD">
        <w:rPr>
          <w:sz w:val="24"/>
          <w:szCs w:val="24"/>
        </w:rPr>
        <w:t>In a Q-Q plot, if the points closely follow the diagonal line, it suggests that the data follows the expected distribution (e.g., normal distribution). Deviations from the diagonal line indicate departures from the assumed distribution.</w:t>
      </w:r>
    </w:p>
    <w:p w14:paraId="316ED3FD" w14:textId="13914164" w:rsidR="00104AFD" w:rsidRPr="00104AFD" w:rsidRDefault="00104AFD" w:rsidP="00104AFD">
      <w:pPr>
        <w:shd w:val="clear" w:color="auto" w:fill="FFFFFF"/>
        <w:spacing w:before="100" w:beforeAutospacing="1" w:after="150" w:line="240" w:lineRule="auto"/>
        <w:ind w:left="720"/>
        <w:rPr>
          <w:b/>
          <w:bCs/>
          <w:sz w:val="24"/>
          <w:szCs w:val="24"/>
        </w:rPr>
      </w:pPr>
      <w:r w:rsidRPr="00104AFD">
        <w:rPr>
          <w:b/>
          <w:bCs/>
          <w:sz w:val="24"/>
          <w:szCs w:val="24"/>
        </w:rPr>
        <w:t>Decision-Making</w:t>
      </w:r>
      <w:r w:rsidRPr="00104AFD">
        <w:rPr>
          <w:b/>
          <w:bCs/>
          <w:sz w:val="24"/>
          <w:szCs w:val="24"/>
        </w:rPr>
        <w:t>:</w:t>
      </w:r>
    </w:p>
    <w:p w14:paraId="03C75B3E" w14:textId="46865C3D" w:rsidR="00104AFD" w:rsidRPr="00104AFD" w:rsidRDefault="00104AFD" w:rsidP="00104AFD">
      <w:pPr>
        <w:shd w:val="clear" w:color="auto" w:fill="FFFFFF"/>
        <w:spacing w:before="100" w:beforeAutospacing="1" w:after="150" w:line="240" w:lineRule="auto"/>
        <w:ind w:left="720"/>
        <w:rPr>
          <w:sz w:val="24"/>
          <w:szCs w:val="24"/>
        </w:rPr>
      </w:pPr>
      <w:r w:rsidRPr="00104AFD">
        <w:rPr>
          <w:sz w:val="24"/>
          <w:szCs w:val="24"/>
        </w:rPr>
        <w:t>Based on the Q-Q plot, you can make informed decisions about whether to proceed with the linear regression analysis as is or whether data transformations or alternative mode</w:t>
      </w:r>
      <w:r>
        <w:rPr>
          <w:sz w:val="24"/>
          <w:szCs w:val="24"/>
        </w:rPr>
        <w:t>l</w:t>
      </w:r>
      <w:r w:rsidRPr="00104AFD">
        <w:rPr>
          <w:sz w:val="24"/>
          <w:szCs w:val="24"/>
        </w:rPr>
        <w:t>ling techniques are needed to address non-normality or outliers.</w:t>
      </w:r>
    </w:p>
    <w:p w14:paraId="03263CC3" w14:textId="01011507" w:rsidR="00EF363B" w:rsidRPr="00AE00AC" w:rsidRDefault="00104AFD" w:rsidP="00104AFD">
      <w:pPr>
        <w:shd w:val="clear" w:color="auto" w:fill="FFFFFF"/>
        <w:spacing w:before="100" w:beforeAutospacing="1" w:after="150" w:line="240" w:lineRule="auto"/>
        <w:ind w:left="720"/>
        <w:rPr>
          <w:sz w:val="24"/>
          <w:szCs w:val="24"/>
        </w:rPr>
      </w:pPr>
      <w:r w:rsidRPr="00104AFD">
        <w:rPr>
          <w:sz w:val="24"/>
          <w:szCs w:val="24"/>
        </w:rPr>
        <w:t>In summary, a Q-Q plot is a useful graphical tool for assessing the normality assumption and detecting outliers in linear regression. It allows you to visually compare the distribution of the observed data to a theoretical distribution and make informed decisions about the adequacy of your regression model.</w:t>
      </w:r>
    </w:p>
    <w:sectPr w:rsidR="00EF363B" w:rsidRPr="00AE00AC" w:rsidSect="00AE00AC">
      <w:pgSz w:w="11906" w:h="16838"/>
      <w:pgMar w:top="567" w:right="1133"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19CB"/>
    <w:multiLevelType w:val="hybridMultilevel"/>
    <w:tmpl w:val="F2485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B0EB8"/>
    <w:multiLevelType w:val="hybridMultilevel"/>
    <w:tmpl w:val="CE169B12"/>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18320A"/>
    <w:multiLevelType w:val="multilevel"/>
    <w:tmpl w:val="F2F2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44477"/>
    <w:multiLevelType w:val="hybridMultilevel"/>
    <w:tmpl w:val="BBD0C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D1414E"/>
    <w:multiLevelType w:val="multilevel"/>
    <w:tmpl w:val="0156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B502C"/>
    <w:multiLevelType w:val="multilevel"/>
    <w:tmpl w:val="ED04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FE30FA"/>
    <w:multiLevelType w:val="hybridMultilevel"/>
    <w:tmpl w:val="8C9A8B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3B7C33"/>
    <w:multiLevelType w:val="hybridMultilevel"/>
    <w:tmpl w:val="7ABABF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E87CCF"/>
    <w:multiLevelType w:val="hybridMultilevel"/>
    <w:tmpl w:val="031E01AA"/>
    <w:lvl w:ilvl="0" w:tplc="40090001">
      <w:start w:val="1"/>
      <w:numFmt w:val="bullet"/>
      <w:lvlText w:val=""/>
      <w:lvlJc w:val="left"/>
      <w:pPr>
        <w:ind w:left="502"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644D26"/>
    <w:multiLevelType w:val="multilevel"/>
    <w:tmpl w:val="E94C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6287D"/>
    <w:multiLevelType w:val="multilevel"/>
    <w:tmpl w:val="105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C42F1"/>
    <w:multiLevelType w:val="multilevel"/>
    <w:tmpl w:val="E9863786"/>
    <w:lvl w:ilvl="0">
      <w:start w:val="1"/>
      <w:numFmt w:val="bullet"/>
      <w:lvlText w:val=""/>
      <w:lvlJc w:val="left"/>
      <w:pPr>
        <w:tabs>
          <w:tab w:val="num" w:pos="4613"/>
        </w:tabs>
        <w:ind w:left="4613" w:hanging="360"/>
      </w:pPr>
      <w:rPr>
        <w:rFonts w:ascii="Symbol" w:hAnsi="Symbol" w:hint="default"/>
        <w:sz w:val="20"/>
      </w:rPr>
    </w:lvl>
    <w:lvl w:ilvl="1">
      <w:start w:val="1"/>
      <w:numFmt w:val="upperLetter"/>
      <w:lvlText w:val="%2."/>
      <w:lvlJc w:val="left"/>
      <w:pPr>
        <w:ind w:left="5333" w:hanging="360"/>
      </w:pPr>
      <w:rPr>
        <w:rFonts w:hint="default"/>
      </w:rPr>
    </w:lvl>
    <w:lvl w:ilvl="2">
      <w:start w:val="1"/>
      <w:numFmt w:val="bullet"/>
      <w:lvlText w:val=""/>
      <w:lvlJc w:val="left"/>
      <w:pPr>
        <w:ind w:left="6053" w:hanging="360"/>
      </w:pPr>
      <w:rPr>
        <w:rFonts w:ascii="Symbol" w:hAnsi="Symbol" w:hint="default"/>
      </w:rPr>
    </w:lvl>
    <w:lvl w:ilvl="3" w:tentative="1">
      <w:start w:val="1"/>
      <w:numFmt w:val="bullet"/>
      <w:lvlText w:val=""/>
      <w:lvlJc w:val="left"/>
      <w:pPr>
        <w:tabs>
          <w:tab w:val="num" w:pos="6773"/>
        </w:tabs>
        <w:ind w:left="6773" w:hanging="360"/>
      </w:pPr>
      <w:rPr>
        <w:rFonts w:ascii="Symbol" w:hAnsi="Symbol" w:hint="default"/>
        <w:sz w:val="20"/>
      </w:rPr>
    </w:lvl>
    <w:lvl w:ilvl="4" w:tentative="1">
      <w:start w:val="1"/>
      <w:numFmt w:val="bullet"/>
      <w:lvlText w:val=""/>
      <w:lvlJc w:val="left"/>
      <w:pPr>
        <w:tabs>
          <w:tab w:val="num" w:pos="7493"/>
        </w:tabs>
        <w:ind w:left="7493" w:hanging="360"/>
      </w:pPr>
      <w:rPr>
        <w:rFonts w:ascii="Symbol" w:hAnsi="Symbol" w:hint="default"/>
        <w:sz w:val="20"/>
      </w:rPr>
    </w:lvl>
    <w:lvl w:ilvl="5" w:tentative="1">
      <w:start w:val="1"/>
      <w:numFmt w:val="bullet"/>
      <w:lvlText w:val=""/>
      <w:lvlJc w:val="left"/>
      <w:pPr>
        <w:tabs>
          <w:tab w:val="num" w:pos="8213"/>
        </w:tabs>
        <w:ind w:left="8213" w:hanging="360"/>
      </w:pPr>
      <w:rPr>
        <w:rFonts w:ascii="Symbol" w:hAnsi="Symbol" w:hint="default"/>
        <w:sz w:val="20"/>
      </w:rPr>
    </w:lvl>
    <w:lvl w:ilvl="6" w:tentative="1">
      <w:start w:val="1"/>
      <w:numFmt w:val="bullet"/>
      <w:lvlText w:val=""/>
      <w:lvlJc w:val="left"/>
      <w:pPr>
        <w:tabs>
          <w:tab w:val="num" w:pos="8933"/>
        </w:tabs>
        <w:ind w:left="8933" w:hanging="360"/>
      </w:pPr>
      <w:rPr>
        <w:rFonts w:ascii="Symbol" w:hAnsi="Symbol" w:hint="default"/>
        <w:sz w:val="20"/>
      </w:rPr>
    </w:lvl>
    <w:lvl w:ilvl="7" w:tentative="1">
      <w:start w:val="1"/>
      <w:numFmt w:val="bullet"/>
      <w:lvlText w:val=""/>
      <w:lvlJc w:val="left"/>
      <w:pPr>
        <w:tabs>
          <w:tab w:val="num" w:pos="9653"/>
        </w:tabs>
        <w:ind w:left="9653" w:hanging="360"/>
      </w:pPr>
      <w:rPr>
        <w:rFonts w:ascii="Symbol" w:hAnsi="Symbol" w:hint="default"/>
        <w:sz w:val="20"/>
      </w:rPr>
    </w:lvl>
    <w:lvl w:ilvl="8" w:tentative="1">
      <w:start w:val="1"/>
      <w:numFmt w:val="bullet"/>
      <w:lvlText w:val=""/>
      <w:lvlJc w:val="left"/>
      <w:pPr>
        <w:tabs>
          <w:tab w:val="num" w:pos="10373"/>
        </w:tabs>
        <w:ind w:left="10373" w:hanging="360"/>
      </w:pPr>
      <w:rPr>
        <w:rFonts w:ascii="Symbol" w:hAnsi="Symbol" w:hint="default"/>
        <w:sz w:val="20"/>
      </w:rPr>
    </w:lvl>
  </w:abstractNum>
  <w:abstractNum w:abstractNumId="12" w15:restartNumberingAfterBreak="0">
    <w:nsid w:val="5EAB0D39"/>
    <w:multiLevelType w:val="hybridMultilevel"/>
    <w:tmpl w:val="481CC152"/>
    <w:lvl w:ilvl="0" w:tplc="D94844EE">
      <w:start w:val="1"/>
      <w:numFmt w:val="decimal"/>
      <w:lvlText w:val="%1."/>
      <w:lvlJc w:val="left"/>
      <w:pPr>
        <w:ind w:left="720" w:hanging="360"/>
      </w:pPr>
      <w:rPr>
        <w:rFonts w:hint="default"/>
        <w:sz w:val="36"/>
        <w:szCs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C86751"/>
    <w:multiLevelType w:val="multilevel"/>
    <w:tmpl w:val="DC82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02457"/>
    <w:multiLevelType w:val="hybridMultilevel"/>
    <w:tmpl w:val="623C0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124DAB"/>
    <w:multiLevelType w:val="multilevel"/>
    <w:tmpl w:val="DEFE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843B87"/>
    <w:multiLevelType w:val="hybridMultilevel"/>
    <w:tmpl w:val="63181558"/>
    <w:lvl w:ilvl="0" w:tplc="539055AE">
      <w:start w:val="3"/>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7" w15:restartNumberingAfterBreak="0">
    <w:nsid w:val="7CD84943"/>
    <w:multiLevelType w:val="multilevel"/>
    <w:tmpl w:val="BA56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345861">
    <w:abstractNumId w:val="0"/>
  </w:num>
  <w:num w:numId="2" w16cid:durableId="1645162754">
    <w:abstractNumId w:val="11"/>
  </w:num>
  <w:num w:numId="3" w16cid:durableId="540098625">
    <w:abstractNumId w:val="6"/>
  </w:num>
  <w:num w:numId="4" w16cid:durableId="1751273389">
    <w:abstractNumId w:val="12"/>
  </w:num>
  <w:num w:numId="5" w16cid:durableId="778065597">
    <w:abstractNumId w:val="1"/>
  </w:num>
  <w:num w:numId="6" w16cid:durableId="1275867582">
    <w:abstractNumId w:val="2"/>
  </w:num>
  <w:num w:numId="7" w16cid:durableId="1158762975">
    <w:abstractNumId w:val="3"/>
  </w:num>
  <w:num w:numId="8" w16cid:durableId="1871528617">
    <w:abstractNumId w:val="15"/>
  </w:num>
  <w:num w:numId="9" w16cid:durableId="547111783">
    <w:abstractNumId w:val="9"/>
  </w:num>
  <w:num w:numId="10" w16cid:durableId="1775325249">
    <w:abstractNumId w:val="8"/>
  </w:num>
  <w:num w:numId="11" w16cid:durableId="2106000757">
    <w:abstractNumId w:val="10"/>
  </w:num>
  <w:num w:numId="12" w16cid:durableId="945232436">
    <w:abstractNumId w:val="17"/>
  </w:num>
  <w:num w:numId="13" w16cid:durableId="938684011">
    <w:abstractNumId w:val="4"/>
  </w:num>
  <w:num w:numId="14" w16cid:durableId="1687827477">
    <w:abstractNumId w:val="7"/>
  </w:num>
  <w:num w:numId="15" w16cid:durableId="385034195">
    <w:abstractNumId w:val="5"/>
  </w:num>
  <w:num w:numId="16" w16cid:durableId="1515726592">
    <w:abstractNumId w:val="13"/>
  </w:num>
  <w:num w:numId="17" w16cid:durableId="294917402">
    <w:abstractNumId w:val="14"/>
  </w:num>
  <w:num w:numId="18" w16cid:durableId="3822131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54"/>
    <w:rsid w:val="000165D0"/>
    <w:rsid w:val="00051393"/>
    <w:rsid w:val="00086CE9"/>
    <w:rsid w:val="00104AFD"/>
    <w:rsid w:val="0013506C"/>
    <w:rsid w:val="00165981"/>
    <w:rsid w:val="0018770D"/>
    <w:rsid w:val="001B50D0"/>
    <w:rsid w:val="001C1317"/>
    <w:rsid w:val="002720E1"/>
    <w:rsid w:val="00311490"/>
    <w:rsid w:val="00312782"/>
    <w:rsid w:val="003D5105"/>
    <w:rsid w:val="004126BA"/>
    <w:rsid w:val="004578F5"/>
    <w:rsid w:val="004827C6"/>
    <w:rsid w:val="00577157"/>
    <w:rsid w:val="005D60A6"/>
    <w:rsid w:val="00686455"/>
    <w:rsid w:val="00717BA0"/>
    <w:rsid w:val="007D7EC6"/>
    <w:rsid w:val="00832D87"/>
    <w:rsid w:val="00881067"/>
    <w:rsid w:val="00885903"/>
    <w:rsid w:val="008C437B"/>
    <w:rsid w:val="008F57F8"/>
    <w:rsid w:val="00960922"/>
    <w:rsid w:val="00AB7688"/>
    <w:rsid w:val="00AE00AC"/>
    <w:rsid w:val="00B66C54"/>
    <w:rsid w:val="00C70D2E"/>
    <w:rsid w:val="00D6607C"/>
    <w:rsid w:val="00E04003"/>
    <w:rsid w:val="00EF363B"/>
    <w:rsid w:val="00F14265"/>
    <w:rsid w:val="00F71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0CCFD"/>
  <w15:chartTrackingRefBased/>
  <w15:docId w15:val="{61FA6859-1BF2-472E-9719-D0433F9A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510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37B"/>
    <w:pPr>
      <w:ind w:left="720"/>
      <w:contextualSpacing/>
    </w:pPr>
  </w:style>
  <w:style w:type="character" w:styleId="Emphasis">
    <w:name w:val="Emphasis"/>
    <w:basedOn w:val="DefaultParagraphFont"/>
    <w:uiPriority w:val="20"/>
    <w:qFormat/>
    <w:rsid w:val="00086CE9"/>
    <w:rPr>
      <w:i/>
      <w:iCs/>
    </w:rPr>
  </w:style>
  <w:style w:type="character" w:styleId="Strong">
    <w:name w:val="Strong"/>
    <w:basedOn w:val="DefaultParagraphFont"/>
    <w:uiPriority w:val="22"/>
    <w:qFormat/>
    <w:rsid w:val="00086CE9"/>
    <w:rPr>
      <w:b/>
      <w:bCs/>
    </w:rPr>
  </w:style>
  <w:style w:type="paragraph" w:styleId="NormalWeb">
    <w:name w:val="Normal (Web)"/>
    <w:basedOn w:val="Normal"/>
    <w:uiPriority w:val="99"/>
    <w:semiHidden/>
    <w:unhideWhenUsed/>
    <w:rsid w:val="001B5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165D0"/>
    <w:rPr>
      <w:color w:val="0000FF"/>
      <w:u w:val="single"/>
    </w:rPr>
  </w:style>
  <w:style w:type="character" w:customStyle="1" w:styleId="citation-0">
    <w:name w:val="citation-0"/>
    <w:basedOn w:val="DefaultParagraphFont"/>
    <w:rsid w:val="000165D0"/>
  </w:style>
  <w:style w:type="character" w:customStyle="1" w:styleId="Heading2Char">
    <w:name w:val="Heading 2 Char"/>
    <w:basedOn w:val="DefaultParagraphFont"/>
    <w:link w:val="Heading2"/>
    <w:uiPriority w:val="9"/>
    <w:rsid w:val="003D5105"/>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7554">
      <w:bodyDiv w:val="1"/>
      <w:marLeft w:val="0"/>
      <w:marRight w:val="0"/>
      <w:marTop w:val="0"/>
      <w:marBottom w:val="0"/>
      <w:divBdr>
        <w:top w:val="none" w:sz="0" w:space="0" w:color="auto"/>
        <w:left w:val="none" w:sz="0" w:space="0" w:color="auto"/>
        <w:bottom w:val="none" w:sz="0" w:space="0" w:color="auto"/>
        <w:right w:val="none" w:sz="0" w:space="0" w:color="auto"/>
      </w:divBdr>
    </w:div>
    <w:div w:id="183911393">
      <w:bodyDiv w:val="1"/>
      <w:marLeft w:val="0"/>
      <w:marRight w:val="0"/>
      <w:marTop w:val="0"/>
      <w:marBottom w:val="0"/>
      <w:divBdr>
        <w:top w:val="none" w:sz="0" w:space="0" w:color="auto"/>
        <w:left w:val="none" w:sz="0" w:space="0" w:color="auto"/>
        <w:bottom w:val="none" w:sz="0" w:space="0" w:color="auto"/>
        <w:right w:val="none" w:sz="0" w:space="0" w:color="auto"/>
      </w:divBdr>
    </w:div>
    <w:div w:id="210848289">
      <w:bodyDiv w:val="1"/>
      <w:marLeft w:val="0"/>
      <w:marRight w:val="0"/>
      <w:marTop w:val="0"/>
      <w:marBottom w:val="0"/>
      <w:divBdr>
        <w:top w:val="none" w:sz="0" w:space="0" w:color="auto"/>
        <w:left w:val="none" w:sz="0" w:space="0" w:color="auto"/>
        <w:bottom w:val="none" w:sz="0" w:space="0" w:color="auto"/>
        <w:right w:val="none" w:sz="0" w:space="0" w:color="auto"/>
      </w:divBdr>
    </w:div>
    <w:div w:id="469438778">
      <w:bodyDiv w:val="1"/>
      <w:marLeft w:val="0"/>
      <w:marRight w:val="0"/>
      <w:marTop w:val="0"/>
      <w:marBottom w:val="0"/>
      <w:divBdr>
        <w:top w:val="none" w:sz="0" w:space="0" w:color="auto"/>
        <w:left w:val="none" w:sz="0" w:space="0" w:color="auto"/>
        <w:bottom w:val="none" w:sz="0" w:space="0" w:color="auto"/>
        <w:right w:val="none" w:sz="0" w:space="0" w:color="auto"/>
      </w:divBdr>
    </w:div>
    <w:div w:id="509415952">
      <w:bodyDiv w:val="1"/>
      <w:marLeft w:val="0"/>
      <w:marRight w:val="0"/>
      <w:marTop w:val="0"/>
      <w:marBottom w:val="0"/>
      <w:divBdr>
        <w:top w:val="none" w:sz="0" w:space="0" w:color="auto"/>
        <w:left w:val="none" w:sz="0" w:space="0" w:color="auto"/>
        <w:bottom w:val="none" w:sz="0" w:space="0" w:color="auto"/>
        <w:right w:val="none" w:sz="0" w:space="0" w:color="auto"/>
      </w:divBdr>
    </w:div>
    <w:div w:id="509608720">
      <w:bodyDiv w:val="1"/>
      <w:marLeft w:val="0"/>
      <w:marRight w:val="0"/>
      <w:marTop w:val="0"/>
      <w:marBottom w:val="0"/>
      <w:divBdr>
        <w:top w:val="none" w:sz="0" w:space="0" w:color="auto"/>
        <w:left w:val="none" w:sz="0" w:space="0" w:color="auto"/>
        <w:bottom w:val="none" w:sz="0" w:space="0" w:color="auto"/>
        <w:right w:val="none" w:sz="0" w:space="0" w:color="auto"/>
      </w:divBdr>
    </w:div>
    <w:div w:id="646979348">
      <w:bodyDiv w:val="1"/>
      <w:marLeft w:val="0"/>
      <w:marRight w:val="0"/>
      <w:marTop w:val="0"/>
      <w:marBottom w:val="0"/>
      <w:divBdr>
        <w:top w:val="none" w:sz="0" w:space="0" w:color="auto"/>
        <w:left w:val="none" w:sz="0" w:space="0" w:color="auto"/>
        <w:bottom w:val="none" w:sz="0" w:space="0" w:color="auto"/>
        <w:right w:val="none" w:sz="0" w:space="0" w:color="auto"/>
      </w:divBdr>
    </w:div>
    <w:div w:id="662244037">
      <w:bodyDiv w:val="1"/>
      <w:marLeft w:val="0"/>
      <w:marRight w:val="0"/>
      <w:marTop w:val="0"/>
      <w:marBottom w:val="0"/>
      <w:divBdr>
        <w:top w:val="none" w:sz="0" w:space="0" w:color="auto"/>
        <w:left w:val="none" w:sz="0" w:space="0" w:color="auto"/>
        <w:bottom w:val="none" w:sz="0" w:space="0" w:color="auto"/>
        <w:right w:val="none" w:sz="0" w:space="0" w:color="auto"/>
      </w:divBdr>
      <w:divsChild>
        <w:div w:id="401686738">
          <w:marLeft w:val="0"/>
          <w:marRight w:val="0"/>
          <w:marTop w:val="0"/>
          <w:marBottom w:val="0"/>
          <w:divBdr>
            <w:top w:val="single" w:sz="2" w:space="0" w:color="D9D9E3"/>
            <w:left w:val="single" w:sz="2" w:space="0" w:color="D9D9E3"/>
            <w:bottom w:val="single" w:sz="2" w:space="0" w:color="D9D9E3"/>
            <w:right w:val="single" w:sz="2" w:space="0" w:color="D9D9E3"/>
          </w:divBdr>
          <w:divsChild>
            <w:div w:id="2052613393">
              <w:marLeft w:val="0"/>
              <w:marRight w:val="0"/>
              <w:marTop w:val="0"/>
              <w:marBottom w:val="0"/>
              <w:divBdr>
                <w:top w:val="single" w:sz="2" w:space="0" w:color="D9D9E3"/>
                <w:left w:val="single" w:sz="2" w:space="0" w:color="D9D9E3"/>
                <w:bottom w:val="single" w:sz="2" w:space="0" w:color="D9D9E3"/>
                <w:right w:val="single" w:sz="2" w:space="0" w:color="D9D9E3"/>
              </w:divBdr>
            </w:div>
            <w:div w:id="1422995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2723145">
          <w:marLeft w:val="0"/>
          <w:marRight w:val="0"/>
          <w:marTop w:val="0"/>
          <w:marBottom w:val="0"/>
          <w:divBdr>
            <w:top w:val="single" w:sz="2" w:space="0" w:color="D9D9E3"/>
            <w:left w:val="single" w:sz="2" w:space="0" w:color="D9D9E3"/>
            <w:bottom w:val="single" w:sz="2" w:space="0" w:color="D9D9E3"/>
            <w:right w:val="single" w:sz="2" w:space="0" w:color="D9D9E3"/>
          </w:divBdr>
          <w:divsChild>
            <w:div w:id="1604995614">
              <w:marLeft w:val="0"/>
              <w:marRight w:val="0"/>
              <w:marTop w:val="0"/>
              <w:marBottom w:val="0"/>
              <w:divBdr>
                <w:top w:val="single" w:sz="2" w:space="0" w:color="D9D9E3"/>
                <w:left w:val="single" w:sz="2" w:space="0" w:color="D9D9E3"/>
                <w:bottom w:val="single" w:sz="2" w:space="0" w:color="D9D9E3"/>
                <w:right w:val="single" w:sz="2" w:space="0" w:color="D9D9E3"/>
              </w:divBdr>
            </w:div>
            <w:div w:id="147065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1332020">
      <w:bodyDiv w:val="1"/>
      <w:marLeft w:val="0"/>
      <w:marRight w:val="0"/>
      <w:marTop w:val="0"/>
      <w:marBottom w:val="0"/>
      <w:divBdr>
        <w:top w:val="none" w:sz="0" w:space="0" w:color="auto"/>
        <w:left w:val="none" w:sz="0" w:space="0" w:color="auto"/>
        <w:bottom w:val="none" w:sz="0" w:space="0" w:color="auto"/>
        <w:right w:val="none" w:sz="0" w:space="0" w:color="auto"/>
      </w:divBdr>
    </w:div>
    <w:div w:id="853493909">
      <w:bodyDiv w:val="1"/>
      <w:marLeft w:val="0"/>
      <w:marRight w:val="0"/>
      <w:marTop w:val="0"/>
      <w:marBottom w:val="0"/>
      <w:divBdr>
        <w:top w:val="none" w:sz="0" w:space="0" w:color="auto"/>
        <w:left w:val="none" w:sz="0" w:space="0" w:color="auto"/>
        <w:bottom w:val="none" w:sz="0" w:space="0" w:color="auto"/>
        <w:right w:val="none" w:sz="0" w:space="0" w:color="auto"/>
      </w:divBdr>
    </w:div>
    <w:div w:id="1090195564">
      <w:bodyDiv w:val="1"/>
      <w:marLeft w:val="0"/>
      <w:marRight w:val="0"/>
      <w:marTop w:val="0"/>
      <w:marBottom w:val="0"/>
      <w:divBdr>
        <w:top w:val="none" w:sz="0" w:space="0" w:color="auto"/>
        <w:left w:val="none" w:sz="0" w:space="0" w:color="auto"/>
        <w:bottom w:val="none" w:sz="0" w:space="0" w:color="auto"/>
        <w:right w:val="none" w:sz="0" w:space="0" w:color="auto"/>
      </w:divBdr>
    </w:div>
    <w:div w:id="1327129167">
      <w:bodyDiv w:val="1"/>
      <w:marLeft w:val="0"/>
      <w:marRight w:val="0"/>
      <w:marTop w:val="0"/>
      <w:marBottom w:val="0"/>
      <w:divBdr>
        <w:top w:val="none" w:sz="0" w:space="0" w:color="auto"/>
        <w:left w:val="none" w:sz="0" w:space="0" w:color="auto"/>
        <w:bottom w:val="none" w:sz="0" w:space="0" w:color="auto"/>
        <w:right w:val="none" w:sz="0" w:space="0" w:color="auto"/>
      </w:divBdr>
    </w:div>
    <w:div w:id="1393582009">
      <w:bodyDiv w:val="1"/>
      <w:marLeft w:val="0"/>
      <w:marRight w:val="0"/>
      <w:marTop w:val="0"/>
      <w:marBottom w:val="0"/>
      <w:divBdr>
        <w:top w:val="none" w:sz="0" w:space="0" w:color="auto"/>
        <w:left w:val="none" w:sz="0" w:space="0" w:color="auto"/>
        <w:bottom w:val="none" w:sz="0" w:space="0" w:color="auto"/>
        <w:right w:val="none" w:sz="0" w:space="0" w:color="auto"/>
      </w:divBdr>
    </w:div>
    <w:div w:id="1441756701">
      <w:bodyDiv w:val="1"/>
      <w:marLeft w:val="0"/>
      <w:marRight w:val="0"/>
      <w:marTop w:val="0"/>
      <w:marBottom w:val="0"/>
      <w:divBdr>
        <w:top w:val="none" w:sz="0" w:space="0" w:color="auto"/>
        <w:left w:val="none" w:sz="0" w:space="0" w:color="auto"/>
        <w:bottom w:val="none" w:sz="0" w:space="0" w:color="auto"/>
        <w:right w:val="none" w:sz="0" w:space="0" w:color="auto"/>
      </w:divBdr>
      <w:divsChild>
        <w:div w:id="613681789">
          <w:marLeft w:val="0"/>
          <w:marRight w:val="0"/>
          <w:marTop w:val="0"/>
          <w:marBottom w:val="0"/>
          <w:divBdr>
            <w:top w:val="none" w:sz="0" w:space="0" w:color="auto"/>
            <w:left w:val="none" w:sz="0" w:space="0" w:color="auto"/>
            <w:bottom w:val="none" w:sz="0" w:space="0" w:color="auto"/>
            <w:right w:val="none" w:sz="0" w:space="0" w:color="auto"/>
          </w:divBdr>
          <w:divsChild>
            <w:div w:id="1840197032">
              <w:marLeft w:val="0"/>
              <w:marRight w:val="0"/>
              <w:marTop w:val="0"/>
              <w:marBottom w:val="0"/>
              <w:divBdr>
                <w:top w:val="none" w:sz="0" w:space="0" w:color="auto"/>
                <w:left w:val="none" w:sz="0" w:space="0" w:color="auto"/>
                <w:bottom w:val="none" w:sz="0" w:space="0" w:color="auto"/>
                <w:right w:val="none" w:sz="0" w:space="0" w:color="auto"/>
              </w:divBdr>
              <w:divsChild>
                <w:div w:id="7345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6359">
          <w:marLeft w:val="0"/>
          <w:marRight w:val="0"/>
          <w:marTop w:val="0"/>
          <w:marBottom w:val="0"/>
          <w:divBdr>
            <w:top w:val="none" w:sz="0" w:space="0" w:color="auto"/>
            <w:left w:val="none" w:sz="0" w:space="0" w:color="auto"/>
            <w:bottom w:val="none" w:sz="0" w:space="0" w:color="auto"/>
            <w:right w:val="none" w:sz="0" w:space="0" w:color="auto"/>
          </w:divBdr>
          <w:divsChild>
            <w:div w:id="1474172316">
              <w:marLeft w:val="0"/>
              <w:marRight w:val="0"/>
              <w:marTop w:val="0"/>
              <w:marBottom w:val="0"/>
              <w:divBdr>
                <w:top w:val="none" w:sz="0" w:space="0" w:color="auto"/>
                <w:left w:val="none" w:sz="0" w:space="0" w:color="auto"/>
                <w:bottom w:val="none" w:sz="0" w:space="0" w:color="auto"/>
                <w:right w:val="none" w:sz="0" w:space="0" w:color="auto"/>
              </w:divBdr>
            </w:div>
          </w:divsChild>
        </w:div>
        <w:div w:id="628126954">
          <w:marLeft w:val="0"/>
          <w:marRight w:val="0"/>
          <w:marTop w:val="0"/>
          <w:marBottom w:val="0"/>
          <w:divBdr>
            <w:top w:val="none" w:sz="0" w:space="0" w:color="auto"/>
            <w:left w:val="none" w:sz="0" w:space="0" w:color="auto"/>
            <w:bottom w:val="none" w:sz="0" w:space="0" w:color="auto"/>
            <w:right w:val="none" w:sz="0" w:space="0" w:color="auto"/>
          </w:divBdr>
          <w:divsChild>
            <w:div w:id="1725987816">
              <w:marLeft w:val="0"/>
              <w:marRight w:val="0"/>
              <w:marTop w:val="0"/>
              <w:marBottom w:val="0"/>
              <w:divBdr>
                <w:top w:val="none" w:sz="0" w:space="0" w:color="auto"/>
                <w:left w:val="none" w:sz="0" w:space="0" w:color="auto"/>
                <w:bottom w:val="none" w:sz="0" w:space="0" w:color="auto"/>
                <w:right w:val="none" w:sz="0" w:space="0" w:color="auto"/>
              </w:divBdr>
              <w:divsChild>
                <w:div w:id="4668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88475">
      <w:bodyDiv w:val="1"/>
      <w:marLeft w:val="0"/>
      <w:marRight w:val="0"/>
      <w:marTop w:val="0"/>
      <w:marBottom w:val="0"/>
      <w:divBdr>
        <w:top w:val="none" w:sz="0" w:space="0" w:color="auto"/>
        <w:left w:val="none" w:sz="0" w:space="0" w:color="auto"/>
        <w:bottom w:val="none" w:sz="0" w:space="0" w:color="auto"/>
        <w:right w:val="none" w:sz="0" w:space="0" w:color="auto"/>
      </w:divBdr>
    </w:div>
    <w:div w:id="1867670767">
      <w:bodyDiv w:val="1"/>
      <w:marLeft w:val="0"/>
      <w:marRight w:val="0"/>
      <w:marTop w:val="0"/>
      <w:marBottom w:val="0"/>
      <w:divBdr>
        <w:top w:val="none" w:sz="0" w:space="0" w:color="auto"/>
        <w:left w:val="none" w:sz="0" w:space="0" w:color="auto"/>
        <w:bottom w:val="none" w:sz="0" w:space="0" w:color="auto"/>
        <w:right w:val="none" w:sz="0" w:space="0" w:color="auto"/>
      </w:divBdr>
    </w:div>
    <w:div w:id="2106416596">
      <w:bodyDiv w:val="1"/>
      <w:marLeft w:val="0"/>
      <w:marRight w:val="0"/>
      <w:marTop w:val="0"/>
      <w:marBottom w:val="0"/>
      <w:divBdr>
        <w:top w:val="none" w:sz="0" w:space="0" w:color="auto"/>
        <w:left w:val="none" w:sz="0" w:space="0" w:color="auto"/>
        <w:bottom w:val="none" w:sz="0" w:space="0" w:color="auto"/>
        <w:right w:val="none" w:sz="0" w:space="0" w:color="auto"/>
      </w:divBdr>
      <w:divsChild>
        <w:div w:id="1047993791">
          <w:marLeft w:val="0"/>
          <w:marRight w:val="0"/>
          <w:marTop w:val="0"/>
          <w:marBottom w:val="0"/>
          <w:divBdr>
            <w:top w:val="single" w:sz="2" w:space="0" w:color="D9D9E3"/>
            <w:left w:val="single" w:sz="2" w:space="0" w:color="D9D9E3"/>
            <w:bottom w:val="single" w:sz="2" w:space="0" w:color="D9D9E3"/>
            <w:right w:val="single" w:sz="2" w:space="0" w:color="D9D9E3"/>
          </w:divBdr>
          <w:divsChild>
            <w:div w:id="141889358">
              <w:marLeft w:val="0"/>
              <w:marRight w:val="0"/>
              <w:marTop w:val="0"/>
              <w:marBottom w:val="0"/>
              <w:divBdr>
                <w:top w:val="single" w:sz="2" w:space="0" w:color="D9D9E3"/>
                <w:left w:val="single" w:sz="2" w:space="0" w:color="D9D9E3"/>
                <w:bottom w:val="single" w:sz="2" w:space="0" w:color="D9D9E3"/>
                <w:right w:val="single" w:sz="2" w:space="0" w:color="D9D9E3"/>
              </w:divBdr>
              <w:divsChild>
                <w:div w:id="1395081130">
                  <w:marLeft w:val="0"/>
                  <w:marRight w:val="0"/>
                  <w:marTop w:val="0"/>
                  <w:marBottom w:val="0"/>
                  <w:divBdr>
                    <w:top w:val="single" w:sz="2" w:space="0" w:color="D9D9E3"/>
                    <w:left w:val="single" w:sz="2" w:space="0" w:color="D9D9E3"/>
                    <w:bottom w:val="single" w:sz="2" w:space="0" w:color="D9D9E3"/>
                    <w:right w:val="single" w:sz="2" w:space="0" w:color="D9D9E3"/>
                  </w:divBdr>
                  <w:divsChild>
                    <w:div w:id="684136912">
                      <w:marLeft w:val="0"/>
                      <w:marRight w:val="0"/>
                      <w:marTop w:val="0"/>
                      <w:marBottom w:val="0"/>
                      <w:divBdr>
                        <w:top w:val="single" w:sz="2" w:space="0" w:color="D9D9E3"/>
                        <w:left w:val="single" w:sz="2" w:space="0" w:color="D9D9E3"/>
                        <w:bottom w:val="single" w:sz="2" w:space="0" w:color="D9D9E3"/>
                        <w:right w:val="single" w:sz="2" w:space="0" w:color="D9D9E3"/>
                      </w:divBdr>
                      <w:divsChild>
                        <w:div w:id="207033853">
                          <w:marLeft w:val="0"/>
                          <w:marRight w:val="0"/>
                          <w:marTop w:val="0"/>
                          <w:marBottom w:val="0"/>
                          <w:divBdr>
                            <w:top w:val="single" w:sz="2" w:space="0" w:color="auto"/>
                            <w:left w:val="single" w:sz="2" w:space="0" w:color="auto"/>
                            <w:bottom w:val="single" w:sz="6" w:space="0" w:color="auto"/>
                            <w:right w:val="single" w:sz="2" w:space="0" w:color="auto"/>
                          </w:divBdr>
                          <w:divsChild>
                            <w:div w:id="2024354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920883">
                                  <w:marLeft w:val="0"/>
                                  <w:marRight w:val="0"/>
                                  <w:marTop w:val="0"/>
                                  <w:marBottom w:val="0"/>
                                  <w:divBdr>
                                    <w:top w:val="single" w:sz="2" w:space="0" w:color="D9D9E3"/>
                                    <w:left w:val="single" w:sz="2" w:space="0" w:color="D9D9E3"/>
                                    <w:bottom w:val="single" w:sz="2" w:space="0" w:color="D9D9E3"/>
                                    <w:right w:val="single" w:sz="2" w:space="0" w:color="D9D9E3"/>
                                  </w:divBdr>
                                  <w:divsChild>
                                    <w:div w:id="522012233">
                                      <w:marLeft w:val="0"/>
                                      <w:marRight w:val="0"/>
                                      <w:marTop w:val="0"/>
                                      <w:marBottom w:val="0"/>
                                      <w:divBdr>
                                        <w:top w:val="single" w:sz="2" w:space="0" w:color="D9D9E3"/>
                                        <w:left w:val="single" w:sz="2" w:space="0" w:color="D9D9E3"/>
                                        <w:bottom w:val="single" w:sz="2" w:space="0" w:color="D9D9E3"/>
                                        <w:right w:val="single" w:sz="2" w:space="0" w:color="D9D9E3"/>
                                      </w:divBdr>
                                      <w:divsChild>
                                        <w:div w:id="1243838086">
                                          <w:marLeft w:val="0"/>
                                          <w:marRight w:val="0"/>
                                          <w:marTop w:val="0"/>
                                          <w:marBottom w:val="0"/>
                                          <w:divBdr>
                                            <w:top w:val="single" w:sz="2" w:space="0" w:color="D9D9E3"/>
                                            <w:left w:val="single" w:sz="2" w:space="0" w:color="D9D9E3"/>
                                            <w:bottom w:val="single" w:sz="2" w:space="0" w:color="D9D9E3"/>
                                            <w:right w:val="single" w:sz="2" w:space="0" w:color="D9D9E3"/>
                                          </w:divBdr>
                                          <w:divsChild>
                                            <w:div w:id="566691228">
                                              <w:marLeft w:val="0"/>
                                              <w:marRight w:val="0"/>
                                              <w:marTop w:val="0"/>
                                              <w:marBottom w:val="0"/>
                                              <w:divBdr>
                                                <w:top w:val="single" w:sz="2" w:space="0" w:color="D9D9E3"/>
                                                <w:left w:val="single" w:sz="2" w:space="0" w:color="D9D9E3"/>
                                                <w:bottom w:val="single" w:sz="2" w:space="0" w:color="D9D9E3"/>
                                                <w:right w:val="single" w:sz="2" w:space="0" w:color="D9D9E3"/>
                                              </w:divBdr>
                                              <w:divsChild>
                                                <w:div w:id="1629311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97935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ode/gauravduttakiit/bike-sharing-multiple-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3064</Words>
  <Characters>17470</Characters>
  <Application>Microsoft Office Word</Application>
  <DocSecurity>0</DocSecurity>
  <Lines>145</Lines>
  <Paragraphs>40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 There is No Multicollinearity between the predictor variables</vt:lpstr>
    </vt:vector>
  </TitlesOfParts>
  <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kuruba</dc:creator>
  <cp:keywords/>
  <dc:description/>
  <cp:lastModifiedBy>rajesh kuruba</cp:lastModifiedBy>
  <cp:revision>2</cp:revision>
  <dcterms:created xsi:type="dcterms:W3CDTF">2023-09-13T15:51:00Z</dcterms:created>
  <dcterms:modified xsi:type="dcterms:W3CDTF">2023-09-13T15:51:00Z</dcterms:modified>
</cp:coreProperties>
</file>