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line="300" w:lineRule="auto"/>
      </w:pPr>
      <w:r>
        <w:rPr>
          <w:rFonts w:ascii="Helvetica" w:hAnsi="Helvetica" w:cs="Helvetica"/>
          <w:sz w:val="45"/>
          <w:sz-cs w:val="45"/>
          <w:b/>
          <w:color w:val="0E0E0E"/>
        </w:rPr>
        <w:t xml:space="preserve">Assignment 6 Report - Dynamic Product Listing and Search in Flutter</w:t>
      </w:r>
    </w:p>
    <w:p>
      <w:pPr>
        <w:spacing w:before="360" w:line="24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color w:val="0E0E0E"/>
        </w:rPr>
        <w:t xml:space="preserve">1. What the assignment was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Create a dynamic product listing using ListView.builder with a data model class, and implement search/filter functionality using setState.</w:t>
      </w:r>
    </w:p>
    <w:p>
      <w:pPr>
        <w:spacing w:before="360" w:line="24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color w:val="0E0E0E"/>
        </w:rPr>
        <w:t xml:space="preserve">2. Files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</w:t>
      </w:r>
      <w:r>
        <w:rPr>
          <w:rFonts w:ascii="Helvetica" w:hAnsi="Helvetica" w:cs="Helvetica"/>
          <w:sz w:val="29"/>
          <w:sz-cs w:val="29"/>
          <w:b/>
          <w:color w:val="0E0E0E"/>
        </w:rPr>
        <w:t xml:space="preserve">product_item.dart</w:t>
      </w:r>
      <w:r>
        <w:rPr>
          <w:rFonts w:ascii="Helvetica" w:hAnsi="Helvetica" w:cs="Helvetica"/>
          <w:sz w:val="29"/>
          <w:sz-cs w:val="29"/>
          <w:color w:val="0E0E0E"/>
        </w:rPr>
        <w:t xml:space="preserve"> - Product data model class and ProductTile widget, rendering individual product cards.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</w:t>
      </w:r>
      <w:r>
        <w:rPr>
          <w:rFonts w:ascii="Helvetica" w:hAnsi="Helvetica" w:cs="Helvetica"/>
          <w:sz w:val="29"/>
          <w:sz-cs w:val="29"/>
          <w:b/>
          <w:color w:val="0E0E0E"/>
        </w:rPr>
        <w:t xml:space="preserve">product_list_screen.dart</w:t>
      </w:r>
      <w:r>
        <w:rPr>
          <w:rFonts w:ascii="Helvetica" w:hAnsi="Helvetica" w:cs="Helvetica"/>
          <w:sz w:val="29"/>
          <w:sz-cs w:val="29"/>
          <w:color w:val="0E0E0E"/>
        </w:rPr>
        <w:t xml:space="preserve"> - ProductListScreen, manages the search query input, dynamic filtering via setState, and ListView.builder.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</w:t>
      </w:r>
      <w:r>
        <w:rPr>
          <w:rFonts w:ascii="Helvetica" w:hAnsi="Helvetica" w:cs="Helvetica"/>
          <w:sz w:val="29"/>
          <w:sz-cs w:val="29"/>
          <w:b/>
          <w:color w:val="0E0E0E"/>
        </w:rPr>
        <w:t xml:space="preserve">main.dart</w:t>
      </w:r>
      <w:r>
        <w:rPr>
          <w:rFonts w:ascii="Helvetica" w:hAnsi="Helvetica" w:cs="Helvetica"/>
          <w:sz w:val="29"/>
          <w:sz-cs w:val="29"/>
          <w:color w:val="0E0E0E"/>
        </w:rPr>
        <w:t xml:space="preserve"> - entry point setting up MaterialApp with Material 3 theming.</w:t>
      </w:r>
    </w:p>
    <w:p>
      <w:pPr>
        <w:spacing w:before="360" w:line="24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color w:val="0E0E0E"/>
        </w:rPr>
        <w:t xml:space="preserve">3. Concepts used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Data Model Class -</w:t>
      </w:r>
      <w:r>
        <w:rPr>
          <w:rFonts w:ascii="Helvetica" w:hAnsi="Helvetica" w:cs="Helvetica"/>
          <w:sz w:val="29"/>
          <w:sz-cs w:val="29"/>
          <w:color w:val="0E0E0E"/>
        </w:rPr>
        <w:t xml:space="preserve"> Product defines the data structure (name, category, price). Using a model class ensures type safety and makes it easy to pass and format structured data throughout the app.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ListView.builder -</w:t>
      </w:r>
      <w:r>
        <w:rPr>
          <w:rFonts w:ascii="Helvetica" w:hAnsi="Helvetica" w:cs="Helvetica"/>
          <w:sz w:val="29"/>
          <w:sz-cs w:val="29"/>
          <w:color w:val="0E0E0E"/>
        </w:rPr>
        <w:t xml:space="preserve"> Renders the product list on demand as the user scrolls, creating only the visible items. It efficiently binds to the dynamic _filteredProducts list length.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setState for Reactive Filtering -</w:t>
      </w:r>
      <w:r>
        <w:rPr>
          <w:rFonts w:ascii="Helvetica" w:hAnsi="Helvetica" w:cs="Helvetica"/>
          <w:sz w:val="29"/>
          <w:sz-cs w:val="29"/>
          <w:color w:val="0E0E0E"/>
        </w:rPr>
        <w:t xml:space="preserve"> As the user types into the TextField, the onChanged callback calls _filterProducts(query). setState triggers a UI rebuild with the newly filtered subset of products matching either the product name or category (case-insensitive).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Card &amp; ListTile UI -</w:t>
      </w:r>
      <w:r>
        <w:rPr>
          <w:rFonts w:ascii="Helvetica" w:hAnsi="Helvetica" w:cs="Helvetica"/>
          <w:sz w:val="29"/>
          <w:sz-cs w:val="29"/>
          <w:color w:val="0E0E0E"/>
        </w:rPr>
        <w:t xml:space="preserve"> Each item is displayed inside a styled Card with a ListTile containing a leading CircleAvatar displaying the product initial, title, category subtitle, and price badge.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Empty State Handling -</w:t>
      </w:r>
      <w:r>
        <w:rPr>
          <w:rFonts w:ascii="Helvetica" w:hAnsi="Helvetica" w:cs="Helvetica"/>
          <w:sz w:val="29"/>
          <w:sz-cs w:val="29"/>
          <w:color w:val="0E0E0E"/>
        </w:rPr>
        <w:t xml:space="preserve"> When a search returns no matching items, a clean fallback message ("No products found") is rendered instead of an empty list.</w:t>
      </w:r>
    </w:p>
    <w:p>
      <w:pPr>
        <w:spacing w:before="360" w:line="24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color w:val="0E0E0E"/>
        </w:rPr>
        <w:t xml:space="preserve">4. Output</w:t>
      </w:r>
    </w:p>
    <w:p>
      <w:pPr>
        <w:spacing w:before="120" w:line="264" w:lineRule="auto"/>
      </w:pPr>
      <w:r>
        <w:rPr>
          <w:rFonts w:ascii="Helvetica" w:hAnsi="Helvetica" w:cs="Helvetica"/>
          <w:sz w:val="29"/>
          <w:sz-cs w:val="29"/>
          <w:i/>
          <w:color w:val="343434"/>
        </w:rPr>
        <w:t xml:space="preserve">All products view (phone):</w:t>
      </w:r>
    </w:p>
    <w:p>
      <w:pPr>
        <w:spacing w:line="300" w:lineRule="auto"/>
        <w:jc w:val="center"/>
      </w:pPr>
      <w:r>
        <w:drawing>
          <wp:inline distT="0" distB="0" distL="0" distR="0">
            <wp:extent cx="2194560" cy="4749252"/>
            <wp:docPr id="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"/>
                    <pic:cNvPicPr/>
                  </pic:nvPicPr>
                  <pic:blipFill>
                    <a:blip xmlns:r="http://schemas.openxmlformats.org/officeDocument/2006/relationships" r:embed="rIdProductLis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264" w:lineRule="auto"/>
      </w:pPr>
      <w:r>
        <w:rPr>
          <w:rFonts w:ascii="Helvetica" w:hAnsi="Helvetica" w:cs="Helvetica"/>
          <w:sz w:val="29"/>
          <w:sz-cs w:val="29"/>
          <w:i/>
          <w:color w:val="343434"/>
        </w:rPr>
        <w:t xml:space="preserve">Search and filtered view (phone):</w:t>
      </w:r>
    </w:p>
    <w:p>
      <w:pPr>
        <w:spacing w:line="300" w:lineRule="auto"/>
        <w:jc w:val="center"/>
      </w:pPr>
      <w:r>
        <w:drawing>
          <wp:inline distT="0" distB="0" distL="0" distR="0">
            <wp:extent cx="2194560" cy="4749252"/>
            <wp:docPr id="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"/>
                    <pic:cNvPicPr/>
                  </pic:nvPicPr>
                  <pic:blipFill>
                    <a:blip xmlns:r="http://schemas.openxmlformats.org/officeDocument/2006/relationships" r:embed="rIdSearchFiltered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0" w:line="24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color w:val="0E0E0E"/>
        </w:rPr>
        <w:t xml:space="preserve">5. What I understood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ListView.builder is much more memory efficient than default ListView when working with dynamic or large datasets, because items are created lazily only when they come into view.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setState informs Flutter that internal state has changed, prompting a call to the build method to reconcile the UI against the updated data.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Keeping the master list (_allProducts) separate from the visible list (_filteredProducts) is essential; modifying the original list directly would permanently erase data during filtering.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•  Reusable component separation (e.g., separating ProductTile into its own file) keeps screens uncluttered and promotes clean code architecture.</w:t>
      </w:r>
    </w:p>
    <w:p>
      <w:pPr>
        <w:spacing w:before="360" w:line="24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color w:val="0E0E0E"/>
        </w:rPr>
        <w:t xml:space="preserve">6. Challenges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Avoiding mutating the original list.</w:t>
      </w:r>
      <w:r>
        <w:rPr>
          <w:rFonts w:ascii="Helvetica" w:hAnsi="Helvetica" w:cs="Helvetica"/>
          <w:sz w:val="29"/>
          <w:sz-cs w:val="29"/>
          <w:color w:val="0E0E0E"/>
        </w:rPr>
        <w:t xml:space="preserve"> If filtering mutated _allProducts directly, clearing the search query or backspacing would not restore previously filtered-out items. Resolved by keeping _allProducts constant and maintaining a separate _filteredProducts list in state that updates dynamically.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Case sensitivity in search.</w:t>
      </w:r>
      <w:r>
        <w:rPr>
          <w:rFonts w:ascii="Helvetica" w:hAnsi="Helvetica" w:cs="Helvetica"/>
          <w:sz w:val="29"/>
          <w:sz-cs w:val="29"/>
          <w:color w:val="0E0E0E"/>
        </w:rPr>
        <w:t xml:space="preserve"> A strict string comparison causes search terms like "laptop" to miss "Laptop". Solved by converting both the search term and product fields to lowercase (toLowerCase()) during comparison.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b/>
          <w:color w:val="0E0E0E"/>
        </w:rPr>
        <w:t xml:space="preserve">Searching across multiple fields.</w:t>
      </w:r>
      <w:r>
        <w:rPr>
          <w:rFonts w:ascii="Helvetica" w:hAnsi="Helvetica" w:cs="Helvetica"/>
          <w:sz w:val="29"/>
          <w:sz-cs w:val="29"/>
          <w:color w:val="0E0E0E"/>
        </w:rPr>
        <w:t xml:space="preserve"> Users might search by category (e.g., "Electronics") or by name (e.g., "Headphones"). Solved by checking both product.name and product.category within the filter condition.</w:t>
      </w:r>
    </w:p>
    <w:p>
      <w:pPr>
        <w:spacing w:before="360" w:line="240" w:lineRule="auto"/>
        <w:pBdr>
          <w:bottom w:val="single" w:sz="6" w:space="4" w:color="999999"/>
        </w:pBdr>
      </w:pPr>
      <w:r>
        <w:rPr>
          <w:rFonts w:ascii="Helvetica" w:hAnsi="Helvetica" w:cs="Helvetica"/>
          <w:sz w:val="34"/>
          <w:sz-cs w:val="34"/>
          <w:b/>
          <w:color w:val="0E0E0E"/>
        </w:rPr>
        <w:t xml:space="preserve">7. Conclusion</w:t>
      </w:r>
    </w:p>
    <w:p>
      <w:pPr>
        <w:spacing w:line="300" w:lineRule="auto"/>
      </w:pPr>
      <w:r>
        <w:rPr>
          <w:rFonts w:ascii="Helvetica" w:hAnsi="Helvetica" w:cs="Helvetica"/>
          <w:sz w:val="29"/>
          <w:sz-cs w:val="29"/>
          <w:color w:val="0E0E0E"/>
        </w:rPr>
        <w:t xml:space="preserve">This project satisfies all required criteria: a structured Product data model, efficient dynamic list rendering with ListView.builder, and real-time search/filter capabilities driven by setState. The code is cleanly structured into separate files for readability and maintainability.</w:t>
      </w:r>
    </w:p>
    <w:sectPr>
      <w:pgMar w:top="1080" w:right="1260" w:bottom="1080" w:left="126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customXml" Target="../docProps/meta.xml"/>
<Relationship Id="rId2" Type="http://schemas.openxmlformats.org/officeDocument/2006/relationships/theme" Target="theme/theme1.xml"/>
<Relationship Id="rIdProductList" Type="http://schemas.openxmlformats.org/officeDocument/2006/relationships/image" Target="media/productList.png"/>
<Relationship Id="rIdSearchFiltered" Type="http://schemas.openxmlformats.org/officeDocument/2006/relationships/image" Target="media/searchFiltered.png"/>
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