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Poppins" w:cs="Poppins" w:eastAsia="Poppins" w:hAnsi="Poppins"/>
          <w:color w:val="404040"/>
          <w:sz w:val="52"/>
          <w:szCs w:val="52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color w:val="404040"/>
          <w:sz w:val="52"/>
          <w:szCs w:val="52"/>
          <w:rtl w:val="0"/>
        </w:rPr>
        <w:t xml:space="preserve">RAJ KUMAR RABIDAS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Kolkata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Howrah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| P: +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91 8100217576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das752101@gmail.com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3"/>
          <w:szCs w:val="23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https://github.com/RajkrRabidas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||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 https://rajkrrabidas.github.io/myprofile/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color w:val="43434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7"/>
          <w:szCs w:val="27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rPr>
          <w:rFonts w:ascii="Arial" w:cs="Arial" w:eastAsia="Arial" w:hAnsi="Arial"/>
          <w:color w:val="40404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Motivated web developer with hands-on experience in building full-stack web applications using React, Node.js, and MongoDB. Completed a Full Stack Web Development Bootcamp and developed an e-commerce website within 20 days. Strong problem-solving skills and a passion for creating user-friendly web applications.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color w:val="434343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9"/>
          <w:szCs w:val="29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00"/>
        </w:tabs>
        <w:rPr>
          <w:rFonts w:ascii="Arial" w:cs="Arial" w:eastAsia="Arial" w:hAnsi="Arial"/>
          <w:color w:val="40404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  <w:color w:val="434343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b w:val="1"/>
          <w:color w:val="434343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Poppins" w:cs="Poppins" w:eastAsia="Poppins" w:hAnsi="Poppins"/>
          <w:color w:val="434343"/>
          <w:sz w:val="23"/>
          <w:szCs w:val="23"/>
          <w:rtl w:val="0"/>
        </w:rPr>
        <w:t xml:space="preserve"> JavaScript, HTML, CSS,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  <w:color w:val="434343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b w:val="1"/>
          <w:color w:val="434343"/>
          <w:sz w:val="23"/>
          <w:szCs w:val="23"/>
          <w:rtl w:val="0"/>
        </w:rPr>
        <w:t xml:space="preserve">Frameworks/Libraries:</w:t>
      </w:r>
      <w:r w:rsidDel="00000000" w:rsidR="00000000" w:rsidRPr="00000000">
        <w:rPr>
          <w:rFonts w:ascii="Poppins" w:cs="Poppins" w:eastAsia="Poppins" w:hAnsi="Poppins"/>
          <w:color w:val="434343"/>
          <w:sz w:val="23"/>
          <w:szCs w:val="23"/>
          <w:rtl w:val="0"/>
        </w:rPr>
        <w:t xml:space="preserve"> React, Node.js, Express, Tailwind CSS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  <w:color w:val="434343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b w:val="1"/>
          <w:color w:val="434343"/>
          <w:sz w:val="23"/>
          <w:szCs w:val="23"/>
          <w:rtl w:val="0"/>
        </w:rPr>
        <w:t xml:space="preserve">Databases:</w:t>
      </w:r>
      <w:r w:rsidDel="00000000" w:rsidR="00000000" w:rsidRPr="00000000">
        <w:rPr>
          <w:rFonts w:ascii="Poppins" w:cs="Poppins" w:eastAsia="Poppins" w:hAnsi="Poppins"/>
          <w:color w:val="434343"/>
          <w:sz w:val="23"/>
          <w:szCs w:val="23"/>
          <w:rtl w:val="0"/>
        </w:rPr>
        <w:t xml:space="preserve"> MongoDB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  <w:color w:val="434343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b w:val="1"/>
          <w:color w:val="434343"/>
          <w:sz w:val="23"/>
          <w:szCs w:val="23"/>
          <w:rtl w:val="0"/>
        </w:rPr>
        <w:t xml:space="preserve">Tools:</w:t>
      </w:r>
      <w:r w:rsidDel="00000000" w:rsidR="00000000" w:rsidRPr="00000000">
        <w:rPr>
          <w:rFonts w:ascii="Poppins" w:cs="Poppins" w:eastAsia="Poppins" w:hAnsi="Poppins"/>
          <w:color w:val="434343"/>
          <w:sz w:val="23"/>
          <w:szCs w:val="23"/>
          <w:rtl w:val="0"/>
        </w:rPr>
        <w:t xml:space="preserve"> Git, Postman, Vite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  <w:color w:val="434343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b w:val="1"/>
          <w:color w:val="434343"/>
          <w:sz w:val="23"/>
          <w:szCs w:val="23"/>
          <w:rtl w:val="0"/>
        </w:rPr>
        <w:t xml:space="preserve">Version Control:</w:t>
      </w:r>
      <w:r w:rsidDel="00000000" w:rsidR="00000000" w:rsidRPr="00000000">
        <w:rPr>
          <w:rFonts w:ascii="Poppins" w:cs="Poppins" w:eastAsia="Poppins" w:hAnsi="Poppins"/>
          <w:color w:val="434343"/>
          <w:sz w:val="23"/>
          <w:szCs w:val="23"/>
          <w:rtl w:val="0"/>
        </w:rPr>
        <w:t xml:space="preserve"> GitHub</w:t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b w:val="1"/>
          <w:color w:val="43434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5"/>
          <w:szCs w:val="25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900"/>
        </w:tabs>
        <w:rPr>
          <w:rFonts w:ascii="Arial" w:cs="Arial" w:eastAsia="Arial" w:hAnsi="Arial"/>
          <w:color w:val="40404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color w:val="4343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3"/>
          <w:szCs w:val="23"/>
          <w:rtl w:val="0"/>
        </w:rPr>
        <w:t xml:space="preserve">West Bengal Council of Higher Secondary Education</w:t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Higher Secondary (Arts) – Percentage: 76%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color w:val="40404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Graduated: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color w:val="4343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3"/>
          <w:szCs w:val="23"/>
          <w:rtl w:val="0"/>
        </w:rPr>
        <w:t xml:space="preserve">Full Stack Web Development Bootcamp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Kimo Platform – Full Stack Developer Masterclass</w:t>
        <w:tab/>
        <w:tab/>
        <w:tab/>
        <w:tab/>
        <w:tab/>
        <w:t xml:space="preserve"> March 2024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900"/>
        </w:tabs>
        <w:rPr>
          <w:rFonts w:ascii="Arial" w:cs="Arial" w:eastAsia="Arial" w:hAnsi="Arial"/>
          <w:color w:val="40404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3"/>
          <w:szCs w:val="23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color w:val="4040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0"/>
          <w:szCs w:val="30"/>
          <w:rtl w:val="0"/>
        </w:rPr>
        <w:t xml:space="preserve">Web Development Projects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900"/>
        </w:tabs>
        <w:rPr>
          <w:rFonts w:ascii="Arial" w:cs="Arial" w:eastAsia="Arial" w:hAnsi="Arial"/>
          <w:color w:val="40404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E-commerce Website Development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ab/>
        <w:tab/>
        <w:tab/>
        <w:tab/>
        <w:tab/>
        <w:tab/>
        <w:tab/>
        <w:t xml:space="preserve">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fully functional e-commerce website using React, Node.js, and MongoDB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Implemented key features like user authentication, product listings, shopping cart, and order management.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Integrated payment gateway and ensured a responsive, user-friendly design with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vertAlign w:val="baseline"/>
          <w:rtl w:val="0"/>
        </w:rPr>
        <w:t xml:space="preserve">ADDITIONAL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Fluent in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Hindi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,Good in English;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630"/>
          <w:tab w:val="left" w:leader="none" w:pos="900"/>
        </w:tabs>
        <w:ind w:left="0" w:right="3.543307086615073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Certifications &amp; Training: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Full-Stack Development Certificate - Kimo Platform (March 2024).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Soft Skills: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Problem-solving, Team collaboration, Time management, Quick learner</w:t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630"/>
          <w:tab w:val="left" w:leader="none" w:pos="900"/>
        </w:tabs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s752101@gmail.com" TargetMode="External"/><Relationship Id="rId7" Type="http://schemas.openxmlformats.org/officeDocument/2006/relationships/hyperlink" Target="https://github.com/RajkrRabidas" TargetMode="External"/><Relationship Id="rId8" Type="http://schemas.openxmlformats.org/officeDocument/2006/relationships/hyperlink" Target="https://rajkrrabidas.github.io/myprofi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