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672C" w14:textId="77777777" w:rsidR="00853A11" w:rsidRDefault="0018320D" w:rsidP="004862A9">
      <w:pPr>
        <w:pStyle w:val="Heading1"/>
        <w:jc w:val="both"/>
        <w:rPr>
          <w:b/>
          <w:bCs/>
          <w:lang w:val="en-US"/>
        </w:rPr>
      </w:pPr>
      <w:r>
        <w:rPr>
          <w:b/>
          <w:bCs/>
          <w:lang w:val="en-US"/>
        </w:rPr>
        <w:t xml:space="preserve">        </w:t>
      </w:r>
    </w:p>
    <w:p w14:paraId="65F6C50B" w14:textId="77777777" w:rsidR="00853A11" w:rsidRDefault="00853A11" w:rsidP="004862A9">
      <w:pPr>
        <w:pStyle w:val="Heading1"/>
        <w:jc w:val="both"/>
        <w:rPr>
          <w:b/>
          <w:bCs/>
          <w:lang w:val="en-US"/>
        </w:rPr>
      </w:pPr>
    </w:p>
    <w:p w14:paraId="1F20896C" w14:textId="7F7664AF" w:rsidR="00224509" w:rsidRPr="0040625D" w:rsidRDefault="00853A11" w:rsidP="004862A9">
      <w:pPr>
        <w:pStyle w:val="Heading1"/>
        <w:jc w:val="both"/>
        <w:rPr>
          <w:b/>
          <w:bCs/>
          <w:lang w:val="en-US"/>
        </w:rPr>
      </w:pPr>
      <w:r>
        <w:rPr>
          <w:b/>
          <w:bCs/>
          <w:lang w:val="en-US"/>
        </w:rPr>
        <w:t xml:space="preserve">                </w:t>
      </w:r>
      <w:r w:rsidR="0018320D">
        <w:rPr>
          <w:b/>
          <w:bCs/>
          <w:lang w:val="en-US"/>
        </w:rPr>
        <w:t xml:space="preserve">   </w:t>
      </w:r>
      <w:r w:rsidR="00A65D65">
        <w:rPr>
          <w:b/>
          <w:bCs/>
          <w:lang w:val="en-US"/>
        </w:rPr>
        <w:t xml:space="preserve"> </w:t>
      </w:r>
      <w:proofErr w:type="spellStart"/>
      <w:r w:rsidR="00F97DBD">
        <w:rPr>
          <w:b/>
          <w:bCs/>
          <w:color w:val="000000" w:themeColor="text1"/>
          <w:sz w:val="28"/>
          <w:szCs w:val="28"/>
          <w:lang w:val="en-US"/>
        </w:rPr>
        <w:t>G</w:t>
      </w:r>
      <w:r w:rsidR="00CB76DE" w:rsidRPr="00642099">
        <w:rPr>
          <w:b/>
          <w:bCs/>
          <w:color w:val="000000" w:themeColor="text1"/>
          <w:sz w:val="28"/>
          <w:szCs w:val="28"/>
          <w:lang w:val="en-US"/>
        </w:rPr>
        <w:t>ithub</w:t>
      </w:r>
      <w:proofErr w:type="spellEnd"/>
      <w:r w:rsidR="00CB76DE" w:rsidRPr="00642099">
        <w:rPr>
          <w:b/>
          <w:bCs/>
          <w:color w:val="000000" w:themeColor="text1"/>
          <w:sz w:val="28"/>
          <w:szCs w:val="28"/>
          <w:lang w:val="en-US"/>
        </w:rPr>
        <w:t xml:space="preserve"> </w:t>
      </w:r>
      <w:r w:rsidR="00495DC0">
        <w:rPr>
          <w:b/>
          <w:bCs/>
          <w:color w:val="000000" w:themeColor="text1"/>
          <w:sz w:val="28"/>
          <w:szCs w:val="28"/>
          <w:lang w:val="en-US"/>
        </w:rPr>
        <w:t>L</w:t>
      </w:r>
      <w:r w:rsidR="00CB76DE" w:rsidRPr="00642099">
        <w:rPr>
          <w:b/>
          <w:bCs/>
          <w:color w:val="000000" w:themeColor="text1"/>
          <w:sz w:val="28"/>
          <w:szCs w:val="28"/>
          <w:lang w:val="en-US"/>
        </w:rPr>
        <w:t>ink:</w:t>
      </w:r>
      <w:r w:rsidR="0008199F">
        <w:rPr>
          <w:b/>
          <w:bCs/>
          <w:color w:val="000000" w:themeColor="text1"/>
          <w:sz w:val="28"/>
          <w:szCs w:val="28"/>
          <w:lang w:val="en-US"/>
        </w:rPr>
        <w:t xml:space="preserve"> </w:t>
      </w:r>
      <w:r w:rsidR="004862A9">
        <w:rPr>
          <w:b/>
          <w:bCs/>
          <w:lang w:val="en-US"/>
        </w:rPr>
        <w:t xml:space="preserve">                    </w:t>
      </w:r>
      <w:r w:rsidR="0040625D" w:rsidRPr="0040625D">
        <w:rPr>
          <w:b/>
          <w:bCs/>
          <w:lang w:val="en-US"/>
        </w:rPr>
        <w:t xml:space="preserve"> </w:t>
      </w:r>
    </w:p>
    <w:p w14:paraId="558DFFA9" w14:textId="77777777" w:rsidR="0040625D" w:rsidRDefault="0040625D" w:rsidP="0040625D">
      <w:pPr>
        <w:rPr>
          <w:lang w:val="en-US"/>
        </w:rPr>
      </w:pPr>
    </w:p>
    <w:p w14:paraId="68285F86" w14:textId="77777777" w:rsidR="0040625D" w:rsidRDefault="0040625D" w:rsidP="0040625D">
      <w:pPr>
        <w:jc w:val="both"/>
        <w:rPr>
          <w:lang w:val="en-US"/>
        </w:rPr>
      </w:pPr>
    </w:p>
    <w:p w14:paraId="64ACF446" w14:textId="77777777" w:rsidR="00853A11" w:rsidRDefault="00853A11" w:rsidP="0040625D">
      <w:pPr>
        <w:pStyle w:val="Title"/>
        <w:rPr>
          <w:b/>
          <w:bCs/>
          <w:sz w:val="36"/>
          <w:szCs w:val="36"/>
          <w:lang w:val="en-US"/>
        </w:rPr>
      </w:pPr>
    </w:p>
    <w:p w14:paraId="3608C296" w14:textId="77777777" w:rsidR="00853A11" w:rsidRDefault="00853A11" w:rsidP="0040625D">
      <w:pPr>
        <w:pStyle w:val="Title"/>
        <w:rPr>
          <w:b/>
          <w:bCs/>
          <w:sz w:val="36"/>
          <w:szCs w:val="36"/>
          <w:lang w:val="en-US"/>
        </w:rPr>
      </w:pPr>
    </w:p>
    <w:p w14:paraId="5692CF49" w14:textId="5AB1D713" w:rsidR="00853A11" w:rsidRPr="00B70AD4" w:rsidRDefault="00F97DBD" w:rsidP="0040625D">
      <w:pPr>
        <w:pStyle w:val="Title"/>
        <w:rPr>
          <w:b/>
          <w:bCs/>
          <w:color w:val="C00000"/>
          <w:sz w:val="36"/>
          <w:szCs w:val="36"/>
          <w:lang w:val="en-US"/>
        </w:rPr>
      </w:pPr>
      <w:r w:rsidRPr="00B70AD4">
        <w:rPr>
          <w:b/>
          <w:bCs/>
          <w:color w:val="C00000"/>
          <w:sz w:val="36"/>
          <w:szCs w:val="36"/>
          <w:lang w:val="en-US"/>
        </w:rPr>
        <w:t xml:space="preserve">                                                    </w:t>
      </w:r>
      <w:r w:rsidR="009044AE" w:rsidRPr="00B70AD4">
        <w:rPr>
          <w:b/>
          <w:bCs/>
          <w:color w:val="C00000"/>
          <w:sz w:val="36"/>
          <w:szCs w:val="36"/>
          <w:lang w:val="en-US"/>
        </w:rPr>
        <w:t>P</w:t>
      </w:r>
      <w:r w:rsidR="00140414" w:rsidRPr="00B70AD4">
        <w:rPr>
          <w:b/>
          <w:bCs/>
          <w:color w:val="C00000"/>
          <w:sz w:val="36"/>
          <w:szCs w:val="36"/>
          <w:lang w:val="en-US"/>
        </w:rPr>
        <w:t>hase</w:t>
      </w:r>
      <w:r w:rsidR="009044AE" w:rsidRPr="00B70AD4">
        <w:rPr>
          <w:b/>
          <w:bCs/>
          <w:color w:val="C00000"/>
          <w:sz w:val="36"/>
          <w:szCs w:val="36"/>
          <w:lang w:val="en-US"/>
        </w:rPr>
        <w:t xml:space="preserve"> -2 </w:t>
      </w:r>
    </w:p>
    <w:p w14:paraId="4745AA6E" w14:textId="77777777" w:rsidR="00853A11" w:rsidRDefault="00853A11" w:rsidP="0040625D">
      <w:pPr>
        <w:pStyle w:val="Title"/>
        <w:rPr>
          <w:b/>
          <w:bCs/>
          <w:sz w:val="36"/>
          <w:szCs w:val="36"/>
          <w:lang w:val="en-US"/>
        </w:rPr>
      </w:pPr>
    </w:p>
    <w:p w14:paraId="0B18B477" w14:textId="77777777" w:rsidR="00853A11" w:rsidRDefault="00853A11" w:rsidP="0040625D">
      <w:pPr>
        <w:pStyle w:val="Title"/>
        <w:rPr>
          <w:b/>
          <w:bCs/>
          <w:sz w:val="36"/>
          <w:szCs w:val="36"/>
          <w:lang w:val="en-US"/>
        </w:rPr>
      </w:pPr>
    </w:p>
    <w:p w14:paraId="3D7944C3" w14:textId="77777777" w:rsidR="00853A11" w:rsidRDefault="00853A11" w:rsidP="0040625D">
      <w:pPr>
        <w:pStyle w:val="Title"/>
        <w:rPr>
          <w:b/>
          <w:bCs/>
          <w:sz w:val="36"/>
          <w:szCs w:val="36"/>
          <w:lang w:val="en-US"/>
        </w:rPr>
      </w:pPr>
    </w:p>
    <w:p w14:paraId="3E5240B9" w14:textId="77777777" w:rsidR="00853A11" w:rsidRDefault="00853A11" w:rsidP="0040625D">
      <w:pPr>
        <w:pStyle w:val="Title"/>
        <w:rPr>
          <w:b/>
          <w:bCs/>
          <w:sz w:val="36"/>
          <w:szCs w:val="36"/>
          <w:lang w:val="en-US"/>
        </w:rPr>
      </w:pPr>
    </w:p>
    <w:p w14:paraId="54BFB308" w14:textId="0D26F813" w:rsidR="004862A9" w:rsidRPr="00B70AD4" w:rsidRDefault="00853A11" w:rsidP="005E240C">
      <w:pPr>
        <w:pStyle w:val="Title"/>
        <w:rPr>
          <w:b/>
          <w:bCs/>
          <w:color w:val="000000" w:themeColor="text1"/>
          <w:lang w:val="en-US"/>
        </w:rPr>
      </w:pPr>
      <w:r>
        <w:rPr>
          <w:lang w:val="en-US"/>
        </w:rPr>
        <w:t xml:space="preserve"> </w:t>
      </w:r>
      <w:r w:rsidR="00130692" w:rsidRPr="00B70AD4">
        <w:rPr>
          <w:b/>
          <w:bCs/>
          <w:color w:val="000000" w:themeColor="text1"/>
          <w:lang w:val="en-US"/>
        </w:rPr>
        <w:t>Detecting market trends by analyzing</w:t>
      </w:r>
      <w:r w:rsidRPr="00B70AD4">
        <w:rPr>
          <w:b/>
          <w:bCs/>
          <w:color w:val="000000" w:themeColor="text1"/>
          <w:lang w:val="en-US"/>
        </w:rPr>
        <w:t xml:space="preserve"> </w:t>
      </w:r>
      <w:r w:rsidR="00130692" w:rsidRPr="00B70AD4">
        <w:rPr>
          <w:b/>
          <w:bCs/>
          <w:color w:val="000000" w:themeColor="text1"/>
          <w:lang w:val="en-US"/>
        </w:rPr>
        <w:t>financial reports</w:t>
      </w:r>
      <w:r w:rsidRPr="00B70AD4">
        <w:rPr>
          <w:b/>
          <w:bCs/>
          <w:color w:val="000000" w:themeColor="text1"/>
          <w:lang w:val="en-US"/>
        </w:rPr>
        <w:t xml:space="preserve"> </w:t>
      </w:r>
      <w:r w:rsidR="00130692" w:rsidRPr="00B70AD4">
        <w:rPr>
          <w:b/>
          <w:bCs/>
          <w:color w:val="000000" w:themeColor="text1"/>
          <w:lang w:val="en-US"/>
        </w:rPr>
        <w:t>and economic indicators</w:t>
      </w:r>
    </w:p>
    <w:p w14:paraId="7EF52E4D" w14:textId="438D592F" w:rsidR="0040625D" w:rsidRPr="00B70AD4" w:rsidRDefault="004862A9" w:rsidP="00853A11">
      <w:pPr>
        <w:pStyle w:val="Heading1"/>
        <w:rPr>
          <w:b/>
          <w:bCs/>
          <w:color w:val="000000" w:themeColor="text1"/>
          <w:lang w:val="en-US"/>
        </w:rPr>
      </w:pPr>
      <w:r w:rsidRPr="00B70AD4">
        <w:rPr>
          <w:b/>
          <w:bCs/>
          <w:color w:val="000000" w:themeColor="text1"/>
          <w:lang w:val="en-US"/>
        </w:rPr>
        <w:t xml:space="preserve"> </w:t>
      </w:r>
    </w:p>
    <w:p w14:paraId="37913AB2" w14:textId="77777777" w:rsidR="004862A9" w:rsidRDefault="004862A9" w:rsidP="004862A9">
      <w:pPr>
        <w:rPr>
          <w:lang w:val="en-US"/>
        </w:rPr>
      </w:pPr>
    </w:p>
    <w:p w14:paraId="75945A65" w14:textId="77777777" w:rsidR="004862A9" w:rsidRDefault="004862A9" w:rsidP="004862A9">
      <w:pPr>
        <w:rPr>
          <w:lang w:val="en-US"/>
        </w:rPr>
      </w:pPr>
    </w:p>
    <w:p w14:paraId="1CCB04B0" w14:textId="77777777" w:rsidR="004862A9" w:rsidRDefault="004862A9" w:rsidP="004862A9">
      <w:pPr>
        <w:rPr>
          <w:lang w:val="en-US"/>
        </w:rPr>
      </w:pPr>
    </w:p>
    <w:p w14:paraId="3B49E8D6" w14:textId="77777777" w:rsidR="004862A9" w:rsidRDefault="004862A9" w:rsidP="004862A9">
      <w:pPr>
        <w:rPr>
          <w:lang w:val="en-US"/>
        </w:rPr>
      </w:pPr>
    </w:p>
    <w:p w14:paraId="591EBE63" w14:textId="77777777" w:rsidR="004862A9" w:rsidRDefault="004862A9" w:rsidP="004862A9">
      <w:pPr>
        <w:rPr>
          <w:lang w:val="en-US"/>
        </w:rPr>
      </w:pPr>
    </w:p>
    <w:p w14:paraId="010D09F0" w14:textId="77777777" w:rsidR="004862A9" w:rsidRDefault="004862A9" w:rsidP="004862A9">
      <w:pPr>
        <w:rPr>
          <w:lang w:val="en-US"/>
        </w:rPr>
      </w:pPr>
    </w:p>
    <w:p w14:paraId="5F9D96AB" w14:textId="77777777" w:rsidR="004862A9" w:rsidRDefault="004862A9" w:rsidP="004862A9">
      <w:pPr>
        <w:rPr>
          <w:lang w:val="en-US"/>
        </w:rPr>
      </w:pPr>
    </w:p>
    <w:p w14:paraId="0774322D" w14:textId="77777777" w:rsidR="004862A9" w:rsidRDefault="004862A9" w:rsidP="004862A9">
      <w:pPr>
        <w:rPr>
          <w:lang w:val="en-US"/>
        </w:rPr>
      </w:pPr>
    </w:p>
    <w:p w14:paraId="42C09B00" w14:textId="77777777" w:rsidR="004862A9" w:rsidRDefault="004862A9" w:rsidP="004862A9">
      <w:pPr>
        <w:rPr>
          <w:lang w:val="en-US"/>
        </w:rPr>
      </w:pPr>
    </w:p>
    <w:p w14:paraId="17941355" w14:textId="77777777" w:rsidR="004862A9" w:rsidRDefault="004862A9" w:rsidP="004862A9">
      <w:pPr>
        <w:rPr>
          <w:lang w:val="en-US"/>
        </w:rPr>
      </w:pPr>
    </w:p>
    <w:p w14:paraId="3DDFFD1C" w14:textId="77777777" w:rsidR="004862A9" w:rsidRDefault="004862A9" w:rsidP="004862A9">
      <w:pPr>
        <w:rPr>
          <w:lang w:val="en-US"/>
        </w:rPr>
      </w:pPr>
    </w:p>
    <w:p w14:paraId="2AEA2594" w14:textId="77777777" w:rsidR="004862A9" w:rsidRDefault="004862A9" w:rsidP="004862A9">
      <w:pPr>
        <w:rPr>
          <w:lang w:val="en-US"/>
        </w:rPr>
      </w:pPr>
    </w:p>
    <w:p w14:paraId="50B14AC7" w14:textId="77777777" w:rsidR="004862A9" w:rsidRDefault="004862A9" w:rsidP="004862A9">
      <w:pPr>
        <w:rPr>
          <w:lang w:val="en-US"/>
        </w:rPr>
      </w:pPr>
    </w:p>
    <w:p w14:paraId="4531718A" w14:textId="77777777" w:rsidR="004862A9" w:rsidRDefault="004862A9" w:rsidP="004862A9">
      <w:pPr>
        <w:rPr>
          <w:lang w:val="en-US"/>
        </w:rPr>
      </w:pPr>
    </w:p>
    <w:p w14:paraId="1369A8FA" w14:textId="77777777" w:rsidR="004862A9" w:rsidRDefault="004862A9" w:rsidP="004862A9">
      <w:pPr>
        <w:rPr>
          <w:lang w:val="en-US"/>
        </w:rPr>
      </w:pPr>
    </w:p>
    <w:p w14:paraId="078FC802" w14:textId="77777777" w:rsidR="004862A9" w:rsidRDefault="004862A9" w:rsidP="004862A9">
      <w:pPr>
        <w:rPr>
          <w:lang w:val="en-US"/>
        </w:rPr>
      </w:pPr>
    </w:p>
    <w:p w14:paraId="0DC0B7AB" w14:textId="77777777" w:rsidR="004862A9" w:rsidRDefault="004862A9" w:rsidP="004862A9">
      <w:pPr>
        <w:rPr>
          <w:b/>
          <w:bCs/>
          <w:sz w:val="36"/>
          <w:szCs w:val="36"/>
          <w:lang w:val="en-US"/>
        </w:rPr>
      </w:pPr>
    </w:p>
    <w:p w14:paraId="02220D87" w14:textId="77777777" w:rsidR="004862A9" w:rsidRDefault="004862A9" w:rsidP="004862A9">
      <w:pPr>
        <w:rPr>
          <w:b/>
          <w:bCs/>
          <w:sz w:val="36"/>
          <w:szCs w:val="36"/>
          <w:lang w:val="en-US"/>
        </w:rPr>
      </w:pPr>
    </w:p>
    <w:p w14:paraId="1677F86D" w14:textId="1E942DC8" w:rsidR="00581191" w:rsidRPr="000A2933" w:rsidRDefault="00581191" w:rsidP="00581191">
      <w:pPr>
        <w:spacing w:line="276" w:lineRule="auto"/>
        <w:jc w:val="both"/>
        <w:rPr>
          <w:sz w:val="40"/>
          <w:szCs w:val="40"/>
          <w:lang w:val="en-US"/>
        </w:rPr>
      </w:pPr>
      <w:r>
        <w:rPr>
          <w:b/>
          <w:bCs/>
          <w:sz w:val="36"/>
          <w:szCs w:val="36"/>
          <w:lang w:val="en-US"/>
        </w:rPr>
        <w:t xml:space="preserve">                </w:t>
      </w:r>
      <w:r w:rsidR="00791CAD">
        <w:rPr>
          <w:b/>
          <w:bCs/>
          <w:sz w:val="36"/>
          <w:szCs w:val="36"/>
          <w:lang w:val="en-US"/>
        </w:rPr>
        <w:t xml:space="preserve"> </w:t>
      </w:r>
      <w:r w:rsidR="004862A9" w:rsidRPr="00581191">
        <w:rPr>
          <w:b/>
          <w:bCs/>
          <w:sz w:val="40"/>
          <w:szCs w:val="40"/>
          <w:lang w:val="en-US"/>
        </w:rPr>
        <w:t>Student name:</w:t>
      </w:r>
      <w:r w:rsidRPr="00581191">
        <w:rPr>
          <w:b/>
          <w:bCs/>
          <w:sz w:val="40"/>
          <w:szCs w:val="40"/>
          <w:lang w:val="en-US"/>
        </w:rPr>
        <w:t xml:space="preserve"> </w:t>
      </w:r>
      <w:r w:rsidR="0008199F">
        <w:rPr>
          <w:sz w:val="40"/>
          <w:szCs w:val="40"/>
          <w:lang w:val="en-US"/>
        </w:rPr>
        <w:t>RAJKUMAR.L</w:t>
      </w:r>
    </w:p>
    <w:p w14:paraId="72F069D6" w14:textId="7E7A4684" w:rsidR="004862A9" w:rsidRPr="00581191" w:rsidRDefault="00581191" w:rsidP="00581191">
      <w:pPr>
        <w:spacing w:line="276" w:lineRule="auto"/>
        <w:rPr>
          <w:sz w:val="40"/>
          <w:szCs w:val="40"/>
          <w:lang w:val="en-US"/>
        </w:rPr>
      </w:pPr>
      <w:r w:rsidRPr="00581191">
        <w:rPr>
          <w:b/>
          <w:bCs/>
          <w:sz w:val="40"/>
          <w:szCs w:val="40"/>
          <w:lang w:val="en-US"/>
        </w:rPr>
        <w:t xml:space="preserve">               </w:t>
      </w:r>
      <w:r w:rsidR="004862A9" w:rsidRPr="00581191">
        <w:rPr>
          <w:b/>
          <w:bCs/>
          <w:sz w:val="40"/>
          <w:szCs w:val="40"/>
          <w:lang w:val="en-US"/>
        </w:rPr>
        <w:t>Register number:</w:t>
      </w:r>
      <w:r w:rsidRPr="00581191">
        <w:rPr>
          <w:b/>
          <w:bCs/>
          <w:sz w:val="40"/>
          <w:szCs w:val="40"/>
          <w:lang w:val="en-US"/>
        </w:rPr>
        <w:t xml:space="preserve"> </w:t>
      </w:r>
      <w:r w:rsidRPr="00581191">
        <w:rPr>
          <w:sz w:val="40"/>
          <w:szCs w:val="40"/>
          <w:lang w:val="en-US"/>
        </w:rPr>
        <w:t>4118232430</w:t>
      </w:r>
      <w:r w:rsidR="0008199F">
        <w:rPr>
          <w:sz w:val="40"/>
          <w:szCs w:val="40"/>
          <w:lang w:val="en-US"/>
        </w:rPr>
        <w:t>17</w:t>
      </w:r>
    </w:p>
    <w:p w14:paraId="7D7753E0" w14:textId="5480BFD1" w:rsidR="004862A9" w:rsidRPr="00581191" w:rsidRDefault="00581191" w:rsidP="00581191">
      <w:pPr>
        <w:spacing w:line="276" w:lineRule="auto"/>
        <w:ind w:left="1080"/>
        <w:jc w:val="both"/>
        <w:rPr>
          <w:b/>
          <w:bCs/>
          <w:sz w:val="40"/>
          <w:szCs w:val="40"/>
          <w:lang w:val="en-US"/>
        </w:rPr>
      </w:pPr>
      <w:r w:rsidRPr="00581191">
        <w:rPr>
          <w:b/>
          <w:bCs/>
          <w:sz w:val="40"/>
          <w:szCs w:val="40"/>
          <w:lang w:val="en-US"/>
        </w:rPr>
        <w:t xml:space="preserve">   </w:t>
      </w:r>
      <w:r w:rsidR="004862A9" w:rsidRPr="00581191">
        <w:rPr>
          <w:b/>
          <w:bCs/>
          <w:sz w:val="40"/>
          <w:szCs w:val="40"/>
          <w:lang w:val="en-US"/>
        </w:rPr>
        <w:t>Institution:</w:t>
      </w:r>
      <w:r w:rsidRPr="00581191">
        <w:rPr>
          <w:b/>
          <w:bCs/>
          <w:sz w:val="40"/>
          <w:szCs w:val="40"/>
          <w:lang w:val="en-US"/>
        </w:rPr>
        <w:t xml:space="preserve"> </w:t>
      </w:r>
      <w:r w:rsidRPr="00581191">
        <w:rPr>
          <w:sz w:val="40"/>
          <w:szCs w:val="40"/>
          <w:lang w:val="en-US"/>
        </w:rPr>
        <w:t>RRASE college of engineering</w:t>
      </w:r>
    </w:p>
    <w:p w14:paraId="3409DFA9" w14:textId="3F50DDA3"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Department:</w:t>
      </w:r>
      <w:r w:rsidRPr="00581191">
        <w:rPr>
          <w:b/>
          <w:bCs/>
          <w:sz w:val="40"/>
          <w:szCs w:val="40"/>
          <w:lang w:val="en-US"/>
        </w:rPr>
        <w:t xml:space="preserve"> </w:t>
      </w:r>
      <w:r w:rsidRPr="00581191">
        <w:rPr>
          <w:sz w:val="40"/>
          <w:szCs w:val="40"/>
          <w:lang w:val="en-US"/>
        </w:rPr>
        <w:t>B.</w:t>
      </w:r>
      <w:r>
        <w:rPr>
          <w:sz w:val="40"/>
          <w:szCs w:val="40"/>
          <w:lang w:val="en-US"/>
        </w:rPr>
        <w:t xml:space="preserve"> </w:t>
      </w:r>
      <w:r w:rsidRPr="00581191">
        <w:rPr>
          <w:sz w:val="40"/>
          <w:szCs w:val="40"/>
          <w:lang w:val="en-US"/>
        </w:rPr>
        <w:t>tech</w:t>
      </w:r>
      <w:r>
        <w:rPr>
          <w:sz w:val="40"/>
          <w:szCs w:val="40"/>
          <w:lang w:val="en-US"/>
        </w:rPr>
        <w:t xml:space="preserve"> </w:t>
      </w:r>
      <w:r w:rsidRPr="00581191">
        <w:rPr>
          <w:sz w:val="40"/>
          <w:szCs w:val="40"/>
          <w:lang w:val="en-US"/>
        </w:rPr>
        <w:t>(AI&amp;DS)</w:t>
      </w:r>
    </w:p>
    <w:p w14:paraId="6178B96A" w14:textId="1EED8A37"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Date of submission:</w:t>
      </w:r>
      <w:r w:rsidRPr="00581191">
        <w:rPr>
          <w:b/>
          <w:bCs/>
          <w:sz w:val="40"/>
          <w:szCs w:val="40"/>
          <w:lang w:val="en-US"/>
        </w:rPr>
        <w:t xml:space="preserve"> </w:t>
      </w:r>
      <w:r w:rsidRPr="00581191">
        <w:rPr>
          <w:sz w:val="40"/>
          <w:szCs w:val="40"/>
          <w:lang w:val="en-US"/>
        </w:rPr>
        <w:t>0</w:t>
      </w:r>
      <w:r w:rsidR="0008199F">
        <w:rPr>
          <w:sz w:val="40"/>
          <w:szCs w:val="40"/>
          <w:lang w:val="en-US"/>
        </w:rPr>
        <w:t>8</w:t>
      </w:r>
      <w:r w:rsidRPr="00581191">
        <w:rPr>
          <w:sz w:val="40"/>
          <w:szCs w:val="40"/>
          <w:lang w:val="en-US"/>
        </w:rPr>
        <w:t>.05.2025</w:t>
      </w:r>
    </w:p>
    <w:p w14:paraId="42691C1A" w14:textId="77777777" w:rsidR="004862A9" w:rsidRDefault="004862A9" w:rsidP="00581191">
      <w:pPr>
        <w:spacing w:line="276" w:lineRule="auto"/>
        <w:rPr>
          <w:lang w:val="en-US"/>
        </w:rPr>
      </w:pPr>
    </w:p>
    <w:p w14:paraId="45A5098C" w14:textId="77777777" w:rsidR="004862A9" w:rsidRDefault="004862A9" w:rsidP="004862A9">
      <w:pPr>
        <w:rPr>
          <w:lang w:val="en-US"/>
        </w:rPr>
      </w:pPr>
    </w:p>
    <w:p w14:paraId="4E70C7BF" w14:textId="77777777" w:rsidR="00581191" w:rsidRDefault="00581191" w:rsidP="004862A9">
      <w:pPr>
        <w:rPr>
          <w:lang w:val="en-US"/>
        </w:rPr>
      </w:pPr>
    </w:p>
    <w:p w14:paraId="74B609AD" w14:textId="77777777" w:rsidR="00581191" w:rsidRDefault="00581191" w:rsidP="004862A9">
      <w:pPr>
        <w:rPr>
          <w:lang w:val="en-US"/>
        </w:rPr>
      </w:pPr>
    </w:p>
    <w:p w14:paraId="7EBF055C" w14:textId="77777777" w:rsidR="00581191" w:rsidRDefault="00581191" w:rsidP="004862A9">
      <w:pPr>
        <w:rPr>
          <w:lang w:val="en-US"/>
        </w:rPr>
      </w:pPr>
    </w:p>
    <w:p w14:paraId="31CC702F" w14:textId="77777777" w:rsidR="00581191" w:rsidRDefault="00581191" w:rsidP="004862A9">
      <w:pPr>
        <w:rPr>
          <w:lang w:val="en-US"/>
        </w:rPr>
      </w:pPr>
    </w:p>
    <w:p w14:paraId="7A92F36A" w14:textId="77777777" w:rsidR="00581191" w:rsidRDefault="00581191" w:rsidP="004862A9">
      <w:pPr>
        <w:rPr>
          <w:lang w:val="en-US"/>
        </w:rPr>
      </w:pPr>
    </w:p>
    <w:p w14:paraId="45D8EE50" w14:textId="77777777" w:rsidR="00581191" w:rsidRDefault="00581191" w:rsidP="004862A9">
      <w:pPr>
        <w:rPr>
          <w:lang w:val="en-US"/>
        </w:rPr>
      </w:pPr>
    </w:p>
    <w:p w14:paraId="35D3B6A4" w14:textId="77777777" w:rsidR="00581191" w:rsidRDefault="00581191" w:rsidP="004862A9">
      <w:pPr>
        <w:rPr>
          <w:lang w:val="en-US"/>
        </w:rPr>
      </w:pPr>
    </w:p>
    <w:p w14:paraId="5E19F4F5" w14:textId="77777777" w:rsidR="00581191" w:rsidRDefault="00581191" w:rsidP="004862A9">
      <w:pPr>
        <w:rPr>
          <w:lang w:val="en-US"/>
        </w:rPr>
      </w:pPr>
    </w:p>
    <w:p w14:paraId="737421B3" w14:textId="77777777" w:rsidR="00581191" w:rsidRDefault="00581191" w:rsidP="004862A9">
      <w:pPr>
        <w:rPr>
          <w:lang w:val="en-US"/>
        </w:rPr>
      </w:pPr>
    </w:p>
    <w:p w14:paraId="63F432F9" w14:textId="77777777" w:rsidR="00581191" w:rsidRDefault="00581191" w:rsidP="004862A9">
      <w:pPr>
        <w:rPr>
          <w:lang w:val="en-US"/>
        </w:rPr>
      </w:pPr>
    </w:p>
    <w:p w14:paraId="0046D861" w14:textId="77777777" w:rsidR="00581191" w:rsidRDefault="00581191" w:rsidP="004862A9">
      <w:pPr>
        <w:rPr>
          <w:lang w:val="en-US"/>
        </w:rPr>
      </w:pPr>
    </w:p>
    <w:p w14:paraId="2D687282" w14:textId="77777777" w:rsidR="00581191" w:rsidRDefault="00581191" w:rsidP="004862A9">
      <w:pPr>
        <w:rPr>
          <w:lang w:val="en-US"/>
        </w:rPr>
      </w:pPr>
    </w:p>
    <w:p w14:paraId="0FF18AE2" w14:textId="77777777" w:rsidR="00581191" w:rsidRDefault="00581191" w:rsidP="004862A9">
      <w:pPr>
        <w:rPr>
          <w:lang w:val="en-US"/>
        </w:rPr>
      </w:pPr>
    </w:p>
    <w:p w14:paraId="31886D09" w14:textId="77777777" w:rsidR="00581191" w:rsidRDefault="00581191" w:rsidP="004862A9">
      <w:pPr>
        <w:rPr>
          <w:lang w:val="en-US"/>
        </w:rPr>
      </w:pPr>
    </w:p>
    <w:p w14:paraId="51F47DB9" w14:textId="77777777" w:rsidR="00BC31C8" w:rsidRDefault="00BC31C8" w:rsidP="00BC31C8">
      <w:pPr>
        <w:rPr>
          <w:lang w:val="en-US"/>
        </w:rPr>
      </w:pPr>
    </w:p>
    <w:p w14:paraId="4BAF8BCA" w14:textId="1B8568A9" w:rsidR="0002780F" w:rsidRPr="0058549F" w:rsidRDefault="004D28C3" w:rsidP="0058549F">
      <w:pPr>
        <w:pStyle w:val="ListParagraph"/>
        <w:numPr>
          <w:ilvl w:val="0"/>
          <w:numId w:val="34"/>
        </w:numPr>
        <w:rPr>
          <w:sz w:val="28"/>
          <w:szCs w:val="28"/>
          <w:lang w:val="en-US"/>
        </w:rPr>
      </w:pPr>
      <w:r w:rsidRPr="0058549F">
        <w:rPr>
          <w:b/>
          <w:bCs/>
          <w:sz w:val="28"/>
          <w:szCs w:val="28"/>
          <w:lang w:val="en-US"/>
        </w:rPr>
        <w:t>Problem statement:</w:t>
      </w:r>
    </w:p>
    <w:p w14:paraId="0685313F" w14:textId="62C8C80D" w:rsidR="0002780F" w:rsidRPr="0002780F" w:rsidRDefault="0002780F" w:rsidP="0002780F">
      <w:pPr>
        <w:pStyle w:val="ListParagraph"/>
        <w:rPr>
          <w:sz w:val="28"/>
          <w:szCs w:val="28"/>
          <w:lang w:val="en-US"/>
        </w:rPr>
      </w:pPr>
      <w:r w:rsidRPr="0002780F">
        <w:rPr>
          <w:sz w:val="28"/>
          <w:szCs w:val="28"/>
          <w:lang w:val="en-US"/>
        </w:rPr>
        <w:t xml:space="preserve"> </w:t>
      </w:r>
    </w:p>
    <w:p w14:paraId="182003F4" w14:textId="4C737A35"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In the dynamic and volatile financial landscape, timely and accurate</w:t>
      </w:r>
      <w:r>
        <w:rPr>
          <w:sz w:val="28"/>
          <w:szCs w:val="28"/>
          <w:lang w:val="en-US"/>
        </w:rPr>
        <w:t xml:space="preserve">  </w:t>
      </w:r>
    </w:p>
    <w:p w14:paraId="1F445606" w14:textId="77777777" w:rsidR="0002780F" w:rsidRDefault="0002780F" w:rsidP="0002780F">
      <w:pPr>
        <w:spacing w:line="276" w:lineRule="auto"/>
        <w:rPr>
          <w:sz w:val="28"/>
          <w:szCs w:val="28"/>
          <w:lang w:val="en-US"/>
        </w:rPr>
      </w:pPr>
      <w:r w:rsidRPr="00BC31C8">
        <w:rPr>
          <w:sz w:val="28"/>
          <w:szCs w:val="28"/>
          <w:lang w:val="en-US"/>
        </w:rPr>
        <w:t xml:space="preserve"> </w:t>
      </w:r>
      <w:r>
        <w:rPr>
          <w:sz w:val="28"/>
          <w:szCs w:val="28"/>
          <w:lang w:val="en-US"/>
        </w:rPr>
        <w:t xml:space="preserve">     </w:t>
      </w:r>
      <w:r w:rsidRPr="00BC31C8">
        <w:rPr>
          <w:sz w:val="28"/>
          <w:szCs w:val="28"/>
          <w:lang w:val="en-US"/>
        </w:rPr>
        <w:t xml:space="preserve">detection of market trends is critical for informed decision-making by </w:t>
      </w:r>
      <w:r>
        <w:rPr>
          <w:sz w:val="28"/>
          <w:szCs w:val="28"/>
          <w:lang w:val="en-US"/>
        </w:rPr>
        <w:t xml:space="preserve">   </w:t>
      </w:r>
    </w:p>
    <w:p w14:paraId="1BA4E85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investors, analysts, and policymakers. However, the vast amount of </w:t>
      </w:r>
    </w:p>
    <w:p w14:paraId="20731CD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unstructured data in financial reports, combined with the complexity and </w:t>
      </w:r>
    </w:p>
    <w:p w14:paraId="7B272565"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variability of economic indicators, makes trend detection both challenging</w:t>
      </w:r>
    </w:p>
    <w:p w14:paraId="27D28F1A"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and time-consuming. The problem is to develop a robust analytical system</w:t>
      </w:r>
    </w:p>
    <w:p w14:paraId="53C89237"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that can automatically process and analyze financial reports and economic </w:t>
      </w:r>
    </w:p>
    <w:p w14:paraId="509E238B"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indicators to identify emerging market trends, predict future movements, </w:t>
      </w:r>
    </w:p>
    <w:p w14:paraId="5DC663FC"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and provide actionable insights. This system should leverage natural </w:t>
      </w:r>
    </w:p>
    <w:p w14:paraId="1EF6A83F"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language processing, time-series analysis, and machine learning to enhance </w:t>
      </w:r>
    </w:p>
    <w:p w14:paraId="64A71057" w14:textId="02862554" w:rsidR="00BC31C8" w:rsidRDefault="0002780F" w:rsidP="0002780F">
      <w:pPr>
        <w:spacing w:line="276" w:lineRule="auto"/>
        <w:rPr>
          <w:sz w:val="28"/>
          <w:szCs w:val="28"/>
          <w:lang w:val="en-US"/>
        </w:rPr>
      </w:pPr>
      <w:r>
        <w:rPr>
          <w:sz w:val="28"/>
          <w:szCs w:val="28"/>
          <w:lang w:val="en-US"/>
        </w:rPr>
        <w:t xml:space="preserve">     </w:t>
      </w:r>
      <w:r w:rsidRPr="00BC31C8">
        <w:rPr>
          <w:sz w:val="28"/>
          <w:szCs w:val="28"/>
          <w:lang w:val="en-US"/>
        </w:rPr>
        <w:t>the precision and speed of market trend detection.</w:t>
      </w:r>
    </w:p>
    <w:p w14:paraId="063B3170" w14:textId="77777777" w:rsidR="00E4414B" w:rsidRPr="00BC31C8" w:rsidRDefault="00E4414B" w:rsidP="0002780F">
      <w:pPr>
        <w:spacing w:line="276" w:lineRule="auto"/>
        <w:rPr>
          <w:sz w:val="28"/>
          <w:szCs w:val="28"/>
          <w:lang w:val="en-US"/>
        </w:rPr>
      </w:pPr>
    </w:p>
    <w:p w14:paraId="495A394C" w14:textId="34BCA69D" w:rsidR="0002780F" w:rsidRPr="0058549F" w:rsidRDefault="00A0610F" w:rsidP="0058549F">
      <w:pPr>
        <w:pStyle w:val="ListParagraph"/>
        <w:numPr>
          <w:ilvl w:val="0"/>
          <w:numId w:val="34"/>
        </w:numPr>
        <w:rPr>
          <w:b/>
          <w:bCs/>
          <w:sz w:val="28"/>
          <w:szCs w:val="28"/>
          <w:lang w:val="en-US"/>
        </w:rPr>
      </w:pPr>
      <w:r w:rsidRPr="0058549F">
        <w:rPr>
          <w:b/>
          <w:bCs/>
          <w:sz w:val="28"/>
          <w:szCs w:val="28"/>
          <w:lang w:val="en-US"/>
        </w:rPr>
        <w:t>Project objectives:</w:t>
      </w:r>
    </w:p>
    <w:p w14:paraId="3AEA6ED8" w14:textId="77777777" w:rsidR="0058549F" w:rsidRPr="0058549F" w:rsidRDefault="0058549F" w:rsidP="0058549F">
      <w:pPr>
        <w:pStyle w:val="ListParagraph"/>
        <w:ind w:left="1068"/>
        <w:rPr>
          <w:b/>
          <w:bCs/>
          <w:sz w:val="28"/>
          <w:szCs w:val="28"/>
          <w:lang w:val="en-US"/>
        </w:rPr>
      </w:pPr>
    </w:p>
    <w:p w14:paraId="2090C320" w14:textId="08DF6AA2" w:rsidR="00BC31C8" w:rsidRDefault="00BC31C8" w:rsidP="0002780F">
      <w:pPr>
        <w:pStyle w:val="ListParagraph"/>
        <w:numPr>
          <w:ilvl w:val="0"/>
          <w:numId w:val="3"/>
        </w:numPr>
        <w:spacing w:line="276" w:lineRule="auto"/>
        <w:rPr>
          <w:sz w:val="28"/>
          <w:szCs w:val="28"/>
          <w:lang w:val="en-US"/>
        </w:rPr>
      </w:pPr>
      <w:r w:rsidRPr="00BC31C8">
        <w:rPr>
          <w:sz w:val="28"/>
          <w:szCs w:val="28"/>
          <w:lang w:val="en-US"/>
        </w:rPr>
        <w:t>Develop a data extraction pipeline to collect and preprocess financial reports and economic indicator datasets from reliable sources.</w:t>
      </w:r>
    </w:p>
    <w:p w14:paraId="758F5A52" w14:textId="77777777" w:rsidR="00BC31C8" w:rsidRPr="00BC31C8" w:rsidRDefault="00BC31C8" w:rsidP="0002780F">
      <w:pPr>
        <w:pStyle w:val="ListParagraph"/>
        <w:spacing w:line="276" w:lineRule="auto"/>
        <w:rPr>
          <w:sz w:val="28"/>
          <w:szCs w:val="28"/>
          <w:lang w:val="en-US"/>
        </w:rPr>
      </w:pPr>
    </w:p>
    <w:p w14:paraId="6C9A5640" w14:textId="3A51816F"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 xml:space="preserve"> Apply Natural Language Processing (NLP) techniques to extract key insights and sentiments from unstructured financial text.</w:t>
      </w:r>
    </w:p>
    <w:p w14:paraId="1A3A0E82" w14:textId="77777777" w:rsidR="00BC31C8" w:rsidRDefault="00BC31C8" w:rsidP="0002780F">
      <w:pPr>
        <w:spacing w:line="276" w:lineRule="auto"/>
        <w:rPr>
          <w:sz w:val="28"/>
          <w:szCs w:val="28"/>
          <w:lang w:val="en-US"/>
        </w:rPr>
      </w:pPr>
    </w:p>
    <w:p w14:paraId="2F91E2EC" w14:textId="77777777" w:rsidR="00C161C4" w:rsidRDefault="00BC31C8" w:rsidP="00B70AD4">
      <w:pPr>
        <w:pStyle w:val="ListParagraph"/>
        <w:numPr>
          <w:ilvl w:val="0"/>
          <w:numId w:val="5"/>
        </w:numPr>
        <w:spacing w:line="276" w:lineRule="auto"/>
        <w:rPr>
          <w:sz w:val="28"/>
          <w:szCs w:val="28"/>
          <w:lang w:val="en-US"/>
        </w:rPr>
      </w:pPr>
      <w:r w:rsidRPr="00BC31C8">
        <w:rPr>
          <w:sz w:val="28"/>
          <w:szCs w:val="28"/>
          <w:lang w:val="en-US"/>
        </w:rPr>
        <w:t>Perform time-series analysis on economic indicators to identify patterns and correlations with market behavior.</w:t>
      </w:r>
    </w:p>
    <w:p w14:paraId="0ABB3F72" w14:textId="77777777" w:rsidR="00C161C4" w:rsidRPr="00C161C4" w:rsidRDefault="00C161C4" w:rsidP="00C161C4">
      <w:pPr>
        <w:pStyle w:val="ListParagraph"/>
        <w:rPr>
          <w:sz w:val="28"/>
          <w:szCs w:val="28"/>
          <w:lang w:val="en-US"/>
        </w:rPr>
      </w:pPr>
    </w:p>
    <w:p w14:paraId="19D2614D" w14:textId="01D3A5F2" w:rsidR="00BC31C8" w:rsidRPr="00C161C4" w:rsidRDefault="00BC31C8" w:rsidP="00B70AD4">
      <w:pPr>
        <w:pStyle w:val="ListParagraph"/>
        <w:numPr>
          <w:ilvl w:val="0"/>
          <w:numId w:val="5"/>
        </w:numPr>
        <w:spacing w:line="276" w:lineRule="auto"/>
        <w:rPr>
          <w:sz w:val="28"/>
          <w:szCs w:val="28"/>
          <w:lang w:val="en-US"/>
        </w:rPr>
      </w:pPr>
      <w:r w:rsidRPr="00C161C4">
        <w:rPr>
          <w:sz w:val="28"/>
          <w:szCs w:val="28"/>
          <w:lang w:val="en-US"/>
        </w:rPr>
        <w:t>Integrate machine learning models to detect and predict market trends based on combined financial and economic data.</w:t>
      </w:r>
    </w:p>
    <w:p w14:paraId="01EAE948" w14:textId="77777777" w:rsidR="00BC31C8" w:rsidRPr="00BC31C8" w:rsidRDefault="00BC31C8" w:rsidP="0002780F">
      <w:pPr>
        <w:spacing w:line="276" w:lineRule="auto"/>
        <w:rPr>
          <w:sz w:val="28"/>
          <w:szCs w:val="28"/>
          <w:lang w:val="en-US"/>
        </w:rPr>
      </w:pPr>
    </w:p>
    <w:p w14:paraId="2C04287A" w14:textId="7EF268B2"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Visualize trends and predictions through dashboards or reports to support decision-making by stakeholders.</w:t>
      </w:r>
    </w:p>
    <w:p w14:paraId="0CF7B28C" w14:textId="77777777" w:rsidR="00BC31C8" w:rsidRPr="00BC31C8" w:rsidRDefault="00BC31C8" w:rsidP="0002780F">
      <w:pPr>
        <w:spacing w:line="276" w:lineRule="auto"/>
        <w:rPr>
          <w:sz w:val="28"/>
          <w:szCs w:val="28"/>
          <w:lang w:val="en-US"/>
        </w:rPr>
      </w:pPr>
    </w:p>
    <w:p w14:paraId="19D61832" w14:textId="6D0A5033" w:rsidR="00A0610F" w:rsidRDefault="00BC31C8" w:rsidP="0002780F">
      <w:pPr>
        <w:pStyle w:val="ListParagraph"/>
        <w:numPr>
          <w:ilvl w:val="0"/>
          <w:numId w:val="5"/>
        </w:numPr>
        <w:spacing w:line="276" w:lineRule="auto"/>
        <w:rPr>
          <w:sz w:val="28"/>
          <w:szCs w:val="28"/>
          <w:lang w:val="en-US"/>
        </w:rPr>
      </w:pPr>
      <w:r w:rsidRPr="00BC31C8">
        <w:rPr>
          <w:sz w:val="28"/>
          <w:szCs w:val="28"/>
          <w:lang w:val="en-US"/>
        </w:rPr>
        <w:t>Evaluate model performance using real-world data to ensure accuracy, reliability, and scalability.</w:t>
      </w:r>
    </w:p>
    <w:p w14:paraId="5CD1861F" w14:textId="77777777" w:rsidR="0002780F" w:rsidRPr="0002780F" w:rsidRDefault="0002780F" w:rsidP="0002780F">
      <w:pPr>
        <w:pStyle w:val="ListParagraph"/>
        <w:spacing w:line="276" w:lineRule="auto"/>
        <w:rPr>
          <w:sz w:val="28"/>
          <w:szCs w:val="28"/>
          <w:lang w:val="en-US"/>
        </w:rPr>
      </w:pPr>
    </w:p>
    <w:p w14:paraId="13486EDB" w14:textId="77777777" w:rsidR="0002780F" w:rsidRDefault="0002780F" w:rsidP="0002780F">
      <w:pPr>
        <w:pStyle w:val="ListParagraph"/>
        <w:spacing w:line="240" w:lineRule="auto"/>
        <w:rPr>
          <w:sz w:val="28"/>
          <w:szCs w:val="28"/>
          <w:lang w:val="en-US"/>
        </w:rPr>
      </w:pPr>
    </w:p>
    <w:p w14:paraId="48D4DA12" w14:textId="78DE494F" w:rsidR="0002780F" w:rsidRPr="00E4414B" w:rsidRDefault="0002780F" w:rsidP="00E4414B">
      <w:pPr>
        <w:pStyle w:val="ListParagraph"/>
        <w:numPr>
          <w:ilvl w:val="0"/>
          <w:numId w:val="34"/>
        </w:numPr>
        <w:spacing w:line="240" w:lineRule="auto"/>
        <w:rPr>
          <w:b/>
          <w:bCs/>
          <w:sz w:val="28"/>
          <w:szCs w:val="28"/>
          <w:lang w:val="en-US"/>
        </w:rPr>
      </w:pPr>
      <w:r w:rsidRPr="00E4414B">
        <w:rPr>
          <w:b/>
          <w:bCs/>
          <w:sz w:val="28"/>
          <w:szCs w:val="28"/>
          <w:lang w:val="en-US"/>
        </w:rPr>
        <w:t>Flowchart of the project workflow</w:t>
      </w:r>
    </w:p>
    <w:p w14:paraId="1C599C0B" w14:textId="3A38FC76" w:rsidR="0002780F" w:rsidRDefault="00166B37" w:rsidP="0002780F">
      <w:pPr>
        <w:pStyle w:val="ListParagraph"/>
        <w:spacing w:line="240" w:lineRule="auto"/>
        <w:rPr>
          <w:b/>
          <w:bCs/>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308C322B" wp14:editId="7CC7EA05">
                <wp:simplePos x="0" y="0"/>
                <wp:positionH relativeFrom="column">
                  <wp:posOffset>1493949</wp:posOffset>
                </wp:positionH>
                <wp:positionV relativeFrom="paragraph">
                  <wp:posOffset>244296</wp:posOffset>
                </wp:positionV>
                <wp:extent cx="1854200" cy="515155"/>
                <wp:effectExtent l="0" t="0" r="12700" b="18415"/>
                <wp:wrapNone/>
                <wp:docPr id="67661996" name="Rectangle 5"/>
                <wp:cNvGraphicFramePr/>
                <a:graphic xmlns:a="http://schemas.openxmlformats.org/drawingml/2006/main">
                  <a:graphicData uri="http://schemas.microsoft.com/office/word/2010/wordprocessingShape">
                    <wps:wsp>
                      <wps:cNvSpPr/>
                      <wps:spPr>
                        <a:xfrm>
                          <a:off x="0" y="0"/>
                          <a:ext cx="1854200" cy="51515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322B" id="Rectangle 5" o:spid="_x0000_s1026" style="position:absolute;left:0;text-align:left;margin-left:117.65pt;margin-top:19.25pt;width:146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" fillcolor="red" strokecolor="#09101d [484]" strokeweight="1pt">
                <v:textbo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v:textbox>
              </v:rect>
            </w:pict>
          </mc:Fallback>
        </mc:AlternateContent>
      </w:r>
    </w:p>
    <w:p w14:paraId="50AAC8B4" w14:textId="11A6773C" w:rsidR="0002780F" w:rsidRPr="008F74EB" w:rsidRDefault="0002780F" w:rsidP="008F74EB">
      <w:pPr>
        <w:rPr>
          <w:sz w:val="28"/>
          <w:szCs w:val="28"/>
          <w:lang w:val="en-US"/>
        </w:rPr>
      </w:pPr>
    </w:p>
    <w:p w14:paraId="1C8E456E" w14:textId="432E2B1B" w:rsidR="00A0610F"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13FAD646" wp14:editId="6FB3EAE4">
                <wp:simplePos x="0" y="0"/>
                <wp:positionH relativeFrom="column">
                  <wp:posOffset>2291715</wp:posOffset>
                </wp:positionH>
                <wp:positionV relativeFrom="paragraph">
                  <wp:posOffset>141984</wp:posOffset>
                </wp:positionV>
                <wp:extent cx="161254" cy="334850"/>
                <wp:effectExtent l="19050" t="0" r="29845" b="46355"/>
                <wp:wrapNone/>
                <wp:docPr id="1787595577"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A3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0.45pt;margin-top:11.2pt;width:12.7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" adj="16399" fillcolor="black [3200]" strokecolor="black [480]" strokeweight="1pt"/>
            </w:pict>
          </mc:Fallback>
        </mc:AlternateContent>
      </w:r>
    </w:p>
    <w:p w14:paraId="41A30939" w14:textId="2DC03E98" w:rsidR="000C7E1C"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105AC2C5" wp14:editId="0FCBB660">
                <wp:simplePos x="0" y="0"/>
                <wp:positionH relativeFrom="column">
                  <wp:posOffset>1416676</wp:posOffset>
                </wp:positionH>
                <wp:positionV relativeFrom="paragraph">
                  <wp:posOffset>198120</wp:posOffset>
                </wp:positionV>
                <wp:extent cx="1957589" cy="502276"/>
                <wp:effectExtent l="0" t="0" r="24130" b="12700"/>
                <wp:wrapNone/>
                <wp:docPr id="1933185377" name="Rectangle 6"/>
                <wp:cNvGraphicFramePr/>
                <a:graphic xmlns:a="http://schemas.openxmlformats.org/drawingml/2006/main">
                  <a:graphicData uri="http://schemas.microsoft.com/office/word/2010/wordprocessingShape">
                    <wps:wsp>
                      <wps:cNvSpPr/>
                      <wps:spPr>
                        <a:xfrm>
                          <a:off x="0" y="0"/>
                          <a:ext cx="1957589" cy="502276"/>
                        </a:xfrm>
                        <a:prstGeom prst="rect">
                          <a:avLst/>
                        </a:prstGeom>
                        <a:solidFill>
                          <a:srgbClr val="7030A0"/>
                        </a:solidFill>
                      </wps:spPr>
                      <wps:style>
                        <a:lnRef idx="2">
                          <a:schemeClr val="accent2">
                            <a:shade val="15000"/>
                          </a:schemeClr>
                        </a:lnRef>
                        <a:fillRef idx="1">
                          <a:schemeClr val="accent2"/>
                        </a:fillRef>
                        <a:effectRef idx="0">
                          <a:schemeClr val="accent2"/>
                        </a:effectRef>
                        <a:fontRef idx="minor">
                          <a:schemeClr val="lt1"/>
                        </a:fontRef>
                      </wps:style>
                      <wps:txb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C2C5" id="Rectangle 6" o:spid="_x0000_s1027" style="position:absolute;margin-left:111.55pt;margin-top:15.6pt;width:154.15pt;height:3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" fillcolor="#7030a0" strokecolor="#261103 [485]" strokeweight="1pt">
                <v:textbo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v:textbox>
              </v:rect>
            </w:pict>
          </mc:Fallback>
        </mc:AlternateContent>
      </w:r>
    </w:p>
    <w:p w14:paraId="31A8B6B0" w14:textId="63245080" w:rsidR="008F74EB" w:rsidRDefault="008F74EB" w:rsidP="00BC31C8">
      <w:pPr>
        <w:spacing w:line="240" w:lineRule="auto"/>
        <w:rPr>
          <w:sz w:val="28"/>
          <w:szCs w:val="28"/>
          <w:lang w:val="en-US"/>
        </w:rPr>
      </w:pPr>
    </w:p>
    <w:p w14:paraId="1E0BFD9E" w14:textId="2CDA0F95" w:rsidR="008F74EB"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449497AD" wp14:editId="1245DF8A">
                <wp:simplePos x="0" y="0"/>
                <wp:positionH relativeFrom="column">
                  <wp:posOffset>2307712</wp:posOffset>
                </wp:positionH>
                <wp:positionV relativeFrom="paragraph">
                  <wp:posOffset>89535</wp:posOffset>
                </wp:positionV>
                <wp:extent cx="161254" cy="334850"/>
                <wp:effectExtent l="19050" t="0" r="29845" b="46355"/>
                <wp:wrapNone/>
                <wp:docPr id="1217074316"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385B" id="Arrow: Down 13" o:spid="_x0000_s1026" type="#_x0000_t67" style="position:absolute;margin-left:181.7pt;margin-top:7.05pt;width:12.7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" adj="16399" fillcolor="black [3200]" strokecolor="black [480]" strokeweight="1pt"/>
            </w:pict>
          </mc:Fallback>
        </mc:AlternateContent>
      </w:r>
    </w:p>
    <w:p w14:paraId="5A7C0B65" w14:textId="52CF4DA2"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76296847" wp14:editId="21FEF8A5">
                <wp:simplePos x="0" y="0"/>
                <wp:positionH relativeFrom="column">
                  <wp:posOffset>1467650</wp:posOffset>
                </wp:positionH>
                <wp:positionV relativeFrom="paragraph">
                  <wp:posOffset>133793</wp:posOffset>
                </wp:positionV>
                <wp:extent cx="1879957" cy="599355"/>
                <wp:effectExtent l="0" t="0" r="25400" b="10795"/>
                <wp:wrapNone/>
                <wp:docPr id="869491661" name="Rectangle 7"/>
                <wp:cNvGraphicFramePr/>
                <a:graphic xmlns:a="http://schemas.openxmlformats.org/drawingml/2006/main">
                  <a:graphicData uri="http://schemas.microsoft.com/office/word/2010/wordprocessingShape">
                    <wps:wsp>
                      <wps:cNvSpPr/>
                      <wps:spPr>
                        <a:xfrm>
                          <a:off x="0" y="0"/>
                          <a:ext cx="1879957" cy="599355"/>
                        </a:xfrm>
                        <a:prstGeom prst="rect">
                          <a:avLst/>
                        </a:prstGeom>
                        <a:solidFill>
                          <a:srgbClr val="00B050"/>
                        </a:solidFill>
                      </wps:spPr>
                      <wps:style>
                        <a:lnRef idx="2">
                          <a:schemeClr val="accent6">
                            <a:shade val="15000"/>
                          </a:schemeClr>
                        </a:lnRef>
                        <a:fillRef idx="1">
                          <a:schemeClr val="accent6"/>
                        </a:fillRef>
                        <a:effectRef idx="0">
                          <a:schemeClr val="accent6"/>
                        </a:effectRef>
                        <a:fontRef idx="minor">
                          <a:schemeClr val="lt1"/>
                        </a:fontRef>
                      </wps:style>
                      <wps:txb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6847" id="Rectangle 7" o:spid="_x0000_s1028" style="position:absolute;margin-left:115.55pt;margin-top:10.55pt;width:148.0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" fillcolor="#00b050" strokecolor="#10190a [489]" strokeweight="1pt">
                <v:textbo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v:textbox>
              </v:rect>
            </w:pict>
          </mc:Fallback>
        </mc:AlternateContent>
      </w:r>
    </w:p>
    <w:p w14:paraId="7C151D12" w14:textId="076471BE" w:rsidR="008F74EB" w:rsidRDefault="008F74EB" w:rsidP="00BC31C8">
      <w:pPr>
        <w:spacing w:line="240" w:lineRule="auto"/>
        <w:rPr>
          <w:sz w:val="28"/>
          <w:szCs w:val="28"/>
          <w:lang w:val="en-US"/>
        </w:rPr>
      </w:pPr>
    </w:p>
    <w:p w14:paraId="6A65586C" w14:textId="5D4CC4CD" w:rsidR="008F74EB" w:rsidRDefault="002A0D03"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6526D0CD" wp14:editId="62DCC8C2">
                <wp:simplePos x="0" y="0"/>
                <wp:positionH relativeFrom="column">
                  <wp:posOffset>2323563</wp:posOffset>
                </wp:positionH>
                <wp:positionV relativeFrom="paragraph">
                  <wp:posOffset>163195</wp:posOffset>
                </wp:positionV>
                <wp:extent cx="161254" cy="334850"/>
                <wp:effectExtent l="19050" t="0" r="29845" b="46355"/>
                <wp:wrapNone/>
                <wp:docPr id="15524539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7242" id="Arrow: Down 13" o:spid="_x0000_s1026" type="#_x0000_t67" style="position:absolute;margin-left:182.95pt;margin-top:12.85pt;width:12.7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" adj="16399" fillcolor="black [3200]" strokecolor="black [480]" strokeweight="1pt"/>
            </w:pict>
          </mc:Fallback>
        </mc:AlternateContent>
      </w:r>
    </w:p>
    <w:p w14:paraId="538F2407" w14:textId="7D15D0FD"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1D75D3CD" wp14:editId="367E0678">
                <wp:simplePos x="0" y="0"/>
                <wp:positionH relativeFrom="column">
                  <wp:posOffset>1444598</wp:posOffset>
                </wp:positionH>
                <wp:positionV relativeFrom="paragraph">
                  <wp:posOffset>207778</wp:posOffset>
                </wp:positionV>
                <wp:extent cx="1944710" cy="599355"/>
                <wp:effectExtent l="0" t="0" r="17780" b="10795"/>
                <wp:wrapNone/>
                <wp:docPr id="572149179" name="Rectangle 8"/>
                <wp:cNvGraphicFramePr/>
                <a:graphic xmlns:a="http://schemas.openxmlformats.org/drawingml/2006/main">
                  <a:graphicData uri="http://schemas.microsoft.com/office/word/2010/wordprocessingShape">
                    <wps:wsp>
                      <wps:cNvSpPr/>
                      <wps:spPr>
                        <a:xfrm>
                          <a:off x="0" y="0"/>
                          <a:ext cx="1944710" cy="599355"/>
                        </a:xfrm>
                        <a:prstGeom prst="rect">
                          <a:avLst/>
                        </a:prstGeom>
                        <a:solidFill>
                          <a:srgbClr val="00B0F0"/>
                        </a:solidFill>
                        <a:ln>
                          <a:solidFill>
                            <a:schemeClr val="tx1"/>
                          </a:solidFill>
                        </a:ln>
                      </wps:spPr>
                      <wps:style>
                        <a:lnRef idx="2">
                          <a:schemeClr val="accent4">
                            <a:shade val="15000"/>
                          </a:schemeClr>
                        </a:lnRef>
                        <a:fillRef idx="1">
                          <a:schemeClr val="accent4"/>
                        </a:fillRef>
                        <a:effectRef idx="0">
                          <a:schemeClr val="accent4"/>
                        </a:effectRef>
                        <a:fontRef idx="minor">
                          <a:schemeClr val="lt1"/>
                        </a:fontRef>
                      </wps:style>
                      <wps:txb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D3CD" id="Rectangle 8" o:spid="_x0000_s1029" style="position:absolute;margin-left:113.75pt;margin-top:16.35pt;width:153.1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" fillcolor="#00b0f0" strokecolor="black [3213]" strokeweight="1pt">
                <v:textbo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v:textbox>
              </v:rect>
            </w:pict>
          </mc:Fallback>
        </mc:AlternateContent>
      </w:r>
    </w:p>
    <w:p w14:paraId="6799D0BF" w14:textId="65D02484" w:rsidR="008F74EB" w:rsidRDefault="008F74EB" w:rsidP="00BC31C8">
      <w:pPr>
        <w:spacing w:line="240" w:lineRule="auto"/>
        <w:rPr>
          <w:sz w:val="28"/>
          <w:szCs w:val="28"/>
          <w:lang w:val="en-US"/>
        </w:rPr>
      </w:pPr>
    </w:p>
    <w:p w14:paraId="3C72CE10" w14:textId="20EF4D52" w:rsidR="008F74EB"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1F188B02" wp14:editId="610D6C06">
                <wp:simplePos x="0" y="0"/>
                <wp:positionH relativeFrom="column">
                  <wp:posOffset>2323366</wp:posOffset>
                </wp:positionH>
                <wp:positionV relativeFrom="paragraph">
                  <wp:posOffset>214630</wp:posOffset>
                </wp:positionV>
                <wp:extent cx="161254" cy="334850"/>
                <wp:effectExtent l="19050" t="0" r="29845" b="46355"/>
                <wp:wrapNone/>
                <wp:docPr id="2120455570"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33FA" id="Arrow: Down 13" o:spid="_x0000_s1026" type="#_x0000_t67" style="position:absolute;margin-left:182.95pt;margin-top:16.9pt;width:12.7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" adj="16399" fillcolor="black [3200]" strokecolor="black [480]" strokeweight="1pt"/>
            </w:pict>
          </mc:Fallback>
        </mc:AlternateContent>
      </w:r>
    </w:p>
    <w:p w14:paraId="1DB6742B" w14:textId="4404E139" w:rsidR="008F74EB" w:rsidRDefault="0046197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54C89C2" wp14:editId="6F4425C1">
                <wp:simplePos x="0" y="0"/>
                <wp:positionH relativeFrom="column">
                  <wp:posOffset>1390810</wp:posOffset>
                </wp:positionH>
                <wp:positionV relativeFrom="paragraph">
                  <wp:posOffset>273445</wp:posOffset>
                </wp:positionV>
                <wp:extent cx="2089150" cy="622113"/>
                <wp:effectExtent l="0" t="0" r="25400" b="26035"/>
                <wp:wrapNone/>
                <wp:docPr id="436992093" name="Rectangle 9"/>
                <wp:cNvGraphicFramePr/>
                <a:graphic xmlns:a="http://schemas.openxmlformats.org/drawingml/2006/main">
                  <a:graphicData uri="http://schemas.microsoft.com/office/word/2010/wordprocessingShape">
                    <wps:wsp>
                      <wps:cNvSpPr/>
                      <wps:spPr>
                        <a:xfrm>
                          <a:off x="0" y="0"/>
                          <a:ext cx="2089150" cy="622113"/>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89C2" id="Rectangle 9" o:spid="_x0000_s1030" style="position:absolute;margin-left:109.5pt;margin-top:21.55pt;width:164.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" fillcolor="#ffc000" strokecolor="#09101d [484]" strokeweight="1pt">
                <v:textbo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v:textbox>
              </v:rect>
            </w:pict>
          </mc:Fallback>
        </mc:AlternateContent>
      </w:r>
      <w:r w:rsidR="008370F0">
        <w:rPr>
          <w:sz w:val="28"/>
          <w:szCs w:val="28"/>
          <w:lang w:val="en-US"/>
        </w:rPr>
        <w:t xml:space="preserve">                                                     </w:t>
      </w:r>
      <w:r w:rsidR="003B5140">
        <w:rPr>
          <w:sz w:val="28"/>
          <w:szCs w:val="28"/>
          <w:lang w:val="en-US"/>
        </w:rPr>
        <w:t xml:space="preserve">          </w:t>
      </w:r>
      <w:r w:rsidR="008370F0">
        <w:rPr>
          <w:sz w:val="28"/>
          <w:szCs w:val="28"/>
          <w:lang w:val="en-US"/>
        </w:rPr>
        <w:t xml:space="preserve">                                            </w:t>
      </w:r>
    </w:p>
    <w:p w14:paraId="5EEE7EA9" w14:textId="38522FE9" w:rsidR="008370F0" w:rsidRDefault="008370F0" w:rsidP="00BC31C8">
      <w:pPr>
        <w:spacing w:line="240" w:lineRule="auto"/>
        <w:rPr>
          <w:sz w:val="28"/>
          <w:szCs w:val="28"/>
          <w:lang w:val="en-US"/>
        </w:rPr>
      </w:pPr>
    </w:p>
    <w:p w14:paraId="4244E6D2" w14:textId="0E76813C" w:rsidR="008370F0" w:rsidRDefault="008370F0" w:rsidP="00BC31C8">
      <w:pPr>
        <w:spacing w:line="240" w:lineRule="auto"/>
        <w:rPr>
          <w:sz w:val="28"/>
          <w:szCs w:val="28"/>
          <w:lang w:val="en-US"/>
        </w:rPr>
      </w:pPr>
    </w:p>
    <w:p w14:paraId="0E32A42E" w14:textId="734889B3" w:rsidR="008370F0"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545D7844" wp14:editId="0240C0B3">
                <wp:simplePos x="0" y="0"/>
                <wp:positionH relativeFrom="column">
                  <wp:posOffset>2318198</wp:posOffset>
                </wp:positionH>
                <wp:positionV relativeFrom="paragraph">
                  <wp:posOffset>12879</wp:posOffset>
                </wp:positionV>
                <wp:extent cx="161254" cy="334850"/>
                <wp:effectExtent l="19050" t="0" r="29845" b="46355"/>
                <wp:wrapNone/>
                <wp:docPr id="2069041781"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564" id="Arrow: Down 13" o:spid="_x0000_s1026" type="#_x0000_t67" style="position:absolute;margin-left:182.55pt;margin-top:1pt;width:12.7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" adj="16399" fillcolor="black [3200]" strokecolor="black [480]" strokeweight="1pt"/>
            </w:pict>
          </mc:Fallback>
        </mc:AlternateContent>
      </w:r>
    </w:p>
    <w:p w14:paraId="4100236F" w14:textId="23728742" w:rsidR="008370F0" w:rsidRDefault="008370F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3B6FF9FD" wp14:editId="0B397F2C">
                <wp:simplePos x="0" y="0"/>
                <wp:positionH relativeFrom="column">
                  <wp:posOffset>1416676</wp:posOffset>
                </wp:positionH>
                <wp:positionV relativeFrom="paragraph">
                  <wp:posOffset>61345</wp:posOffset>
                </wp:positionV>
                <wp:extent cx="2043953" cy="625099"/>
                <wp:effectExtent l="0" t="0" r="13970" b="22860"/>
                <wp:wrapNone/>
                <wp:docPr id="1681614163" name="Rectangle 10"/>
                <wp:cNvGraphicFramePr/>
                <a:graphic xmlns:a="http://schemas.openxmlformats.org/drawingml/2006/main">
                  <a:graphicData uri="http://schemas.microsoft.com/office/word/2010/wordprocessingShape">
                    <wps:wsp>
                      <wps:cNvSpPr/>
                      <wps:spPr>
                        <a:xfrm>
                          <a:off x="0" y="0"/>
                          <a:ext cx="2043953" cy="62509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F9FD" id="Rectangle 10" o:spid="_x0000_s1031" style="position:absolute;margin-left:111.55pt;margin-top:4.85pt;width:160.95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" fillcolor="#002060" strokecolor="#09101d [484]" strokeweight="1pt">
                <v:textbo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v:textbox>
              </v:rect>
            </w:pict>
          </mc:Fallback>
        </mc:AlternateContent>
      </w:r>
    </w:p>
    <w:p w14:paraId="1523A3EF" w14:textId="66BAB304" w:rsidR="008370F0" w:rsidRDefault="008370F0" w:rsidP="00BC31C8">
      <w:pPr>
        <w:spacing w:line="240" w:lineRule="auto"/>
        <w:rPr>
          <w:sz w:val="28"/>
          <w:szCs w:val="28"/>
          <w:lang w:val="en-US"/>
        </w:rPr>
      </w:pPr>
      <w:r>
        <w:rPr>
          <w:sz w:val="28"/>
          <w:szCs w:val="28"/>
          <w:lang w:val="en-US"/>
        </w:rPr>
        <w:t xml:space="preserve">                                                                                                 </w:t>
      </w:r>
    </w:p>
    <w:p w14:paraId="7B971DF7" w14:textId="7EAAEBC8" w:rsidR="008370F0" w:rsidRDefault="003B514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7E244293" wp14:editId="439B3B05">
                <wp:simplePos x="0" y="0"/>
                <wp:positionH relativeFrom="column">
                  <wp:posOffset>2317598</wp:posOffset>
                </wp:positionH>
                <wp:positionV relativeFrom="paragraph">
                  <wp:posOffset>77273</wp:posOffset>
                </wp:positionV>
                <wp:extent cx="161254" cy="334850"/>
                <wp:effectExtent l="19050" t="0" r="29845" b="46355"/>
                <wp:wrapNone/>
                <wp:docPr id="892285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9BAC" id="Arrow: Down 13" o:spid="_x0000_s1026" type="#_x0000_t67" style="position:absolute;margin-left:182.5pt;margin-top:6.1pt;width:12.7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" adj="16399" fillcolor="black [3200]" strokecolor="black [480]" strokeweight="1pt"/>
            </w:pict>
          </mc:Fallback>
        </mc:AlternateContent>
      </w:r>
    </w:p>
    <w:p w14:paraId="0166DE57" w14:textId="5C64BD4A" w:rsidR="00695040"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28634B71" wp14:editId="1417649E">
                <wp:simplePos x="0" y="0"/>
                <wp:positionH relativeFrom="column">
                  <wp:posOffset>1339403</wp:posOffset>
                </wp:positionH>
                <wp:positionV relativeFrom="paragraph">
                  <wp:posOffset>135980</wp:posOffset>
                </wp:positionV>
                <wp:extent cx="2266790" cy="660302"/>
                <wp:effectExtent l="0" t="0" r="19685" b="26035"/>
                <wp:wrapNone/>
                <wp:docPr id="452679405" name="Rectangle 11"/>
                <wp:cNvGraphicFramePr/>
                <a:graphic xmlns:a="http://schemas.openxmlformats.org/drawingml/2006/main">
                  <a:graphicData uri="http://schemas.microsoft.com/office/word/2010/wordprocessingShape">
                    <wps:wsp>
                      <wps:cNvSpPr/>
                      <wps:spPr>
                        <a:xfrm>
                          <a:off x="0" y="0"/>
                          <a:ext cx="2266790" cy="660302"/>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4B71" id="Rectangle 11" o:spid="_x0000_s1032" style="position:absolute;margin-left:105.45pt;margin-top:10.7pt;width:178.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" fillcolor="#823b0b [1605]" strokecolor="#09101d [484]" strokeweight="1pt">
                <v:textbo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v:textbox>
              </v:rect>
            </w:pict>
          </mc:Fallback>
        </mc:AlternateContent>
      </w:r>
      <w:r w:rsidR="00695040">
        <w:rPr>
          <w:sz w:val="28"/>
          <w:szCs w:val="28"/>
          <w:lang w:val="en-US"/>
        </w:rPr>
        <w:t xml:space="preserve">                                                                                                         </w:t>
      </w:r>
    </w:p>
    <w:p w14:paraId="45EEBDFC" w14:textId="407B46C3" w:rsidR="00415469" w:rsidRDefault="00840254" w:rsidP="00840254">
      <w:pPr>
        <w:pStyle w:val="ListParagraph"/>
        <w:spacing w:line="360" w:lineRule="auto"/>
        <w:ind w:left="1265"/>
        <w:rPr>
          <w:sz w:val="28"/>
          <w:szCs w:val="28"/>
          <w:lang w:val="en-US"/>
        </w:rPr>
      </w:pPr>
      <w:r>
        <w:rPr>
          <w:sz w:val="28"/>
          <w:szCs w:val="28"/>
          <w:lang w:val="en-US"/>
        </w:rPr>
        <w:lastRenderedPageBreak/>
        <w:t xml:space="preserve">                                                                                </w:t>
      </w:r>
    </w:p>
    <w:p w14:paraId="1306E23E" w14:textId="0232DF2B" w:rsidR="00840254" w:rsidRPr="00A05185" w:rsidRDefault="00840254" w:rsidP="00A05185">
      <w:pPr>
        <w:pStyle w:val="ListParagraph"/>
        <w:numPr>
          <w:ilvl w:val="0"/>
          <w:numId w:val="34"/>
        </w:numPr>
        <w:spacing w:line="360" w:lineRule="auto"/>
        <w:rPr>
          <w:b/>
          <w:bCs/>
          <w:sz w:val="28"/>
          <w:szCs w:val="28"/>
          <w:lang w:val="en-US"/>
        </w:rPr>
      </w:pPr>
      <w:r w:rsidRPr="00A05185">
        <w:rPr>
          <w:b/>
          <w:bCs/>
          <w:sz w:val="28"/>
          <w:szCs w:val="28"/>
          <w:lang w:val="en-US"/>
        </w:rPr>
        <w:t>Dataset description</w:t>
      </w:r>
    </w:p>
    <w:p w14:paraId="4C385EEA" w14:textId="72FB5179" w:rsidR="00254B8A" w:rsidRPr="00AC1FA3" w:rsidRDefault="00415469" w:rsidP="00AC1FA3">
      <w:pPr>
        <w:pStyle w:val="ListParagraph"/>
        <w:numPr>
          <w:ilvl w:val="0"/>
          <w:numId w:val="15"/>
        </w:numPr>
        <w:spacing w:line="360" w:lineRule="auto"/>
        <w:rPr>
          <w:sz w:val="28"/>
          <w:szCs w:val="28"/>
          <w:lang w:val="en-US"/>
        </w:rPr>
      </w:pPr>
      <w:r>
        <w:rPr>
          <w:b/>
          <w:bCs/>
          <w:color w:val="0070C0"/>
          <w:sz w:val="28"/>
          <w:szCs w:val="28"/>
          <w:lang w:val="en-US"/>
        </w:rPr>
        <w:t>d</w:t>
      </w:r>
      <w:r w:rsidR="009B5258" w:rsidRPr="00AC1FA3">
        <w:rPr>
          <w:b/>
          <w:bCs/>
          <w:color w:val="0070C0"/>
          <w:sz w:val="28"/>
          <w:szCs w:val="28"/>
          <w:lang w:val="en-US"/>
        </w:rPr>
        <w:t>ataset name:</w:t>
      </w:r>
      <w:r w:rsidR="008707CC" w:rsidRPr="00AC1FA3">
        <w:rPr>
          <w:b/>
          <w:bCs/>
          <w:color w:val="0070C0"/>
          <w:sz w:val="28"/>
          <w:szCs w:val="28"/>
          <w:lang w:val="en-US"/>
        </w:rPr>
        <w:t xml:space="preserve"> </w:t>
      </w:r>
      <w:r w:rsidR="00512938" w:rsidRPr="00AC1FA3">
        <w:rPr>
          <w:sz w:val="28"/>
          <w:szCs w:val="28"/>
          <w:lang w:val="en-US"/>
        </w:rPr>
        <w:t>F</w:t>
      </w:r>
      <w:r w:rsidR="002258C2" w:rsidRPr="00AC1FA3">
        <w:rPr>
          <w:sz w:val="28"/>
          <w:szCs w:val="28"/>
          <w:lang w:val="en-US"/>
        </w:rPr>
        <w:t>inancial</w:t>
      </w:r>
      <w:r w:rsidR="00512938" w:rsidRPr="00AC1FA3">
        <w:rPr>
          <w:sz w:val="28"/>
          <w:szCs w:val="28"/>
          <w:lang w:val="en-US"/>
        </w:rPr>
        <w:t xml:space="preserve"> analysis datase</w:t>
      </w:r>
      <w:r w:rsidR="00254B8A" w:rsidRPr="00AC1FA3">
        <w:rPr>
          <w:sz w:val="28"/>
          <w:szCs w:val="28"/>
          <w:lang w:val="en-US"/>
        </w:rPr>
        <w:t>t</w:t>
      </w:r>
    </w:p>
    <w:p w14:paraId="582DE54A" w14:textId="7E952917" w:rsidR="009B5258" w:rsidRPr="00AC1FA3" w:rsidRDefault="009B5258" w:rsidP="00AC1FA3">
      <w:pPr>
        <w:pStyle w:val="ListParagraph"/>
        <w:numPr>
          <w:ilvl w:val="0"/>
          <w:numId w:val="15"/>
        </w:numPr>
        <w:spacing w:line="360" w:lineRule="auto"/>
        <w:rPr>
          <w:b/>
          <w:bCs/>
          <w:sz w:val="28"/>
          <w:szCs w:val="28"/>
          <w:lang w:val="en-US"/>
        </w:rPr>
      </w:pPr>
      <w:r w:rsidRPr="00AC1FA3">
        <w:rPr>
          <w:b/>
          <w:bCs/>
          <w:color w:val="0070C0"/>
          <w:sz w:val="28"/>
          <w:szCs w:val="28"/>
          <w:lang w:val="en-US"/>
        </w:rPr>
        <w:t xml:space="preserve">Source: </w:t>
      </w:r>
      <w:r w:rsidR="00BF6D4C" w:rsidRPr="00AC1FA3">
        <w:rPr>
          <w:sz w:val="28"/>
          <w:szCs w:val="28"/>
          <w:lang w:val="en-US"/>
        </w:rPr>
        <w:t>Taken from via Kaggle</w:t>
      </w:r>
    </w:p>
    <w:p w14:paraId="2B58E6DC" w14:textId="6C55EF6A" w:rsidR="00DF6D8C" w:rsidRPr="00DF6D8C" w:rsidRDefault="009B5258" w:rsidP="00DF6D8C">
      <w:pPr>
        <w:pStyle w:val="ListParagraph"/>
        <w:numPr>
          <w:ilvl w:val="0"/>
          <w:numId w:val="15"/>
        </w:numPr>
        <w:spacing w:line="360" w:lineRule="auto"/>
        <w:rPr>
          <w:b/>
          <w:bCs/>
          <w:color w:val="0070C0"/>
          <w:sz w:val="28"/>
          <w:szCs w:val="28"/>
          <w:lang w:val="en-US"/>
        </w:rPr>
      </w:pPr>
      <w:r w:rsidRPr="00254B8A">
        <w:rPr>
          <w:b/>
          <w:bCs/>
          <w:color w:val="0070C0"/>
          <w:sz w:val="28"/>
          <w:szCs w:val="28"/>
          <w:lang w:val="en-US"/>
        </w:rPr>
        <w:t>Type of data</w:t>
      </w:r>
      <w:r w:rsidR="00516565" w:rsidRPr="00254B8A">
        <w:rPr>
          <w:b/>
          <w:bCs/>
          <w:color w:val="0070C0"/>
          <w:sz w:val="28"/>
          <w:szCs w:val="28"/>
          <w:lang w:val="en-US"/>
        </w:rPr>
        <w:t>:</w:t>
      </w:r>
      <w:r w:rsidR="001527F0" w:rsidRPr="00254B8A">
        <w:rPr>
          <w:b/>
          <w:bCs/>
          <w:color w:val="0070C0"/>
          <w:sz w:val="28"/>
          <w:szCs w:val="28"/>
          <w:lang w:val="en-US"/>
        </w:rPr>
        <w:t xml:space="preserve"> </w:t>
      </w:r>
      <w:r w:rsidR="001527F0" w:rsidRPr="00254B8A">
        <w:rPr>
          <w:sz w:val="28"/>
          <w:szCs w:val="28"/>
          <w:lang w:val="en-US"/>
        </w:rPr>
        <w:t>structured tabular dat</w:t>
      </w:r>
      <w:r w:rsidR="00DF6D8C">
        <w:rPr>
          <w:sz w:val="28"/>
          <w:szCs w:val="28"/>
          <w:lang w:val="en-US"/>
        </w:rPr>
        <w:t>a</w:t>
      </w:r>
    </w:p>
    <w:p w14:paraId="6DDC574F" w14:textId="77777777" w:rsidR="00861437" w:rsidRPr="00861437" w:rsidRDefault="00457F47" w:rsidP="00861437">
      <w:pPr>
        <w:pStyle w:val="ListParagraph"/>
        <w:numPr>
          <w:ilvl w:val="0"/>
          <w:numId w:val="15"/>
        </w:numPr>
        <w:spacing w:line="360" w:lineRule="auto"/>
        <w:rPr>
          <w:b/>
          <w:bCs/>
          <w:color w:val="0070C0"/>
          <w:sz w:val="28"/>
          <w:szCs w:val="28"/>
          <w:lang w:val="en-US"/>
        </w:rPr>
      </w:pPr>
      <w:r w:rsidRPr="00DF6D8C">
        <w:rPr>
          <w:b/>
          <w:bCs/>
          <w:color w:val="0070C0"/>
          <w:sz w:val="28"/>
          <w:szCs w:val="28"/>
          <w:lang w:val="en-US"/>
        </w:rPr>
        <w:t xml:space="preserve">Records </w:t>
      </w:r>
      <w:r w:rsidR="00466F63" w:rsidRPr="00DF6D8C">
        <w:rPr>
          <w:b/>
          <w:bCs/>
          <w:color w:val="0070C0"/>
          <w:sz w:val="28"/>
          <w:szCs w:val="28"/>
          <w:lang w:val="en-US"/>
        </w:rPr>
        <w:t>and features:</w:t>
      </w:r>
      <w:r w:rsidR="001527F0" w:rsidRPr="00DF6D8C">
        <w:rPr>
          <w:b/>
          <w:bCs/>
          <w:color w:val="0070C0"/>
          <w:sz w:val="28"/>
          <w:szCs w:val="28"/>
          <w:lang w:val="en-US"/>
        </w:rPr>
        <w:t xml:space="preserve"> </w:t>
      </w:r>
      <w:r w:rsidR="007C07D3" w:rsidRPr="00DF6D8C">
        <w:rPr>
          <w:sz w:val="28"/>
          <w:szCs w:val="28"/>
          <w:lang w:val="en-US"/>
        </w:rPr>
        <w:t>3265</w:t>
      </w:r>
      <w:r w:rsidR="009E6BF7" w:rsidRPr="00DF6D8C">
        <w:rPr>
          <w:sz w:val="28"/>
          <w:szCs w:val="28"/>
          <w:lang w:val="en-US"/>
        </w:rPr>
        <w:t xml:space="preserve"> to 3000 samples</w:t>
      </w:r>
    </w:p>
    <w:p w14:paraId="122FA004" w14:textId="77777777" w:rsidR="00861437" w:rsidRPr="00861437" w:rsidRDefault="00530B09"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Target </w:t>
      </w:r>
      <w:r w:rsidR="00291B88" w:rsidRPr="00861437">
        <w:rPr>
          <w:b/>
          <w:bCs/>
          <w:color w:val="0070C0"/>
          <w:sz w:val="28"/>
          <w:szCs w:val="28"/>
          <w:lang w:val="en-US"/>
        </w:rPr>
        <w:t>variable:</w:t>
      </w:r>
      <w:r w:rsidR="00D32F33" w:rsidRPr="00861437">
        <w:rPr>
          <w:b/>
          <w:bCs/>
          <w:color w:val="0070C0"/>
          <w:sz w:val="28"/>
          <w:szCs w:val="28"/>
          <w:lang w:val="en-US"/>
        </w:rPr>
        <w:t xml:space="preserve"> </w:t>
      </w:r>
      <w:r w:rsidR="00D32F33" w:rsidRPr="00861437">
        <w:rPr>
          <w:sz w:val="28"/>
          <w:szCs w:val="28"/>
          <w:lang w:val="en-US"/>
        </w:rPr>
        <w:t>Market trend indicator</w:t>
      </w:r>
      <w:r w:rsidR="0022746E" w:rsidRPr="00861437">
        <w:rPr>
          <w:sz w:val="28"/>
          <w:szCs w:val="28"/>
          <w:lang w:val="en-US"/>
        </w:rPr>
        <w:t xml:space="preserve"> </w:t>
      </w:r>
      <w:r w:rsidR="009D702D" w:rsidRPr="00861437">
        <w:rPr>
          <w:sz w:val="28"/>
          <w:szCs w:val="28"/>
          <w:lang w:val="en-US"/>
        </w:rPr>
        <w:t>(</w:t>
      </w:r>
      <w:r w:rsidR="006B58BC" w:rsidRPr="00861437">
        <w:rPr>
          <w:sz w:val="28"/>
          <w:szCs w:val="28"/>
          <w:lang w:val="en-US"/>
        </w:rPr>
        <w:t>Ex</w:t>
      </w:r>
      <w:r w:rsidR="0022746E" w:rsidRPr="00861437">
        <w:rPr>
          <w:sz w:val="28"/>
          <w:szCs w:val="28"/>
          <w:lang w:val="en-US"/>
        </w:rPr>
        <w:t xml:space="preserve">: </w:t>
      </w:r>
      <w:r w:rsidR="003E58DD" w:rsidRPr="00861437">
        <w:rPr>
          <w:sz w:val="28"/>
          <w:szCs w:val="28"/>
          <w:lang w:val="en-US"/>
        </w:rPr>
        <w:t xml:space="preserve">market </w:t>
      </w:r>
      <w:r w:rsidR="00D32F33" w:rsidRPr="00861437">
        <w:rPr>
          <w:sz w:val="28"/>
          <w:szCs w:val="28"/>
          <w:lang w:val="en-US"/>
        </w:rPr>
        <w:t>up/down</w:t>
      </w:r>
      <w:r w:rsidR="00D32F33" w:rsidRPr="00861437">
        <w:rPr>
          <w:b/>
          <w:bCs/>
          <w:sz w:val="28"/>
          <w:szCs w:val="28"/>
          <w:lang w:val="en-US"/>
        </w:rPr>
        <w:t xml:space="preserve"> </w:t>
      </w:r>
      <w:r w:rsidR="00D32F33" w:rsidRPr="00861437">
        <w:rPr>
          <w:sz w:val="28"/>
          <w:szCs w:val="28"/>
          <w:lang w:val="en-US"/>
        </w:rPr>
        <w:t>classification</w:t>
      </w:r>
      <w:r w:rsidR="0022746E" w:rsidRPr="00861437">
        <w:rPr>
          <w:sz w:val="28"/>
          <w:szCs w:val="28"/>
          <w:lang w:val="en-US"/>
        </w:rPr>
        <w:t>)</w:t>
      </w:r>
    </w:p>
    <w:p w14:paraId="2C0DA56F" w14:textId="77777777" w:rsidR="00861437" w:rsidRPr="00861437" w:rsidRDefault="005D124D"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Static or </w:t>
      </w:r>
      <w:r w:rsidR="00525F87" w:rsidRPr="00861437">
        <w:rPr>
          <w:b/>
          <w:bCs/>
          <w:color w:val="0070C0"/>
          <w:sz w:val="28"/>
          <w:szCs w:val="28"/>
          <w:lang w:val="en-US"/>
        </w:rPr>
        <w:t>D</w:t>
      </w:r>
      <w:r w:rsidRPr="00861437">
        <w:rPr>
          <w:b/>
          <w:bCs/>
          <w:color w:val="0070C0"/>
          <w:sz w:val="28"/>
          <w:szCs w:val="28"/>
          <w:lang w:val="en-US"/>
        </w:rPr>
        <w:t>ynamic</w:t>
      </w:r>
      <w:r w:rsidR="00525F87" w:rsidRPr="00861437">
        <w:rPr>
          <w:b/>
          <w:bCs/>
          <w:color w:val="0070C0"/>
          <w:sz w:val="28"/>
          <w:szCs w:val="28"/>
          <w:lang w:val="en-US"/>
        </w:rPr>
        <w:t>:</w:t>
      </w:r>
      <w:r w:rsidR="006B58BC" w:rsidRPr="00861437">
        <w:rPr>
          <w:b/>
          <w:bCs/>
          <w:color w:val="0070C0"/>
          <w:sz w:val="28"/>
          <w:szCs w:val="28"/>
          <w:lang w:val="en-US"/>
        </w:rPr>
        <w:t xml:space="preserve"> </w:t>
      </w:r>
      <w:r w:rsidR="00343641" w:rsidRPr="00861437">
        <w:rPr>
          <w:sz w:val="28"/>
          <w:szCs w:val="28"/>
          <w:lang w:val="en-US"/>
        </w:rPr>
        <w:t>static dataset</w:t>
      </w:r>
    </w:p>
    <w:p w14:paraId="1F1ECB2D" w14:textId="2E346B85" w:rsidR="00291B88" w:rsidRPr="00632600" w:rsidRDefault="00291B88"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Attributes covered:</w:t>
      </w:r>
      <w:r w:rsidR="00343641" w:rsidRPr="00861437">
        <w:rPr>
          <w:b/>
          <w:bCs/>
          <w:color w:val="0070C0"/>
          <w:sz w:val="28"/>
          <w:szCs w:val="28"/>
          <w:lang w:val="en-US"/>
        </w:rPr>
        <w:t xml:space="preserve"> </w:t>
      </w:r>
      <w:r w:rsidR="00DC6515" w:rsidRPr="00861437">
        <w:rPr>
          <w:sz w:val="28"/>
          <w:szCs w:val="28"/>
          <w:lang w:val="en-US"/>
        </w:rPr>
        <w:t xml:space="preserve">financial ratios, sector classification, </w:t>
      </w:r>
      <w:r w:rsidR="00620898" w:rsidRPr="00861437">
        <w:rPr>
          <w:sz w:val="28"/>
          <w:szCs w:val="28"/>
          <w:lang w:val="en-US"/>
        </w:rPr>
        <w:t xml:space="preserve">rank levels, </w:t>
      </w:r>
      <w:r w:rsidR="0025245D" w:rsidRPr="00861437">
        <w:rPr>
          <w:sz w:val="28"/>
          <w:szCs w:val="28"/>
          <w:lang w:val="en-US"/>
        </w:rPr>
        <w:t xml:space="preserve">revenue, </w:t>
      </w:r>
      <w:r w:rsidR="007F28A1" w:rsidRPr="00861437">
        <w:rPr>
          <w:sz w:val="28"/>
          <w:szCs w:val="28"/>
          <w:lang w:val="en-US"/>
        </w:rPr>
        <w:t>age</w:t>
      </w:r>
    </w:p>
    <w:p w14:paraId="4B0FF354" w14:textId="17A24428" w:rsidR="00291B88" w:rsidRPr="00E15FDF" w:rsidRDefault="00632600" w:rsidP="00C15415">
      <w:pPr>
        <w:pStyle w:val="ListParagraph"/>
        <w:numPr>
          <w:ilvl w:val="0"/>
          <w:numId w:val="15"/>
        </w:numPr>
        <w:spacing w:line="360" w:lineRule="auto"/>
        <w:rPr>
          <w:color w:val="00B050"/>
          <w:sz w:val="28"/>
          <w:szCs w:val="28"/>
        </w:rPr>
      </w:pPr>
      <w:r w:rsidRPr="00B47EAC">
        <w:rPr>
          <w:b/>
          <w:bCs/>
          <w:color w:val="0070C0"/>
          <w:sz w:val="28"/>
          <w:szCs w:val="28"/>
          <w:lang w:val="en-US"/>
        </w:rPr>
        <w:t>Dataset</w:t>
      </w:r>
      <w:r w:rsidR="00B47EAC">
        <w:rPr>
          <w:b/>
          <w:bCs/>
          <w:color w:val="0070C0"/>
          <w:sz w:val="28"/>
          <w:szCs w:val="28"/>
          <w:lang w:val="en-US"/>
        </w:rPr>
        <w:t xml:space="preserve"> </w:t>
      </w:r>
      <w:r w:rsidR="00980D5D" w:rsidRPr="00B47EAC">
        <w:rPr>
          <w:b/>
          <w:bCs/>
          <w:color w:val="0070C0"/>
          <w:sz w:val="28"/>
          <w:szCs w:val="28"/>
          <w:lang w:val="en-US"/>
        </w:rPr>
        <w:t>link:</w:t>
      </w:r>
      <w:r w:rsidR="00B47EAC" w:rsidRPr="00B47EAC">
        <w:rPr>
          <w:b/>
          <w:bCs/>
          <w:color w:val="0070C0"/>
          <w:sz w:val="28"/>
          <w:szCs w:val="28"/>
          <w:lang w:val="en-US"/>
        </w:rPr>
        <w:t xml:space="preserve"> </w:t>
      </w:r>
      <w:r w:rsidR="00B47EAC">
        <w:rPr>
          <w:b/>
          <w:bCs/>
          <w:color w:val="0070C0"/>
          <w:sz w:val="28"/>
          <w:szCs w:val="28"/>
          <w:lang w:val="en-US"/>
        </w:rPr>
        <w:t xml:space="preserve"> </w:t>
      </w:r>
      <w:hyperlink r:id="rId5" w:history="1">
        <w:r w:rsidR="00B47EAC" w:rsidRPr="00B47EAC">
          <w:rPr>
            <w:rStyle w:val="Hyperlink"/>
            <w:color w:val="00B050"/>
            <w:sz w:val="28"/>
            <w:szCs w:val="28"/>
            <w:lang w:val="en-US"/>
          </w:rPr>
          <w:t>financial analysis</w:t>
        </w:r>
      </w:hyperlink>
    </w:p>
    <w:p w14:paraId="76A5B88A" w14:textId="77777777" w:rsidR="00E15FDF" w:rsidRDefault="00E15FDF" w:rsidP="00E15FDF">
      <w:pPr>
        <w:pStyle w:val="ListParagraph"/>
        <w:spacing w:line="360" w:lineRule="auto"/>
        <w:ind w:left="1265"/>
        <w:rPr>
          <w:b/>
          <w:bCs/>
          <w:color w:val="0070C0"/>
          <w:sz w:val="28"/>
          <w:szCs w:val="28"/>
          <w:lang w:val="en-US"/>
        </w:rPr>
      </w:pPr>
    </w:p>
    <w:p w14:paraId="5F97AFC8" w14:textId="0FECBD29" w:rsidR="004C016C" w:rsidRPr="00A05185" w:rsidRDefault="00564EA5" w:rsidP="00A05185">
      <w:pPr>
        <w:pStyle w:val="ListParagraph"/>
        <w:numPr>
          <w:ilvl w:val="0"/>
          <w:numId w:val="34"/>
        </w:numPr>
        <w:spacing w:line="360" w:lineRule="auto"/>
        <w:rPr>
          <w:b/>
          <w:bCs/>
          <w:color w:val="000000" w:themeColor="text1"/>
          <w:sz w:val="28"/>
          <w:szCs w:val="28"/>
        </w:rPr>
      </w:pPr>
      <w:r w:rsidRPr="00A05185">
        <w:rPr>
          <w:b/>
          <w:bCs/>
          <w:color w:val="000000" w:themeColor="text1"/>
          <w:sz w:val="28"/>
          <w:szCs w:val="28"/>
          <w:lang w:val="en-US"/>
        </w:rPr>
        <w:t>Data prepro</w:t>
      </w:r>
      <w:r w:rsidR="0034316F" w:rsidRPr="00A05185">
        <w:rPr>
          <w:b/>
          <w:bCs/>
          <w:color w:val="000000" w:themeColor="text1"/>
          <w:sz w:val="28"/>
          <w:szCs w:val="28"/>
          <w:lang w:val="en-US"/>
        </w:rPr>
        <w:t>ce</w:t>
      </w:r>
      <w:r w:rsidRPr="00A05185">
        <w:rPr>
          <w:b/>
          <w:bCs/>
          <w:color w:val="000000" w:themeColor="text1"/>
          <w:sz w:val="28"/>
          <w:szCs w:val="28"/>
          <w:lang w:val="en-US"/>
        </w:rPr>
        <w:t>ssing</w:t>
      </w:r>
    </w:p>
    <w:p w14:paraId="4A30B254" w14:textId="77777777" w:rsidR="00F30B6E" w:rsidRPr="00F30B6E" w:rsidRDefault="00F30B6E" w:rsidP="00F30B6E">
      <w:pPr>
        <w:pStyle w:val="ListParagraph"/>
        <w:spacing w:line="360" w:lineRule="auto"/>
        <w:rPr>
          <w:b/>
          <w:bCs/>
          <w:color w:val="000000" w:themeColor="text1"/>
          <w:sz w:val="28"/>
          <w:szCs w:val="28"/>
        </w:rPr>
      </w:pPr>
    </w:p>
    <w:p w14:paraId="4BF0AF99"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Cleaned datasets by handling missing values and removing duplicates.</w:t>
      </w:r>
    </w:p>
    <w:p w14:paraId="12E59FF1"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Standardized units and formats across financial and economic data.</w:t>
      </w:r>
    </w:p>
    <w:p w14:paraId="49ADDE0C"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Encoded categorical variables (e.g., sector, region) as needed.</w:t>
      </w:r>
    </w:p>
    <w:p w14:paraId="5F24E874" w14:textId="77777777" w:rsidR="004C016C"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Identified and treated outliers to ensure robust analysis.</w:t>
      </w:r>
    </w:p>
    <w:p w14:paraId="48B342F7" w14:textId="5891743B" w:rsidR="0034316F"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Documented all transformations for transparency and reproducibility.</w:t>
      </w:r>
    </w:p>
    <w:p w14:paraId="18162B30" w14:textId="77777777" w:rsidR="0014087D" w:rsidRDefault="0014087D" w:rsidP="0014087D">
      <w:pPr>
        <w:pStyle w:val="ListParagraph"/>
        <w:spacing w:line="360" w:lineRule="auto"/>
        <w:ind w:left="1440"/>
        <w:rPr>
          <w:color w:val="000000" w:themeColor="text1"/>
          <w:sz w:val="28"/>
          <w:szCs w:val="28"/>
        </w:rPr>
      </w:pPr>
    </w:p>
    <w:p w14:paraId="33B6F9DA" w14:textId="61614D7E" w:rsidR="00C06398" w:rsidRPr="00135868" w:rsidRDefault="0014087D"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Exploratory data analysis (EDA)</w:t>
      </w:r>
    </w:p>
    <w:p w14:paraId="11AA442F" w14:textId="77777777" w:rsidR="0016344E" w:rsidRDefault="0016344E" w:rsidP="0016344E">
      <w:pPr>
        <w:pStyle w:val="ListParagraph"/>
        <w:spacing w:line="360" w:lineRule="auto"/>
        <w:rPr>
          <w:b/>
          <w:bCs/>
          <w:color w:val="000000" w:themeColor="text1"/>
          <w:sz w:val="28"/>
          <w:szCs w:val="28"/>
        </w:rPr>
      </w:pPr>
    </w:p>
    <w:p w14:paraId="6AAA27B2" w14:textId="77777777" w:rsidR="00A274B9" w:rsidRDefault="0016344E" w:rsidP="00A274B9">
      <w:pPr>
        <w:pStyle w:val="ListParagraph"/>
        <w:numPr>
          <w:ilvl w:val="0"/>
          <w:numId w:val="21"/>
        </w:numPr>
        <w:spacing w:line="360" w:lineRule="auto"/>
        <w:rPr>
          <w:b/>
          <w:bCs/>
          <w:color w:val="0070C0"/>
          <w:sz w:val="28"/>
          <w:szCs w:val="28"/>
        </w:rPr>
      </w:pPr>
      <w:r w:rsidRPr="0016344E">
        <w:rPr>
          <w:b/>
          <w:bCs/>
          <w:color w:val="0070C0"/>
          <w:sz w:val="28"/>
          <w:szCs w:val="28"/>
        </w:rPr>
        <w:t>Univariate Analysis:</w:t>
      </w:r>
    </w:p>
    <w:p w14:paraId="1C5B8F55" w14:textId="77777777" w:rsidR="00BF662A" w:rsidRDefault="0016344E" w:rsidP="00BF662A">
      <w:pPr>
        <w:pStyle w:val="ListParagraph"/>
        <w:spacing w:line="360" w:lineRule="auto"/>
        <w:ind w:left="1440"/>
        <w:rPr>
          <w:color w:val="000000" w:themeColor="text1"/>
          <w:sz w:val="28"/>
          <w:szCs w:val="28"/>
        </w:rPr>
      </w:pPr>
      <w:r w:rsidRPr="00A274B9">
        <w:rPr>
          <w:color w:val="000000" w:themeColor="text1"/>
          <w:sz w:val="28"/>
          <w:szCs w:val="28"/>
        </w:rPr>
        <w:lastRenderedPageBreak/>
        <w:t>Examined distributions of financial ratios and economic indicators.</w:t>
      </w:r>
    </w:p>
    <w:p w14:paraId="3CA30CE4" w14:textId="77777777" w:rsidR="00BF662A" w:rsidRDefault="0016344E" w:rsidP="00BF662A">
      <w:pPr>
        <w:pStyle w:val="ListParagraph"/>
        <w:numPr>
          <w:ilvl w:val="0"/>
          <w:numId w:val="25"/>
        </w:numPr>
        <w:spacing w:line="360" w:lineRule="auto"/>
        <w:rPr>
          <w:b/>
          <w:bCs/>
          <w:color w:val="0070C0"/>
          <w:sz w:val="28"/>
          <w:szCs w:val="28"/>
        </w:rPr>
      </w:pPr>
      <w:r w:rsidRPr="00BF662A">
        <w:rPr>
          <w:b/>
          <w:bCs/>
          <w:color w:val="0070C0"/>
          <w:sz w:val="28"/>
          <w:szCs w:val="28"/>
        </w:rPr>
        <w:t>Bivariate/Multivariate Analysis:</w:t>
      </w:r>
    </w:p>
    <w:p w14:paraId="094EB755" w14:textId="77777777" w:rsidR="00BF662A" w:rsidRPr="00BF662A" w:rsidRDefault="0016344E" w:rsidP="00BF662A">
      <w:pPr>
        <w:pStyle w:val="ListParagraph"/>
        <w:numPr>
          <w:ilvl w:val="0"/>
          <w:numId w:val="26"/>
        </w:numPr>
        <w:spacing w:line="360" w:lineRule="auto"/>
        <w:rPr>
          <w:b/>
          <w:bCs/>
          <w:color w:val="0070C0"/>
          <w:sz w:val="28"/>
          <w:szCs w:val="28"/>
        </w:rPr>
      </w:pPr>
      <w:r w:rsidRPr="00BF662A">
        <w:rPr>
          <w:color w:val="000000" w:themeColor="text1"/>
          <w:sz w:val="28"/>
          <w:szCs w:val="28"/>
        </w:rPr>
        <w:t>Correlation heatmaps between financial metrics and market trends.</w:t>
      </w:r>
    </w:p>
    <w:p w14:paraId="72797A38" w14:textId="77777777" w:rsidR="007D5D60" w:rsidRPr="007D5D60" w:rsidRDefault="0016344E" w:rsidP="007D5D60">
      <w:pPr>
        <w:pStyle w:val="ListParagraph"/>
        <w:numPr>
          <w:ilvl w:val="0"/>
          <w:numId w:val="26"/>
        </w:numPr>
        <w:spacing w:line="360" w:lineRule="auto"/>
        <w:rPr>
          <w:b/>
          <w:bCs/>
          <w:color w:val="0070C0"/>
          <w:sz w:val="28"/>
          <w:szCs w:val="28"/>
        </w:rPr>
      </w:pPr>
      <w:r w:rsidRPr="00BF662A">
        <w:rPr>
          <w:color w:val="000000" w:themeColor="text1"/>
          <w:sz w:val="28"/>
          <w:szCs w:val="28"/>
        </w:rPr>
        <w:t>Scatterplots of GDP growth vs. market index returns.</w:t>
      </w:r>
    </w:p>
    <w:p w14:paraId="60E6247B" w14:textId="6E168F04" w:rsidR="00BF662A" w:rsidRPr="007D5D60" w:rsidRDefault="0016344E" w:rsidP="007D5D60">
      <w:pPr>
        <w:pStyle w:val="ListParagraph"/>
        <w:numPr>
          <w:ilvl w:val="0"/>
          <w:numId w:val="25"/>
        </w:numPr>
        <w:spacing w:line="360" w:lineRule="auto"/>
        <w:rPr>
          <w:b/>
          <w:bCs/>
          <w:color w:val="0070C0"/>
          <w:sz w:val="28"/>
          <w:szCs w:val="28"/>
        </w:rPr>
      </w:pPr>
      <w:r w:rsidRPr="007D5D60">
        <w:rPr>
          <w:b/>
          <w:bCs/>
          <w:color w:val="0070C0"/>
          <w:sz w:val="28"/>
          <w:szCs w:val="28"/>
        </w:rPr>
        <w:t>Key Metrics:</w:t>
      </w:r>
    </w:p>
    <w:p w14:paraId="0E916BCB" w14:textId="77777777" w:rsidR="007D5D60" w:rsidRDefault="0016344E" w:rsidP="007D5D60">
      <w:pPr>
        <w:pStyle w:val="ListParagraph"/>
        <w:spacing w:line="360" w:lineRule="auto"/>
        <w:ind w:left="1494"/>
        <w:rPr>
          <w:color w:val="000000" w:themeColor="text1"/>
          <w:sz w:val="28"/>
          <w:szCs w:val="28"/>
        </w:rPr>
      </w:pPr>
      <w:r w:rsidRPr="00BF662A">
        <w:rPr>
          <w:color w:val="000000" w:themeColor="text1"/>
          <w:sz w:val="28"/>
          <w:szCs w:val="28"/>
        </w:rPr>
        <w:t>Average revenue growth, sector-wise performance, inflation trend</w:t>
      </w:r>
    </w:p>
    <w:p w14:paraId="5775F45E" w14:textId="77777777" w:rsidR="007D5D60" w:rsidRPr="007D5D60" w:rsidRDefault="0016344E" w:rsidP="007D5D60">
      <w:pPr>
        <w:pStyle w:val="ListParagraph"/>
        <w:numPr>
          <w:ilvl w:val="0"/>
          <w:numId w:val="23"/>
        </w:numPr>
        <w:spacing w:line="360" w:lineRule="auto"/>
        <w:rPr>
          <w:color w:val="000000" w:themeColor="text1"/>
          <w:sz w:val="28"/>
          <w:szCs w:val="28"/>
        </w:rPr>
      </w:pPr>
      <w:r w:rsidRPr="007D5D60">
        <w:rPr>
          <w:b/>
          <w:bCs/>
          <w:color w:val="0070C0"/>
          <w:sz w:val="28"/>
          <w:szCs w:val="28"/>
        </w:rPr>
        <w:t>Summary of Insights:</w:t>
      </w:r>
    </w:p>
    <w:p w14:paraId="404346DF" w14:textId="2A74A1F5" w:rsidR="0014087D" w:rsidRDefault="0016344E" w:rsidP="007D5D60">
      <w:pPr>
        <w:pStyle w:val="ListParagraph"/>
        <w:spacing w:line="360" w:lineRule="auto"/>
        <w:ind w:left="1494"/>
        <w:rPr>
          <w:color w:val="000000" w:themeColor="text1"/>
          <w:sz w:val="28"/>
          <w:szCs w:val="28"/>
        </w:rPr>
      </w:pPr>
      <w:r w:rsidRPr="007D5D60">
        <w:rPr>
          <w:color w:val="000000" w:themeColor="text1"/>
          <w:sz w:val="28"/>
          <w:szCs w:val="28"/>
        </w:rPr>
        <w:t>Identified leading indicators and their lagged effects on market direction</w:t>
      </w:r>
    </w:p>
    <w:p w14:paraId="0D0DA648" w14:textId="77777777" w:rsidR="00BB2182" w:rsidRDefault="00BB2182" w:rsidP="007D5D60">
      <w:pPr>
        <w:pStyle w:val="ListParagraph"/>
        <w:spacing w:line="360" w:lineRule="auto"/>
        <w:ind w:left="1494"/>
        <w:rPr>
          <w:color w:val="000000" w:themeColor="text1"/>
          <w:sz w:val="28"/>
          <w:szCs w:val="28"/>
        </w:rPr>
      </w:pPr>
    </w:p>
    <w:p w14:paraId="1AEE69A2" w14:textId="4D81B760" w:rsidR="00BB2182" w:rsidRPr="00135868" w:rsidRDefault="00B064DC"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Feature engineering</w:t>
      </w:r>
    </w:p>
    <w:p w14:paraId="1E4B230B" w14:textId="77777777" w:rsidR="003F3155" w:rsidRDefault="003F3155" w:rsidP="003F3155">
      <w:pPr>
        <w:pStyle w:val="ListParagraph"/>
        <w:spacing w:line="360" w:lineRule="auto"/>
        <w:rPr>
          <w:b/>
          <w:bCs/>
          <w:color w:val="000000" w:themeColor="text1"/>
          <w:sz w:val="28"/>
          <w:szCs w:val="28"/>
        </w:rPr>
      </w:pPr>
    </w:p>
    <w:p w14:paraId="78C722ED" w14:textId="77777777" w:rsidR="004A3109" w:rsidRDefault="007A61DE"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Combined variables (e.g., revenue growth × GDP growth) to reveal compound effects.</w:t>
      </w:r>
    </w:p>
    <w:p w14:paraId="5ABDA678" w14:textId="77777777" w:rsidR="004A3109" w:rsidRDefault="00E55F17"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Added previous period values (e.g., last quarter’s GDP or inflation) to capture temporal effects.</w:t>
      </w:r>
    </w:p>
    <w:p w14:paraId="4C720E8A" w14:textId="2D701D50" w:rsidR="004A3109" w:rsidRDefault="00BD3B73"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Converted sectors, regions, or market phases into numerical form for </w:t>
      </w:r>
      <w:proofErr w:type="spellStart"/>
      <w:r w:rsidR="00EA0294">
        <w:rPr>
          <w:color w:val="000000" w:themeColor="text1"/>
          <w:sz w:val="28"/>
          <w:szCs w:val="28"/>
        </w:rPr>
        <w:t>modeling</w:t>
      </w:r>
      <w:proofErr w:type="spellEnd"/>
      <w:r w:rsidR="00EA0294">
        <w:rPr>
          <w:color w:val="000000" w:themeColor="text1"/>
          <w:sz w:val="28"/>
          <w:szCs w:val="28"/>
        </w:rPr>
        <w:t>.</w:t>
      </w:r>
    </w:p>
    <w:p w14:paraId="762F54A7" w14:textId="77777777" w:rsidR="004A3109" w:rsidRDefault="00143FA4"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Used moving averages (e.g., 3-month or 12-month) for smoother trend detection.</w:t>
      </w:r>
    </w:p>
    <w:p w14:paraId="4F9C0B12" w14:textId="1FB8234F" w:rsidR="009B0B6C" w:rsidRDefault="004A6980"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Computed year-over-year or quarter-over-quarter growth for revenue, net income, and key economic indicators.</w:t>
      </w:r>
    </w:p>
    <w:p w14:paraId="796ADBD9" w14:textId="77777777" w:rsidR="009B7812" w:rsidRDefault="009B7812" w:rsidP="009B7812">
      <w:pPr>
        <w:pStyle w:val="ListParagraph"/>
        <w:spacing w:line="360" w:lineRule="auto"/>
        <w:ind w:left="1494"/>
        <w:rPr>
          <w:color w:val="000000" w:themeColor="text1"/>
          <w:sz w:val="28"/>
          <w:szCs w:val="28"/>
        </w:rPr>
      </w:pPr>
    </w:p>
    <w:p w14:paraId="5A660987" w14:textId="46AF285F" w:rsidR="009B7812" w:rsidRDefault="00FF6E44"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 xml:space="preserve">Trend detection </w:t>
      </w:r>
      <w:proofErr w:type="spellStart"/>
      <w:r w:rsidR="004B49CA" w:rsidRPr="00135868">
        <w:rPr>
          <w:b/>
          <w:bCs/>
          <w:color w:val="000000" w:themeColor="text1"/>
          <w:sz w:val="28"/>
          <w:szCs w:val="28"/>
        </w:rPr>
        <w:t>modeling</w:t>
      </w:r>
      <w:proofErr w:type="spellEnd"/>
    </w:p>
    <w:p w14:paraId="30A44E4F" w14:textId="77777777" w:rsidR="00A05185" w:rsidRPr="00135868" w:rsidRDefault="00A05185" w:rsidP="00A05185">
      <w:pPr>
        <w:pStyle w:val="ListParagraph"/>
        <w:spacing w:line="360" w:lineRule="auto"/>
        <w:rPr>
          <w:b/>
          <w:bCs/>
          <w:color w:val="000000" w:themeColor="text1"/>
          <w:sz w:val="28"/>
          <w:szCs w:val="28"/>
        </w:rPr>
      </w:pPr>
    </w:p>
    <w:p w14:paraId="2685D852" w14:textId="64AD3E65" w:rsidR="004B49CA" w:rsidRDefault="00EC723D" w:rsidP="004B49CA">
      <w:pPr>
        <w:pStyle w:val="ListParagraph"/>
        <w:spacing w:line="360" w:lineRule="auto"/>
        <w:rPr>
          <w:color w:val="000000" w:themeColor="text1"/>
          <w:sz w:val="28"/>
          <w:szCs w:val="28"/>
        </w:rPr>
      </w:pPr>
      <w:r w:rsidRPr="00EC723D">
        <w:rPr>
          <w:color w:val="000000" w:themeColor="text1"/>
          <w:sz w:val="28"/>
          <w:szCs w:val="28"/>
        </w:rPr>
        <w:lastRenderedPageBreak/>
        <w:t xml:space="preserve">In </w:t>
      </w:r>
      <w:r w:rsidR="0080030E" w:rsidRPr="00EC723D">
        <w:rPr>
          <w:color w:val="000000" w:themeColor="text1"/>
          <w:sz w:val="28"/>
          <w:szCs w:val="28"/>
        </w:rPr>
        <w:t>this step, statistical and machine learning models (such as Logistic Regression, Random Forest, or Time Series models) are applied to the cleaned and engineered dataset. The goal is to identify and predict market trends-such as uptrends or downtrends-based on key financial metrics (e.g., revenue growth, profit margins) and economic indicators (e.g., GDP growth, inflation rates). The models are trained and validated to ensure reliable trend detection, providing actionable insights for decision-makers.</w:t>
      </w:r>
    </w:p>
    <w:p w14:paraId="45A6446B" w14:textId="77777777" w:rsidR="00A07101" w:rsidRDefault="00A07101" w:rsidP="004B49CA">
      <w:pPr>
        <w:pStyle w:val="ListParagraph"/>
        <w:spacing w:line="360" w:lineRule="auto"/>
        <w:rPr>
          <w:color w:val="000000" w:themeColor="text1"/>
          <w:sz w:val="28"/>
          <w:szCs w:val="28"/>
        </w:rPr>
      </w:pPr>
    </w:p>
    <w:p w14:paraId="666213D4" w14:textId="46380450" w:rsidR="00EC723D" w:rsidRPr="00135868" w:rsidRDefault="003E2F2E"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V</w:t>
      </w:r>
      <w:r w:rsidR="00927F8E" w:rsidRPr="00135868">
        <w:rPr>
          <w:b/>
          <w:bCs/>
          <w:color w:val="000000" w:themeColor="text1"/>
          <w:sz w:val="28"/>
          <w:szCs w:val="28"/>
        </w:rPr>
        <w:t>isualization</w:t>
      </w:r>
      <w:r w:rsidRPr="00135868">
        <w:rPr>
          <w:b/>
          <w:bCs/>
          <w:color w:val="000000" w:themeColor="text1"/>
          <w:sz w:val="28"/>
          <w:szCs w:val="28"/>
        </w:rPr>
        <w:t xml:space="preserve"> of results</w:t>
      </w:r>
      <w:r w:rsidR="002A0D22" w:rsidRPr="00135868">
        <w:rPr>
          <w:b/>
          <w:bCs/>
          <w:color w:val="000000" w:themeColor="text1"/>
          <w:sz w:val="28"/>
          <w:szCs w:val="28"/>
        </w:rPr>
        <w:t xml:space="preserve"> or in</w:t>
      </w:r>
      <w:r w:rsidR="00474B29" w:rsidRPr="00135868">
        <w:rPr>
          <w:b/>
          <w:bCs/>
          <w:color w:val="000000" w:themeColor="text1"/>
          <w:sz w:val="28"/>
          <w:szCs w:val="28"/>
        </w:rPr>
        <w:t>sights extraction</w:t>
      </w:r>
    </w:p>
    <w:p w14:paraId="68848636" w14:textId="77777777" w:rsidR="00A07101" w:rsidRDefault="00A07101" w:rsidP="00A07101">
      <w:pPr>
        <w:pStyle w:val="ListParagraph"/>
        <w:spacing w:line="360" w:lineRule="auto"/>
        <w:rPr>
          <w:b/>
          <w:bCs/>
          <w:color w:val="000000" w:themeColor="text1"/>
          <w:sz w:val="28"/>
          <w:szCs w:val="28"/>
        </w:rPr>
      </w:pPr>
    </w:p>
    <w:p w14:paraId="32E76B23" w14:textId="77777777" w:rsidR="00A07101" w:rsidRPr="00A07101" w:rsidRDefault="008214D2" w:rsidP="00A07101">
      <w:pPr>
        <w:pStyle w:val="ListParagraph"/>
        <w:numPr>
          <w:ilvl w:val="0"/>
          <w:numId w:val="27"/>
        </w:numPr>
        <w:spacing w:line="360" w:lineRule="auto"/>
        <w:rPr>
          <w:b/>
          <w:bCs/>
          <w:color w:val="0070C0"/>
          <w:sz w:val="28"/>
          <w:szCs w:val="28"/>
        </w:rPr>
      </w:pPr>
      <w:r w:rsidRPr="0014234A">
        <w:rPr>
          <w:b/>
          <w:bCs/>
          <w:color w:val="0070C0"/>
          <w:sz w:val="28"/>
          <w:szCs w:val="28"/>
        </w:rPr>
        <w:t>Trend Lines &amp; Time Series Charts:</w:t>
      </w:r>
      <w:r w:rsidR="00A07101">
        <w:rPr>
          <w:b/>
          <w:bCs/>
          <w:color w:val="0070C0"/>
          <w:sz w:val="28"/>
          <w:szCs w:val="28"/>
        </w:rPr>
        <w:t xml:space="preserve"> </w:t>
      </w:r>
      <w:r w:rsidRPr="00290C57">
        <w:rPr>
          <w:color w:val="000000" w:themeColor="text1"/>
          <w:sz w:val="28"/>
          <w:szCs w:val="28"/>
        </w:rPr>
        <w:t>Show movements in GDP, inflation, and sentiment over time.</w:t>
      </w:r>
    </w:p>
    <w:p w14:paraId="402C90B5"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70C0"/>
          <w:sz w:val="28"/>
          <w:szCs w:val="28"/>
        </w:rPr>
        <w:t xml:space="preserve">Heatmaps: </w:t>
      </w:r>
      <w:r w:rsidRPr="00A07101">
        <w:rPr>
          <w:color w:val="000000" w:themeColor="text1"/>
          <w:sz w:val="28"/>
          <w:szCs w:val="28"/>
        </w:rPr>
        <w:t>Highlight correlations between economic indicators and market returns.</w:t>
      </w:r>
    </w:p>
    <w:p w14:paraId="76FED621"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 xml:space="preserve">Word Clouds &amp; Topic Maps: </w:t>
      </w:r>
      <w:r w:rsidRPr="00A07101">
        <w:rPr>
          <w:color w:val="000000" w:themeColor="text1"/>
          <w:sz w:val="28"/>
          <w:szCs w:val="28"/>
        </w:rPr>
        <w:t>Visualize dominant themes in financial reports.</w:t>
      </w:r>
    </w:p>
    <w:p w14:paraId="0B555DA2"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Sentiment Over Time</w:t>
      </w:r>
      <w:r w:rsidRPr="00A07101">
        <w:rPr>
          <w:color w:val="0070C0"/>
          <w:sz w:val="28"/>
          <w:szCs w:val="28"/>
        </w:rPr>
        <w:t xml:space="preserve">: </w:t>
      </w:r>
      <w:r w:rsidRPr="00A07101">
        <w:rPr>
          <w:color w:val="000000" w:themeColor="text1"/>
          <w:sz w:val="28"/>
          <w:szCs w:val="28"/>
        </w:rPr>
        <w:t>Line charts showing shifts in positive/negative sentiment across sectors.</w:t>
      </w:r>
    </w:p>
    <w:p w14:paraId="04A8D498" w14:textId="77777777" w:rsidR="008600F5" w:rsidRPr="00C12EE0" w:rsidRDefault="008214D2" w:rsidP="00881153">
      <w:pPr>
        <w:pStyle w:val="ListParagraph"/>
        <w:numPr>
          <w:ilvl w:val="0"/>
          <w:numId w:val="27"/>
        </w:numPr>
        <w:spacing w:line="360" w:lineRule="auto"/>
        <w:rPr>
          <w:b/>
          <w:bCs/>
          <w:color w:val="0070C0"/>
          <w:sz w:val="28"/>
          <w:szCs w:val="28"/>
        </w:rPr>
      </w:pPr>
      <w:r w:rsidRPr="00A07101">
        <w:rPr>
          <w:b/>
          <w:bCs/>
          <w:color w:val="0070C0"/>
          <w:sz w:val="28"/>
          <w:szCs w:val="28"/>
        </w:rPr>
        <w:t xml:space="preserve">Predictive Signals: </w:t>
      </w:r>
      <w:r w:rsidRPr="00A07101">
        <w:rPr>
          <w:color w:val="000000" w:themeColor="text1"/>
          <w:sz w:val="28"/>
          <w:szCs w:val="28"/>
        </w:rPr>
        <w:t>Markers or alerts when models detect emerging upward/downward trends.</w:t>
      </w:r>
      <w:r w:rsidR="008600F5">
        <w:rPr>
          <w:color w:val="000000" w:themeColor="text1"/>
          <w:sz w:val="28"/>
          <w:szCs w:val="28"/>
        </w:rPr>
        <w:t xml:space="preserve"> </w:t>
      </w:r>
    </w:p>
    <w:p w14:paraId="73C5E11A" w14:textId="77777777" w:rsidR="00C12EE0" w:rsidRPr="008600F5" w:rsidRDefault="00C12EE0" w:rsidP="00C12EE0">
      <w:pPr>
        <w:pStyle w:val="ListParagraph"/>
        <w:spacing w:line="360" w:lineRule="auto"/>
        <w:ind w:left="1440"/>
        <w:rPr>
          <w:b/>
          <w:bCs/>
          <w:color w:val="0070C0"/>
          <w:sz w:val="28"/>
          <w:szCs w:val="28"/>
        </w:rPr>
      </w:pPr>
    </w:p>
    <w:p w14:paraId="721B9367" w14:textId="1584F536" w:rsidR="00A07101" w:rsidRPr="00A05185" w:rsidRDefault="00931A49" w:rsidP="00A05185">
      <w:pPr>
        <w:pStyle w:val="ListParagraph"/>
        <w:numPr>
          <w:ilvl w:val="0"/>
          <w:numId w:val="34"/>
        </w:numPr>
        <w:spacing w:line="360" w:lineRule="auto"/>
        <w:rPr>
          <w:b/>
          <w:bCs/>
          <w:color w:val="0070C0"/>
          <w:sz w:val="28"/>
          <w:szCs w:val="28"/>
        </w:rPr>
      </w:pPr>
      <w:r>
        <w:rPr>
          <w:b/>
          <w:bCs/>
          <w:color w:val="000000" w:themeColor="text1"/>
          <w:sz w:val="28"/>
          <w:szCs w:val="28"/>
        </w:rPr>
        <w:t xml:space="preserve"> </w:t>
      </w:r>
      <w:r w:rsidR="00883C36" w:rsidRPr="007F31AC">
        <w:rPr>
          <w:b/>
          <w:bCs/>
          <w:color w:val="000000" w:themeColor="text1"/>
          <w:sz w:val="28"/>
          <w:szCs w:val="28"/>
        </w:rPr>
        <w:t>Tools and technologies used</w:t>
      </w:r>
    </w:p>
    <w:p w14:paraId="4C2740F2" w14:textId="77777777" w:rsidR="00A05185" w:rsidRPr="007F31AC" w:rsidRDefault="00A05185" w:rsidP="00A05185">
      <w:pPr>
        <w:pStyle w:val="ListParagraph"/>
        <w:spacing w:line="360" w:lineRule="auto"/>
        <w:rPr>
          <w:b/>
          <w:bCs/>
          <w:color w:val="0070C0"/>
          <w:sz w:val="28"/>
          <w:szCs w:val="28"/>
        </w:rPr>
      </w:pPr>
    </w:p>
    <w:p w14:paraId="39358F27" w14:textId="77777777" w:rsidR="00D83954" w:rsidRDefault="00045090" w:rsidP="00213969">
      <w:pPr>
        <w:pStyle w:val="ListParagraph"/>
        <w:numPr>
          <w:ilvl w:val="0"/>
          <w:numId w:val="28"/>
        </w:numPr>
        <w:spacing w:line="360" w:lineRule="auto"/>
        <w:rPr>
          <w:color w:val="000000" w:themeColor="text1"/>
          <w:sz w:val="28"/>
          <w:szCs w:val="28"/>
        </w:rPr>
      </w:pPr>
      <w:r w:rsidRPr="00D83954">
        <w:rPr>
          <w:b/>
          <w:bCs/>
          <w:color w:val="0070C0"/>
          <w:sz w:val="28"/>
          <w:szCs w:val="28"/>
        </w:rPr>
        <w:t>Program language</w:t>
      </w:r>
      <w:r w:rsidR="00D307BF" w:rsidRPr="00D83954">
        <w:rPr>
          <w:b/>
          <w:bCs/>
          <w:color w:val="0070C0"/>
          <w:sz w:val="28"/>
          <w:szCs w:val="28"/>
        </w:rPr>
        <w:t>:</w:t>
      </w:r>
      <w:r w:rsidR="00C02596" w:rsidRPr="00D83954">
        <w:rPr>
          <w:b/>
          <w:bCs/>
          <w:color w:val="0070C0"/>
          <w:sz w:val="28"/>
          <w:szCs w:val="28"/>
        </w:rPr>
        <w:t xml:space="preserve"> </w:t>
      </w:r>
      <w:r w:rsidR="00C02596" w:rsidRPr="00D83954">
        <w:rPr>
          <w:color w:val="000000" w:themeColor="text1"/>
          <w:sz w:val="28"/>
          <w:szCs w:val="28"/>
        </w:rPr>
        <w:t>pytho</w:t>
      </w:r>
      <w:r w:rsidR="00D83954">
        <w:rPr>
          <w:color w:val="000000" w:themeColor="text1"/>
          <w:sz w:val="28"/>
          <w:szCs w:val="28"/>
        </w:rPr>
        <w:t>n</w:t>
      </w:r>
    </w:p>
    <w:p w14:paraId="0ADF05D1" w14:textId="6066A997" w:rsidR="00D83954" w:rsidRPr="00203406"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Notebook environment:</w:t>
      </w:r>
      <w:r w:rsidR="00912A8D" w:rsidRPr="00D83954">
        <w:rPr>
          <w:b/>
          <w:bCs/>
          <w:color w:val="0070C0"/>
          <w:sz w:val="28"/>
          <w:szCs w:val="28"/>
        </w:rPr>
        <w:t xml:space="preserve"> </w:t>
      </w:r>
      <w:r w:rsidR="00203406">
        <w:rPr>
          <w:color w:val="000000" w:themeColor="text1"/>
          <w:sz w:val="28"/>
          <w:szCs w:val="28"/>
        </w:rPr>
        <w:t>G</w:t>
      </w:r>
      <w:r w:rsidR="0072686E" w:rsidRPr="00203406">
        <w:rPr>
          <w:color w:val="000000" w:themeColor="text1"/>
          <w:sz w:val="28"/>
          <w:szCs w:val="28"/>
        </w:rPr>
        <w:t>oo</w:t>
      </w:r>
      <w:r w:rsidR="00203406" w:rsidRPr="00203406">
        <w:rPr>
          <w:color w:val="000000" w:themeColor="text1"/>
          <w:sz w:val="28"/>
          <w:szCs w:val="28"/>
        </w:rPr>
        <w:t>gle collab</w:t>
      </w:r>
    </w:p>
    <w:p w14:paraId="4567460F" w14:textId="2A5E9DF8" w:rsidR="00D307BF" w:rsidRPr="00D83954"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Key libra</w:t>
      </w:r>
      <w:r w:rsidR="00213969" w:rsidRPr="00D83954">
        <w:rPr>
          <w:b/>
          <w:bCs/>
          <w:color w:val="0070C0"/>
          <w:sz w:val="28"/>
          <w:szCs w:val="28"/>
        </w:rPr>
        <w:t>ries:</w:t>
      </w:r>
    </w:p>
    <w:p w14:paraId="48EB7BEC" w14:textId="77777777" w:rsidR="00FD2136" w:rsidRPr="00FD2136" w:rsidRDefault="00285124" w:rsidP="00FD2136">
      <w:pPr>
        <w:pStyle w:val="ListParagraph"/>
        <w:numPr>
          <w:ilvl w:val="0"/>
          <w:numId w:val="31"/>
        </w:numPr>
        <w:spacing w:line="360" w:lineRule="auto"/>
        <w:rPr>
          <w:color w:val="000000" w:themeColor="text1"/>
          <w:sz w:val="28"/>
          <w:szCs w:val="28"/>
        </w:rPr>
      </w:pPr>
      <w:r w:rsidRPr="00FD2136">
        <w:rPr>
          <w:color w:val="00B050"/>
          <w:sz w:val="28"/>
          <w:szCs w:val="28"/>
        </w:rPr>
        <w:lastRenderedPageBreak/>
        <w:t xml:space="preserve">Pandas, </w:t>
      </w:r>
      <w:r w:rsidR="00FE5CD2" w:rsidRPr="00FD2136">
        <w:rPr>
          <w:color w:val="00B050"/>
          <w:sz w:val="28"/>
          <w:szCs w:val="28"/>
        </w:rPr>
        <w:t>n</w:t>
      </w:r>
      <w:r w:rsidRPr="00FD2136">
        <w:rPr>
          <w:color w:val="00B050"/>
          <w:sz w:val="28"/>
          <w:szCs w:val="28"/>
        </w:rPr>
        <w:t>umpy</w:t>
      </w:r>
      <w:r w:rsidRPr="00FD2136">
        <w:rPr>
          <w:b/>
          <w:bCs/>
          <w:color w:val="00B050"/>
          <w:sz w:val="28"/>
          <w:szCs w:val="28"/>
        </w:rPr>
        <w:t xml:space="preserve"> </w:t>
      </w:r>
      <w:r w:rsidRPr="00FD2136">
        <w:rPr>
          <w:color w:val="000000" w:themeColor="text1"/>
          <w:sz w:val="28"/>
          <w:szCs w:val="28"/>
        </w:rPr>
        <w:t>for</w:t>
      </w:r>
      <w:r w:rsidR="00FE5CD2" w:rsidRPr="00FD2136">
        <w:rPr>
          <w:color w:val="000000" w:themeColor="text1"/>
          <w:sz w:val="28"/>
          <w:szCs w:val="28"/>
        </w:rPr>
        <w:t xml:space="preserve"> </w:t>
      </w:r>
      <w:r w:rsidR="004011C3" w:rsidRPr="00FD2136">
        <w:rPr>
          <w:color w:val="000000" w:themeColor="text1"/>
          <w:sz w:val="28"/>
          <w:szCs w:val="28"/>
        </w:rPr>
        <w:t>analysis</w:t>
      </w:r>
    </w:p>
    <w:p w14:paraId="7AF182B4" w14:textId="77777777" w:rsidR="00FD2136" w:rsidRDefault="002835B6" w:rsidP="00FD2136">
      <w:pPr>
        <w:pStyle w:val="ListParagraph"/>
        <w:numPr>
          <w:ilvl w:val="0"/>
          <w:numId w:val="31"/>
        </w:numPr>
        <w:spacing w:line="360" w:lineRule="auto"/>
        <w:rPr>
          <w:b/>
          <w:bCs/>
          <w:color w:val="000000" w:themeColor="text1"/>
          <w:sz w:val="28"/>
          <w:szCs w:val="28"/>
        </w:rPr>
      </w:pPr>
      <w:r w:rsidRPr="00FD2136">
        <w:rPr>
          <w:color w:val="00B050"/>
          <w:sz w:val="28"/>
          <w:szCs w:val="28"/>
        </w:rPr>
        <w:t>Matplotlib, seaborn</w:t>
      </w:r>
      <w:r w:rsidRPr="00FD2136">
        <w:rPr>
          <w:b/>
          <w:bCs/>
          <w:color w:val="00B050"/>
          <w:sz w:val="28"/>
          <w:szCs w:val="28"/>
        </w:rPr>
        <w:t xml:space="preserve"> </w:t>
      </w:r>
      <w:r w:rsidRPr="00FD2136">
        <w:rPr>
          <w:color w:val="000000" w:themeColor="text1"/>
          <w:sz w:val="28"/>
          <w:szCs w:val="28"/>
        </w:rPr>
        <w:t>for visualization</w:t>
      </w:r>
    </w:p>
    <w:p w14:paraId="490364CC" w14:textId="2BABDAB1" w:rsidR="00DC4C8E" w:rsidRDefault="00A84A72" w:rsidP="00FD2136">
      <w:pPr>
        <w:pStyle w:val="ListParagraph"/>
        <w:numPr>
          <w:ilvl w:val="0"/>
          <w:numId w:val="31"/>
        </w:numPr>
        <w:spacing w:line="360" w:lineRule="auto"/>
        <w:rPr>
          <w:color w:val="000000" w:themeColor="text1"/>
          <w:sz w:val="28"/>
          <w:szCs w:val="28"/>
        </w:rPr>
      </w:pPr>
      <w:r w:rsidRPr="00FD2136">
        <w:rPr>
          <w:color w:val="00B050"/>
          <w:sz w:val="28"/>
          <w:szCs w:val="28"/>
        </w:rPr>
        <w:t>Scikit-learn</w:t>
      </w:r>
      <w:r w:rsidRPr="00FD2136">
        <w:rPr>
          <w:b/>
          <w:bCs/>
          <w:color w:val="00B050"/>
          <w:sz w:val="28"/>
          <w:szCs w:val="28"/>
        </w:rPr>
        <w:t xml:space="preserve"> </w:t>
      </w:r>
      <w:r w:rsidRPr="00FD2136">
        <w:rPr>
          <w:color w:val="000000" w:themeColor="text1"/>
          <w:sz w:val="28"/>
          <w:szCs w:val="28"/>
        </w:rPr>
        <w:t xml:space="preserve">for </w:t>
      </w:r>
      <w:r w:rsidR="004B2052" w:rsidRPr="00FD2136">
        <w:rPr>
          <w:color w:val="000000" w:themeColor="text1"/>
          <w:sz w:val="28"/>
          <w:szCs w:val="28"/>
        </w:rPr>
        <w:t>trend prediction</w:t>
      </w:r>
    </w:p>
    <w:p w14:paraId="4AB9CE49" w14:textId="77777777" w:rsidR="00A05185" w:rsidRDefault="00A05185" w:rsidP="00A05185">
      <w:pPr>
        <w:pStyle w:val="ListParagraph"/>
        <w:spacing w:line="360" w:lineRule="auto"/>
        <w:ind w:left="1923"/>
        <w:rPr>
          <w:color w:val="000000" w:themeColor="text1"/>
          <w:sz w:val="28"/>
          <w:szCs w:val="28"/>
        </w:rPr>
      </w:pPr>
    </w:p>
    <w:p w14:paraId="06F5AC9D" w14:textId="77777777" w:rsidR="00A05185" w:rsidRDefault="007F4B9A" w:rsidP="00A05185">
      <w:pPr>
        <w:pStyle w:val="ListParagraph"/>
        <w:numPr>
          <w:ilvl w:val="0"/>
          <w:numId w:val="34"/>
        </w:numPr>
        <w:spacing w:line="360" w:lineRule="auto"/>
        <w:rPr>
          <w:b/>
          <w:bCs/>
          <w:color w:val="000000" w:themeColor="text1"/>
          <w:sz w:val="28"/>
          <w:szCs w:val="28"/>
        </w:rPr>
      </w:pPr>
      <w:r w:rsidRPr="00A15333">
        <w:rPr>
          <w:b/>
          <w:bCs/>
          <w:color w:val="000000" w:themeColor="text1"/>
          <w:sz w:val="28"/>
          <w:szCs w:val="28"/>
        </w:rPr>
        <w:t>Team members and contributions</w:t>
      </w:r>
    </w:p>
    <w:p w14:paraId="5B17EEEE" w14:textId="552BA8C0" w:rsidR="007F4B9A" w:rsidRPr="00A15333" w:rsidRDefault="006C6CAD" w:rsidP="00A05185">
      <w:pPr>
        <w:pStyle w:val="ListParagraph"/>
        <w:spacing w:line="360" w:lineRule="auto"/>
        <w:rPr>
          <w:b/>
          <w:bCs/>
          <w:color w:val="000000" w:themeColor="text1"/>
          <w:sz w:val="28"/>
          <w:szCs w:val="28"/>
        </w:rPr>
      </w:pPr>
      <w:r w:rsidRPr="00A15333">
        <w:rPr>
          <w:b/>
          <w:bCs/>
          <w:color w:val="000000" w:themeColor="text1"/>
          <w:sz w:val="28"/>
          <w:szCs w:val="28"/>
        </w:rPr>
        <w:t xml:space="preserve"> </w:t>
      </w:r>
    </w:p>
    <w:p w14:paraId="36A88784" w14:textId="2E3F2835" w:rsidR="007436F6" w:rsidRDefault="007436F6" w:rsidP="007436F6">
      <w:pPr>
        <w:pStyle w:val="ListParagraph"/>
        <w:numPr>
          <w:ilvl w:val="0"/>
          <w:numId w:val="32"/>
        </w:numPr>
        <w:spacing w:line="360" w:lineRule="auto"/>
        <w:rPr>
          <w:b/>
          <w:bCs/>
          <w:color w:val="0070C0"/>
          <w:sz w:val="28"/>
          <w:szCs w:val="28"/>
        </w:rPr>
      </w:pPr>
      <w:r w:rsidRPr="004E79EC">
        <w:rPr>
          <w:b/>
          <w:bCs/>
          <w:color w:val="0070C0"/>
          <w:sz w:val="28"/>
          <w:szCs w:val="28"/>
        </w:rPr>
        <w:t xml:space="preserve">Anuja </w:t>
      </w:r>
      <w:r w:rsidR="00B709F2">
        <w:rPr>
          <w:b/>
          <w:bCs/>
          <w:color w:val="0070C0"/>
          <w:sz w:val="28"/>
          <w:szCs w:val="28"/>
        </w:rPr>
        <w:t>k</w:t>
      </w:r>
    </w:p>
    <w:p w14:paraId="3C132E4C" w14:textId="7FF7136C" w:rsidR="00B709F2" w:rsidRPr="003544F7" w:rsidRDefault="002A5DA8" w:rsidP="00B709F2">
      <w:pPr>
        <w:pStyle w:val="ListParagraph"/>
        <w:spacing w:line="360" w:lineRule="auto"/>
        <w:ind w:left="1647"/>
        <w:rPr>
          <w:color w:val="0070C0"/>
          <w:sz w:val="28"/>
          <w:szCs w:val="28"/>
        </w:rPr>
      </w:pPr>
      <w:r w:rsidRPr="003544F7">
        <w:rPr>
          <w:color w:val="000000" w:themeColor="text1"/>
          <w:sz w:val="28"/>
          <w:szCs w:val="28"/>
        </w:rPr>
        <w:t>Coordinator of the team</w:t>
      </w:r>
      <w:r w:rsidR="009B77B1" w:rsidRPr="003544F7">
        <w:rPr>
          <w:color w:val="000000" w:themeColor="text1"/>
          <w:sz w:val="28"/>
          <w:szCs w:val="28"/>
        </w:rPr>
        <w:t>,</w:t>
      </w:r>
      <w:r w:rsidR="003544F7">
        <w:rPr>
          <w:color w:val="000000" w:themeColor="text1"/>
          <w:sz w:val="28"/>
          <w:szCs w:val="28"/>
        </w:rPr>
        <w:t xml:space="preserve"> </w:t>
      </w:r>
      <w:r w:rsidR="009B77B1" w:rsidRPr="003544F7">
        <w:rPr>
          <w:color w:val="000000" w:themeColor="text1"/>
          <w:sz w:val="28"/>
          <w:szCs w:val="28"/>
        </w:rPr>
        <w:t xml:space="preserve">data cleaning and </w:t>
      </w:r>
      <w:r w:rsidR="00083D57" w:rsidRPr="003544F7">
        <w:rPr>
          <w:color w:val="000000" w:themeColor="text1"/>
          <w:sz w:val="28"/>
          <w:szCs w:val="28"/>
        </w:rPr>
        <w:t xml:space="preserve">give the </w:t>
      </w:r>
      <w:r w:rsidR="00822052" w:rsidRPr="003544F7">
        <w:rPr>
          <w:color w:val="000000" w:themeColor="text1"/>
          <w:sz w:val="28"/>
          <w:szCs w:val="28"/>
        </w:rPr>
        <w:t>documentation&amp;</w:t>
      </w:r>
      <w:r w:rsidR="003544F7" w:rsidRPr="003544F7">
        <w:rPr>
          <w:color w:val="000000" w:themeColor="text1"/>
          <w:sz w:val="28"/>
          <w:szCs w:val="28"/>
        </w:rPr>
        <w:t xml:space="preserve"> reporting</w:t>
      </w:r>
    </w:p>
    <w:p w14:paraId="6992F088" w14:textId="4DDC088A" w:rsidR="003B5D3F" w:rsidRDefault="00974177" w:rsidP="007436F6">
      <w:pPr>
        <w:pStyle w:val="ListParagraph"/>
        <w:numPr>
          <w:ilvl w:val="0"/>
          <w:numId w:val="32"/>
        </w:numPr>
        <w:spacing w:line="360" w:lineRule="auto"/>
        <w:rPr>
          <w:b/>
          <w:bCs/>
          <w:color w:val="0070C0"/>
          <w:sz w:val="28"/>
          <w:szCs w:val="28"/>
        </w:rPr>
      </w:pPr>
      <w:r>
        <w:rPr>
          <w:b/>
          <w:bCs/>
          <w:color w:val="0070C0"/>
          <w:sz w:val="28"/>
          <w:szCs w:val="28"/>
        </w:rPr>
        <w:t>Saranya</w:t>
      </w:r>
      <w:r w:rsidR="00B709F2">
        <w:rPr>
          <w:b/>
          <w:bCs/>
          <w:color w:val="0070C0"/>
          <w:sz w:val="28"/>
          <w:szCs w:val="28"/>
        </w:rPr>
        <w:t xml:space="preserve"> k</w:t>
      </w:r>
    </w:p>
    <w:p w14:paraId="3F766BB1" w14:textId="74C1B248" w:rsidR="001E75D3" w:rsidRPr="001E75D3" w:rsidRDefault="00312740" w:rsidP="001E75D3">
      <w:pPr>
        <w:pStyle w:val="ListParagraph"/>
        <w:spacing w:line="360" w:lineRule="auto"/>
        <w:ind w:left="1647"/>
        <w:rPr>
          <w:color w:val="000000" w:themeColor="text1"/>
          <w:sz w:val="28"/>
          <w:szCs w:val="28"/>
        </w:rPr>
      </w:pPr>
      <w:r w:rsidRPr="001E75D3">
        <w:rPr>
          <w:color w:val="000000" w:themeColor="text1"/>
          <w:sz w:val="28"/>
          <w:szCs w:val="28"/>
        </w:rPr>
        <w:t xml:space="preserve">Deeply explain about the </w:t>
      </w:r>
      <w:r w:rsidR="009E3DFA" w:rsidRPr="001E75D3">
        <w:rPr>
          <w:color w:val="000000" w:themeColor="text1"/>
          <w:sz w:val="28"/>
          <w:szCs w:val="28"/>
        </w:rPr>
        <w:t>exploratory data analysis</w:t>
      </w:r>
      <w:r w:rsidR="001E75D3" w:rsidRPr="001E75D3">
        <w:rPr>
          <w:color w:val="000000" w:themeColor="text1"/>
          <w:sz w:val="28"/>
          <w:szCs w:val="28"/>
        </w:rPr>
        <w:t xml:space="preserve"> </w:t>
      </w:r>
      <w:r w:rsidR="009E3DFA" w:rsidRPr="001E75D3">
        <w:rPr>
          <w:color w:val="000000" w:themeColor="text1"/>
          <w:sz w:val="28"/>
          <w:szCs w:val="28"/>
        </w:rPr>
        <w:t>(EDA</w:t>
      </w:r>
      <w:r w:rsidR="001E75D3" w:rsidRPr="001E75D3">
        <w:rPr>
          <w:color w:val="000000" w:themeColor="text1"/>
          <w:sz w:val="28"/>
          <w:szCs w:val="28"/>
        </w:rPr>
        <w:t>)</w:t>
      </w:r>
    </w:p>
    <w:p w14:paraId="1911F3F9" w14:textId="7D5386C5" w:rsidR="00974177" w:rsidRDefault="00974177" w:rsidP="007436F6">
      <w:pPr>
        <w:pStyle w:val="ListParagraph"/>
        <w:numPr>
          <w:ilvl w:val="0"/>
          <w:numId w:val="32"/>
        </w:numPr>
        <w:spacing w:line="360" w:lineRule="auto"/>
        <w:rPr>
          <w:b/>
          <w:bCs/>
          <w:color w:val="0070C0"/>
          <w:sz w:val="28"/>
          <w:szCs w:val="28"/>
        </w:rPr>
      </w:pPr>
      <w:r>
        <w:rPr>
          <w:b/>
          <w:bCs/>
          <w:color w:val="0070C0"/>
          <w:sz w:val="28"/>
          <w:szCs w:val="28"/>
        </w:rPr>
        <w:t>Surya</w:t>
      </w:r>
      <w:r w:rsidR="00B709F2">
        <w:rPr>
          <w:b/>
          <w:bCs/>
          <w:color w:val="0070C0"/>
          <w:sz w:val="28"/>
          <w:szCs w:val="28"/>
        </w:rPr>
        <w:t xml:space="preserve"> v</w:t>
      </w:r>
    </w:p>
    <w:p w14:paraId="11E3F3F6" w14:textId="7B421447" w:rsidR="006576C6" w:rsidRPr="00D6082A" w:rsidRDefault="003918F2" w:rsidP="006576C6">
      <w:pPr>
        <w:pStyle w:val="ListParagraph"/>
        <w:spacing w:line="360" w:lineRule="auto"/>
        <w:ind w:left="1647"/>
        <w:rPr>
          <w:color w:val="000000" w:themeColor="text1"/>
          <w:sz w:val="28"/>
          <w:szCs w:val="28"/>
        </w:rPr>
      </w:pPr>
      <w:r w:rsidRPr="00D6082A">
        <w:rPr>
          <w:color w:val="000000" w:themeColor="text1"/>
          <w:sz w:val="28"/>
          <w:szCs w:val="28"/>
        </w:rPr>
        <w:t>Explain</w:t>
      </w:r>
      <w:r w:rsidR="00D6082A" w:rsidRPr="00D6082A">
        <w:rPr>
          <w:color w:val="000000" w:themeColor="text1"/>
          <w:sz w:val="28"/>
          <w:szCs w:val="28"/>
        </w:rPr>
        <w:t>ing about the feature engineering</w:t>
      </w:r>
    </w:p>
    <w:p w14:paraId="253FDCF0" w14:textId="2CD37D24" w:rsidR="00974177" w:rsidRDefault="0028687E" w:rsidP="007436F6">
      <w:pPr>
        <w:pStyle w:val="ListParagraph"/>
        <w:numPr>
          <w:ilvl w:val="0"/>
          <w:numId w:val="32"/>
        </w:numPr>
        <w:spacing w:line="360" w:lineRule="auto"/>
        <w:rPr>
          <w:b/>
          <w:bCs/>
          <w:color w:val="0070C0"/>
          <w:sz w:val="28"/>
          <w:szCs w:val="28"/>
        </w:rPr>
      </w:pPr>
      <w:r>
        <w:rPr>
          <w:b/>
          <w:bCs/>
          <w:color w:val="0070C0"/>
          <w:sz w:val="28"/>
          <w:szCs w:val="28"/>
        </w:rPr>
        <w:t>Raj</w:t>
      </w:r>
      <w:r w:rsidR="00493F8B">
        <w:rPr>
          <w:b/>
          <w:bCs/>
          <w:color w:val="0070C0"/>
          <w:sz w:val="28"/>
          <w:szCs w:val="28"/>
        </w:rPr>
        <w:t>kumar</w:t>
      </w:r>
      <w:r w:rsidR="00B709F2">
        <w:rPr>
          <w:b/>
          <w:bCs/>
          <w:color w:val="0070C0"/>
          <w:sz w:val="28"/>
          <w:szCs w:val="28"/>
        </w:rPr>
        <w:t xml:space="preserve"> L</w:t>
      </w:r>
    </w:p>
    <w:p w14:paraId="50D0CC0A" w14:textId="673BC444" w:rsidR="00D80D70" w:rsidRPr="000909F5" w:rsidRDefault="00D80D70" w:rsidP="00D80D70">
      <w:pPr>
        <w:pStyle w:val="ListParagraph"/>
        <w:spacing w:line="360" w:lineRule="auto"/>
        <w:ind w:left="1647"/>
        <w:rPr>
          <w:color w:val="000000" w:themeColor="text1"/>
          <w:sz w:val="28"/>
          <w:szCs w:val="28"/>
        </w:rPr>
      </w:pPr>
      <w:r w:rsidRPr="000909F5">
        <w:rPr>
          <w:color w:val="000000" w:themeColor="text1"/>
          <w:sz w:val="28"/>
          <w:szCs w:val="28"/>
        </w:rPr>
        <w:t>Give expla</w:t>
      </w:r>
      <w:r w:rsidR="00DF6163" w:rsidRPr="000909F5">
        <w:rPr>
          <w:color w:val="000000" w:themeColor="text1"/>
          <w:sz w:val="28"/>
          <w:szCs w:val="28"/>
        </w:rPr>
        <w:t xml:space="preserve">nation about the </w:t>
      </w:r>
      <w:r w:rsidR="000909F5" w:rsidRPr="000909F5">
        <w:rPr>
          <w:color w:val="000000" w:themeColor="text1"/>
          <w:sz w:val="28"/>
          <w:szCs w:val="28"/>
        </w:rPr>
        <w:t>model development</w:t>
      </w:r>
    </w:p>
    <w:p w14:paraId="712DCCF8" w14:textId="77777777" w:rsidR="00D6082A" w:rsidRDefault="00D6082A" w:rsidP="00D6082A">
      <w:pPr>
        <w:pStyle w:val="ListParagraph"/>
        <w:spacing w:line="360" w:lineRule="auto"/>
        <w:ind w:left="1647"/>
        <w:rPr>
          <w:b/>
          <w:bCs/>
          <w:color w:val="0070C0"/>
          <w:sz w:val="28"/>
          <w:szCs w:val="28"/>
        </w:rPr>
      </w:pPr>
    </w:p>
    <w:p w14:paraId="34240F3E" w14:textId="77777777" w:rsidR="004E79EC" w:rsidRPr="004E79EC" w:rsidRDefault="004E79EC" w:rsidP="004E79EC">
      <w:pPr>
        <w:pStyle w:val="ListParagraph"/>
        <w:spacing w:line="360" w:lineRule="auto"/>
        <w:ind w:left="1647"/>
        <w:rPr>
          <w:b/>
          <w:bCs/>
          <w:color w:val="0070C0"/>
          <w:sz w:val="28"/>
          <w:szCs w:val="28"/>
        </w:rPr>
      </w:pPr>
    </w:p>
    <w:p w14:paraId="26C38D9C" w14:textId="77777777" w:rsidR="006C6CAD" w:rsidRPr="006C6CAD" w:rsidRDefault="006C6CAD" w:rsidP="006C6CAD">
      <w:pPr>
        <w:pStyle w:val="ListParagraph"/>
        <w:spacing w:line="360" w:lineRule="auto"/>
        <w:ind w:left="927"/>
        <w:rPr>
          <w:b/>
          <w:bCs/>
          <w:color w:val="000000" w:themeColor="text1"/>
          <w:sz w:val="28"/>
          <w:szCs w:val="28"/>
        </w:rPr>
      </w:pPr>
    </w:p>
    <w:p w14:paraId="65F0A976" w14:textId="33BD46A2" w:rsidR="00285124" w:rsidRDefault="00285124" w:rsidP="00C12EE0">
      <w:pPr>
        <w:pStyle w:val="ListParagraph"/>
        <w:spacing w:line="360" w:lineRule="auto"/>
        <w:ind w:left="927"/>
        <w:rPr>
          <w:b/>
          <w:bCs/>
          <w:color w:val="000000" w:themeColor="text1"/>
          <w:sz w:val="28"/>
          <w:szCs w:val="28"/>
        </w:rPr>
      </w:pPr>
      <w:r>
        <w:rPr>
          <w:b/>
          <w:bCs/>
          <w:color w:val="000000" w:themeColor="text1"/>
          <w:sz w:val="28"/>
          <w:szCs w:val="28"/>
        </w:rPr>
        <w:t xml:space="preserve"> </w:t>
      </w:r>
    </w:p>
    <w:p w14:paraId="0336F03D" w14:textId="77777777" w:rsidR="00912A8D" w:rsidRPr="008600F5" w:rsidRDefault="00912A8D" w:rsidP="00C12EE0">
      <w:pPr>
        <w:pStyle w:val="ListParagraph"/>
        <w:spacing w:line="360" w:lineRule="auto"/>
        <w:ind w:left="927"/>
        <w:rPr>
          <w:b/>
          <w:bCs/>
          <w:color w:val="0070C0"/>
          <w:sz w:val="28"/>
          <w:szCs w:val="28"/>
        </w:rPr>
      </w:pPr>
    </w:p>
    <w:p w14:paraId="63AE0881" w14:textId="77777777" w:rsidR="008214D2" w:rsidRPr="008214D2" w:rsidRDefault="008214D2" w:rsidP="008214D2">
      <w:pPr>
        <w:pStyle w:val="ListParagraph"/>
        <w:spacing w:line="360" w:lineRule="auto"/>
        <w:rPr>
          <w:b/>
          <w:bCs/>
          <w:color w:val="000000" w:themeColor="text1"/>
          <w:sz w:val="28"/>
          <w:szCs w:val="28"/>
        </w:rPr>
      </w:pPr>
    </w:p>
    <w:p w14:paraId="3A005DA7" w14:textId="77777777" w:rsidR="00474B29" w:rsidRDefault="00474B29" w:rsidP="00474B29">
      <w:pPr>
        <w:pStyle w:val="ListParagraph"/>
        <w:spacing w:line="360" w:lineRule="auto"/>
        <w:rPr>
          <w:b/>
          <w:bCs/>
          <w:color w:val="000000" w:themeColor="text1"/>
          <w:sz w:val="28"/>
          <w:szCs w:val="28"/>
        </w:rPr>
      </w:pPr>
    </w:p>
    <w:p w14:paraId="3577DA48" w14:textId="77777777" w:rsidR="0007059B" w:rsidRPr="003E2F2E" w:rsidRDefault="0007059B" w:rsidP="0007059B">
      <w:pPr>
        <w:pStyle w:val="ListParagraph"/>
        <w:spacing w:line="360" w:lineRule="auto"/>
        <w:rPr>
          <w:b/>
          <w:bCs/>
          <w:color w:val="000000" w:themeColor="text1"/>
          <w:sz w:val="28"/>
          <w:szCs w:val="28"/>
        </w:rPr>
      </w:pPr>
    </w:p>
    <w:p w14:paraId="71C233C6" w14:textId="77777777" w:rsidR="00FF6E44" w:rsidRPr="00FF6E44" w:rsidRDefault="00FF6E44" w:rsidP="00FF6E44">
      <w:pPr>
        <w:pStyle w:val="ListParagraph"/>
        <w:spacing w:line="360" w:lineRule="auto"/>
        <w:rPr>
          <w:b/>
          <w:bCs/>
          <w:color w:val="000000" w:themeColor="text1"/>
          <w:sz w:val="28"/>
          <w:szCs w:val="28"/>
        </w:rPr>
      </w:pPr>
    </w:p>
    <w:p w14:paraId="7481E960" w14:textId="77777777" w:rsidR="00BB2182" w:rsidRPr="007D362D" w:rsidRDefault="00BB2182" w:rsidP="00BB2182">
      <w:pPr>
        <w:pStyle w:val="ListParagraph"/>
        <w:spacing w:line="360" w:lineRule="auto"/>
        <w:rPr>
          <w:color w:val="000000" w:themeColor="text1"/>
          <w:sz w:val="28"/>
          <w:szCs w:val="28"/>
        </w:rPr>
      </w:pPr>
    </w:p>
    <w:p w14:paraId="50B33F9C" w14:textId="77777777" w:rsidR="00BB2182" w:rsidRDefault="00BB2182" w:rsidP="00BB2182">
      <w:pPr>
        <w:pStyle w:val="ListParagraph"/>
        <w:spacing w:line="360" w:lineRule="auto"/>
        <w:rPr>
          <w:b/>
          <w:bCs/>
          <w:color w:val="000000" w:themeColor="text1"/>
          <w:sz w:val="28"/>
          <w:szCs w:val="28"/>
        </w:rPr>
      </w:pPr>
    </w:p>
    <w:p w14:paraId="27F7712E" w14:textId="21F50AFD" w:rsidR="00A41FCA" w:rsidRPr="00B064DC" w:rsidRDefault="00B064DC" w:rsidP="00BB2182">
      <w:pPr>
        <w:pStyle w:val="ListParagraph"/>
        <w:spacing w:line="360" w:lineRule="auto"/>
        <w:rPr>
          <w:b/>
          <w:bCs/>
          <w:color w:val="000000" w:themeColor="text1"/>
          <w:sz w:val="28"/>
          <w:szCs w:val="28"/>
        </w:rPr>
      </w:pPr>
      <w:r w:rsidRPr="00B064DC">
        <w:rPr>
          <w:b/>
          <w:bCs/>
          <w:color w:val="000000" w:themeColor="text1"/>
          <w:sz w:val="28"/>
          <w:szCs w:val="28"/>
        </w:rPr>
        <w:t xml:space="preserve"> </w:t>
      </w:r>
    </w:p>
    <w:sectPr w:rsidR="00A41FCA" w:rsidRPr="00B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7F8"/>
    <w:multiLevelType w:val="hybridMultilevel"/>
    <w:tmpl w:val="83EED1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8DC"/>
    <w:multiLevelType w:val="hybridMultilevel"/>
    <w:tmpl w:val="1B920E7A"/>
    <w:lvl w:ilvl="0" w:tplc="D0CCDA86">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50A7B"/>
    <w:multiLevelType w:val="hybridMultilevel"/>
    <w:tmpl w:val="A26202D2"/>
    <w:lvl w:ilvl="0" w:tplc="D0CCDA86">
      <w:start w:val="1"/>
      <w:numFmt w:val="bullet"/>
      <w:lvlText w:val=""/>
      <w:lvlJc w:val="left"/>
      <w:pPr>
        <w:ind w:left="1609" w:hanging="360"/>
      </w:pPr>
      <w:rPr>
        <w:rFonts w:ascii="Wingdings" w:hAnsi="Wingdings" w:hint="default"/>
        <w:color w:val="000000" w:themeColor="text1"/>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 w15:restartNumberingAfterBreak="0">
    <w:nsid w:val="138334CF"/>
    <w:multiLevelType w:val="hybridMultilevel"/>
    <w:tmpl w:val="E772A7E4"/>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C3A9E"/>
    <w:multiLevelType w:val="hybridMultilevel"/>
    <w:tmpl w:val="E7B481DE"/>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5" w15:restartNumberingAfterBreak="0">
    <w:nsid w:val="14635920"/>
    <w:multiLevelType w:val="hybridMultilevel"/>
    <w:tmpl w:val="B8B20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C378D"/>
    <w:multiLevelType w:val="hybridMultilevel"/>
    <w:tmpl w:val="9AE8652C"/>
    <w:lvl w:ilvl="0" w:tplc="D0CCDA86">
      <w:start w:val="1"/>
      <w:numFmt w:val="bullet"/>
      <w:lvlText w:val=""/>
      <w:lvlJc w:val="left"/>
      <w:pPr>
        <w:ind w:left="2934" w:hanging="360"/>
      </w:pPr>
      <w:rPr>
        <w:rFonts w:ascii="Wingdings" w:hAnsi="Wingdings"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8E082B"/>
    <w:multiLevelType w:val="hybridMultilevel"/>
    <w:tmpl w:val="1BB6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3785"/>
    <w:multiLevelType w:val="hybridMultilevel"/>
    <w:tmpl w:val="73807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B07F1"/>
    <w:multiLevelType w:val="hybridMultilevel"/>
    <w:tmpl w:val="B10EF6C2"/>
    <w:lvl w:ilvl="0" w:tplc="F60A7C30">
      <w:start w:val="1"/>
      <w:numFmt w:val="decimal"/>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CC43DE"/>
    <w:multiLevelType w:val="hybridMultilevel"/>
    <w:tmpl w:val="9974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BE6"/>
    <w:multiLevelType w:val="hybridMultilevel"/>
    <w:tmpl w:val="175EB796"/>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2" w15:restartNumberingAfterBreak="0">
    <w:nsid w:val="2A7460C8"/>
    <w:multiLevelType w:val="hybridMultilevel"/>
    <w:tmpl w:val="B0868D00"/>
    <w:lvl w:ilvl="0" w:tplc="D12C3A32">
      <w:start w:val="1"/>
      <w:numFmt w:val="bullet"/>
      <w:lvlText w:val=""/>
      <w:lvlJc w:val="left"/>
      <w:pPr>
        <w:ind w:left="2214" w:hanging="360"/>
      </w:pPr>
      <w:rPr>
        <w:rFonts w:ascii="Symbol" w:hAnsi="Symbol" w:hint="default"/>
        <w:color w:val="000000" w:themeColor="text1"/>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DB65AA8"/>
    <w:multiLevelType w:val="hybridMultilevel"/>
    <w:tmpl w:val="688EA64C"/>
    <w:lvl w:ilvl="0" w:tplc="48C89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0129"/>
    <w:multiLevelType w:val="hybridMultilevel"/>
    <w:tmpl w:val="5A7A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3926"/>
    <w:multiLevelType w:val="hybridMultilevel"/>
    <w:tmpl w:val="39D02C18"/>
    <w:lvl w:ilvl="0" w:tplc="7206B1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950A7"/>
    <w:multiLevelType w:val="hybridMultilevel"/>
    <w:tmpl w:val="A40CF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2E5DBF"/>
    <w:multiLevelType w:val="hybridMultilevel"/>
    <w:tmpl w:val="5CDCF410"/>
    <w:lvl w:ilvl="0" w:tplc="323207AA">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71FC7"/>
    <w:multiLevelType w:val="hybridMultilevel"/>
    <w:tmpl w:val="B87870F2"/>
    <w:lvl w:ilvl="0" w:tplc="4009000B">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9" w15:restartNumberingAfterBreak="0">
    <w:nsid w:val="479B3B23"/>
    <w:multiLevelType w:val="hybridMultilevel"/>
    <w:tmpl w:val="F70E6DAC"/>
    <w:lvl w:ilvl="0" w:tplc="B122F15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F700E1"/>
    <w:multiLevelType w:val="hybridMultilevel"/>
    <w:tmpl w:val="AAB0966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A3002"/>
    <w:multiLevelType w:val="hybridMultilevel"/>
    <w:tmpl w:val="B6EAD7EC"/>
    <w:lvl w:ilvl="0" w:tplc="FEC09EE6">
      <w:start w:val="1"/>
      <w:numFmt w:val="decimal"/>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425B3D"/>
    <w:multiLevelType w:val="hybridMultilevel"/>
    <w:tmpl w:val="DD62BB02"/>
    <w:lvl w:ilvl="0" w:tplc="B4EC4AA0">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8F556A"/>
    <w:multiLevelType w:val="hybridMultilevel"/>
    <w:tmpl w:val="EDD005F2"/>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118DD"/>
    <w:multiLevelType w:val="hybridMultilevel"/>
    <w:tmpl w:val="F692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C5D88"/>
    <w:multiLevelType w:val="hybridMultilevel"/>
    <w:tmpl w:val="3D16BE22"/>
    <w:lvl w:ilvl="0" w:tplc="C6343FCC">
      <w:start w:val="1"/>
      <w:numFmt w:val="decimal"/>
      <w:lvlText w:val="%1."/>
      <w:lvlJc w:val="left"/>
      <w:pPr>
        <w:ind w:left="927"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7" w15:restartNumberingAfterBreak="0">
    <w:nsid w:val="64416204"/>
    <w:multiLevelType w:val="hybridMultilevel"/>
    <w:tmpl w:val="105E4C1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8" w15:restartNumberingAfterBreak="0">
    <w:nsid w:val="70967F78"/>
    <w:multiLevelType w:val="hybridMultilevel"/>
    <w:tmpl w:val="DEFC0B80"/>
    <w:lvl w:ilvl="0" w:tplc="40090003">
      <w:start w:val="1"/>
      <w:numFmt w:val="bullet"/>
      <w:lvlText w:val="o"/>
      <w:lvlJc w:val="left"/>
      <w:pPr>
        <w:ind w:left="2221" w:hanging="360"/>
      </w:pPr>
      <w:rPr>
        <w:rFonts w:ascii="Courier New" w:hAnsi="Courier New" w:cs="Courier New"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29" w15:restartNumberingAfterBreak="0">
    <w:nsid w:val="75700880"/>
    <w:multiLevelType w:val="hybridMultilevel"/>
    <w:tmpl w:val="19206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4693D"/>
    <w:multiLevelType w:val="hybridMultilevel"/>
    <w:tmpl w:val="65B8B2CA"/>
    <w:lvl w:ilvl="0" w:tplc="4009000B">
      <w:start w:val="1"/>
      <w:numFmt w:val="bullet"/>
      <w:lvlText w:val=""/>
      <w:lvlJc w:val="left"/>
      <w:pPr>
        <w:ind w:left="1652" w:hanging="360"/>
      </w:pPr>
      <w:rPr>
        <w:rFonts w:ascii="Wingdings" w:hAnsi="Wingdings"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31" w15:restartNumberingAfterBreak="0">
    <w:nsid w:val="781A5777"/>
    <w:multiLevelType w:val="hybridMultilevel"/>
    <w:tmpl w:val="25044D5E"/>
    <w:lvl w:ilvl="0" w:tplc="952060C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F06F9A"/>
    <w:multiLevelType w:val="hybridMultilevel"/>
    <w:tmpl w:val="81645F78"/>
    <w:lvl w:ilvl="0" w:tplc="40090003">
      <w:start w:val="1"/>
      <w:numFmt w:val="bullet"/>
      <w:lvlText w:val="o"/>
      <w:lvlJc w:val="left"/>
      <w:pPr>
        <w:ind w:left="1609" w:hanging="360"/>
      </w:pPr>
      <w:rPr>
        <w:rFonts w:ascii="Courier New" w:hAnsi="Courier New" w:cs="Courier New"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3" w15:restartNumberingAfterBreak="0">
    <w:nsid w:val="7E8F7CBA"/>
    <w:multiLevelType w:val="hybridMultilevel"/>
    <w:tmpl w:val="92F2BBFA"/>
    <w:lvl w:ilvl="0" w:tplc="D0CCDA86">
      <w:start w:val="1"/>
      <w:numFmt w:val="bullet"/>
      <w:lvlText w:val=""/>
      <w:lvlJc w:val="left"/>
      <w:pPr>
        <w:ind w:left="1647" w:hanging="360"/>
      </w:pPr>
      <w:rPr>
        <w:rFonts w:ascii="Wingdings" w:hAnsi="Wingdings" w:hint="default"/>
        <w:color w:val="000000" w:themeColor="text1"/>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4" w15:restartNumberingAfterBreak="0">
    <w:nsid w:val="7FC57152"/>
    <w:multiLevelType w:val="hybridMultilevel"/>
    <w:tmpl w:val="40CAFE50"/>
    <w:lvl w:ilvl="0" w:tplc="4B1A85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180844">
    <w:abstractNumId w:val="8"/>
  </w:num>
  <w:num w:numId="2" w16cid:durableId="2019506067">
    <w:abstractNumId w:val="20"/>
  </w:num>
  <w:num w:numId="3" w16cid:durableId="1243834929">
    <w:abstractNumId w:val="14"/>
  </w:num>
  <w:num w:numId="4" w16cid:durableId="2113016363">
    <w:abstractNumId w:val="15"/>
  </w:num>
  <w:num w:numId="5" w16cid:durableId="514156330">
    <w:abstractNumId w:val="29"/>
  </w:num>
  <w:num w:numId="6" w16cid:durableId="1447889171">
    <w:abstractNumId w:val="18"/>
  </w:num>
  <w:num w:numId="7" w16cid:durableId="693582028">
    <w:abstractNumId w:val="13"/>
  </w:num>
  <w:num w:numId="8" w16cid:durableId="1747653848">
    <w:abstractNumId w:val="19"/>
  </w:num>
  <w:num w:numId="9" w16cid:durableId="1278563604">
    <w:abstractNumId w:val="17"/>
  </w:num>
  <w:num w:numId="10" w16cid:durableId="755856562">
    <w:abstractNumId w:val="34"/>
  </w:num>
  <w:num w:numId="11" w16cid:durableId="139078017">
    <w:abstractNumId w:val="25"/>
  </w:num>
  <w:num w:numId="12" w16cid:durableId="1419670933">
    <w:abstractNumId w:val="7"/>
  </w:num>
  <w:num w:numId="13" w16cid:durableId="1161236958">
    <w:abstractNumId w:val="4"/>
  </w:num>
  <w:num w:numId="14" w16cid:durableId="1886523954">
    <w:abstractNumId w:val="10"/>
  </w:num>
  <w:num w:numId="15" w16cid:durableId="1689212705">
    <w:abstractNumId w:val="26"/>
  </w:num>
  <w:num w:numId="16" w16cid:durableId="250041700">
    <w:abstractNumId w:val="5"/>
  </w:num>
  <w:num w:numId="17" w16cid:durableId="147943031">
    <w:abstractNumId w:val="11"/>
  </w:num>
  <w:num w:numId="18" w16cid:durableId="1561941596">
    <w:abstractNumId w:val="24"/>
  </w:num>
  <w:num w:numId="19" w16cid:durableId="1091703995">
    <w:abstractNumId w:val="30"/>
  </w:num>
  <w:num w:numId="20" w16cid:durableId="817187205">
    <w:abstractNumId w:val="16"/>
  </w:num>
  <w:num w:numId="21" w16cid:durableId="1182819360">
    <w:abstractNumId w:val="31"/>
  </w:num>
  <w:num w:numId="22" w16cid:durableId="1451782844">
    <w:abstractNumId w:val="22"/>
  </w:num>
  <w:num w:numId="23" w16cid:durableId="406997076">
    <w:abstractNumId w:val="3"/>
  </w:num>
  <w:num w:numId="24" w16cid:durableId="1034117566">
    <w:abstractNumId w:val="6"/>
  </w:num>
  <w:num w:numId="25" w16cid:durableId="2063479039">
    <w:abstractNumId w:val="23"/>
  </w:num>
  <w:num w:numId="26" w16cid:durableId="1160846305">
    <w:abstractNumId w:val="12"/>
  </w:num>
  <w:num w:numId="27" w16cid:durableId="406457534">
    <w:abstractNumId w:val="1"/>
  </w:num>
  <w:num w:numId="28" w16cid:durableId="1096706658">
    <w:abstractNumId w:val="2"/>
  </w:num>
  <w:num w:numId="29" w16cid:durableId="589121209">
    <w:abstractNumId w:val="32"/>
  </w:num>
  <w:num w:numId="30" w16cid:durableId="154491368">
    <w:abstractNumId w:val="28"/>
  </w:num>
  <w:num w:numId="31" w16cid:durableId="842621327">
    <w:abstractNumId w:val="27"/>
  </w:num>
  <w:num w:numId="32" w16cid:durableId="551045120">
    <w:abstractNumId w:val="33"/>
  </w:num>
  <w:num w:numId="33" w16cid:durableId="1549415512">
    <w:abstractNumId w:val="21"/>
  </w:num>
  <w:num w:numId="34" w16cid:durableId="114491967">
    <w:abstractNumId w:val="9"/>
  </w:num>
  <w:num w:numId="35" w16cid:durableId="134755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5D"/>
    <w:rsid w:val="0000302C"/>
    <w:rsid w:val="00004FDA"/>
    <w:rsid w:val="0002780F"/>
    <w:rsid w:val="00045090"/>
    <w:rsid w:val="0007059B"/>
    <w:rsid w:val="0008199F"/>
    <w:rsid w:val="00083D57"/>
    <w:rsid w:val="000909F5"/>
    <w:rsid w:val="000A2933"/>
    <w:rsid w:val="000A4F2B"/>
    <w:rsid w:val="000C7E1C"/>
    <w:rsid w:val="000F5D22"/>
    <w:rsid w:val="000F6EA8"/>
    <w:rsid w:val="00130692"/>
    <w:rsid w:val="00135868"/>
    <w:rsid w:val="00140414"/>
    <w:rsid w:val="0014087D"/>
    <w:rsid w:val="0014234A"/>
    <w:rsid w:val="00143FA4"/>
    <w:rsid w:val="001527F0"/>
    <w:rsid w:val="00152F0E"/>
    <w:rsid w:val="0016344E"/>
    <w:rsid w:val="00166B37"/>
    <w:rsid w:val="0018111D"/>
    <w:rsid w:val="0018320D"/>
    <w:rsid w:val="001B6A5D"/>
    <w:rsid w:val="001E4D48"/>
    <w:rsid w:val="001E75D3"/>
    <w:rsid w:val="00203406"/>
    <w:rsid w:val="00205F26"/>
    <w:rsid w:val="0021192D"/>
    <w:rsid w:val="00213969"/>
    <w:rsid w:val="00224509"/>
    <w:rsid w:val="002258C2"/>
    <w:rsid w:val="0022746E"/>
    <w:rsid w:val="0025245D"/>
    <w:rsid w:val="00254B8A"/>
    <w:rsid w:val="002835B6"/>
    <w:rsid w:val="00285124"/>
    <w:rsid w:val="002863D6"/>
    <w:rsid w:val="0028687E"/>
    <w:rsid w:val="00290C57"/>
    <w:rsid w:val="00291B88"/>
    <w:rsid w:val="002A0D03"/>
    <w:rsid w:val="002A0D22"/>
    <w:rsid w:val="002A5DA8"/>
    <w:rsid w:val="002B1913"/>
    <w:rsid w:val="002B4794"/>
    <w:rsid w:val="002E5767"/>
    <w:rsid w:val="00312740"/>
    <w:rsid w:val="0034316F"/>
    <w:rsid w:val="00343641"/>
    <w:rsid w:val="003544F7"/>
    <w:rsid w:val="003613A9"/>
    <w:rsid w:val="003918F2"/>
    <w:rsid w:val="003B2F67"/>
    <w:rsid w:val="003B5140"/>
    <w:rsid w:val="003B5D3F"/>
    <w:rsid w:val="003E2F2E"/>
    <w:rsid w:val="003E58DD"/>
    <w:rsid w:val="003F3155"/>
    <w:rsid w:val="004011C3"/>
    <w:rsid w:val="0040625D"/>
    <w:rsid w:val="00415469"/>
    <w:rsid w:val="00457F47"/>
    <w:rsid w:val="0046197A"/>
    <w:rsid w:val="00466F63"/>
    <w:rsid w:val="00474B29"/>
    <w:rsid w:val="004862A9"/>
    <w:rsid w:val="00493F8B"/>
    <w:rsid w:val="00495DC0"/>
    <w:rsid w:val="004A3109"/>
    <w:rsid w:val="004A6980"/>
    <w:rsid w:val="004B2052"/>
    <w:rsid w:val="004B49CA"/>
    <w:rsid w:val="004B4BA6"/>
    <w:rsid w:val="004B4C76"/>
    <w:rsid w:val="004B70C6"/>
    <w:rsid w:val="004C016C"/>
    <w:rsid w:val="004D28C3"/>
    <w:rsid w:val="004E79EC"/>
    <w:rsid w:val="004F1643"/>
    <w:rsid w:val="004F40DD"/>
    <w:rsid w:val="00512938"/>
    <w:rsid w:val="0051603D"/>
    <w:rsid w:val="00516565"/>
    <w:rsid w:val="00525F87"/>
    <w:rsid w:val="00530B09"/>
    <w:rsid w:val="00564EA5"/>
    <w:rsid w:val="00570813"/>
    <w:rsid w:val="005779BA"/>
    <w:rsid w:val="00581191"/>
    <w:rsid w:val="0058549F"/>
    <w:rsid w:val="005B1927"/>
    <w:rsid w:val="005D124D"/>
    <w:rsid w:val="005E240C"/>
    <w:rsid w:val="005F427E"/>
    <w:rsid w:val="005F7592"/>
    <w:rsid w:val="00620898"/>
    <w:rsid w:val="00631D46"/>
    <w:rsid w:val="00632600"/>
    <w:rsid w:val="00642099"/>
    <w:rsid w:val="006576C6"/>
    <w:rsid w:val="00666E78"/>
    <w:rsid w:val="00695040"/>
    <w:rsid w:val="006B58BC"/>
    <w:rsid w:val="006C6CAD"/>
    <w:rsid w:val="006F2709"/>
    <w:rsid w:val="007106C6"/>
    <w:rsid w:val="0072686E"/>
    <w:rsid w:val="007436F6"/>
    <w:rsid w:val="00746A2D"/>
    <w:rsid w:val="00791CAD"/>
    <w:rsid w:val="007A61DE"/>
    <w:rsid w:val="007B38F9"/>
    <w:rsid w:val="007C07D3"/>
    <w:rsid w:val="007D362D"/>
    <w:rsid w:val="007D5D60"/>
    <w:rsid w:val="007F28A1"/>
    <w:rsid w:val="007F31AC"/>
    <w:rsid w:val="007F4B9A"/>
    <w:rsid w:val="0080030E"/>
    <w:rsid w:val="008214D2"/>
    <w:rsid w:val="00821512"/>
    <w:rsid w:val="00822052"/>
    <w:rsid w:val="008370F0"/>
    <w:rsid w:val="008372E0"/>
    <w:rsid w:val="00840254"/>
    <w:rsid w:val="008538F1"/>
    <w:rsid w:val="00853A11"/>
    <w:rsid w:val="008600F5"/>
    <w:rsid w:val="00861437"/>
    <w:rsid w:val="008650FA"/>
    <w:rsid w:val="008707CC"/>
    <w:rsid w:val="0087645A"/>
    <w:rsid w:val="00881153"/>
    <w:rsid w:val="00883C36"/>
    <w:rsid w:val="008E6E2C"/>
    <w:rsid w:val="008F74EB"/>
    <w:rsid w:val="009044AE"/>
    <w:rsid w:val="00907EDA"/>
    <w:rsid w:val="0091026A"/>
    <w:rsid w:val="00912A8D"/>
    <w:rsid w:val="00927F8E"/>
    <w:rsid w:val="00931A49"/>
    <w:rsid w:val="00974177"/>
    <w:rsid w:val="00980D5D"/>
    <w:rsid w:val="009A04EE"/>
    <w:rsid w:val="009B0B6C"/>
    <w:rsid w:val="009B5258"/>
    <w:rsid w:val="009B77B1"/>
    <w:rsid w:val="009B7812"/>
    <w:rsid w:val="009D702D"/>
    <w:rsid w:val="009E3DFA"/>
    <w:rsid w:val="009E6BF7"/>
    <w:rsid w:val="009F1001"/>
    <w:rsid w:val="00A05185"/>
    <w:rsid w:val="00A0610F"/>
    <w:rsid w:val="00A07101"/>
    <w:rsid w:val="00A15333"/>
    <w:rsid w:val="00A274B9"/>
    <w:rsid w:val="00A27BB4"/>
    <w:rsid w:val="00A41FCA"/>
    <w:rsid w:val="00A65D65"/>
    <w:rsid w:val="00A73096"/>
    <w:rsid w:val="00A7442D"/>
    <w:rsid w:val="00A84A72"/>
    <w:rsid w:val="00AC1FA3"/>
    <w:rsid w:val="00AC7905"/>
    <w:rsid w:val="00AD4FB6"/>
    <w:rsid w:val="00B064DC"/>
    <w:rsid w:val="00B10272"/>
    <w:rsid w:val="00B21925"/>
    <w:rsid w:val="00B47EAC"/>
    <w:rsid w:val="00B603C0"/>
    <w:rsid w:val="00B709F2"/>
    <w:rsid w:val="00B70AD4"/>
    <w:rsid w:val="00B80419"/>
    <w:rsid w:val="00BA03FD"/>
    <w:rsid w:val="00BA4F8D"/>
    <w:rsid w:val="00BB2182"/>
    <w:rsid w:val="00BC31C8"/>
    <w:rsid w:val="00BD3B73"/>
    <w:rsid w:val="00BD4553"/>
    <w:rsid w:val="00BF662A"/>
    <w:rsid w:val="00BF6D4C"/>
    <w:rsid w:val="00C02596"/>
    <w:rsid w:val="00C06398"/>
    <w:rsid w:val="00C12EE0"/>
    <w:rsid w:val="00C161C4"/>
    <w:rsid w:val="00C2235C"/>
    <w:rsid w:val="00C24A0E"/>
    <w:rsid w:val="00C72E12"/>
    <w:rsid w:val="00CB76DE"/>
    <w:rsid w:val="00CE2784"/>
    <w:rsid w:val="00D307BF"/>
    <w:rsid w:val="00D32F33"/>
    <w:rsid w:val="00D6082A"/>
    <w:rsid w:val="00D80D70"/>
    <w:rsid w:val="00D83954"/>
    <w:rsid w:val="00D86774"/>
    <w:rsid w:val="00DC2CCF"/>
    <w:rsid w:val="00DC4C8E"/>
    <w:rsid w:val="00DC6515"/>
    <w:rsid w:val="00DF6163"/>
    <w:rsid w:val="00DF6D8C"/>
    <w:rsid w:val="00E001F6"/>
    <w:rsid w:val="00E15FDF"/>
    <w:rsid w:val="00E35D6F"/>
    <w:rsid w:val="00E4414B"/>
    <w:rsid w:val="00E55F17"/>
    <w:rsid w:val="00E66593"/>
    <w:rsid w:val="00EA0294"/>
    <w:rsid w:val="00EC723D"/>
    <w:rsid w:val="00F30B6E"/>
    <w:rsid w:val="00F67D31"/>
    <w:rsid w:val="00F96B35"/>
    <w:rsid w:val="00F97DBD"/>
    <w:rsid w:val="00FA13B6"/>
    <w:rsid w:val="00FD0654"/>
    <w:rsid w:val="00FD2136"/>
    <w:rsid w:val="00FE5CD2"/>
    <w:rsid w:val="00FF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A1"/>
  <w15:chartTrackingRefBased/>
  <w15:docId w15:val="{9E684ECC-2FB2-4030-B90C-F4F29B6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5D"/>
    <w:rPr>
      <w:rFonts w:eastAsiaTheme="majorEastAsia" w:cstheme="majorBidi"/>
      <w:color w:val="272727" w:themeColor="text1" w:themeTint="D8"/>
    </w:rPr>
  </w:style>
  <w:style w:type="paragraph" w:styleId="Title">
    <w:name w:val="Title"/>
    <w:basedOn w:val="Normal"/>
    <w:next w:val="Normal"/>
    <w:link w:val="TitleChar"/>
    <w:uiPriority w:val="10"/>
    <w:qFormat/>
    <w:rsid w:val="0040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5D"/>
    <w:pPr>
      <w:spacing w:before="160"/>
      <w:jc w:val="center"/>
    </w:pPr>
    <w:rPr>
      <w:i/>
      <w:iCs/>
      <w:color w:val="404040" w:themeColor="text1" w:themeTint="BF"/>
    </w:rPr>
  </w:style>
  <w:style w:type="character" w:customStyle="1" w:styleId="QuoteChar">
    <w:name w:val="Quote Char"/>
    <w:basedOn w:val="DefaultParagraphFont"/>
    <w:link w:val="Quote"/>
    <w:uiPriority w:val="29"/>
    <w:rsid w:val="0040625D"/>
    <w:rPr>
      <w:i/>
      <w:iCs/>
      <w:color w:val="404040" w:themeColor="text1" w:themeTint="BF"/>
    </w:rPr>
  </w:style>
  <w:style w:type="paragraph" w:styleId="ListParagraph">
    <w:name w:val="List Paragraph"/>
    <w:basedOn w:val="Normal"/>
    <w:uiPriority w:val="34"/>
    <w:qFormat/>
    <w:rsid w:val="0040625D"/>
    <w:pPr>
      <w:ind w:left="720"/>
      <w:contextualSpacing/>
    </w:pPr>
  </w:style>
  <w:style w:type="character" w:styleId="IntenseEmphasis">
    <w:name w:val="Intense Emphasis"/>
    <w:basedOn w:val="DefaultParagraphFont"/>
    <w:uiPriority w:val="21"/>
    <w:qFormat/>
    <w:rsid w:val="0040625D"/>
    <w:rPr>
      <w:i/>
      <w:iCs/>
      <w:color w:val="2F5496" w:themeColor="accent1" w:themeShade="BF"/>
    </w:rPr>
  </w:style>
  <w:style w:type="paragraph" w:styleId="IntenseQuote">
    <w:name w:val="Intense Quote"/>
    <w:basedOn w:val="Normal"/>
    <w:next w:val="Normal"/>
    <w:link w:val="IntenseQuoteChar"/>
    <w:uiPriority w:val="30"/>
    <w:qFormat/>
    <w:rsid w:val="00406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5D"/>
    <w:rPr>
      <w:i/>
      <w:iCs/>
      <w:color w:val="2F5496" w:themeColor="accent1" w:themeShade="BF"/>
    </w:rPr>
  </w:style>
  <w:style w:type="character" w:styleId="IntenseReference">
    <w:name w:val="Intense Reference"/>
    <w:basedOn w:val="DefaultParagraphFont"/>
    <w:uiPriority w:val="32"/>
    <w:qFormat/>
    <w:rsid w:val="0040625D"/>
    <w:rPr>
      <w:b/>
      <w:bCs/>
      <w:smallCaps/>
      <w:color w:val="2F5496" w:themeColor="accent1" w:themeShade="BF"/>
      <w:spacing w:val="5"/>
    </w:rPr>
  </w:style>
  <w:style w:type="character" w:styleId="Hyperlink">
    <w:name w:val="Hyperlink"/>
    <w:basedOn w:val="DefaultParagraphFont"/>
    <w:uiPriority w:val="99"/>
    <w:unhideWhenUsed/>
    <w:rsid w:val="005B1927"/>
    <w:rPr>
      <w:color w:val="0563C1" w:themeColor="hyperlink"/>
      <w:u w:val="single"/>
    </w:rPr>
  </w:style>
  <w:style w:type="character" w:styleId="UnresolvedMention">
    <w:name w:val="Unresolved Mention"/>
    <w:basedOn w:val="DefaultParagraphFont"/>
    <w:uiPriority w:val="99"/>
    <w:semiHidden/>
    <w:unhideWhenUsed/>
    <w:rsid w:val="005B1927"/>
    <w:rPr>
      <w:color w:val="605E5C"/>
      <w:shd w:val="clear" w:color="auto" w:fill="E1DFDD"/>
    </w:rPr>
  </w:style>
  <w:style w:type="character" w:styleId="FollowedHyperlink">
    <w:name w:val="FollowedHyperlink"/>
    <w:basedOn w:val="DefaultParagraphFont"/>
    <w:uiPriority w:val="99"/>
    <w:semiHidden/>
    <w:unhideWhenUsed/>
    <w:rsid w:val="00E00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docs.live.net/277d718c4014ac8d/Documents/financial%20analysis%20datase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Rohit Balu RD</cp:lastModifiedBy>
  <cp:revision>206</cp:revision>
  <dcterms:created xsi:type="dcterms:W3CDTF">2025-05-07T06:07:00Z</dcterms:created>
  <dcterms:modified xsi:type="dcterms:W3CDTF">2025-05-08T10:57:00Z</dcterms:modified>
</cp:coreProperties>
</file>