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1F28" w14:textId="77777777" w:rsidR="009D034B" w:rsidRPr="009D034B" w:rsidRDefault="009D034B" w:rsidP="009D034B">
      <w:pPr>
        <w:rPr>
          <w:b/>
          <w:bCs/>
          <w:sz w:val="24"/>
          <w:szCs w:val="24"/>
        </w:rPr>
      </w:pPr>
      <w:r w:rsidRPr="009D034B">
        <w:rPr>
          <w:b/>
          <w:bCs/>
          <w:sz w:val="24"/>
          <w:szCs w:val="24"/>
          <w:highlight w:val="yellow"/>
        </w:rPr>
        <w:t>What is code Quality</w:t>
      </w:r>
    </w:p>
    <w:p w14:paraId="24AC2F9A" w14:textId="77777777" w:rsidR="009D034B" w:rsidRPr="009D034B" w:rsidRDefault="009D034B" w:rsidP="009D034B">
      <w:pPr>
        <w:rPr>
          <w:sz w:val="24"/>
          <w:szCs w:val="24"/>
        </w:rPr>
      </w:pPr>
      <w:r w:rsidRPr="009D034B">
        <w:rPr>
          <w:sz w:val="24"/>
          <w:szCs w:val="24"/>
        </w:rPr>
        <w:t>The Desire to create the code that is easy to understand and work with</w:t>
      </w:r>
    </w:p>
    <w:p w14:paraId="7CAAFA43" w14:textId="77777777" w:rsidR="009D034B" w:rsidRPr="009D034B" w:rsidRDefault="009D034B" w:rsidP="009D034B">
      <w:pPr>
        <w:rPr>
          <w:sz w:val="24"/>
          <w:szCs w:val="24"/>
        </w:rPr>
      </w:pPr>
    </w:p>
    <w:p w14:paraId="464FDBF1" w14:textId="77777777" w:rsidR="009D034B" w:rsidRPr="009D034B" w:rsidRDefault="009D034B" w:rsidP="009D034B">
      <w:pPr>
        <w:rPr>
          <w:sz w:val="24"/>
          <w:szCs w:val="24"/>
        </w:rPr>
      </w:pPr>
      <w:r w:rsidRPr="009D034B">
        <w:rPr>
          <w:b/>
          <w:bCs/>
          <w:sz w:val="24"/>
          <w:szCs w:val="24"/>
          <w:highlight w:val="yellow"/>
        </w:rPr>
        <w:t>Why Code Quality</w:t>
      </w:r>
      <w:r w:rsidRPr="009D034B">
        <w:rPr>
          <w:sz w:val="24"/>
          <w:szCs w:val="24"/>
        </w:rPr>
        <w:t xml:space="preserve"> - our code should speak even if we are not available </w:t>
      </w:r>
    </w:p>
    <w:p w14:paraId="00B59348" w14:textId="77777777" w:rsidR="009D034B" w:rsidRPr="009D034B" w:rsidRDefault="009D034B" w:rsidP="009D034B">
      <w:pPr>
        <w:pStyle w:val="ListParagraph"/>
        <w:numPr>
          <w:ilvl w:val="0"/>
          <w:numId w:val="4"/>
        </w:numPr>
        <w:rPr>
          <w:sz w:val="24"/>
          <w:szCs w:val="24"/>
        </w:rPr>
      </w:pPr>
      <w:r w:rsidRPr="009D034B">
        <w:rPr>
          <w:sz w:val="24"/>
          <w:szCs w:val="24"/>
        </w:rPr>
        <w:t>The code we write should be understood by computers first. If they don’t, they can probably throw compile and run time errors</w:t>
      </w:r>
    </w:p>
    <w:p w14:paraId="50DFE5C1" w14:textId="77777777" w:rsidR="009D034B" w:rsidRPr="009D034B" w:rsidRDefault="009D034B" w:rsidP="009D034B">
      <w:pPr>
        <w:pStyle w:val="ListParagraph"/>
        <w:numPr>
          <w:ilvl w:val="0"/>
          <w:numId w:val="4"/>
        </w:numPr>
        <w:rPr>
          <w:sz w:val="24"/>
          <w:szCs w:val="24"/>
        </w:rPr>
      </w:pPr>
      <w:r w:rsidRPr="009D034B">
        <w:rPr>
          <w:sz w:val="24"/>
          <w:szCs w:val="24"/>
        </w:rPr>
        <w:t>Humans (Other developers) – If they don’t understand. Its waste of time asking us about the code that we write</w:t>
      </w:r>
    </w:p>
    <w:p w14:paraId="387E0A96" w14:textId="77777777" w:rsidR="009D034B" w:rsidRPr="009D034B" w:rsidRDefault="009D034B" w:rsidP="009D034B">
      <w:pPr>
        <w:pStyle w:val="ListParagraph"/>
        <w:numPr>
          <w:ilvl w:val="0"/>
          <w:numId w:val="4"/>
        </w:numPr>
        <w:rPr>
          <w:sz w:val="24"/>
          <w:szCs w:val="24"/>
        </w:rPr>
      </w:pPr>
      <w:r w:rsidRPr="009D034B">
        <w:rPr>
          <w:sz w:val="24"/>
          <w:szCs w:val="24"/>
        </w:rPr>
        <w:t xml:space="preserve">Future You – We might tend to forget after some time because we wrote some part of the code </w:t>
      </w:r>
    </w:p>
    <w:p w14:paraId="5668E9E4" w14:textId="77777777" w:rsidR="009D034B" w:rsidRPr="009D034B" w:rsidRDefault="009D034B" w:rsidP="009D034B">
      <w:pPr>
        <w:rPr>
          <w:sz w:val="24"/>
          <w:szCs w:val="24"/>
        </w:rPr>
      </w:pPr>
    </w:p>
    <w:p w14:paraId="11E1C206" w14:textId="77777777" w:rsidR="009D034B" w:rsidRPr="009D034B" w:rsidRDefault="009D034B" w:rsidP="009D034B">
      <w:pPr>
        <w:rPr>
          <w:b/>
          <w:bCs/>
          <w:sz w:val="24"/>
          <w:szCs w:val="24"/>
        </w:rPr>
      </w:pPr>
      <w:r w:rsidRPr="009D034B">
        <w:rPr>
          <w:b/>
          <w:bCs/>
          <w:sz w:val="24"/>
          <w:szCs w:val="24"/>
          <w:highlight w:val="yellow"/>
        </w:rPr>
        <w:t>Problems with poor code Quality</w:t>
      </w:r>
    </w:p>
    <w:p w14:paraId="1CDD0CC4" w14:textId="76815DDB" w:rsidR="009D034B" w:rsidRPr="009D034B" w:rsidRDefault="009D034B" w:rsidP="009D034B">
      <w:pPr>
        <w:rPr>
          <w:sz w:val="24"/>
          <w:szCs w:val="24"/>
        </w:rPr>
      </w:pPr>
      <w:r w:rsidRPr="009D034B">
        <w:rPr>
          <w:sz w:val="24"/>
          <w:szCs w:val="24"/>
        </w:rPr>
        <w:t xml:space="preserve">High maintenance cost – It’s difficult to make a change as it might break some other </w:t>
      </w:r>
      <w:r w:rsidR="00B111EE" w:rsidRPr="009D034B">
        <w:rPr>
          <w:sz w:val="24"/>
          <w:szCs w:val="24"/>
        </w:rPr>
        <w:t>part</w:t>
      </w:r>
      <w:r w:rsidRPr="009D034B">
        <w:rPr>
          <w:sz w:val="24"/>
          <w:szCs w:val="24"/>
        </w:rPr>
        <w:t xml:space="preserve"> of the code</w:t>
      </w:r>
    </w:p>
    <w:p w14:paraId="673F7199" w14:textId="77777777" w:rsidR="009D034B" w:rsidRPr="009D034B" w:rsidRDefault="009D034B" w:rsidP="009D034B">
      <w:pPr>
        <w:rPr>
          <w:sz w:val="24"/>
          <w:szCs w:val="24"/>
        </w:rPr>
      </w:pPr>
      <w:r w:rsidRPr="009D034B">
        <w:rPr>
          <w:sz w:val="24"/>
          <w:szCs w:val="24"/>
        </w:rPr>
        <w:t>Large number of defects</w:t>
      </w:r>
    </w:p>
    <w:p w14:paraId="6DCA0D20" w14:textId="59D0FD0F" w:rsidR="009D034B" w:rsidRPr="009D034B" w:rsidRDefault="009D034B">
      <w:pPr>
        <w:rPr>
          <w:sz w:val="24"/>
          <w:szCs w:val="24"/>
        </w:rPr>
      </w:pPr>
      <w:r w:rsidRPr="009D034B">
        <w:rPr>
          <w:sz w:val="24"/>
          <w:szCs w:val="24"/>
        </w:rPr>
        <w:t>Frustrated end users.</w:t>
      </w:r>
    </w:p>
    <w:p w14:paraId="44A76ED3" w14:textId="3D602D9D" w:rsidR="009D034B" w:rsidRDefault="00EC508C">
      <w:pPr>
        <w:rPr>
          <w:sz w:val="24"/>
          <w:szCs w:val="24"/>
        </w:rPr>
      </w:pPr>
      <w:r w:rsidRPr="007C30A8">
        <w:rPr>
          <w:sz w:val="24"/>
          <w:szCs w:val="24"/>
        </w:rPr>
        <w:t>According to </w:t>
      </w:r>
      <w:hyperlink r:id="rId5" w:tgtFrame="_blank" w:history="1">
        <w:r w:rsidRPr="007C30A8">
          <w:rPr>
            <w:sz w:val="24"/>
            <w:szCs w:val="24"/>
          </w:rPr>
          <w:t>State of Code Review</w:t>
        </w:r>
      </w:hyperlink>
      <w:r w:rsidRPr="007C30A8">
        <w:rPr>
          <w:sz w:val="24"/>
          <w:szCs w:val="24"/>
        </w:rPr>
        <w:t>, 40% of developers feel that workload and time constraints impact their ability to focus on the quality of the code</w:t>
      </w:r>
    </w:p>
    <w:p w14:paraId="2DC2A7BE" w14:textId="1FA9F759" w:rsidR="009D034B" w:rsidRDefault="009D034B">
      <w:pPr>
        <w:rPr>
          <w:sz w:val="24"/>
          <w:szCs w:val="24"/>
        </w:rPr>
      </w:pPr>
    </w:p>
    <w:p w14:paraId="5682C435" w14:textId="08D4A3A4" w:rsidR="009D034B" w:rsidRPr="009D034B" w:rsidRDefault="009D034B">
      <w:pPr>
        <w:rPr>
          <w:b/>
          <w:bCs/>
          <w:sz w:val="24"/>
          <w:szCs w:val="24"/>
        </w:rPr>
      </w:pPr>
      <w:r w:rsidRPr="009D034B">
        <w:rPr>
          <w:b/>
          <w:bCs/>
          <w:sz w:val="24"/>
          <w:szCs w:val="24"/>
          <w:highlight w:val="yellow"/>
        </w:rPr>
        <w:t>Importance</w:t>
      </w:r>
      <w:r>
        <w:rPr>
          <w:b/>
          <w:bCs/>
          <w:sz w:val="24"/>
          <w:szCs w:val="24"/>
          <w:highlight w:val="yellow"/>
        </w:rPr>
        <w:t>/Advantages</w:t>
      </w:r>
      <w:r w:rsidRPr="009D034B">
        <w:rPr>
          <w:b/>
          <w:bCs/>
          <w:sz w:val="24"/>
          <w:szCs w:val="24"/>
          <w:highlight w:val="yellow"/>
        </w:rPr>
        <w:t xml:space="preserve"> of </w:t>
      </w:r>
      <w:r>
        <w:rPr>
          <w:b/>
          <w:bCs/>
          <w:sz w:val="24"/>
          <w:szCs w:val="24"/>
          <w:highlight w:val="yellow"/>
        </w:rPr>
        <w:t xml:space="preserve">good </w:t>
      </w:r>
      <w:r w:rsidRPr="009D034B">
        <w:rPr>
          <w:b/>
          <w:bCs/>
          <w:sz w:val="24"/>
          <w:szCs w:val="24"/>
          <w:highlight w:val="yellow"/>
        </w:rPr>
        <w:t>Code Quality</w:t>
      </w:r>
    </w:p>
    <w:p w14:paraId="7CC985A3" w14:textId="584EA755" w:rsidR="00EC508C" w:rsidRPr="007C30A8" w:rsidRDefault="00EC508C">
      <w:pPr>
        <w:rPr>
          <w:sz w:val="24"/>
          <w:szCs w:val="24"/>
        </w:rPr>
      </w:pPr>
      <w:r w:rsidRPr="007C30A8">
        <w:rPr>
          <w:sz w:val="24"/>
          <w:szCs w:val="24"/>
        </w:rPr>
        <w:t>By focusing on code quality from the start:</w:t>
      </w:r>
    </w:p>
    <w:p w14:paraId="5C970DFD" w14:textId="77777777" w:rsidR="00EC508C" w:rsidRPr="007C30A8" w:rsidRDefault="00EC508C" w:rsidP="00EC508C">
      <w:pPr>
        <w:pStyle w:val="ListParagraph"/>
        <w:numPr>
          <w:ilvl w:val="0"/>
          <w:numId w:val="1"/>
        </w:numPr>
        <w:rPr>
          <w:sz w:val="24"/>
          <w:szCs w:val="24"/>
        </w:rPr>
      </w:pPr>
      <w:r w:rsidRPr="007C30A8">
        <w:rPr>
          <w:sz w:val="24"/>
          <w:szCs w:val="24"/>
        </w:rPr>
        <w:t>team can reduce the amount of time spent understanding code</w:t>
      </w:r>
      <w:r w:rsidRPr="007C30A8">
        <w:rPr>
          <w:sz w:val="24"/>
          <w:szCs w:val="24"/>
        </w:rPr>
        <w:tab/>
      </w:r>
    </w:p>
    <w:p w14:paraId="0CCABA02" w14:textId="77777777" w:rsidR="00EC508C" w:rsidRPr="007C30A8" w:rsidRDefault="00EC508C" w:rsidP="00EC508C">
      <w:pPr>
        <w:pStyle w:val="ListParagraph"/>
        <w:numPr>
          <w:ilvl w:val="0"/>
          <w:numId w:val="1"/>
        </w:numPr>
        <w:rPr>
          <w:sz w:val="24"/>
          <w:szCs w:val="24"/>
        </w:rPr>
      </w:pPr>
      <w:r w:rsidRPr="007C30A8">
        <w:rPr>
          <w:sz w:val="24"/>
          <w:szCs w:val="24"/>
        </w:rPr>
        <w:t xml:space="preserve"> decrease the number of defects on your projects, and</w:t>
      </w:r>
    </w:p>
    <w:p w14:paraId="0F5619ED" w14:textId="7A0AD643" w:rsidR="00EC508C" w:rsidRPr="007C30A8" w:rsidRDefault="00EC508C" w:rsidP="00EC508C">
      <w:pPr>
        <w:pStyle w:val="ListParagraph"/>
        <w:numPr>
          <w:ilvl w:val="0"/>
          <w:numId w:val="1"/>
        </w:numPr>
        <w:rPr>
          <w:sz w:val="24"/>
          <w:szCs w:val="24"/>
        </w:rPr>
      </w:pPr>
      <w:r w:rsidRPr="007C30A8">
        <w:rPr>
          <w:sz w:val="24"/>
          <w:szCs w:val="24"/>
        </w:rPr>
        <w:t xml:space="preserve"> increase the likelihood of success.</w:t>
      </w:r>
    </w:p>
    <w:p w14:paraId="6FDAB0C4" w14:textId="72A53C3E" w:rsidR="000C14E7" w:rsidRDefault="000C14E7" w:rsidP="000C14E7">
      <w:pPr>
        <w:rPr>
          <w:rFonts w:ascii="Source Sans Pro" w:hAnsi="Source Sans Pro"/>
          <w:color w:val="313131"/>
          <w:sz w:val="24"/>
          <w:szCs w:val="24"/>
          <w:shd w:val="clear" w:color="auto" w:fill="FFFFFF"/>
        </w:rPr>
      </w:pPr>
    </w:p>
    <w:p w14:paraId="48051A3F" w14:textId="06CCC951" w:rsidR="009D034B" w:rsidRDefault="009D034B" w:rsidP="000C14E7">
      <w:pPr>
        <w:rPr>
          <w:rFonts w:ascii="Source Sans Pro" w:hAnsi="Source Sans Pro"/>
          <w:color w:val="313131"/>
          <w:sz w:val="24"/>
          <w:szCs w:val="24"/>
          <w:shd w:val="clear" w:color="auto" w:fill="FFFFFF"/>
        </w:rPr>
      </w:pPr>
    </w:p>
    <w:p w14:paraId="7953E783" w14:textId="22E58A8C" w:rsidR="009D034B" w:rsidRDefault="009D034B" w:rsidP="000C14E7">
      <w:pPr>
        <w:rPr>
          <w:rFonts w:ascii="Source Sans Pro" w:hAnsi="Source Sans Pro"/>
          <w:color w:val="313131"/>
          <w:sz w:val="24"/>
          <w:szCs w:val="24"/>
          <w:shd w:val="clear" w:color="auto" w:fill="FFFFFF"/>
        </w:rPr>
      </w:pPr>
    </w:p>
    <w:p w14:paraId="5B00DD5F" w14:textId="4B396E69" w:rsidR="009D034B" w:rsidRDefault="009D034B" w:rsidP="000C14E7">
      <w:pPr>
        <w:rPr>
          <w:rFonts w:ascii="Source Sans Pro" w:hAnsi="Source Sans Pro"/>
          <w:color w:val="313131"/>
          <w:sz w:val="24"/>
          <w:szCs w:val="24"/>
          <w:shd w:val="clear" w:color="auto" w:fill="FFFFFF"/>
        </w:rPr>
      </w:pPr>
    </w:p>
    <w:p w14:paraId="754D975F" w14:textId="3CB50090" w:rsidR="009D034B" w:rsidRDefault="009D034B" w:rsidP="000C14E7">
      <w:pPr>
        <w:rPr>
          <w:rFonts w:ascii="Source Sans Pro" w:hAnsi="Source Sans Pro"/>
          <w:color w:val="313131"/>
          <w:sz w:val="24"/>
          <w:szCs w:val="24"/>
          <w:shd w:val="clear" w:color="auto" w:fill="FFFFFF"/>
        </w:rPr>
      </w:pPr>
    </w:p>
    <w:p w14:paraId="06E36145" w14:textId="77777777" w:rsidR="009D034B" w:rsidRPr="007C30A8" w:rsidRDefault="009D034B" w:rsidP="000C14E7">
      <w:pPr>
        <w:rPr>
          <w:rFonts w:ascii="Source Sans Pro" w:hAnsi="Source Sans Pro"/>
          <w:color w:val="313131"/>
          <w:sz w:val="24"/>
          <w:szCs w:val="24"/>
          <w:shd w:val="clear" w:color="auto" w:fill="FFFFFF"/>
        </w:rPr>
      </w:pPr>
    </w:p>
    <w:p w14:paraId="5ADBEAEA" w14:textId="04C0C72A" w:rsidR="008C7F42" w:rsidRPr="007C30A8" w:rsidRDefault="000C14E7">
      <w:pPr>
        <w:rPr>
          <w:rFonts w:ascii="Source Sans Pro" w:hAnsi="Source Sans Pro"/>
          <w:b/>
          <w:bCs/>
          <w:color w:val="313131"/>
          <w:sz w:val="24"/>
          <w:szCs w:val="24"/>
          <w:shd w:val="clear" w:color="auto" w:fill="FFFFFF"/>
        </w:rPr>
      </w:pPr>
      <w:r w:rsidRPr="007C30A8">
        <w:rPr>
          <w:rFonts w:ascii="Source Sans Pro" w:hAnsi="Source Sans Pro"/>
          <w:b/>
          <w:bCs/>
          <w:color w:val="313131"/>
          <w:sz w:val="24"/>
          <w:szCs w:val="24"/>
          <w:highlight w:val="yellow"/>
          <w:shd w:val="clear" w:color="auto" w:fill="FFFFFF"/>
        </w:rPr>
        <w:lastRenderedPageBreak/>
        <w:t>Code Qualit</w:t>
      </w:r>
      <w:r w:rsidRPr="009D034B">
        <w:rPr>
          <w:rFonts w:ascii="Source Sans Pro" w:hAnsi="Source Sans Pro"/>
          <w:b/>
          <w:bCs/>
          <w:color w:val="313131"/>
          <w:sz w:val="24"/>
          <w:szCs w:val="24"/>
          <w:highlight w:val="yellow"/>
          <w:shd w:val="clear" w:color="auto" w:fill="FFFFFF"/>
        </w:rPr>
        <w:t xml:space="preserve">y </w:t>
      </w:r>
      <w:r w:rsidR="009D034B" w:rsidRPr="009D034B">
        <w:rPr>
          <w:rFonts w:ascii="Source Sans Pro" w:hAnsi="Source Sans Pro"/>
          <w:b/>
          <w:bCs/>
          <w:color w:val="313131"/>
          <w:sz w:val="24"/>
          <w:szCs w:val="24"/>
          <w:highlight w:val="yellow"/>
          <w:shd w:val="clear" w:color="auto" w:fill="FFFFFF"/>
        </w:rPr>
        <w:t>Types</w:t>
      </w:r>
    </w:p>
    <w:p w14:paraId="4859BB1A" w14:textId="2096F905" w:rsidR="000C14E7" w:rsidRPr="007C30A8" w:rsidRDefault="000C14E7">
      <w:pPr>
        <w:rPr>
          <w:rFonts w:ascii="Source Sans Pro" w:hAnsi="Source Sans Pro"/>
          <w:color w:val="313131"/>
          <w:sz w:val="24"/>
          <w:szCs w:val="24"/>
          <w:shd w:val="clear" w:color="auto" w:fill="FFFFFF"/>
        </w:rPr>
      </w:pPr>
      <w:r w:rsidRPr="007C30A8">
        <w:rPr>
          <w:b/>
          <w:bCs/>
          <w:sz w:val="24"/>
          <w:szCs w:val="24"/>
        </w:rPr>
        <w:t xml:space="preserve">Functional Code Quality: </w:t>
      </w:r>
    </w:p>
    <w:p w14:paraId="67F240A9" w14:textId="025893FB" w:rsidR="000C14E7" w:rsidRPr="007C30A8" w:rsidRDefault="000C14E7" w:rsidP="008C7F42">
      <w:pPr>
        <w:rPr>
          <w:sz w:val="24"/>
          <w:szCs w:val="24"/>
        </w:rPr>
      </w:pPr>
      <w:r w:rsidRPr="007C30A8">
        <w:rPr>
          <w:sz w:val="24"/>
          <w:szCs w:val="24"/>
        </w:rPr>
        <w:t>Functional code quality means following or meeting functional</w:t>
      </w:r>
      <w:r w:rsidR="008C7F42" w:rsidRPr="007C30A8">
        <w:rPr>
          <w:sz w:val="24"/>
          <w:szCs w:val="24"/>
        </w:rPr>
        <w:t xml:space="preserve"> </w:t>
      </w:r>
      <w:r w:rsidRPr="007C30A8">
        <w:rPr>
          <w:sz w:val="24"/>
          <w:szCs w:val="24"/>
        </w:rPr>
        <w:t>requirements. It’s about what the code does. Things that ensure functional code quality include unit testing and functional testing</w:t>
      </w:r>
    </w:p>
    <w:p w14:paraId="1B31C48D" w14:textId="77777777" w:rsidR="008C7F42" w:rsidRPr="007C30A8" w:rsidRDefault="008C7F42" w:rsidP="008C7F42">
      <w:pPr>
        <w:rPr>
          <w:sz w:val="24"/>
          <w:szCs w:val="24"/>
        </w:rPr>
      </w:pPr>
    </w:p>
    <w:p w14:paraId="174D8125" w14:textId="41CFF264" w:rsidR="000C14E7" w:rsidRPr="007C30A8" w:rsidRDefault="000C14E7" w:rsidP="000C14E7">
      <w:pPr>
        <w:rPr>
          <w:b/>
          <w:bCs/>
          <w:sz w:val="24"/>
          <w:szCs w:val="24"/>
        </w:rPr>
      </w:pPr>
      <w:r w:rsidRPr="007C30A8">
        <w:rPr>
          <w:b/>
          <w:bCs/>
          <w:sz w:val="24"/>
          <w:szCs w:val="24"/>
        </w:rPr>
        <w:t>Structural code Quality:</w:t>
      </w:r>
    </w:p>
    <w:p w14:paraId="3D05DEB7" w14:textId="78DCECD1" w:rsidR="000C14E7" w:rsidRDefault="008C7F42" w:rsidP="000C14E7">
      <w:pPr>
        <w:rPr>
          <w:rFonts w:ascii="Source Sans Pro" w:hAnsi="Source Sans Pro"/>
          <w:color w:val="1F1E1E"/>
          <w:sz w:val="24"/>
          <w:szCs w:val="24"/>
          <w:shd w:val="clear" w:color="auto" w:fill="FFFFFF"/>
        </w:rPr>
      </w:pPr>
      <w:r w:rsidRPr="007C30A8">
        <w:rPr>
          <w:rFonts w:ascii="Source Sans Pro" w:hAnsi="Source Sans Pro"/>
          <w:color w:val="1F1E1E"/>
          <w:sz w:val="24"/>
          <w:szCs w:val="24"/>
          <w:shd w:val="clear" w:color="auto" w:fill="FFFFFF"/>
        </w:rPr>
        <w:t>Structural code quality means adhering to project-specific guidelines, minimizing unnecessary details, and maintaining clean code. It’s about how the code looks.</w:t>
      </w:r>
    </w:p>
    <w:p w14:paraId="4E760942" w14:textId="214E1925" w:rsidR="009D034B" w:rsidRDefault="009D034B" w:rsidP="000C14E7">
      <w:pPr>
        <w:rPr>
          <w:rFonts w:ascii="Source Sans Pro" w:hAnsi="Source Sans Pro"/>
          <w:color w:val="1F1E1E"/>
          <w:sz w:val="24"/>
          <w:szCs w:val="24"/>
          <w:shd w:val="clear" w:color="auto" w:fill="FFFFFF"/>
        </w:rPr>
      </w:pPr>
    </w:p>
    <w:p w14:paraId="210F5364" w14:textId="77777777" w:rsidR="009D034B" w:rsidRDefault="009D034B" w:rsidP="009D034B"/>
    <w:p w14:paraId="63FEEE1B" w14:textId="77777777" w:rsidR="009D034B" w:rsidRPr="005A3014" w:rsidRDefault="009D034B" w:rsidP="009D034B">
      <w:pPr>
        <w:rPr>
          <w:b/>
          <w:bCs/>
          <w:sz w:val="24"/>
          <w:szCs w:val="24"/>
        </w:rPr>
      </w:pPr>
      <w:r w:rsidRPr="005A3014">
        <w:rPr>
          <w:b/>
          <w:bCs/>
          <w:sz w:val="24"/>
          <w:szCs w:val="24"/>
          <w:highlight w:val="yellow"/>
        </w:rPr>
        <w:t>Code Quality Metrics and Tools</w:t>
      </w:r>
    </w:p>
    <w:p w14:paraId="4601664A" w14:textId="77777777" w:rsidR="009D034B" w:rsidRPr="005A3014" w:rsidRDefault="009D034B" w:rsidP="009D034B">
      <w:pPr>
        <w:pStyle w:val="ListParagraph"/>
        <w:numPr>
          <w:ilvl w:val="0"/>
          <w:numId w:val="5"/>
        </w:numPr>
        <w:rPr>
          <w:sz w:val="24"/>
          <w:szCs w:val="24"/>
        </w:rPr>
      </w:pPr>
      <w:r w:rsidRPr="005A3014">
        <w:rPr>
          <w:sz w:val="24"/>
          <w:szCs w:val="24"/>
        </w:rPr>
        <w:t xml:space="preserve">Complexity: We can use any of these to measure complexity </w:t>
      </w:r>
    </w:p>
    <w:p w14:paraId="3EBDEE9D" w14:textId="77777777" w:rsidR="009D034B" w:rsidRPr="005A3014" w:rsidRDefault="009D034B" w:rsidP="009D034B">
      <w:pPr>
        <w:pStyle w:val="ListParagraph"/>
        <w:numPr>
          <w:ilvl w:val="1"/>
          <w:numId w:val="5"/>
        </w:numPr>
        <w:rPr>
          <w:sz w:val="24"/>
          <w:szCs w:val="24"/>
        </w:rPr>
      </w:pPr>
      <w:r w:rsidRPr="005A3014">
        <w:rPr>
          <w:sz w:val="24"/>
          <w:szCs w:val="24"/>
        </w:rPr>
        <w:t>IDE</w:t>
      </w:r>
    </w:p>
    <w:p w14:paraId="1777CCB0" w14:textId="77777777" w:rsidR="009D034B" w:rsidRPr="005A3014" w:rsidRDefault="009D034B" w:rsidP="009D034B">
      <w:pPr>
        <w:pStyle w:val="ListParagraph"/>
        <w:numPr>
          <w:ilvl w:val="1"/>
          <w:numId w:val="5"/>
        </w:numPr>
        <w:rPr>
          <w:sz w:val="24"/>
          <w:szCs w:val="24"/>
        </w:rPr>
      </w:pPr>
      <w:r w:rsidRPr="005A3014">
        <w:rPr>
          <w:sz w:val="24"/>
          <w:szCs w:val="24"/>
        </w:rPr>
        <w:t>Command line tools</w:t>
      </w:r>
    </w:p>
    <w:p w14:paraId="69F432A2" w14:textId="77777777" w:rsidR="009D034B" w:rsidRPr="005A3014" w:rsidRDefault="009D034B" w:rsidP="009D034B">
      <w:pPr>
        <w:pStyle w:val="ListParagraph"/>
        <w:numPr>
          <w:ilvl w:val="1"/>
          <w:numId w:val="5"/>
        </w:numPr>
        <w:rPr>
          <w:sz w:val="24"/>
          <w:szCs w:val="24"/>
        </w:rPr>
      </w:pPr>
      <w:r w:rsidRPr="005A3014">
        <w:rPr>
          <w:sz w:val="24"/>
          <w:szCs w:val="24"/>
        </w:rPr>
        <w:t>Clouse based application suites – Code climate, SonarQube, Codescene</w:t>
      </w:r>
    </w:p>
    <w:p w14:paraId="5847619E" w14:textId="77777777" w:rsidR="009D034B" w:rsidRPr="005A3014" w:rsidRDefault="009D034B" w:rsidP="009D034B">
      <w:pPr>
        <w:pStyle w:val="ListParagraph"/>
        <w:numPr>
          <w:ilvl w:val="0"/>
          <w:numId w:val="5"/>
        </w:numPr>
        <w:rPr>
          <w:sz w:val="24"/>
          <w:szCs w:val="24"/>
        </w:rPr>
      </w:pPr>
      <w:r w:rsidRPr="005A3014">
        <w:rPr>
          <w:sz w:val="24"/>
          <w:szCs w:val="24"/>
        </w:rPr>
        <w:t xml:space="preserve">Code Coverage:  How good is our test suite </w:t>
      </w:r>
    </w:p>
    <w:p w14:paraId="4578D266" w14:textId="77777777" w:rsidR="009D034B" w:rsidRPr="005A3014" w:rsidRDefault="009D034B" w:rsidP="009D034B">
      <w:pPr>
        <w:pStyle w:val="ListParagraph"/>
        <w:numPr>
          <w:ilvl w:val="0"/>
          <w:numId w:val="5"/>
        </w:numPr>
        <w:rPr>
          <w:sz w:val="24"/>
          <w:szCs w:val="24"/>
        </w:rPr>
      </w:pPr>
      <w:r w:rsidRPr="005A3014">
        <w:rPr>
          <w:sz w:val="24"/>
          <w:szCs w:val="24"/>
        </w:rPr>
        <w:t>Code Duplication: If a change is needed in the code. In how many places does it needs to be changed/modified</w:t>
      </w:r>
    </w:p>
    <w:p w14:paraId="472C7164" w14:textId="77777777" w:rsidR="009D034B" w:rsidRPr="005A3014" w:rsidRDefault="009D034B" w:rsidP="009D034B">
      <w:pPr>
        <w:pStyle w:val="ListParagraph"/>
        <w:numPr>
          <w:ilvl w:val="1"/>
          <w:numId w:val="5"/>
        </w:numPr>
        <w:rPr>
          <w:sz w:val="24"/>
          <w:szCs w:val="24"/>
        </w:rPr>
      </w:pPr>
      <w:r w:rsidRPr="005A3014">
        <w:rPr>
          <w:sz w:val="24"/>
          <w:szCs w:val="24"/>
        </w:rPr>
        <w:t xml:space="preserve">Example tools are Flay CPD and simian </w:t>
      </w:r>
    </w:p>
    <w:p w14:paraId="0F06D71B" w14:textId="77777777" w:rsidR="009D034B" w:rsidRPr="005A3014" w:rsidRDefault="009D034B" w:rsidP="009D034B">
      <w:pPr>
        <w:pStyle w:val="ListParagraph"/>
        <w:numPr>
          <w:ilvl w:val="0"/>
          <w:numId w:val="5"/>
        </w:numPr>
        <w:rPr>
          <w:sz w:val="24"/>
          <w:szCs w:val="24"/>
        </w:rPr>
      </w:pPr>
      <w:r w:rsidRPr="005A3014">
        <w:rPr>
          <w:sz w:val="24"/>
          <w:szCs w:val="24"/>
        </w:rPr>
        <w:t>Coding style: How clean is our code and adhere to our coding standards. Hound is one such tool</w:t>
      </w:r>
    </w:p>
    <w:p w14:paraId="1476EF1E" w14:textId="77777777" w:rsidR="009D034B" w:rsidRPr="005A3014" w:rsidRDefault="009D034B" w:rsidP="009D034B">
      <w:pPr>
        <w:rPr>
          <w:sz w:val="24"/>
          <w:szCs w:val="24"/>
        </w:rPr>
      </w:pPr>
    </w:p>
    <w:p w14:paraId="31C0103D" w14:textId="77777777" w:rsidR="009D034B" w:rsidRPr="005A3014" w:rsidRDefault="009D034B" w:rsidP="009D034B">
      <w:pPr>
        <w:rPr>
          <w:b/>
          <w:bCs/>
          <w:sz w:val="24"/>
          <w:szCs w:val="24"/>
        </w:rPr>
      </w:pPr>
      <w:r w:rsidRPr="005A3014">
        <w:rPr>
          <w:b/>
          <w:bCs/>
          <w:sz w:val="24"/>
          <w:szCs w:val="24"/>
        </w:rPr>
        <w:t xml:space="preserve">Complexity </w:t>
      </w:r>
    </w:p>
    <w:p w14:paraId="303BD2CC" w14:textId="77777777" w:rsidR="009D034B" w:rsidRPr="005A3014" w:rsidRDefault="009D034B" w:rsidP="009D034B">
      <w:pPr>
        <w:rPr>
          <w:sz w:val="24"/>
          <w:szCs w:val="24"/>
        </w:rPr>
      </w:pPr>
      <w:r w:rsidRPr="005A3014">
        <w:rPr>
          <w:b/>
          <w:bCs/>
          <w:sz w:val="24"/>
          <w:szCs w:val="24"/>
        </w:rPr>
        <w:tab/>
      </w:r>
      <w:r w:rsidRPr="005A3014">
        <w:rPr>
          <w:sz w:val="24"/>
          <w:szCs w:val="24"/>
        </w:rPr>
        <w:t xml:space="preserve">One way to reduce code complexity is to make sure that each method has only one responsibility. When we use the word “and” when answering the question “what does this function do” then it says the method has more than one responsibility. If an existing method is complex, then refactor it to reduce the complexity. </w:t>
      </w:r>
    </w:p>
    <w:p w14:paraId="02129F66" w14:textId="77777777" w:rsidR="009D034B" w:rsidRPr="005A3014" w:rsidRDefault="009D034B" w:rsidP="009D034B">
      <w:pPr>
        <w:rPr>
          <w:sz w:val="24"/>
          <w:szCs w:val="24"/>
        </w:rPr>
      </w:pPr>
      <w:r w:rsidRPr="005A3014">
        <w:rPr>
          <w:sz w:val="24"/>
          <w:szCs w:val="24"/>
        </w:rPr>
        <w:t xml:space="preserve">Following are two types of complexities. </w:t>
      </w:r>
    </w:p>
    <w:p w14:paraId="1F79C3E1" w14:textId="77777777" w:rsidR="009D034B" w:rsidRPr="005A3014" w:rsidRDefault="009D034B" w:rsidP="009D034B">
      <w:pPr>
        <w:rPr>
          <w:sz w:val="24"/>
          <w:szCs w:val="24"/>
        </w:rPr>
      </w:pPr>
      <w:r w:rsidRPr="005A3014">
        <w:rPr>
          <w:sz w:val="24"/>
          <w:szCs w:val="24"/>
        </w:rPr>
        <w:t xml:space="preserve">For both: </w:t>
      </w:r>
    </w:p>
    <w:p w14:paraId="1D5C4E95" w14:textId="77777777" w:rsidR="009D034B" w:rsidRPr="005A3014" w:rsidRDefault="009D034B" w:rsidP="009D034B">
      <w:pPr>
        <w:rPr>
          <w:sz w:val="24"/>
          <w:szCs w:val="24"/>
        </w:rPr>
      </w:pPr>
      <w:r w:rsidRPr="005A3014">
        <w:rPr>
          <w:sz w:val="24"/>
          <w:szCs w:val="24"/>
        </w:rPr>
        <w:t>0-5 Easy to understand</w:t>
      </w:r>
    </w:p>
    <w:p w14:paraId="793F6B50" w14:textId="77777777" w:rsidR="009D034B" w:rsidRPr="005A3014" w:rsidRDefault="009D034B" w:rsidP="009D034B">
      <w:pPr>
        <w:rPr>
          <w:sz w:val="24"/>
          <w:szCs w:val="24"/>
        </w:rPr>
      </w:pPr>
      <w:r w:rsidRPr="005A3014">
        <w:rPr>
          <w:sz w:val="24"/>
          <w:szCs w:val="24"/>
        </w:rPr>
        <w:t>6-10 complex</w:t>
      </w:r>
    </w:p>
    <w:p w14:paraId="1104DD51" w14:textId="77777777" w:rsidR="009D034B" w:rsidRPr="005A3014" w:rsidRDefault="009D034B" w:rsidP="009D034B">
      <w:pPr>
        <w:rPr>
          <w:sz w:val="24"/>
          <w:szCs w:val="24"/>
        </w:rPr>
      </w:pPr>
      <w:r w:rsidRPr="005A3014">
        <w:rPr>
          <w:sz w:val="24"/>
          <w:szCs w:val="24"/>
        </w:rPr>
        <w:lastRenderedPageBreak/>
        <w:t>10+ too complex</w:t>
      </w:r>
    </w:p>
    <w:p w14:paraId="02AB2CA5" w14:textId="77777777" w:rsidR="009D034B" w:rsidRPr="005A3014" w:rsidRDefault="009D034B" w:rsidP="009D034B">
      <w:pPr>
        <w:rPr>
          <w:sz w:val="24"/>
          <w:szCs w:val="24"/>
        </w:rPr>
      </w:pPr>
    </w:p>
    <w:p w14:paraId="7BDC5C9A" w14:textId="77777777" w:rsidR="009D034B" w:rsidRPr="005A3014" w:rsidRDefault="009D034B" w:rsidP="009D034B">
      <w:pPr>
        <w:rPr>
          <w:sz w:val="24"/>
          <w:szCs w:val="24"/>
        </w:rPr>
      </w:pPr>
      <w:r w:rsidRPr="005A3014">
        <w:rPr>
          <w:b/>
          <w:bCs/>
          <w:sz w:val="24"/>
          <w:szCs w:val="24"/>
        </w:rPr>
        <w:t>Cognitive Complexity</w:t>
      </w:r>
      <w:r w:rsidRPr="005A3014">
        <w:rPr>
          <w:sz w:val="24"/>
          <w:szCs w:val="24"/>
        </w:rPr>
        <w:t xml:space="preserve">: </w:t>
      </w:r>
    </w:p>
    <w:p w14:paraId="4FD975A9" w14:textId="77777777" w:rsidR="009D034B" w:rsidRPr="005A3014" w:rsidRDefault="009D034B" w:rsidP="009D034B">
      <w:pPr>
        <w:rPr>
          <w:sz w:val="24"/>
          <w:szCs w:val="24"/>
        </w:rPr>
      </w:pPr>
      <w:r w:rsidRPr="005A3014">
        <w:rPr>
          <w:sz w:val="24"/>
          <w:szCs w:val="24"/>
        </w:rPr>
        <w:t>Counts statements that can make code hard to understand</w:t>
      </w:r>
    </w:p>
    <w:p w14:paraId="6483AC95" w14:textId="77777777" w:rsidR="009D034B" w:rsidRPr="005A3014" w:rsidRDefault="009D034B" w:rsidP="009D034B">
      <w:pPr>
        <w:rPr>
          <w:sz w:val="24"/>
          <w:szCs w:val="24"/>
        </w:rPr>
      </w:pPr>
      <w:r w:rsidRPr="005A3014">
        <w:rPr>
          <w:sz w:val="24"/>
          <w:szCs w:val="24"/>
        </w:rPr>
        <w:t>Examples: Complex Boolean logics, deeply nested loops</w:t>
      </w:r>
    </w:p>
    <w:p w14:paraId="2A80C851" w14:textId="77777777" w:rsidR="009D034B" w:rsidRPr="005A3014" w:rsidRDefault="009D034B" w:rsidP="009D034B">
      <w:pPr>
        <w:rPr>
          <w:sz w:val="24"/>
          <w:szCs w:val="24"/>
        </w:rPr>
      </w:pPr>
      <w:r w:rsidRPr="005A3014">
        <w:rPr>
          <w:sz w:val="24"/>
          <w:szCs w:val="24"/>
        </w:rPr>
        <w:t>Tools: Code climate</w:t>
      </w:r>
    </w:p>
    <w:p w14:paraId="29918C64" w14:textId="77777777" w:rsidR="009D034B" w:rsidRPr="005A3014" w:rsidRDefault="009D034B" w:rsidP="009D034B">
      <w:pPr>
        <w:rPr>
          <w:sz w:val="24"/>
          <w:szCs w:val="24"/>
        </w:rPr>
      </w:pPr>
    </w:p>
    <w:p w14:paraId="4FC39E4F" w14:textId="77777777" w:rsidR="009D034B" w:rsidRPr="005A3014" w:rsidRDefault="009D034B" w:rsidP="009D034B">
      <w:pPr>
        <w:rPr>
          <w:sz w:val="24"/>
          <w:szCs w:val="24"/>
        </w:rPr>
      </w:pPr>
      <w:r w:rsidRPr="005A3014">
        <w:rPr>
          <w:b/>
          <w:bCs/>
          <w:sz w:val="24"/>
          <w:szCs w:val="24"/>
        </w:rPr>
        <w:t>Cyclometric Complexity</w:t>
      </w:r>
      <w:r w:rsidRPr="005A3014">
        <w:rPr>
          <w:sz w:val="24"/>
          <w:szCs w:val="24"/>
        </w:rPr>
        <w:t>:</w:t>
      </w:r>
    </w:p>
    <w:p w14:paraId="1E9D2F91" w14:textId="77777777" w:rsidR="009D034B" w:rsidRPr="005A3014" w:rsidRDefault="009D034B" w:rsidP="009D034B">
      <w:pPr>
        <w:rPr>
          <w:sz w:val="24"/>
          <w:szCs w:val="24"/>
        </w:rPr>
      </w:pPr>
      <w:r w:rsidRPr="005A3014">
        <w:rPr>
          <w:sz w:val="24"/>
          <w:szCs w:val="24"/>
        </w:rPr>
        <w:t xml:space="preserve"> It is a static analysis measure of how difficult code is to test.</w:t>
      </w:r>
    </w:p>
    <w:p w14:paraId="0F36929D" w14:textId="77777777" w:rsidR="009D034B" w:rsidRPr="005A3014" w:rsidRDefault="009D034B" w:rsidP="009D034B">
      <w:pPr>
        <w:rPr>
          <w:sz w:val="24"/>
          <w:szCs w:val="24"/>
        </w:rPr>
      </w:pPr>
      <w:r w:rsidRPr="005A3014">
        <w:rPr>
          <w:sz w:val="24"/>
          <w:szCs w:val="24"/>
        </w:rPr>
        <w:t>Alternatively, this measure is a hint of how many distinct test cases you should write to have 100% code coverage.</w:t>
      </w:r>
    </w:p>
    <w:p w14:paraId="3BA348B5" w14:textId="77777777" w:rsidR="009D034B" w:rsidRPr="005A3014" w:rsidRDefault="009D034B" w:rsidP="009D034B">
      <w:pPr>
        <w:rPr>
          <w:sz w:val="24"/>
          <w:szCs w:val="24"/>
        </w:rPr>
      </w:pPr>
    </w:p>
    <w:p w14:paraId="02292006" w14:textId="77777777" w:rsidR="009D034B" w:rsidRPr="005A3014" w:rsidRDefault="009D034B" w:rsidP="009D034B">
      <w:pPr>
        <w:rPr>
          <w:b/>
          <w:bCs/>
          <w:sz w:val="24"/>
          <w:szCs w:val="24"/>
        </w:rPr>
      </w:pPr>
      <w:r w:rsidRPr="005A3014">
        <w:rPr>
          <w:b/>
          <w:bCs/>
          <w:sz w:val="24"/>
          <w:szCs w:val="24"/>
        </w:rPr>
        <w:t>Code Coverage</w:t>
      </w:r>
    </w:p>
    <w:p w14:paraId="7EBE389A" w14:textId="77777777" w:rsidR="009D034B" w:rsidRPr="005A3014" w:rsidRDefault="009D034B" w:rsidP="009D034B">
      <w:pPr>
        <w:rPr>
          <w:sz w:val="24"/>
          <w:szCs w:val="24"/>
        </w:rPr>
      </w:pPr>
      <w:r w:rsidRPr="005A3014">
        <w:rPr>
          <w:sz w:val="24"/>
          <w:szCs w:val="24"/>
        </w:rPr>
        <w:tab/>
        <w:t xml:space="preserve">How much of code base is executed when test suite runs. Its measures the percentage. Teams should be proud if the code coverage is 85%. When we talk about tests it can be </w:t>
      </w:r>
    </w:p>
    <w:p w14:paraId="628E7584" w14:textId="77777777" w:rsidR="009D034B" w:rsidRPr="005A3014" w:rsidRDefault="009D034B" w:rsidP="009D034B">
      <w:pPr>
        <w:rPr>
          <w:sz w:val="24"/>
          <w:szCs w:val="24"/>
        </w:rPr>
      </w:pPr>
      <w:r w:rsidRPr="005A3014">
        <w:rPr>
          <w:b/>
          <w:bCs/>
          <w:sz w:val="24"/>
          <w:szCs w:val="24"/>
        </w:rPr>
        <w:t>Unit test</w:t>
      </w:r>
      <w:r w:rsidRPr="005A3014">
        <w:rPr>
          <w:sz w:val="24"/>
          <w:szCs w:val="24"/>
        </w:rPr>
        <w:t xml:space="preserve"> – Its test that run on very small part of the program like function. Its bit easy to achieve 100% code coverage here because if the program must throw an error for input, we can create that error manually by giving the input</w:t>
      </w:r>
    </w:p>
    <w:p w14:paraId="0E3F2664" w14:textId="77777777" w:rsidR="009D034B" w:rsidRPr="005A3014" w:rsidRDefault="009D034B" w:rsidP="009D034B">
      <w:pPr>
        <w:rPr>
          <w:sz w:val="24"/>
          <w:szCs w:val="24"/>
        </w:rPr>
      </w:pPr>
      <w:r w:rsidRPr="005A3014">
        <w:rPr>
          <w:b/>
          <w:bCs/>
          <w:sz w:val="24"/>
          <w:szCs w:val="24"/>
        </w:rPr>
        <w:t>Acceptance test</w:t>
      </w:r>
      <w:r w:rsidRPr="005A3014">
        <w:rPr>
          <w:sz w:val="24"/>
          <w:szCs w:val="24"/>
        </w:rPr>
        <w:t xml:space="preserve"> – Interact with the system the same way the user does. It’s difficult to reach 100% here because we might not know all the cases that user might do and sometimes the software might behave differently in different months of the year then it’s difficult to predict and implement such testing data.</w:t>
      </w:r>
    </w:p>
    <w:p w14:paraId="27B09136" w14:textId="58831ADA" w:rsidR="009D034B" w:rsidRPr="005A3014" w:rsidRDefault="009D034B" w:rsidP="009D034B">
      <w:pPr>
        <w:rPr>
          <w:sz w:val="24"/>
          <w:szCs w:val="24"/>
        </w:rPr>
      </w:pPr>
      <w:r w:rsidRPr="005A3014">
        <w:rPr>
          <w:b/>
          <w:bCs/>
          <w:sz w:val="24"/>
          <w:szCs w:val="24"/>
        </w:rPr>
        <w:t>Integration test</w:t>
      </w:r>
      <w:r w:rsidRPr="005A3014">
        <w:rPr>
          <w:sz w:val="24"/>
          <w:szCs w:val="24"/>
        </w:rPr>
        <w:t xml:space="preserve"> – Used to evaluate a set of components at once.</w:t>
      </w:r>
    </w:p>
    <w:p w14:paraId="38AA135C" w14:textId="6FB5750E" w:rsidR="00D87318" w:rsidRPr="005A3014" w:rsidRDefault="00D87318" w:rsidP="009D034B">
      <w:pPr>
        <w:rPr>
          <w:sz w:val="24"/>
          <w:szCs w:val="24"/>
        </w:rPr>
      </w:pPr>
    </w:p>
    <w:p w14:paraId="1F58829D" w14:textId="4C9C7D65" w:rsidR="00D87318" w:rsidRPr="005A3014" w:rsidRDefault="00D87318" w:rsidP="009D034B">
      <w:pPr>
        <w:rPr>
          <w:b/>
          <w:bCs/>
          <w:sz w:val="24"/>
          <w:szCs w:val="24"/>
        </w:rPr>
      </w:pPr>
      <w:r w:rsidRPr="005A3014">
        <w:rPr>
          <w:b/>
          <w:bCs/>
          <w:sz w:val="24"/>
          <w:szCs w:val="24"/>
        </w:rPr>
        <w:t>Code churn</w:t>
      </w:r>
      <w:r w:rsidRPr="005A3014">
        <w:rPr>
          <w:sz w:val="24"/>
          <w:szCs w:val="24"/>
        </w:rPr>
        <w:t xml:space="preserve"> - Code churn (also interchangeably known as rework) is a metric that indicates how often a given piece of code—e.g., a file, a class, a function—gets edited.</w:t>
      </w:r>
    </w:p>
    <w:p w14:paraId="40378B4C" w14:textId="2A8378DD" w:rsidR="009D034B" w:rsidRPr="005A3014" w:rsidRDefault="009D034B" w:rsidP="009D034B">
      <w:pPr>
        <w:rPr>
          <w:sz w:val="24"/>
          <w:szCs w:val="24"/>
        </w:rPr>
      </w:pPr>
    </w:p>
    <w:p w14:paraId="10C082B7" w14:textId="65BF6FE3" w:rsidR="00D87318" w:rsidRDefault="00D87318" w:rsidP="009D034B">
      <w:pPr>
        <w:rPr>
          <w:sz w:val="24"/>
          <w:szCs w:val="24"/>
        </w:rPr>
      </w:pPr>
    </w:p>
    <w:p w14:paraId="7C344D66" w14:textId="7D8A3E82" w:rsidR="00252FF3" w:rsidRDefault="00252FF3" w:rsidP="009D034B">
      <w:pPr>
        <w:rPr>
          <w:sz w:val="24"/>
          <w:szCs w:val="24"/>
        </w:rPr>
      </w:pPr>
    </w:p>
    <w:p w14:paraId="3B8CF631" w14:textId="77777777" w:rsidR="00252FF3" w:rsidRPr="005A3014" w:rsidRDefault="00252FF3" w:rsidP="009D034B">
      <w:pPr>
        <w:rPr>
          <w:sz w:val="24"/>
          <w:szCs w:val="24"/>
        </w:rPr>
      </w:pPr>
    </w:p>
    <w:p w14:paraId="2DE7C524" w14:textId="77777777" w:rsidR="009D034B" w:rsidRPr="005A3014" w:rsidRDefault="009D034B" w:rsidP="009D034B">
      <w:pPr>
        <w:rPr>
          <w:b/>
          <w:bCs/>
          <w:sz w:val="24"/>
          <w:szCs w:val="24"/>
        </w:rPr>
      </w:pPr>
      <w:r w:rsidRPr="005A3014">
        <w:rPr>
          <w:b/>
          <w:bCs/>
          <w:sz w:val="24"/>
          <w:szCs w:val="24"/>
        </w:rPr>
        <w:lastRenderedPageBreak/>
        <w:t>Code Duplication:</w:t>
      </w:r>
    </w:p>
    <w:p w14:paraId="2F82CA73" w14:textId="77777777" w:rsidR="009D034B" w:rsidRPr="005A3014" w:rsidRDefault="009D034B" w:rsidP="009D034B">
      <w:pPr>
        <w:rPr>
          <w:sz w:val="24"/>
          <w:szCs w:val="24"/>
        </w:rPr>
      </w:pPr>
      <w:r w:rsidRPr="005A3014">
        <w:rPr>
          <w:b/>
          <w:bCs/>
          <w:sz w:val="24"/>
          <w:szCs w:val="24"/>
        </w:rPr>
        <w:tab/>
      </w:r>
      <w:r w:rsidRPr="005A3014">
        <w:rPr>
          <w:sz w:val="24"/>
          <w:szCs w:val="24"/>
        </w:rPr>
        <w:t>Many a times when a new requirement comes in. Few developers tend to write the requirement completely from scratch instead of using a part of existing functionality to finish the task as they are scared that existing functionality might break. So, in this case some part of the code is duplicated in two places. When a change comes again or two fix a bug, the developer must change in two places</w:t>
      </w:r>
    </w:p>
    <w:p w14:paraId="479D657C" w14:textId="77777777" w:rsidR="009D034B" w:rsidRPr="005A3014" w:rsidRDefault="009D034B" w:rsidP="009D034B">
      <w:pPr>
        <w:rPr>
          <w:sz w:val="24"/>
          <w:szCs w:val="24"/>
        </w:rPr>
      </w:pPr>
      <w:r w:rsidRPr="005A3014">
        <w:rPr>
          <w:sz w:val="24"/>
          <w:szCs w:val="24"/>
        </w:rPr>
        <w:t>Developers are recommended to be DRY – Don’t repeat yourself</w:t>
      </w:r>
    </w:p>
    <w:p w14:paraId="2CC64BA4" w14:textId="77777777" w:rsidR="00D87318" w:rsidRPr="005A3014" w:rsidRDefault="00D87318" w:rsidP="009D034B">
      <w:pPr>
        <w:rPr>
          <w:sz w:val="24"/>
          <w:szCs w:val="24"/>
        </w:rPr>
      </w:pPr>
    </w:p>
    <w:p w14:paraId="7C4B195D" w14:textId="4E508CCC" w:rsidR="009D034B" w:rsidRPr="005A3014" w:rsidRDefault="00D87318" w:rsidP="009D034B">
      <w:pPr>
        <w:rPr>
          <w:b/>
          <w:bCs/>
          <w:sz w:val="24"/>
          <w:szCs w:val="24"/>
        </w:rPr>
      </w:pPr>
      <w:r w:rsidRPr="005A3014">
        <w:rPr>
          <w:b/>
          <w:bCs/>
          <w:sz w:val="24"/>
          <w:szCs w:val="24"/>
        </w:rPr>
        <w:t>Class coupling</w:t>
      </w:r>
      <w:r w:rsidR="009D034B" w:rsidRPr="005A3014">
        <w:rPr>
          <w:b/>
          <w:bCs/>
          <w:sz w:val="24"/>
          <w:szCs w:val="24"/>
        </w:rPr>
        <w:t xml:space="preserve"> </w:t>
      </w:r>
    </w:p>
    <w:p w14:paraId="03364D1F" w14:textId="63D4491A" w:rsidR="00D87318" w:rsidRPr="005A3014" w:rsidRDefault="00D87318" w:rsidP="009D034B">
      <w:pPr>
        <w:rPr>
          <w:sz w:val="24"/>
          <w:szCs w:val="24"/>
        </w:rPr>
      </w:pPr>
      <w:r w:rsidRPr="005A3014">
        <w:rPr>
          <w:sz w:val="24"/>
          <w:szCs w:val="24"/>
        </w:rPr>
        <w:tab/>
        <w:t>It measures how many classes use other classes in it. The lower this number, the better it is. Good software design requires, low coupl</w:t>
      </w:r>
      <w:r w:rsidR="002F5BA6" w:rsidRPr="005A3014">
        <w:rPr>
          <w:sz w:val="24"/>
          <w:szCs w:val="24"/>
        </w:rPr>
        <w:t>ing and high cohesion</w:t>
      </w:r>
    </w:p>
    <w:p w14:paraId="391041C6" w14:textId="77777777" w:rsidR="00D87318" w:rsidRPr="005A3014" w:rsidRDefault="00D87318" w:rsidP="009D034B">
      <w:pPr>
        <w:rPr>
          <w:b/>
          <w:bCs/>
          <w:sz w:val="24"/>
          <w:szCs w:val="24"/>
        </w:rPr>
      </w:pPr>
    </w:p>
    <w:p w14:paraId="68190463" w14:textId="168CF7EF" w:rsidR="009D034B" w:rsidRPr="005A3014" w:rsidRDefault="009D034B" w:rsidP="009D034B">
      <w:pPr>
        <w:rPr>
          <w:b/>
          <w:bCs/>
          <w:sz w:val="24"/>
          <w:szCs w:val="24"/>
        </w:rPr>
      </w:pPr>
      <w:r w:rsidRPr="005A3014">
        <w:rPr>
          <w:b/>
          <w:bCs/>
          <w:sz w:val="24"/>
          <w:szCs w:val="24"/>
        </w:rPr>
        <w:t>Coding style:</w:t>
      </w:r>
    </w:p>
    <w:p w14:paraId="22CA30B2" w14:textId="77777777" w:rsidR="009D034B" w:rsidRPr="005A3014" w:rsidRDefault="009D034B" w:rsidP="009D034B">
      <w:pPr>
        <w:rPr>
          <w:sz w:val="24"/>
          <w:szCs w:val="24"/>
        </w:rPr>
      </w:pPr>
      <w:r w:rsidRPr="005A3014">
        <w:rPr>
          <w:sz w:val="24"/>
          <w:szCs w:val="24"/>
        </w:rPr>
        <w:tab/>
        <w:t xml:space="preserve">It’s better to have guidelines so that code can be consistent everywhere including indentation, spaces, braces, naming the variables etc. </w:t>
      </w:r>
    </w:p>
    <w:p w14:paraId="41BAD144" w14:textId="77777777" w:rsidR="009D034B" w:rsidRPr="005A3014" w:rsidRDefault="009D034B" w:rsidP="009D034B">
      <w:pPr>
        <w:rPr>
          <w:sz w:val="24"/>
          <w:szCs w:val="24"/>
        </w:rPr>
      </w:pPr>
      <w:r w:rsidRPr="005A3014">
        <w:rPr>
          <w:sz w:val="24"/>
          <w:szCs w:val="24"/>
        </w:rPr>
        <w:t>Example tools: Flake 8</w:t>
      </w:r>
    </w:p>
    <w:p w14:paraId="4C27770F" w14:textId="53535A95" w:rsidR="009D034B" w:rsidRPr="005A3014" w:rsidRDefault="009D034B" w:rsidP="000C14E7">
      <w:pPr>
        <w:rPr>
          <w:b/>
          <w:bCs/>
          <w:sz w:val="24"/>
          <w:szCs w:val="24"/>
        </w:rPr>
      </w:pPr>
    </w:p>
    <w:p w14:paraId="1ABD489F" w14:textId="6A97C15E" w:rsidR="009D034B" w:rsidRPr="005A3014" w:rsidRDefault="009D034B" w:rsidP="000C14E7">
      <w:pPr>
        <w:rPr>
          <w:b/>
          <w:bCs/>
          <w:sz w:val="24"/>
          <w:szCs w:val="24"/>
        </w:rPr>
      </w:pPr>
    </w:p>
    <w:p w14:paraId="1718C16F" w14:textId="2BC17666" w:rsidR="007C30A8" w:rsidRPr="005A3014" w:rsidRDefault="007C30A8" w:rsidP="007C30A8">
      <w:pPr>
        <w:rPr>
          <w:sz w:val="24"/>
          <w:szCs w:val="24"/>
        </w:rPr>
      </w:pPr>
    </w:p>
    <w:p w14:paraId="37E7EDF0" w14:textId="46F790C0" w:rsidR="007C30A8" w:rsidRPr="005A3014" w:rsidRDefault="007C30A8" w:rsidP="007C30A8">
      <w:pPr>
        <w:rPr>
          <w:b/>
          <w:bCs/>
          <w:sz w:val="24"/>
          <w:szCs w:val="24"/>
        </w:rPr>
      </w:pPr>
      <w:r w:rsidRPr="005A3014">
        <w:rPr>
          <w:b/>
          <w:bCs/>
          <w:sz w:val="24"/>
          <w:szCs w:val="24"/>
          <w:highlight w:val="yellow"/>
        </w:rPr>
        <w:t>Automated Code Analysis</w:t>
      </w:r>
    </w:p>
    <w:p w14:paraId="2278EA59" w14:textId="7D9F6EC0" w:rsidR="007C30A8" w:rsidRPr="005A3014" w:rsidRDefault="007C30A8" w:rsidP="007C30A8">
      <w:pPr>
        <w:rPr>
          <w:sz w:val="24"/>
          <w:szCs w:val="24"/>
        </w:rPr>
      </w:pPr>
      <w:r w:rsidRPr="005A3014">
        <w:rPr>
          <w:sz w:val="24"/>
          <w:szCs w:val="24"/>
        </w:rPr>
        <w:t xml:space="preserve">It’s a tool used to analyze structural code quality. It analyzes the program based on set of pre-defined rules and best practices via fully automated process. This can find all issues including </w:t>
      </w:r>
    </w:p>
    <w:p w14:paraId="6868B0A3" w14:textId="15E3FD5D" w:rsidR="007C30A8" w:rsidRPr="005A3014" w:rsidRDefault="007C30A8" w:rsidP="007C30A8">
      <w:pPr>
        <w:pStyle w:val="ListParagraph"/>
        <w:numPr>
          <w:ilvl w:val="0"/>
          <w:numId w:val="2"/>
        </w:numPr>
        <w:rPr>
          <w:sz w:val="24"/>
          <w:szCs w:val="24"/>
        </w:rPr>
      </w:pPr>
      <w:r w:rsidRPr="005A3014">
        <w:rPr>
          <w:sz w:val="24"/>
          <w:szCs w:val="24"/>
        </w:rPr>
        <w:t>Security issues</w:t>
      </w:r>
    </w:p>
    <w:p w14:paraId="667B9553" w14:textId="290BF39B" w:rsidR="007C30A8" w:rsidRPr="005A3014" w:rsidRDefault="007C30A8" w:rsidP="007C30A8">
      <w:pPr>
        <w:pStyle w:val="ListParagraph"/>
        <w:numPr>
          <w:ilvl w:val="0"/>
          <w:numId w:val="2"/>
        </w:numPr>
        <w:rPr>
          <w:sz w:val="24"/>
          <w:szCs w:val="24"/>
        </w:rPr>
      </w:pPr>
      <w:r w:rsidRPr="005A3014">
        <w:rPr>
          <w:sz w:val="24"/>
          <w:szCs w:val="24"/>
        </w:rPr>
        <w:t>Code duplications</w:t>
      </w:r>
    </w:p>
    <w:p w14:paraId="4A8D554E" w14:textId="1DE0AACE" w:rsidR="007C30A8" w:rsidRPr="005A3014" w:rsidRDefault="007C30A8" w:rsidP="007C30A8">
      <w:pPr>
        <w:pStyle w:val="ListParagraph"/>
        <w:numPr>
          <w:ilvl w:val="0"/>
          <w:numId w:val="2"/>
        </w:numPr>
        <w:rPr>
          <w:sz w:val="24"/>
          <w:szCs w:val="24"/>
        </w:rPr>
      </w:pPr>
      <w:r w:rsidRPr="005A3014">
        <w:rPr>
          <w:sz w:val="24"/>
          <w:szCs w:val="24"/>
        </w:rPr>
        <w:t>Style variations</w:t>
      </w:r>
    </w:p>
    <w:p w14:paraId="4F057534" w14:textId="7E03B275" w:rsidR="007C30A8" w:rsidRPr="005A3014" w:rsidRDefault="007C30A8" w:rsidP="007C30A8">
      <w:pPr>
        <w:pStyle w:val="ListParagraph"/>
        <w:numPr>
          <w:ilvl w:val="0"/>
          <w:numId w:val="2"/>
        </w:numPr>
        <w:rPr>
          <w:sz w:val="24"/>
          <w:szCs w:val="24"/>
        </w:rPr>
      </w:pPr>
      <w:r w:rsidRPr="005A3014">
        <w:rPr>
          <w:sz w:val="24"/>
          <w:szCs w:val="24"/>
        </w:rPr>
        <w:t>Other issues</w:t>
      </w:r>
    </w:p>
    <w:p w14:paraId="1F322CC3" w14:textId="77777777" w:rsidR="007C30A8" w:rsidRPr="005A3014" w:rsidRDefault="007C30A8" w:rsidP="007C30A8">
      <w:pPr>
        <w:rPr>
          <w:sz w:val="24"/>
          <w:szCs w:val="24"/>
        </w:rPr>
      </w:pPr>
      <w:r w:rsidRPr="005A3014">
        <w:rPr>
          <w:sz w:val="24"/>
          <w:szCs w:val="24"/>
        </w:rPr>
        <w:t xml:space="preserve">This can be scalable and can be used for large number of projects </w:t>
      </w:r>
    </w:p>
    <w:p w14:paraId="10FF88CC" w14:textId="77777777" w:rsidR="007C30A8" w:rsidRPr="005A3014" w:rsidRDefault="007C30A8" w:rsidP="007C30A8">
      <w:pPr>
        <w:rPr>
          <w:sz w:val="24"/>
          <w:szCs w:val="24"/>
        </w:rPr>
      </w:pPr>
    </w:p>
    <w:p w14:paraId="1FB0FCA4" w14:textId="131D5C84" w:rsidR="00180B76" w:rsidRPr="005A3014" w:rsidRDefault="007C30A8" w:rsidP="00180B76">
      <w:pPr>
        <w:pStyle w:val="ListParagraph"/>
        <w:numPr>
          <w:ilvl w:val="0"/>
          <w:numId w:val="3"/>
        </w:numPr>
        <w:rPr>
          <w:sz w:val="24"/>
          <w:szCs w:val="24"/>
        </w:rPr>
      </w:pPr>
      <w:r w:rsidRPr="005A3014">
        <w:rPr>
          <w:sz w:val="24"/>
          <w:szCs w:val="24"/>
        </w:rPr>
        <w:t>We can conduct the automated code analysis statically without executing an application</w:t>
      </w:r>
      <w:r w:rsidR="00180B76" w:rsidRPr="005A3014">
        <w:rPr>
          <w:sz w:val="24"/>
          <w:szCs w:val="24"/>
        </w:rPr>
        <w:t>. Static analysis collects info based on the source code</w:t>
      </w:r>
    </w:p>
    <w:p w14:paraId="6EE22777" w14:textId="38E66960" w:rsidR="007C30A8" w:rsidRPr="005A3014" w:rsidRDefault="00180B76" w:rsidP="007C30A8">
      <w:pPr>
        <w:pStyle w:val="ListParagraph"/>
        <w:numPr>
          <w:ilvl w:val="0"/>
          <w:numId w:val="3"/>
        </w:numPr>
        <w:rPr>
          <w:sz w:val="24"/>
          <w:szCs w:val="24"/>
        </w:rPr>
      </w:pPr>
      <w:r w:rsidRPr="005A3014">
        <w:rPr>
          <w:sz w:val="24"/>
          <w:szCs w:val="24"/>
        </w:rPr>
        <w:lastRenderedPageBreak/>
        <w:t>Sonar Qube is an open-source platform tool that delivers best static code analysis for languages like c++, c#, Java</w:t>
      </w:r>
      <w:r w:rsidR="007C30A8" w:rsidRPr="005A3014">
        <w:rPr>
          <w:sz w:val="24"/>
          <w:szCs w:val="24"/>
        </w:rPr>
        <w:t xml:space="preserve"> </w:t>
      </w:r>
      <w:r w:rsidRPr="005A3014">
        <w:rPr>
          <w:sz w:val="24"/>
          <w:szCs w:val="24"/>
        </w:rPr>
        <w:t>and many other languages</w:t>
      </w:r>
    </w:p>
    <w:p w14:paraId="7A655AD1" w14:textId="7E03A43C" w:rsidR="00180B76" w:rsidRPr="005A3014" w:rsidRDefault="00180B76" w:rsidP="007C30A8">
      <w:pPr>
        <w:pStyle w:val="ListParagraph"/>
        <w:numPr>
          <w:ilvl w:val="0"/>
          <w:numId w:val="3"/>
        </w:numPr>
        <w:rPr>
          <w:sz w:val="24"/>
          <w:szCs w:val="24"/>
        </w:rPr>
      </w:pPr>
      <w:r w:rsidRPr="005A3014">
        <w:rPr>
          <w:sz w:val="24"/>
          <w:szCs w:val="24"/>
        </w:rPr>
        <w:t>Sonar Qube is recommended for automated analysis on every project at EPAM</w:t>
      </w:r>
    </w:p>
    <w:p w14:paraId="6CC090CC" w14:textId="67C092B6" w:rsidR="00180B76" w:rsidRPr="005A3014" w:rsidRDefault="00180B76" w:rsidP="007C30A8">
      <w:pPr>
        <w:pStyle w:val="ListParagraph"/>
        <w:numPr>
          <w:ilvl w:val="0"/>
          <w:numId w:val="3"/>
        </w:numPr>
        <w:rPr>
          <w:sz w:val="24"/>
          <w:szCs w:val="24"/>
        </w:rPr>
      </w:pPr>
      <w:r w:rsidRPr="005A3014">
        <w:rPr>
          <w:sz w:val="24"/>
          <w:szCs w:val="24"/>
        </w:rPr>
        <w:t>Sonar Qube is also helpful in calculating the technical debt on the project</w:t>
      </w:r>
    </w:p>
    <w:p w14:paraId="61C92DB3" w14:textId="75274B9D" w:rsidR="00180B76" w:rsidRPr="005A3014" w:rsidRDefault="00180B76" w:rsidP="007C30A8">
      <w:pPr>
        <w:pStyle w:val="ListParagraph"/>
        <w:numPr>
          <w:ilvl w:val="0"/>
          <w:numId w:val="3"/>
        </w:numPr>
        <w:rPr>
          <w:sz w:val="24"/>
          <w:szCs w:val="24"/>
        </w:rPr>
      </w:pPr>
      <w:r w:rsidRPr="005A3014">
        <w:rPr>
          <w:sz w:val="24"/>
          <w:szCs w:val="24"/>
        </w:rPr>
        <w:t>Most modern IDEs like Visual studio, IntelliJ IDEA can also do the static code analysis.</w:t>
      </w:r>
    </w:p>
    <w:p w14:paraId="7F8CAF28" w14:textId="0A18B97A" w:rsidR="00180B76" w:rsidRPr="005A3014" w:rsidRDefault="00180B76" w:rsidP="007C30A8">
      <w:pPr>
        <w:pStyle w:val="ListParagraph"/>
        <w:numPr>
          <w:ilvl w:val="0"/>
          <w:numId w:val="3"/>
        </w:numPr>
        <w:rPr>
          <w:sz w:val="24"/>
          <w:szCs w:val="24"/>
        </w:rPr>
      </w:pPr>
      <w:r w:rsidRPr="005A3014">
        <w:rPr>
          <w:sz w:val="24"/>
          <w:szCs w:val="24"/>
        </w:rPr>
        <w:t xml:space="preserve">Fortify is a static code analyzer that performs automated security testing </w:t>
      </w:r>
    </w:p>
    <w:p w14:paraId="47692C2E" w14:textId="511093C2" w:rsidR="0097468B" w:rsidRPr="005A3014" w:rsidRDefault="0097468B" w:rsidP="0097468B">
      <w:pPr>
        <w:pStyle w:val="ListParagraph"/>
        <w:numPr>
          <w:ilvl w:val="0"/>
          <w:numId w:val="3"/>
        </w:numPr>
        <w:rPr>
          <w:sz w:val="24"/>
          <w:szCs w:val="24"/>
        </w:rPr>
      </w:pPr>
      <w:r w:rsidRPr="005A3014">
        <w:rPr>
          <w:sz w:val="24"/>
          <w:szCs w:val="24"/>
        </w:rPr>
        <w:t>These tools can’t understand the complex algorithms and developer</w:t>
      </w:r>
      <w:r w:rsidR="005A3014" w:rsidRPr="005A3014">
        <w:rPr>
          <w:sz w:val="24"/>
          <w:szCs w:val="24"/>
        </w:rPr>
        <w:t>’s</w:t>
      </w:r>
      <w:r w:rsidRPr="005A3014">
        <w:rPr>
          <w:sz w:val="24"/>
          <w:szCs w:val="24"/>
        </w:rPr>
        <w:t xml:space="preserve"> intentions and hence can’t detect architectural or software design-related issues</w:t>
      </w:r>
    </w:p>
    <w:p w14:paraId="1A9D3DE1" w14:textId="77777777" w:rsidR="00180B76" w:rsidRPr="005A3014" w:rsidRDefault="00180B76" w:rsidP="007C30A8">
      <w:pPr>
        <w:rPr>
          <w:sz w:val="24"/>
          <w:szCs w:val="24"/>
        </w:rPr>
      </w:pPr>
    </w:p>
    <w:p w14:paraId="42E55CC2" w14:textId="32096557" w:rsidR="007C30A8" w:rsidRPr="007C30A8" w:rsidRDefault="007C30A8" w:rsidP="007C30A8">
      <w:pPr>
        <w:rPr>
          <w:sz w:val="24"/>
          <w:szCs w:val="24"/>
        </w:rPr>
      </w:pPr>
      <w:r>
        <w:rPr>
          <w:sz w:val="24"/>
          <w:szCs w:val="24"/>
        </w:rPr>
        <w:tab/>
      </w:r>
      <w:r>
        <w:rPr>
          <w:sz w:val="24"/>
          <w:szCs w:val="24"/>
        </w:rPr>
        <w:tab/>
      </w:r>
    </w:p>
    <w:p w14:paraId="50B4E665" w14:textId="77777777" w:rsidR="007C30A8" w:rsidRPr="007C30A8" w:rsidRDefault="007C30A8" w:rsidP="007C30A8">
      <w:pPr>
        <w:rPr>
          <w:sz w:val="24"/>
          <w:szCs w:val="24"/>
        </w:rPr>
      </w:pPr>
    </w:p>
    <w:sectPr w:rsidR="007C30A8" w:rsidRPr="007C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11F"/>
    <w:multiLevelType w:val="hybridMultilevel"/>
    <w:tmpl w:val="5F9E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D6829"/>
    <w:multiLevelType w:val="hybridMultilevel"/>
    <w:tmpl w:val="4DDE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843C3"/>
    <w:multiLevelType w:val="hybridMultilevel"/>
    <w:tmpl w:val="B4DA92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5EA102D8"/>
    <w:multiLevelType w:val="hybridMultilevel"/>
    <w:tmpl w:val="ABD20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53A67"/>
    <w:multiLevelType w:val="hybridMultilevel"/>
    <w:tmpl w:val="C9A09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72748">
    <w:abstractNumId w:val="3"/>
  </w:num>
  <w:num w:numId="2" w16cid:durableId="74792175">
    <w:abstractNumId w:val="2"/>
  </w:num>
  <w:num w:numId="3" w16cid:durableId="1202594868">
    <w:abstractNumId w:val="0"/>
  </w:num>
  <w:num w:numId="4" w16cid:durableId="959259271">
    <w:abstractNumId w:val="1"/>
  </w:num>
  <w:num w:numId="5" w16cid:durableId="1779056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FF"/>
    <w:rsid w:val="000B0CFF"/>
    <w:rsid w:val="000C14E7"/>
    <w:rsid w:val="00180B76"/>
    <w:rsid w:val="00252FF3"/>
    <w:rsid w:val="002F5BA6"/>
    <w:rsid w:val="00597486"/>
    <w:rsid w:val="005A3014"/>
    <w:rsid w:val="00604C9D"/>
    <w:rsid w:val="007C30A8"/>
    <w:rsid w:val="00884708"/>
    <w:rsid w:val="008C7F42"/>
    <w:rsid w:val="008D3128"/>
    <w:rsid w:val="0097468B"/>
    <w:rsid w:val="009D034B"/>
    <w:rsid w:val="00B111EE"/>
    <w:rsid w:val="00D87318"/>
    <w:rsid w:val="00EC508C"/>
    <w:rsid w:val="00FA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DE12"/>
  <w15:chartTrackingRefBased/>
  <w15:docId w15:val="{D216EF8C-DF94-482D-96DB-2EA2A1BD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08C"/>
    <w:rPr>
      <w:color w:val="0000FF"/>
      <w:u w:val="single"/>
    </w:rPr>
  </w:style>
  <w:style w:type="paragraph" w:styleId="ListParagraph">
    <w:name w:val="List Paragraph"/>
    <w:basedOn w:val="Normal"/>
    <w:uiPriority w:val="34"/>
    <w:qFormat/>
    <w:rsid w:val="00EC508C"/>
    <w:pPr>
      <w:ind w:left="720"/>
      <w:contextualSpacing/>
    </w:pPr>
  </w:style>
  <w:style w:type="character" w:customStyle="1" w:styleId="Heading1Char">
    <w:name w:val="Heading 1 Char"/>
    <w:basedOn w:val="DefaultParagraphFont"/>
    <w:link w:val="Heading1"/>
    <w:uiPriority w:val="9"/>
    <w:rsid w:val="000C14E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bear.com/resources/ebooks/the-state-of-code-review-2020-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Kota</dc:creator>
  <cp:keywords/>
  <dc:description/>
  <cp:lastModifiedBy>Sandeep Kota</cp:lastModifiedBy>
  <cp:revision>7</cp:revision>
  <dcterms:created xsi:type="dcterms:W3CDTF">2022-06-24T10:53:00Z</dcterms:created>
  <dcterms:modified xsi:type="dcterms:W3CDTF">2022-07-24T09:50:00Z</dcterms:modified>
</cp:coreProperties>
</file>