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86D2" w14:textId="38B40935" w:rsidR="00A4769B" w:rsidRDefault="00EB435C">
      <w:pPr>
        <w:rPr>
          <w:lang w:val="en-GB"/>
        </w:rPr>
      </w:pPr>
      <w:proofErr w:type="gramStart"/>
      <w:r>
        <w:rPr>
          <w:lang w:val="en-GB"/>
        </w:rPr>
        <w:t>192.168.1.0  -</w:t>
      </w:r>
      <w:proofErr w:type="gramEnd"/>
      <w:r>
        <w:rPr>
          <w:lang w:val="en-GB"/>
        </w:rPr>
        <w:t xml:space="preserve">&gt; Host 50 </w:t>
      </w:r>
    </w:p>
    <w:p w14:paraId="2BE05B80" w14:textId="77777777" w:rsidR="00EB435C" w:rsidRDefault="00EB435C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EB435C" w:rsidRPr="00EB435C" w14:paraId="0D9C5E0A" w14:textId="77777777">
        <w:tc>
          <w:tcPr>
            <w:tcW w:w="1127" w:type="dxa"/>
          </w:tcPr>
          <w:p w14:paraId="76645D93" w14:textId="567ECA09" w:rsidR="00EB435C" w:rsidRPr="00EB435C" w:rsidRDefault="00EB435C" w:rsidP="00D32DB5">
            <w:pPr>
              <w:rPr>
                <w:lang w:val="en-GB"/>
              </w:rPr>
            </w:pPr>
            <w:r w:rsidRPr="00EB435C">
              <w:rPr>
                <w:lang w:val="en-GB"/>
              </w:rPr>
              <w:t xml:space="preserve">128 </w:t>
            </w:r>
          </w:p>
        </w:tc>
        <w:tc>
          <w:tcPr>
            <w:tcW w:w="1127" w:type="dxa"/>
          </w:tcPr>
          <w:p w14:paraId="0366B87B" w14:textId="46041EA3" w:rsidR="00EB435C" w:rsidRPr="00EB435C" w:rsidRDefault="00EB435C" w:rsidP="00D32DB5">
            <w:pPr>
              <w:rPr>
                <w:lang w:val="en-GB"/>
              </w:rPr>
            </w:pPr>
            <w:r>
              <w:rPr>
                <w:lang w:val="en-GB"/>
              </w:rPr>
              <w:t>64</w:t>
            </w:r>
          </w:p>
        </w:tc>
        <w:tc>
          <w:tcPr>
            <w:tcW w:w="1127" w:type="dxa"/>
          </w:tcPr>
          <w:p w14:paraId="16C005B3" w14:textId="648E0EE1" w:rsidR="00EB435C" w:rsidRPr="00EB435C" w:rsidRDefault="00EB435C" w:rsidP="00D32DB5">
            <w:pPr>
              <w:rPr>
                <w:lang w:val="en-GB"/>
              </w:rPr>
            </w:pPr>
            <w:r>
              <w:rPr>
                <w:lang w:val="en-GB"/>
              </w:rPr>
              <w:t>32</w:t>
            </w:r>
          </w:p>
        </w:tc>
        <w:tc>
          <w:tcPr>
            <w:tcW w:w="1127" w:type="dxa"/>
          </w:tcPr>
          <w:p w14:paraId="5FA774A6" w14:textId="2BC01B70" w:rsidR="00EB435C" w:rsidRPr="00EB435C" w:rsidRDefault="00EB435C" w:rsidP="00D32DB5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1127" w:type="dxa"/>
          </w:tcPr>
          <w:p w14:paraId="3632EF3A" w14:textId="03E95F66" w:rsidR="00EB435C" w:rsidRPr="00EB435C" w:rsidRDefault="00EB435C" w:rsidP="00D32DB5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1127" w:type="dxa"/>
          </w:tcPr>
          <w:p w14:paraId="5B1065A0" w14:textId="2AFD7903" w:rsidR="00EB435C" w:rsidRPr="00EB435C" w:rsidRDefault="00EB435C" w:rsidP="00D32DB5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27" w:type="dxa"/>
          </w:tcPr>
          <w:p w14:paraId="1F179800" w14:textId="59184154" w:rsidR="00EB435C" w:rsidRPr="00EB435C" w:rsidRDefault="00EB435C" w:rsidP="00D32DB5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27" w:type="dxa"/>
          </w:tcPr>
          <w:p w14:paraId="672EE88D" w14:textId="128F1A2C" w:rsidR="00EB435C" w:rsidRPr="00EB435C" w:rsidRDefault="00EB435C" w:rsidP="00D32DB5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2F57D7E7" w14:textId="45B2C60B" w:rsidR="00EB435C" w:rsidRDefault="00EB435C" w:rsidP="00EB435C">
      <w:pPr>
        <w:rPr>
          <w:lang w:val="en-GB"/>
        </w:rPr>
      </w:pPr>
    </w:p>
    <w:p w14:paraId="46E499A8" w14:textId="77777777" w:rsidR="00EB435C" w:rsidRDefault="00EB435C" w:rsidP="00EB435C">
      <w:pPr>
        <w:rPr>
          <w:lang w:val="en-GB"/>
        </w:rPr>
      </w:pPr>
    </w:p>
    <w:p w14:paraId="30CC9D46" w14:textId="3458FC1F" w:rsidR="00EB435C" w:rsidRDefault="00EB435C" w:rsidP="00EB435C">
      <w:pPr>
        <w:rPr>
          <w:lang w:val="en-GB"/>
        </w:rPr>
      </w:pPr>
      <w:r>
        <w:rPr>
          <w:lang w:val="en-GB"/>
        </w:rPr>
        <w:t xml:space="preserve">= Network </w:t>
      </w:r>
      <w:proofErr w:type="gramStart"/>
      <w:r>
        <w:rPr>
          <w:lang w:val="en-GB"/>
        </w:rPr>
        <w:t>bits  -</w:t>
      </w:r>
      <w:proofErr w:type="gramEnd"/>
      <w:r>
        <w:rPr>
          <w:lang w:val="en-GB"/>
        </w:rPr>
        <w:t xml:space="preserve"> No-of host bit</w:t>
      </w:r>
    </w:p>
    <w:p w14:paraId="57A02818" w14:textId="2AD532A6" w:rsidR="00EB435C" w:rsidRDefault="00EB435C" w:rsidP="00EB435C">
      <w:pPr>
        <w:rPr>
          <w:lang w:val="en-GB"/>
        </w:rPr>
      </w:pPr>
      <w:r>
        <w:rPr>
          <w:lang w:val="en-GB"/>
        </w:rPr>
        <w:t xml:space="preserve">= 32 </w:t>
      </w:r>
      <w:proofErr w:type="gramStart"/>
      <w:r>
        <w:rPr>
          <w:lang w:val="en-GB"/>
        </w:rPr>
        <w:t>-  6</w:t>
      </w:r>
      <w:proofErr w:type="gramEnd"/>
    </w:p>
    <w:p w14:paraId="64724AFA" w14:textId="4577C59C" w:rsidR="00EB435C" w:rsidRDefault="00EB435C" w:rsidP="00EB435C">
      <w:pPr>
        <w:rPr>
          <w:lang w:val="en-GB"/>
        </w:rPr>
      </w:pPr>
      <w:r>
        <w:rPr>
          <w:lang w:val="en-GB"/>
        </w:rPr>
        <w:t xml:space="preserve">= 26 // </w:t>
      </w:r>
    </w:p>
    <w:p w14:paraId="47FBEDCF" w14:textId="77777777" w:rsidR="00EB435C" w:rsidRDefault="00EB435C" w:rsidP="00EB435C">
      <w:pPr>
        <w:rPr>
          <w:lang w:val="en-GB"/>
        </w:rPr>
      </w:pPr>
    </w:p>
    <w:p w14:paraId="521DD1F8" w14:textId="13AADDB6" w:rsidR="00EB435C" w:rsidRDefault="00EB435C" w:rsidP="00EB435C">
      <w:pPr>
        <w:rPr>
          <w:lang w:val="en-GB"/>
        </w:rPr>
      </w:pPr>
      <w:r>
        <w:rPr>
          <w:lang w:val="en-GB"/>
        </w:rPr>
        <w:t xml:space="preserve">8.8.8.2 </w:t>
      </w:r>
    </w:p>
    <w:p w14:paraId="516AA8D3" w14:textId="77777777" w:rsidR="00EB435C" w:rsidRDefault="00EB435C" w:rsidP="00EB435C">
      <w:pPr>
        <w:rPr>
          <w:lang w:val="en-GB"/>
        </w:rPr>
      </w:pPr>
    </w:p>
    <w:p w14:paraId="1A80898C" w14:textId="0C021D03" w:rsidR="00EB435C" w:rsidRDefault="00EB435C" w:rsidP="00EB435C">
      <w:pPr>
        <w:rPr>
          <w:lang w:val="en-GB"/>
        </w:rPr>
      </w:pPr>
      <w:r>
        <w:rPr>
          <w:lang w:val="en-GB"/>
        </w:rPr>
        <w:t>Subnet mask = 255.255.255.192</w:t>
      </w:r>
    </w:p>
    <w:p w14:paraId="303771B0" w14:textId="65E0FC92" w:rsidR="00EB435C" w:rsidRDefault="00EB435C" w:rsidP="00EB435C">
      <w:pPr>
        <w:rPr>
          <w:lang w:val="en-GB"/>
        </w:rPr>
      </w:pPr>
      <w:r>
        <w:rPr>
          <w:lang w:val="en-GB"/>
        </w:rPr>
        <w:t>Inverse mask = 0.0.0.63</w:t>
      </w:r>
    </w:p>
    <w:p w14:paraId="3FB456E0" w14:textId="608F4420" w:rsidR="00EB435C" w:rsidRDefault="00EB435C" w:rsidP="00EB435C">
      <w:pPr>
        <w:rPr>
          <w:lang w:val="en-GB"/>
        </w:rPr>
      </w:pPr>
      <w:r>
        <w:rPr>
          <w:lang w:val="en-GB"/>
        </w:rPr>
        <w:t xml:space="preserve">Range = inverse + </w:t>
      </w:r>
      <w:proofErr w:type="spellStart"/>
      <w:r>
        <w:rPr>
          <w:lang w:val="en-GB"/>
        </w:rPr>
        <w:t>Nid</w:t>
      </w:r>
      <w:proofErr w:type="spellEnd"/>
    </w:p>
    <w:p w14:paraId="65BDC1F6" w14:textId="09C87BAC" w:rsidR="00EB435C" w:rsidRDefault="00EB435C" w:rsidP="00EB435C">
      <w:pPr>
        <w:rPr>
          <w:lang w:val="en-GB"/>
        </w:rPr>
      </w:pPr>
      <w:r>
        <w:rPr>
          <w:lang w:val="en-GB"/>
        </w:rPr>
        <w:tab/>
        <w:t>192.168.1.63</w:t>
      </w:r>
    </w:p>
    <w:p w14:paraId="5F93C28A" w14:textId="77777777" w:rsidR="00EB435C" w:rsidRDefault="00EB435C" w:rsidP="00EB435C">
      <w:pPr>
        <w:rPr>
          <w:lang w:val="en-GB"/>
        </w:rPr>
      </w:pPr>
    </w:p>
    <w:p w14:paraId="22DDC81D" w14:textId="77777777" w:rsidR="00EB435C" w:rsidRDefault="00EB435C" w:rsidP="00EB435C">
      <w:pPr>
        <w:rPr>
          <w:lang w:val="en-GB"/>
        </w:rPr>
      </w:pPr>
    </w:p>
    <w:p w14:paraId="4DCD9D61" w14:textId="56F162C0" w:rsidR="00EB435C" w:rsidRDefault="00EB435C" w:rsidP="00EB435C">
      <w:pPr>
        <w:rPr>
          <w:lang w:val="en-GB"/>
        </w:rPr>
      </w:pPr>
      <w:r>
        <w:rPr>
          <w:lang w:val="en-GB"/>
        </w:rPr>
        <w:t xml:space="preserve">Required subnet </w:t>
      </w:r>
    </w:p>
    <w:p w14:paraId="3DE74596" w14:textId="17F2AEFC" w:rsidR="00EB435C" w:rsidRDefault="00EB435C" w:rsidP="00EB435C">
      <w:pPr>
        <w:rPr>
          <w:lang w:val="en-GB"/>
        </w:rPr>
      </w:pPr>
      <w:proofErr w:type="gramStart"/>
      <w:r>
        <w:rPr>
          <w:lang w:val="en-GB"/>
        </w:rPr>
        <w:t>10.0.0.0  /</w:t>
      </w:r>
      <w:proofErr w:type="gramEnd"/>
      <w:r>
        <w:rPr>
          <w:lang w:val="en-GB"/>
        </w:rPr>
        <w:t xml:space="preserve"> 8    =&gt; required subnet 4</w:t>
      </w:r>
    </w:p>
    <w:p w14:paraId="6D0655B7" w14:textId="77777777" w:rsidR="00EB435C" w:rsidRDefault="00EB435C" w:rsidP="00EB435C">
      <w:pPr>
        <w:rPr>
          <w:lang w:val="en-GB"/>
        </w:rPr>
      </w:pPr>
    </w:p>
    <w:p w14:paraId="28563E64" w14:textId="52966B2A" w:rsidR="00EB435C" w:rsidRDefault="00EB435C" w:rsidP="00EB435C">
      <w:pPr>
        <w:rPr>
          <w:lang w:val="en-GB"/>
        </w:rPr>
      </w:pPr>
      <w:proofErr w:type="gramStart"/>
      <w:r>
        <w:rPr>
          <w:lang w:val="en-GB"/>
        </w:rPr>
        <w:t>Rules :</w:t>
      </w:r>
      <w:proofErr w:type="gramEnd"/>
      <w:r>
        <w:rPr>
          <w:lang w:val="en-GB"/>
        </w:rPr>
        <w:t xml:space="preserve"> </w:t>
      </w:r>
    </w:p>
    <w:p w14:paraId="014E93C3" w14:textId="6FC509EA" w:rsidR="00EB435C" w:rsidRDefault="00EB435C" w:rsidP="00EB435C">
      <w:pPr>
        <w:rPr>
          <w:lang w:val="en-GB"/>
        </w:rPr>
      </w:pPr>
      <w:r>
        <w:rPr>
          <w:lang w:val="en-GB"/>
        </w:rPr>
        <w:t xml:space="preserve">  Separate the host bit and write properly</w:t>
      </w:r>
    </w:p>
    <w:p w14:paraId="0C08C2C9" w14:textId="41A01E77" w:rsidR="00EB435C" w:rsidRDefault="00EB435C" w:rsidP="00EB435C">
      <w:pPr>
        <w:rPr>
          <w:lang w:val="en-GB"/>
        </w:rPr>
      </w:pPr>
      <w:r>
        <w:rPr>
          <w:lang w:val="en-GB"/>
        </w:rPr>
        <w:t xml:space="preserve">  Write a host bit place value left to right</w:t>
      </w:r>
    </w:p>
    <w:p w14:paraId="20913649" w14:textId="05063E37" w:rsidR="00EB435C" w:rsidRPr="00CD22CF" w:rsidRDefault="00EB435C" w:rsidP="00EB435C">
      <w:r>
        <w:rPr>
          <w:lang w:val="en-GB"/>
        </w:rPr>
        <w:t xml:space="preserve"> Based on requirement move a line</w:t>
      </w:r>
    </w:p>
    <w:p w14:paraId="3645A0DD" w14:textId="77777777" w:rsidR="00EB435C" w:rsidRDefault="00EB435C" w:rsidP="00EB435C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="8673" w:tblpY="385"/>
        <w:tblW w:w="0" w:type="auto"/>
        <w:tblLook w:val="04A0" w:firstRow="1" w:lastRow="0" w:firstColumn="1" w:lastColumn="0" w:noHBand="0" w:noVBand="1"/>
      </w:tblPr>
      <w:tblGrid>
        <w:gridCol w:w="551"/>
        <w:gridCol w:w="441"/>
        <w:gridCol w:w="440"/>
        <w:gridCol w:w="445"/>
        <w:gridCol w:w="376"/>
        <w:gridCol w:w="328"/>
        <w:gridCol w:w="328"/>
        <w:gridCol w:w="328"/>
      </w:tblGrid>
      <w:tr w:rsidR="005474D2" w:rsidRPr="00EB435C" w14:paraId="63A234AB" w14:textId="77777777" w:rsidTr="005474D2">
        <w:tc>
          <w:tcPr>
            <w:tcW w:w="551" w:type="dxa"/>
          </w:tcPr>
          <w:p w14:paraId="6A1C18E0" w14:textId="77777777" w:rsidR="005474D2" w:rsidRPr="00EB435C" w:rsidRDefault="005474D2" w:rsidP="005474D2">
            <w:pPr>
              <w:rPr>
                <w:lang w:val="en-GB"/>
              </w:rPr>
            </w:pPr>
            <w:r w:rsidRPr="00EB435C">
              <w:rPr>
                <w:lang w:val="en-GB"/>
              </w:rPr>
              <w:t xml:space="preserve">128 </w:t>
            </w:r>
          </w:p>
        </w:tc>
        <w:tc>
          <w:tcPr>
            <w:tcW w:w="441" w:type="dxa"/>
          </w:tcPr>
          <w:p w14:paraId="52F346CE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64</w:t>
            </w:r>
          </w:p>
        </w:tc>
        <w:tc>
          <w:tcPr>
            <w:tcW w:w="440" w:type="dxa"/>
          </w:tcPr>
          <w:p w14:paraId="59F02939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32</w:t>
            </w:r>
          </w:p>
        </w:tc>
        <w:tc>
          <w:tcPr>
            <w:tcW w:w="445" w:type="dxa"/>
          </w:tcPr>
          <w:p w14:paraId="6D6A481F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376" w:type="dxa"/>
          </w:tcPr>
          <w:p w14:paraId="215DB3FE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328" w:type="dxa"/>
          </w:tcPr>
          <w:p w14:paraId="22CECBF3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328" w:type="dxa"/>
          </w:tcPr>
          <w:p w14:paraId="7272F75A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28" w:type="dxa"/>
          </w:tcPr>
          <w:p w14:paraId="3F881BE0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31936C88" w14:textId="77777777" w:rsidR="00EB435C" w:rsidRDefault="00EB435C" w:rsidP="00EB435C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="2123" w:tblpYSpec="bottom"/>
        <w:tblW w:w="0" w:type="auto"/>
        <w:tblLook w:val="04A0" w:firstRow="1" w:lastRow="0" w:firstColumn="1" w:lastColumn="0" w:noHBand="0" w:noVBand="1"/>
      </w:tblPr>
      <w:tblGrid>
        <w:gridCol w:w="551"/>
        <w:gridCol w:w="441"/>
        <w:gridCol w:w="440"/>
        <w:gridCol w:w="445"/>
        <w:gridCol w:w="376"/>
        <w:gridCol w:w="328"/>
        <w:gridCol w:w="328"/>
        <w:gridCol w:w="328"/>
      </w:tblGrid>
      <w:tr w:rsidR="00EB435C" w:rsidRPr="00EB435C" w14:paraId="394775E2" w14:textId="77777777" w:rsidTr="00EB435C">
        <w:tc>
          <w:tcPr>
            <w:tcW w:w="551" w:type="dxa"/>
          </w:tcPr>
          <w:p w14:paraId="76AC5F92" w14:textId="77777777" w:rsidR="00EB435C" w:rsidRPr="00EB435C" w:rsidRDefault="00EB435C" w:rsidP="00EB435C">
            <w:pPr>
              <w:rPr>
                <w:lang w:val="en-GB"/>
              </w:rPr>
            </w:pPr>
            <w:r w:rsidRPr="00EB435C">
              <w:rPr>
                <w:lang w:val="en-GB"/>
              </w:rPr>
              <w:t xml:space="preserve">128 </w:t>
            </w:r>
          </w:p>
        </w:tc>
        <w:tc>
          <w:tcPr>
            <w:tcW w:w="441" w:type="dxa"/>
          </w:tcPr>
          <w:p w14:paraId="4DDB5747" w14:textId="77777777" w:rsidR="00EB435C" w:rsidRPr="00EB435C" w:rsidRDefault="00EB435C" w:rsidP="00EB435C">
            <w:pPr>
              <w:rPr>
                <w:lang w:val="en-GB"/>
              </w:rPr>
            </w:pPr>
            <w:r>
              <w:rPr>
                <w:lang w:val="en-GB"/>
              </w:rPr>
              <w:t>64</w:t>
            </w:r>
          </w:p>
        </w:tc>
        <w:tc>
          <w:tcPr>
            <w:tcW w:w="440" w:type="dxa"/>
          </w:tcPr>
          <w:p w14:paraId="72B026B7" w14:textId="77777777" w:rsidR="00EB435C" w:rsidRPr="00EB435C" w:rsidRDefault="00EB435C" w:rsidP="00EB435C">
            <w:pPr>
              <w:rPr>
                <w:lang w:val="en-GB"/>
              </w:rPr>
            </w:pPr>
            <w:r>
              <w:rPr>
                <w:lang w:val="en-GB"/>
              </w:rPr>
              <w:t>32</w:t>
            </w:r>
          </w:p>
        </w:tc>
        <w:tc>
          <w:tcPr>
            <w:tcW w:w="445" w:type="dxa"/>
          </w:tcPr>
          <w:p w14:paraId="6ACA3835" w14:textId="77777777" w:rsidR="00EB435C" w:rsidRPr="00EB435C" w:rsidRDefault="00EB435C" w:rsidP="00EB435C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376" w:type="dxa"/>
          </w:tcPr>
          <w:p w14:paraId="6ADB41A9" w14:textId="77777777" w:rsidR="00EB435C" w:rsidRPr="00EB435C" w:rsidRDefault="00EB435C" w:rsidP="00EB435C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328" w:type="dxa"/>
          </w:tcPr>
          <w:p w14:paraId="7872ECB3" w14:textId="77777777" w:rsidR="00EB435C" w:rsidRPr="00EB435C" w:rsidRDefault="00EB435C" w:rsidP="00EB435C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328" w:type="dxa"/>
          </w:tcPr>
          <w:p w14:paraId="6BEF760D" w14:textId="77777777" w:rsidR="00EB435C" w:rsidRPr="00EB435C" w:rsidRDefault="00EB435C" w:rsidP="00EB435C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28" w:type="dxa"/>
          </w:tcPr>
          <w:p w14:paraId="5C90C7A2" w14:textId="77777777" w:rsidR="00EB435C" w:rsidRPr="00EB435C" w:rsidRDefault="00EB435C" w:rsidP="00EB435C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5611" w:tblpY="-19"/>
        <w:tblW w:w="0" w:type="auto"/>
        <w:tblLook w:val="04A0" w:firstRow="1" w:lastRow="0" w:firstColumn="1" w:lastColumn="0" w:noHBand="0" w:noVBand="1"/>
      </w:tblPr>
      <w:tblGrid>
        <w:gridCol w:w="551"/>
        <w:gridCol w:w="441"/>
        <w:gridCol w:w="440"/>
        <w:gridCol w:w="445"/>
        <w:gridCol w:w="376"/>
        <w:gridCol w:w="328"/>
        <w:gridCol w:w="328"/>
        <w:gridCol w:w="328"/>
      </w:tblGrid>
      <w:tr w:rsidR="005474D2" w:rsidRPr="00EB435C" w14:paraId="4FE9EC83" w14:textId="77777777" w:rsidTr="005474D2">
        <w:tc>
          <w:tcPr>
            <w:tcW w:w="551" w:type="dxa"/>
          </w:tcPr>
          <w:p w14:paraId="21F0E24E" w14:textId="77777777" w:rsidR="005474D2" w:rsidRPr="00EB435C" w:rsidRDefault="005474D2" w:rsidP="005474D2">
            <w:pPr>
              <w:rPr>
                <w:lang w:val="en-GB"/>
              </w:rPr>
            </w:pPr>
            <w:r w:rsidRPr="00EB435C">
              <w:rPr>
                <w:lang w:val="en-GB"/>
              </w:rPr>
              <w:t xml:space="preserve">128 </w:t>
            </w:r>
          </w:p>
        </w:tc>
        <w:tc>
          <w:tcPr>
            <w:tcW w:w="441" w:type="dxa"/>
          </w:tcPr>
          <w:p w14:paraId="31268D06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64</w:t>
            </w:r>
          </w:p>
        </w:tc>
        <w:tc>
          <w:tcPr>
            <w:tcW w:w="440" w:type="dxa"/>
          </w:tcPr>
          <w:p w14:paraId="2EFCFA5E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32</w:t>
            </w:r>
          </w:p>
        </w:tc>
        <w:tc>
          <w:tcPr>
            <w:tcW w:w="445" w:type="dxa"/>
          </w:tcPr>
          <w:p w14:paraId="3A1DC429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376" w:type="dxa"/>
          </w:tcPr>
          <w:p w14:paraId="22FB34D5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328" w:type="dxa"/>
          </w:tcPr>
          <w:p w14:paraId="1A26A45A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328" w:type="dxa"/>
          </w:tcPr>
          <w:p w14:paraId="577BC36C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28" w:type="dxa"/>
          </w:tcPr>
          <w:p w14:paraId="4204DEF3" w14:textId="77777777" w:rsidR="005474D2" w:rsidRPr="00EB435C" w:rsidRDefault="005474D2" w:rsidP="005474D2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04DB4920" w14:textId="77777777" w:rsidR="005474D2" w:rsidRDefault="00EB435C" w:rsidP="00EB435C">
      <w:pPr>
        <w:rPr>
          <w:lang w:val="en-GB"/>
        </w:rPr>
      </w:pPr>
      <w:r>
        <w:rPr>
          <w:lang w:val="en-GB"/>
        </w:rPr>
        <w:t xml:space="preserve">10.  </w:t>
      </w:r>
    </w:p>
    <w:p w14:paraId="33760CAD" w14:textId="75DEF148" w:rsidR="00EB435C" w:rsidRDefault="00EB435C" w:rsidP="00EB435C">
      <w:pPr>
        <w:rPr>
          <w:lang w:val="en-GB"/>
        </w:rPr>
      </w:pPr>
    </w:p>
    <w:p w14:paraId="3DD0D94A" w14:textId="39ACC107" w:rsidR="00EB435C" w:rsidRDefault="00EB435C" w:rsidP="00EB435C">
      <w:pPr>
        <w:rPr>
          <w:lang w:val="en-GB"/>
        </w:rPr>
      </w:pPr>
    </w:p>
    <w:p w14:paraId="3D3ADF04" w14:textId="77777777" w:rsidR="00A63C93" w:rsidRDefault="00A63C93" w:rsidP="00EB435C">
      <w:pPr>
        <w:rPr>
          <w:lang w:val="en-GB"/>
        </w:rPr>
      </w:pPr>
    </w:p>
    <w:p w14:paraId="71772CD7" w14:textId="77777777" w:rsidR="00A63C93" w:rsidRDefault="00A63C93" w:rsidP="00EB435C">
      <w:pPr>
        <w:rPr>
          <w:lang w:val="en-GB"/>
        </w:rPr>
      </w:pPr>
    </w:p>
    <w:p w14:paraId="55B891A5" w14:textId="709773EF" w:rsidR="00A63C93" w:rsidRDefault="00A63C93" w:rsidP="00EB435C">
      <w:pPr>
        <w:rPr>
          <w:lang w:val="en-GB"/>
        </w:rPr>
      </w:pPr>
      <w:proofErr w:type="spellStart"/>
      <w:r>
        <w:rPr>
          <w:lang w:val="en-GB"/>
        </w:rPr>
        <w:lastRenderedPageBreak/>
        <w:t>Signaling</w:t>
      </w:r>
      <w:proofErr w:type="spellEnd"/>
      <w:r>
        <w:rPr>
          <w:lang w:val="en-GB"/>
        </w:rPr>
        <w:t xml:space="preserve"> methods =&gt; </w:t>
      </w:r>
      <w:proofErr w:type="gramStart"/>
      <w:r>
        <w:rPr>
          <w:lang w:val="en-GB"/>
        </w:rPr>
        <w:t>baseband ,</w:t>
      </w:r>
      <w:proofErr w:type="gramEnd"/>
      <w:r>
        <w:rPr>
          <w:lang w:val="en-GB"/>
        </w:rPr>
        <w:t xml:space="preserve"> broadband </w:t>
      </w:r>
    </w:p>
    <w:p w14:paraId="3F946B39" w14:textId="77777777" w:rsidR="00A63C93" w:rsidRDefault="00A63C93" w:rsidP="00EB435C">
      <w:pPr>
        <w:rPr>
          <w:lang w:val="en-GB"/>
        </w:rPr>
      </w:pPr>
    </w:p>
    <w:p w14:paraId="3ABFF092" w14:textId="0F07EB0C" w:rsidR="00EB435C" w:rsidRDefault="00EB435C" w:rsidP="00EB435C">
      <w:pPr>
        <w:rPr>
          <w:lang w:val="en-GB"/>
        </w:rPr>
      </w:pPr>
    </w:p>
    <w:p w14:paraId="08DE6CF7" w14:textId="77777777" w:rsidR="000744DB" w:rsidRDefault="000744DB" w:rsidP="00EB435C">
      <w:pPr>
        <w:rPr>
          <w:lang w:val="en-GB"/>
        </w:rPr>
      </w:pPr>
    </w:p>
    <w:p w14:paraId="1BBBC04D" w14:textId="77777777" w:rsidR="000744DB" w:rsidRDefault="000744DB" w:rsidP="00EB435C">
      <w:pPr>
        <w:rPr>
          <w:lang w:val="en-GB"/>
        </w:rPr>
      </w:pPr>
    </w:p>
    <w:p w14:paraId="326E308F" w14:textId="073FEEBD" w:rsidR="000744DB" w:rsidRPr="00A63C93" w:rsidRDefault="000744DB" w:rsidP="00EB435C">
      <w:pPr>
        <w:rPr>
          <w:sz w:val="52"/>
          <w:szCs w:val="52"/>
          <w:lang w:val="en-GB"/>
        </w:rPr>
      </w:pPr>
      <w:r w:rsidRPr="00A63C93">
        <w:rPr>
          <w:sz w:val="52"/>
          <w:szCs w:val="52"/>
          <w:lang w:val="en-GB"/>
        </w:rPr>
        <w:t xml:space="preserve">Wan infrastructure </w:t>
      </w:r>
    </w:p>
    <w:p w14:paraId="0879DD39" w14:textId="77777777" w:rsidR="000744DB" w:rsidRPr="00A63C93" w:rsidRDefault="000744DB" w:rsidP="00EB435C">
      <w:pPr>
        <w:rPr>
          <w:sz w:val="52"/>
          <w:szCs w:val="52"/>
          <w:lang w:val="en-GB"/>
        </w:rPr>
      </w:pPr>
    </w:p>
    <w:p w14:paraId="1C698127" w14:textId="7CABA0F9" w:rsidR="000744DB" w:rsidRPr="00A63C93" w:rsidRDefault="000744DB" w:rsidP="00EB435C">
      <w:pPr>
        <w:rPr>
          <w:sz w:val="52"/>
          <w:szCs w:val="52"/>
          <w:lang w:val="en-GB"/>
        </w:rPr>
      </w:pPr>
      <w:r w:rsidRPr="00A63C93">
        <w:rPr>
          <w:sz w:val="52"/>
          <w:szCs w:val="52"/>
          <w:lang w:val="en-GB"/>
        </w:rPr>
        <w:t>Fiber-optic cables -&gt; under water cable</w:t>
      </w:r>
      <w:proofErr w:type="gramStart"/>
      <w:r w:rsidR="00A63C93" w:rsidRPr="00A63C93">
        <w:rPr>
          <w:sz w:val="52"/>
          <w:szCs w:val="52"/>
          <w:lang w:val="en-GB"/>
        </w:rPr>
        <w:t xml:space="preserve">   (</w:t>
      </w:r>
      <w:proofErr w:type="gramEnd"/>
      <w:r w:rsidR="00A63C93" w:rsidRPr="00A63C93">
        <w:rPr>
          <w:sz w:val="52"/>
          <w:szCs w:val="52"/>
          <w:lang w:val="en-GB"/>
        </w:rPr>
        <w:t>multiplexing)</w:t>
      </w:r>
    </w:p>
    <w:p w14:paraId="3CEDB37D" w14:textId="2E81A63A" w:rsidR="000744DB" w:rsidRPr="00A63C93" w:rsidRDefault="000744DB" w:rsidP="00EB435C">
      <w:pPr>
        <w:rPr>
          <w:sz w:val="52"/>
          <w:szCs w:val="52"/>
          <w:lang w:val="en-GB"/>
        </w:rPr>
      </w:pPr>
      <w:r w:rsidRPr="00A63C93">
        <w:rPr>
          <w:sz w:val="52"/>
          <w:szCs w:val="52"/>
          <w:lang w:val="en-GB"/>
        </w:rPr>
        <w:t xml:space="preserve">Satellite  </w:t>
      </w:r>
    </w:p>
    <w:p w14:paraId="2DC49ED0" w14:textId="77777777" w:rsidR="00EB435C" w:rsidRPr="00A63C93" w:rsidRDefault="00EB435C" w:rsidP="00EB435C">
      <w:pPr>
        <w:rPr>
          <w:sz w:val="52"/>
          <w:szCs w:val="52"/>
          <w:lang w:val="en-GB"/>
        </w:rPr>
      </w:pPr>
    </w:p>
    <w:p w14:paraId="6DA38454" w14:textId="19208D86" w:rsidR="00A63C93" w:rsidRPr="00A63C93" w:rsidRDefault="00A63C93" w:rsidP="00EB435C">
      <w:pPr>
        <w:rPr>
          <w:sz w:val="52"/>
          <w:szCs w:val="52"/>
          <w:lang w:val="en-GB"/>
        </w:rPr>
      </w:pPr>
      <w:r w:rsidRPr="00A63C93">
        <w:rPr>
          <w:sz w:val="52"/>
          <w:szCs w:val="52"/>
          <w:lang w:val="en-GB"/>
        </w:rPr>
        <w:t xml:space="preserve">Wan connectivity methods </w:t>
      </w:r>
    </w:p>
    <w:p w14:paraId="49366E7F" w14:textId="7554910B" w:rsidR="00A63C93" w:rsidRDefault="00A63C93" w:rsidP="00EB435C">
      <w:pPr>
        <w:rPr>
          <w:sz w:val="52"/>
          <w:szCs w:val="52"/>
          <w:lang w:val="en-GB"/>
        </w:rPr>
      </w:pPr>
      <w:r w:rsidRPr="00A63C93">
        <w:rPr>
          <w:sz w:val="52"/>
          <w:szCs w:val="52"/>
          <w:lang w:val="en-GB"/>
        </w:rPr>
        <w:tab/>
        <w:t xml:space="preserve"> Dedicated /leased lines </w:t>
      </w:r>
      <w:r>
        <w:rPr>
          <w:sz w:val="52"/>
          <w:szCs w:val="52"/>
          <w:lang w:val="en-GB"/>
        </w:rPr>
        <w:t xml:space="preserve">  -&gt; (point-point)</w:t>
      </w:r>
    </w:p>
    <w:p w14:paraId="561F4412" w14:textId="77777777" w:rsidR="00A63C93" w:rsidRDefault="00A63C93" w:rsidP="00EB435C">
      <w:pPr>
        <w:rPr>
          <w:sz w:val="52"/>
          <w:szCs w:val="52"/>
          <w:lang w:val="en-GB"/>
        </w:rPr>
      </w:pPr>
    </w:p>
    <w:p w14:paraId="309120A9" w14:textId="6BD10319" w:rsidR="00A63C93" w:rsidRDefault="001723AB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ab/>
        <w:t xml:space="preserve">Packet-switched networks </w:t>
      </w:r>
    </w:p>
    <w:p w14:paraId="1AC35AEE" w14:textId="77777777" w:rsidR="001723AB" w:rsidRDefault="001723AB" w:rsidP="00EB435C">
      <w:pPr>
        <w:rPr>
          <w:sz w:val="52"/>
          <w:szCs w:val="52"/>
          <w:lang w:val="en-GB"/>
        </w:rPr>
      </w:pPr>
    </w:p>
    <w:p w14:paraId="0C785AF5" w14:textId="2698394A" w:rsidR="001723AB" w:rsidRDefault="001723AB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ab/>
        <w:t xml:space="preserve">VPN over public internet </w:t>
      </w:r>
    </w:p>
    <w:p w14:paraId="32C1CDAC" w14:textId="77777777" w:rsidR="001723AB" w:rsidRDefault="001723AB" w:rsidP="00EB435C">
      <w:pPr>
        <w:rPr>
          <w:sz w:val="52"/>
          <w:szCs w:val="52"/>
          <w:lang w:val="en-GB"/>
        </w:rPr>
      </w:pPr>
    </w:p>
    <w:p w14:paraId="11A16227" w14:textId="2900FA38" w:rsidR="001723AB" w:rsidRDefault="001723AB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lastRenderedPageBreak/>
        <w:t>Voice over data transmission (</w:t>
      </w:r>
      <w:proofErr w:type="spellStart"/>
      <w:r>
        <w:rPr>
          <w:sz w:val="52"/>
          <w:szCs w:val="52"/>
          <w:lang w:val="en-GB"/>
        </w:rPr>
        <w:t>Voip</w:t>
      </w:r>
      <w:proofErr w:type="spellEnd"/>
      <w:r>
        <w:rPr>
          <w:sz w:val="52"/>
          <w:szCs w:val="52"/>
          <w:lang w:val="en-GB"/>
        </w:rPr>
        <w:t>) (digital)</w:t>
      </w:r>
    </w:p>
    <w:p w14:paraId="3D76BBC8" w14:textId="77777777" w:rsidR="004D7211" w:rsidRDefault="004D7211" w:rsidP="00EB435C">
      <w:pPr>
        <w:rPr>
          <w:sz w:val="52"/>
          <w:szCs w:val="52"/>
          <w:lang w:val="en-GB"/>
        </w:rPr>
      </w:pPr>
    </w:p>
    <w:p w14:paraId="43A09CA1" w14:textId="77777777" w:rsidR="004D7211" w:rsidRDefault="004D7211" w:rsidP="00EB435C">
      <w:pPr>
        <w:rPr>
          <w:sz w:val="52"/>
          <w:szCs w:val="52"/>
          <w:lang w:val="en-GB"/>
        </w:rPr>
      </w:pPr>
    </w:p>
    <w:p w14:paraId="03E521F6" w14:textId="1304319F" w:rsidR="004D7211" w:rsidRDefault="004D7211" w:rsidP="00EB435C">
      <w:pPr>
        <w:rPr>
          <w:sz w:val="52"/>
          <w:szCs w:val="52"/>
          <w:lang w:val="en-GB"/>
        </w:rPr>
      </w:pPr>
      <w:r w:rsidRPr="004D7211">
        <w:rPr>
          <w:sz w:val="52"/>
          <w:szCs w:val="52"/>
          <w:lang w:val="en-GB"/>
        </w:rPr>
        <w:t>Remote Network Architectures</w:t>
      </w:r>
    </w:p>
    <w:p w14:paraId="7CD60C0C" w14:textId="77777777" w:rsidR="004D7211" w:rsidRDefault="004D7211" w:rsidP="00EB435C">
      <w:pPr>
        <w:rPr>
          <w:sz w:val="52"/>
          <w:szCs w:val="52"/>
          <w:lang w:val="en-GB"/>
        </w:rPr>
      </w:pPr>
    </w:p>
    <w:p w14:paraId="207C70A6" w14:textId="4D925546" w:rsidR="004D7211" w:rsidRDefault="004D7211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Client – site   - </w:t>
      </w:r>
      <w:proofErr w:type="spellStart"/>
      <w:r>
        <w:rPr>
          <w:sz w:val="52"/>
          <w:szCs w:val="52"/>
          <w:lang w:val="en-GB"/>
        </w:rPr>
        <w:t>openvpn</w:t>
      </w:r>
      <w:proofErr w:type="spellEnd"/>
      <w:r>
        <w:rPr>
          <w:sz w:val="52"/>
          <w:szCs w:val="52"/>
          <w:lang w:val="en-GB"/>
        </w:rPr>
        <w:t xml:space="preserve"> or </w:t>
      </w:r>
      <w:proofErr w:type="spellStart"/>
      <w:r>
        <w:rPr>
          <w:sz w:val="52"/>
          <w:szCs w:val="52"/>
          <w:lang w:val="en-GB"/>
        </w:rPr>
        <w:t>ssl</w:t>
      </w:r>
      <w:proofErr w:type="spellEnd"/>
      <w:r>
        <w:rPr>
          <w:sz w:val="52"/>
          <w:szCs w:val="52"/>
          <w:lang w:val="en-GB"/>
        </w:rPr>
        <w:t>/</w:t>
      </w:r>
      <w:proofErr w:type="spellStart"/>
      <w:r>
        <w:rPr>
          <w:sz w:val="52"/>
          <w:szCs w:val="52"/>
          <w:lang w:val="en-GB"/>
        </w:rPr>
        <w:t>tls</w:t>
      </w:r>
      <w:proofErr w:type="spellEnd"/>
    </w:p>
    <w:p w14:paraId="2B091F9E" w14:textId="5D95B46D" w:rsidR="004D7211" w:rsidRDefault="004D7211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Site – </w:t>
      </w:r>
      <w:proofErr w:type="gramStart"/>
      <w:r>
        <w:rPr>
          <w:sz w:val="52"/>
          <w:szCs w:val="52"/>
          <w:lang w:val="en-GB"/>
        </w:rPr>
        <w:t>site  -</w:t>
      </w:r>
      <w:proofErr w:type="gramEnd"/>
      <w:r>
        <w:rPr>
          <w:sz w:val="52"/>
          <w:szCs w:val="52"/>
          <w:lang w:val="en-GB"/>
        </w:rPr>
        <w:t xml:space="preserve"> IPsec </w:t>
      </w:r>
    </w:p>
    <w:p w14:paraId="4EBA6B76" w14:textId="77777777" w:rsidR="004D7211" w:rsidRDefault="004D7211" w:rsidP="00EB435C">
      <w:pPr>
        <w:rPr>
          <w:sz w:val="52"/>
          <w:szCs w:val="52"/>
          <w:lang w:val="en-GB"/>
        </w:rPr>
      </w:pPr>
    </w:p>
    <w:p w14:paraId="44DB13F2" w14:textId="77777777" w:rsidR="004D7211" w:rsidRDefault="004D7211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>VPN</w:t>
      </w:r>
    </w:p>
    <w:p w14:paraId="3EAEDBEE" w14:textId="77777777" w:rsidR="004D7211" w:rsidRDefault="004D7211" w:rsidP="00EB435C">
      <w:pPr>
        <w:rPr>
          <w:sz w:val="52"/>
          <w:szCs w:val="52"/>
          <w:lang w:val="en-GB"/>
        </w:rPr>
      </w:pPr>
    </w:p>
    <w:p w14:paraId="753313AA" w14:textId="77777777" w:rsidR="00457211" w:rsidRDefault="004D7211" w:rsidP="00EB435C">
      <w:pPr>
        <w:rPr>
          <w:sz w:val="52"/>
          <w:szCs w:val="52"/>
          <w:lang w:val="en-GB"/>
        </w:rPr>
      </w:pPr>
      <w:proofErr w:type="gramStart"/>
      <w:r>
        <w:rPr>
          <w:sz w:val="52"/>
          <w:szCs w:val="52"/>
          <w:lang w:val="en-GB"/>
        </w:rPr>
        <w:t xml:space="preserve">Security  -&gt; </w:t>
      </w:r>
      <w:r w:rsidR="00457211">
        <w:rPr>
          <w:sz w:val="52"/>
          <w:szCs w:val="52"/>
          <w:lang w:val="en-GB"/>
        </w:rPr>
        <w:t xml:space="preserve"> CIA</w:t>
      </w:r>
      <w:proofErr w:type="gramEnd"/>
      <w:r w:rsidR="00457211">
        <w:rPr>
          <w:sz w:val="52"/>
          <w:szCs w:val="52"/>
          <w:lang w:val="en-GB"/>
        </w:rPr>
        <w:t xml:space="preserve"> </w:t>
      </w:r>
    </w:p>
    <w:p w14:paraId="715E0E1C" w14:textId="77777777" w:rsidR="00457211" w:rsidRDefault="00457211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ab/>
        <w:t>C -&gt; Confidentiality</w:t>
      </w:r>
    </w:p>
    <w:p w14:paraId="1B225131" w14:textId="77777777" w:rsidR="00457211" w:rsidRDefault="00457211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ab/>
        <w:t>I -&gt; Integrity</w:t>
      </w:r>
    </w:p>
    <w:p w14:paraId="516455EF" w14:textId="6B66BCD0" w:rsidR="004D7211" w:rsidRDefault="00457211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ab/>
        <w:t xml:space="preserve">A -&gt; </w:t>
      </w:r>
      <w:proofErr w:type="spellStart"/>
      <w:r>
        <w:rPr>
          <w:sz w:val="52"/>
          <w:szCs w:val="52"/>
          <w:lang w:val="en-GB"/>
        </w:rPr>
        <w:t>Avilability</w:t>
      </w:r>
      <w:proofErr w:type="spellEnd"/>
      <w:r w:rsidR="004D7211">
        <w:rPr>
          <w:sz w:val="52"/>
          <w:szCs w:val="52"/>
          <w:lang w:val="en-GB"/>
        </w:rPr>
        <w:t xml:space="preserve">  </w:t>
      </w:r>
    </w:p>
    <w:p w14:paraId="774FDFEB" w14:textId="77777777" w:rsidR="00457211" w:rsidRDefault="00457211" w:rsidP="00EB435C">
      <w:pPr>
        <w:rPr>
          <w:sz w:val="52"/>
          <w:szCs w:val="52"/>
          <w:lang w:val="en-GB"/>
        </w:rPr>
      </w:pPr>
    </w:p>
    <w:p w14:paraId="7B185C93" w14:textId="77777777" w:rsidR="00457211" w:rsidRDefault="00457211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lastRenderedPageBreak/>
        <w:t xml:space="preserve">Firewalls, antivirus, </w:t>
      </w:r>
    </w:p>
    <w:p w14:paraId="28162327" w14:textId="7A8929DF" w:rsidR="00457211" w:rsidRDefault="00457211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>Intrusion Detection/prevention detection (IDS/IPS)</w:t>
      </w:r>
    </w:p>
    <w:p w14:paraId="6E8F6317" w14:textId="77777777" w:rsidR="00457211" w:rsidRDefault="00457211" w:rsidP="00EB435C">
      <w:pPr>
        <w:rPr>
          <w:sz w:val="52"/>
          <w:szCs w:val="52"/>
          <w:lang w:val="en-GB"/>
        </w:rPr>
      </w:pPr>
    </w:p>
    <w:p w14:paraId="65C80652" w14:textId="4092CEDD" w:rsidR="00457211" w:rsidRDefault="00457211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Authentication methods </w:t>
      </w:r>
    </w:p>
    <w:p w14:paraId="14B665C9" w14:textId="77777777" w:rsidR="00457211" w:rsidRDefault="00457211" w:rsidP="00EB435C">
      <w:pPr>
        <w:rPr>
          <w:sz w:val="52"/>
          <w:szCs w:val="52"/>
          <w:lang w:val="en-GB"/>
        </w:rPr>
      </w:pPr>
    </w:p>
    <w:p w14:paraId="1B94F154" w14:textId="77777777" w:rsidR="00457211" w:rsidRDefault="00457211" w:rsidP="00EB435C">
      <w:pPr>
        <w:rPr>
          <w:sz w:val="52"/>
          <w:szCs w:val="52"/>
          <w:lang w:val="en-GB"/>
        </w:rPr>
      </w:pPr>
    </w:p>
    <w:p w14:paraId="4639407E" w14:textId="77777777" w:rsidR="004D7211" w:rsidRDefault="004D7211" w:rsidP="00EB435C">
      <w:pPr>
        <w:rPr>
          <w:sz w:val="52"/>
          <w:szCs w:val="52"/>
          <w:lang w:val="en-GB"/>
        </w:rPr>
      </w:pPr>
    </w:p>
    <w:p w14:paraId="3307D5F1" w14:textId="77777777" w:rsidR="001723AB" w:rsidRDefault="001723AB" w:rsidP="00EB435C">
      <w:pPr>
        <w:rPr>
          <w:sz w:val="52"/>
          <w:szCs w:val="52"/>
          <w:lang w:val="en-GB"/>
        </w:rPr>
      </w:pPr>
    </w:p>
    <w:p w14:paraId="02DA5E51" w14:textId="77777777" w:rsidR="001723AB" w:rsidRDefault="001723AB" w:rsidP="00EB435C">
      <w:pPr>
        <w:rPr>
          <w:sz w:val="52"/>
          <w:szCs w:val="52"/>
          <w:lang w:val="en-GB"/>
        </w:rPr>
      </w:pPr>
    </w:p>
    <w:p w14:paraId="175EF894" w14:textId="77777777" w:rsidR="001723AB" w:rsidRDefault="001723AB" w:rsidP="00EB435C">
      <w:pPr>
        <w:rPr>
          <w:sz w:val="52"/>
          <w:szCs w:val="52"/>
          <w:lang w:val="en-GB"/>
        </w:rPr>
      </w:pPr>
    </w:p>
    <w:p w14:paraId="21B6DDDF" w14:textId="77777777" w:rsidR="001723AB" w:rsidRDefault="001723AB" w:rsidP="00EB435C">
      <w:pPr>
        <w:rPr>
          <w:sz w:val="52"/>
          <w:szCs w:val="52"/>
          <w:lang w:val="en-GB"/>
        </w:rPr>
      </w:pPr>
    </w:p>
    <w:p w14:paraId="6CF3A063" w14:textId="595CE455" w:rsidR="001723AB" w:rsidRPr="00A63C93" w:rsidRDefault="001723AB" w:rsidP="00EB435C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ab/>
      </w:r>
    </w:p>
    <w:sectPr w:rsidR="001723AB" w:rsidRPr="00A63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5C"/>
    <w:rsid w:val="000744DB"/>
    <w:rsid w:val="001723AB"/>
    <w:rsid w:val="00286A66"/>
    <w:rsid w:val="004153F3"/>
    <w:rsid w:val="00457211"/>
    <w:rsid w:val="004D7211"/>
    <w:rsid w:val="005474D2"/>
    <w:rsid w:val="00631490"/>
    <w:rsid w:val="006E2FA5"/>
    <w:rsid w:val="00884A35"/>
    <w:rsid w:val="00A4769B"/>
    <w:rsid w:val="00A63C93"/>
    <w:rsid w:val="00B55EAE"/>
    <w:rsid w:val="00CD22CF"/>
    <w:rsid w:val="00EB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ABD2"/>
  <w15:chartTrackingRefBased/>
  <w15:docId w15:val="{E4073367-826B-4B7A-A4E8-4050E8F4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4D2"/>
  </w:style>
  <w:style w:type="paragraph" w:styleId="Heading1">
    <w:name w:val="heading 1"/>
    <w:basedOn w:val="Normal"/>
    <w:next w:val="Normal"/>
    <w:link w:val="Heading1Char"/>
    <w:uiPriority w:val="9"/>
    <w:qFormat/>
    <w:rsid w:val="00EB4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3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2026-08-05T06:16:00Z</dcterms:created>
  <dcterms:modified xsi:type="dcterms:W3CDTF">2026-08-11T07:30:00Z</dcterms:modified>
</cp:coreProperties>
</file>