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96854" w14:textId="0D304F2D" w:rsidR="00147425" w:rsidRPr="00147425" w:rsidRDefault="00147425" w:rsidP="001474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47425">
        <w:rPr>
          <w:b/>
          <w:bCs/>
          <w:sz w:val="28"/>
          <w:szCs w:val="28"/>
        </w:rPr>
        <w:t>How to create a personal access token (PATs) in Azure DevOps?</w:t>
      </w:r>
    </w:p>
    <w:p w14:paraId="1C242999" w14:textId="77777777" w:rsidR="00147425" w:rsidRDefault="00147425" w:rsidP="00147425"/>
    <w:p w14:paraId="325C8635" w14:textId="28C9D086" w:rsidR="00147425" w:rsidRDefault="00147425" w:rsidP="00147425">
      <w:r>
        <w:t xml:space="preserve">Personal Access Token (PATs) can be used for password less authentication for </w:t>
      </w:r>
      <w:r w:rsidR="00CD420A">
        <w:t xml:space="preserve">Agent pool creations, </w:t>
      </w:r>
      <w:proofErr w:type="gramStart"/>
      <w:r>
        <w:t>git</w:t>
      </w:r>
      <w:proofErr w:type="gramEnd"/>
      <w:r>
        <w:t xml:space="preserve"> or REST API in Azure DevOps. </w:t>
      </w:r>
    </w:p>
    <w:p w14:paraId="59B21E08" w14:textId="5C30B56E" w:rsidR="00147425" w:rsidRDefault="00147425" w:rsidP="00147425">
      <w:r>
        <w:t>PATs are easy to create when you need them and easy to revoke when you don’t.</w:t>
      </w:r>
    </w:p>
    <w:p w14:paraId="08C87FF1" w14:textId="77777777" w:rsidR="00147425" w:rsidRPr="00147425" w:rsidRDefault="00147425" w:rsidP="00147425">
      <w:pPr>
        <w:rPr>
          <w:b/>
          <w:bCs/>
        </w:rPr>
      </w:pPr>
      <w:r w:rsidRPr="00147425">
        <w:rPr>
          <w:b/>
          <w:bCs/>
        </w:rPr>
        <w:t>Prerequisites:</w:t>
      </w:r>
    </w:p>
    <w:p w14:paraId="65B9B0D4" w14:textId="77777777" w:rsidR="00147425" w:rsidRPr="00147425" w:rsidRDefault="00147425" w:rsidP="00147425">
      <w:r w:rsidRPr="00147425">
        <w:t>Step 1: Login to your Azure DevOps account using below link</w:t>
      </w:r>
    </w:p>
    <w:p w14:paraId="10D2C226" w14:textId="77777777" w:rsidR="00147425" w:rsidRDefault="00147425" w:rsidP="00147425">
      <w:hyperlink r:id="rId5" w:history="1">
        <w:r>
          <w:rPr>
            <w:rStyle w:val="Hyperlink"/>
            <w:rFonts w:ascii="Cambay" w:hAnsi="Cambay"/>
            <w:color w:val="13AFF0"/>
            <w:bdr w:val="none" w:sz="0" w:space="0" w:color="auto" w:frame="1"/>
            <w:shd w:val="clear" w:color="auto" w:fill="FFFFFF"/>
          </w:rPr>
          <w:t>https://dev.azure.com/your_organization_name</w:t>
        </w:r>
      </w:hyperlink>
    </w:p>
    <w:p w14:paraId="604D10D3" w14:textId="61B5A6F4" w:rsidR="00147425" w:rsidRPr="00147425" w:rsidRDefault="00147425" w:rsidP="00147425">
      <w:r w:rsidRPr="00147425">
        <w:t>Step 2: Select user setting icon in the top right corner and click “Personal access tokens”.</w:t>
      </w:r>
    </w:p>
    <w:p w14:paraId="078B48B8" w14:textId="063289B9" w:rsidR="00147425" w:rsidRPr="00147425" w:rsidRDefault="00147425" w:rsidP="00147425">
      <w:r w:rsidRPr="00147425">
        <w:drawing>
          <wp:inline distT="0" distB="0" distL="0" distR="0" wp14:anchorId="35575C78" wp14:editId="482789F5">
            <wp:extent cx="4143375" cy="3864829"/>
            <wp:effectExtent l="0" t="0" r="0" b="2540"/>
            <wp:docPr id="5" name="Picture 5" descr="How to create a personal access token (PATs) in Azure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reate a personal access token (PATs) in Azure DevOps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30" cy="386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17B10" w14:textId="77777777" w:rsidR="00147425" w:rsidRPr="00147425" w:rsidRDefault="00147425" w:rsidP="00147425">
      <w:r w:rsidRPr="00147425">
        <w:t>Step 3: Click on “New Token” to generate a new personal access token.</w:t>
      </w:r>
    </w:p>
    <w:p w14:paraId="6D8ABB79" w14:textId="26FFA21A" w:rsidR="00147425" w:rsidRPr="00147425" w:rsidRDefault="00147425" w:rsidP="00147425">
      <w:r>
        <w:rPr>
          <w:noProof/>
        </w:rPr>
        <w:drawing>
          <wp:inline distT="0" distB="0" distL="0" distR="0" wp14:anchorId="37FA8368" wp14:editId="208FFCF5">
            <wp:extent cx="3429479" cy="1076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06AA" w14:textId="77777777" w:rsidR="00147425" w:rsidRPr="00147425" w:rsidRDefault="00147425" w:rsidP="00147425">
      <w:r w:rsidRPr="00147425">
        <w:t>Step 4: Provide a name, organization, expiration date and scope for your personal access token and click “Create”.</w:t>
      </w:r>
    </w:p>
    <w:p w14:paraId="05D7B5C0" w14:textId="104D95B8" w:rsidR="00147425" w:rsidRPr="00147425" w:rsidRDefault="00D911DD" w:rsidP="00147425">
      <w:r>
        <w:rPr>
          <w:noProof/>
        </w:rPr>
        <w:drawing>
          <wp:inline distT="0" distB="0" distL="0" distR="0" wp14:anchorId="0B75757C" wp14:editId="1EEC2FB4">
            <wp:extent cx="5924550" cy="4581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4251" w14:textId="77777777" w:rsidR="00147425" w:rsidRPr="00147425" w:rsidRDefault="00147425" w:rsidP="00147425">
      <w:r w:rsidRPr="00147425">
        <w:t>Step 5: Copy and store the personal access token into a safe place and close the window.</w:t>
      </w:r>
    </w:p>
    <w:p w14:paraId="045106C7" w14:textId="0A19AA72" w:rsidR="00147425" w:rsidRDefault="00D911DD" w:rsidP="00147425">
      <w:r>
        <w:rPr>
          <w:noProof/>
        </w:rPr>
        <w:drawing>
          <wp:inline distT="0" distB="0" distL="0" distR="0" wp14:anchorId="15AC8652" wp14:editId="16A9C664">
            <wp:extent cx="9601200" cy="2552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DEDC" w14:textId="65EEBC1E" w:rsidR="00D911DD" w:rsidRDefault="00D911DD" w:rsidP="00147425">
      <w:pPr>
        <w:rPr>
          <w:b/>
          <w:bCs/>
        </w:rPr>
      </w:pPr>
      <w:r w:rsidRPr="00147425">
        <w:rPr>
          <w:b/>
          <w:bCs/>
        </w:rPr>
        <w:t xml:space="preserve">Note: Always store your PATs in a secure place </w:t>
      </w:r>
      <w:r>
        <w:rPr>
          <w:b/>
          <w:bCs/>
        </w:rPr>
        <w:t>as we cannot get it from any logs afterwards.</w:t>
      </w:r>
    </w:p>
    <w:p w14:paraId="12B3BFCA" w14:textId="77777777" w:rsidR="00CD420A" w:rsidRPr="00147425" w:rsidRDefault="00CD420A" w:rsidP="00147425"/>
    <w:p w14:paraId="337DC29B" w14:textId="42785CA1" w:rsidR="00147425" w:rsidRPr="00147425" w:rsidRDefault="00147425" w:rsidP="00147425">
      <w:r w:rsidRPr="00147425">
        <w:t xml:space="preserve">Our Personal Access Token (PATs) has been created successfully. You can revoke or regenerate this PATs anytime from this same location. </w:t>
      </w:r>
    </w:p>
    <w:p w14:paraId="54B009E6" w14:textId="1F917ED2" w:rsidR="00147425" w:rsidRPr="00147425" w:rsidRDefault="00CD420A" w:rsidP="00147425">
      <w:r>
        <w:rPr>
          <w:noProof/>
        </w:rPr>
        <w:drawing>
          <wp:inline distT="0" distB="0" distL="0" distR="0" wp14:anchorId="2BBAFCDB" wp14:editId="5A305571">
            <wp:extent cx="10448925" cy="432428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60660" cy="432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9AB4" w14:textId="77777777" w:rsidR="00147425" w:rsidRPr="00147425" w:rsidRDefault="00147425" w:rsidP="00147425"/>
    <w:sectPr w:rsidR="00147425" w:rsidRPr="00147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a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A0FC7"/>
    <w:multiLevelType w:val="multilevel"/>
    <w:tmpl w:val="F6E0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03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25"/>
    <w:rsid w:val="00147425"/>
    <w:rsid w:val="001D47B9"/>
    <w:rsid w:val="00CD420A"/>
    <w:rsid w:val="00D9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DB25"/>
  <w15:chartTrackingRefBased/>
  <w15:docId w15:val="{7AEE2181-D2F8-4417-B15D-84D4F4A6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74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742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474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47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74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v.azure.com/your_organization_nam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Sivaraman</dc:creator>
  <cp:keywords/>
  <dc:description/>
  <cp:lastModifiedBy>Rajkumar Sivaraman</cp:lastModifiedBy>
  <cp:revision>1</cp:revision>
  <dcterms:created xsi:type="dcterms:W3CDTF">2023-02-18T19:10:00Z</dcterms:created>
  <dcterms:modified xsi:type="dcterms:W3CDTF">2023-02-18T19:42:00Z</dcterms:modified>
</cp:coreProperties>
</file>