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 w:lineRule="auto"/>
        <w:ind w:right="2788"/>
        <w:rPr>
          <w:rFonts w:ascii="Times New Roman" w:cs="Times New Roman" w:eastAsia="Times New Roman" w:hAnsi="Times New Roman"/>
          <w:color w:val="000000"/>
        </w:rPr>
      </w:pPr>
      <w:sdt>
        <w:sdtPr>
          <w:tag w:val="goog_rdk_0"/>
        </w:sdtPr>
        <w:sdtContent>
          <w:commentRangeStart w:id="0"/>
        </w:sdtContent>
      </w:sdt>
      <w:r w:rsidDel="00000000" w:rsidR="00000000" w:rsidRPr="00000000">
        <w:rPr>
          <w:rFonts w:ascii="Times New Roman" w:cs="Times New Roman" w:eastAsia="Times New Roman" w:hAnsi="Times New Roman"/>
          <w:color w:val="000000"/>
          <w:rtl w:val="0"/>
        </w:rPr>
        <w:t xml:space="preserve">Hello Team</w:t>
      </w:r>
      <w:commentRangeEnd w:id="0"/>
      <w:r w:rsidDel="00000000" w:rsidR="00000000" w:rsidRPr="00000000">
        <w:commentReference w:id="0"/>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2">
      <w:pPr>
        <w:shd w:fill="ffffff" w:val="clear"/>
        <w:spacing w:after="12" w:lineRule="auto"/>
        <w:ind w:right="2788"/>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3">
      <w:pPr>
        <w:shd w:fill="ffffff" w:val="clear"/>
        <w:spacing w:after="12"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With my background in copywriting, content creation and project management, I would be a great match for </w:t>
      </w:r>
      <w:r w:rsidDel="00000000" w:rsidR="00000000" w:rsidRPr="00000000">
        <w:rPr>
          <w:rFonts w:ascii="Times New Roman" w:cs="Times New Roman" w:eastAsia="Times New Roman" w:hAnsi="Times New Roman"/>
          <w:rtl w:val="0"/>
        </w:rPr>
        <w:t xml:space="preserve">Social Media Marketing</w:t>
      </w:r>
      <w:r w:rsidDel="00000000" w:rsidR="00000000" w:rsidRPr="00000000">
        <w:rPr>
          <w:rFonts w:ascii="Times New Roman" w:cs="Times New Roman" w:eastAsia="Times New Roman" w:hAnsi="Times New Roman"/>
          <w:color w:val="000000"/>
          <w:rtl w:val="0"/>
        </w:rPr>
        <w:t xml:space="preserve"> at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000000"/>
          <w:rtl w:val="0"/>
        </w:rPr>
        <w:t xml:space="preserve">Ministry of the Environment, Conservation and Parks. There are 3 reasons why I believe I am perfect for this role:</w:t>
      </w:r>
    </w:p>
    <w:p w:rsidR="00000000" w:rsidDel="00000000" w:rsidP="00000000" w:rsidRDefault="00000000" w:rsidRPr="00000000" w14:paraId="00000004">
      <w:pPr>
        <w:shd w:fill="ffffff" w:val="clear"/>
        <w:spacing w:after="12"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50" w:right="0" w:hanging="360"/>
        <w:jc w:val="left"/>
        <w:rPr>
          <w:rFonts w:ascii="Times New Roman" w:cs="Times New Roman" w:eastAsia="Times New Roman" w:hAnsi="Times New Roman"/>
          <w:b w:val="0"/>
          <w:i w:val="0"/>
          <w:smallCaps w:val="0"/>
          <w:strike w:val="0"/>
          <w:color w:val="000000"/>
          <w:shd w:fill="auto" w:val="clear"/>
          <w:vertAlign w:val="baseline"/>
        </w:rPr>
      </w:pP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Copywriting Skills:</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As a content creator, I have seen how the same piece of content, when created keeping the copywriting tips in mind, can be the difference between an average and a viral post. For example, one of the carousels I recently posted, reached 281, 323 people in a span of 5 days. Also, I gained 572 followers from this single post. If I break it down, the compelling hook (copywriting), relatability (market research), and the format (market trends) were the 3 factors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came together to make it a success.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5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5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Research Skills:</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To be able to generate content that resonates and addresses the pain points of the customers, it’s important to understand the customer first. I have leveraged my research skills to identify the top content pillars in my niche, the most suitable channel to reach my target audience (Instagram) and the method of delivery of content. This has resulted in generating a following of 65.7k on Instagram in the span of 14 months. Additionally, I was able to develop a profitable business model for Collegiado by discovering the market gap and targeting a niche customer base.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 w:before="0" w:line="240" w:lineRule="auto"/>
        <w:ind w:left="350" w:right="0" w:hanging="360"/>
        <w:jc w:val="left"/>
        <w:rPr>
          <w:rFonts w:ascii="Times New Roman" w:cs="Times New Roman" w:eastAsia="Times New Roman" w:hAnsi="Times New Roman"/>
          <w:b w:val="0"/>
          <w:i w:val="0"/>
          <w:smallCaps w:val="0"/>
          <w:strike w:val="0"/>
          <w:color w:val="000000"/>
          <w:shd w:fill="auto" w:val="clear"/>
          <w:vertAlign w:val="baseline"/>
        </w:rPr>
      </w:pPr>
      <w:sdt>
        <w:sdtPr>
          <w:tag w:val="goog_rdk_3"/>
        </w:sdtPr>
        <w:sdtContent>
          <w:commentRangeStart w:id="3"/>
        </w:sdtContent>
      </w:sdt>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Ability to Learn:</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I am not the one who is shy </w:t>
      </w:r>
      <w:r w:rsidDel="00000000" w:rsidR="00000000" w:rsidRPr="00000000">
        <w:rPr>
          <w:rFonts w:ascii="Times New Roman" w:cs="Times New Roman" w:eastAsia="Times New Roman" w:hAnsi="Times New Roman"/>
          <w:rtl w:val="0"/>
        </w:rPr>
        <w:t xml:space="preserve">about</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learning new things. Having a technical and business background, I am comfortable and quick in learning new tools and skills required to excel at the role. This can be demonstrated through my experience of learning social media marketing, designing a website, copywriting, etc. on my own through watching various YT videos and by taking relevant courses online.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A">
      <w:pPr>
        <w:shd w:fill="ffffff" w:val="clear"/>
        <w:spacing w:after="12" w:lineRule="auto"/>
        <w:ind w:hanging="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shd w:fill="ffffff" w:val="clear"/>
        <w:spacing w:after="12" w:lineRule="auto"/>
        <w:ind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Thank you for your time and consideration. Looking forward to your response.</w:t>
      </w:r>
    </w:p>
    <w:p w:rsidR="00000000" w:rsidDel="00000000" w:rsidP="00000000" w:rsidRDefault="00000000" w:rsidRPr="00000000" w14:paraId="0000000C">
      <w:pPr>
        <w:shd w:fill="ffffff" w:val="clear"/>
        <w:spacing w:after="12" w:lineRule="auto"/>
        <w:ind w:hanging="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shd w:fill="ffffff" w:val="clear"/>
        <w:spacing w:after="12" w:lineRule="auto"/>
        <w:ind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Best,</w:t>
      </w:r>
    </w:p>
    <w:p w:rsidR="00000000" w:rsidDel="00000000" w:rsidP="00000000" w:rsidRDefault="00000000" w:rsidRPr="00000000" w14:paraId="0000000E">
      <w:pPr>
        <w:shd w:fill="ffffff" w:val="clear"/>
        <w:spacing w:after="12" w:lineRule="auto"/>
        <w:ind w:hanging="10"/>
        <w:rPr>
          <w:rFonts w:ascii="Calibri" w:cs="Calibri" w:eastAsia="Calibri" w:hAnsi="Calibri"/>
          <w:color w:val="000000"/>
        </w:rPr>
      </w:pPr>
      <w:r w:rsidDel="00000000" w:rsidR="00000000" w:rsidRPr="00000000">
        <w:rPr>
          <w:rFonts w:ascii="Times New Roman" w:cs="Times New Roman" w:eastAsia="Times New Roman" w:hAnsi="Times New Roman"/>
          <w:color w:val="000000"/>
          <w:rtl w:val="0"/>
        </w:rPr>
        <w:t xml:space="preserve">Bani</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ni Singh" w:id="1" w:date="2025-01-29T19:57:35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two points show - not only that I possess the skills that they require for a social media candidate but also the achievements/results using those skills</w:t>
      </w:r>
    </w:p>
  </w:comment>
  <w:comment w:author="Bani Singh" w:id="2" w:date="2025-01-29T20:00:27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skills chosen are the ones that are highly important for a social media role and will be applicable everywhere - so no need to tweak it</w:t>
      </w:r>
    </w:p>
  </w:comment>
  <w:comment w:author="Bani Singh" w:id="0" w:date="2025-01-29T19:56:13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exact cover letter got me a govt. job</w:t>
      </w:r>
    </w:p>
  </w:comment>
  <w:comment w:author="Bani Singh" w:id="3" w:date="2025-01-29T19:58:05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character trait - also indirectly objection handling for the tools that I might not know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1" w15:done="0"/>
  <w15:commentEx w15:paraId="00000012" w15:paraIdParent="00000011" w15:done="0"/>
  <w15:commentEx w15:paraId="00000013" w15:done="0"/>
  <w15:commentEx w15:paraId="000000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0" w:hanging="360"/>
      </w:pPr>
      <w:rPr>
        <w:b w:val="1"/>
      </w:rPr>
    </w:lvl>
    <w:lvl w:ilvl="1">
      <w:start w:val="1"/>
      <w:numFmt w:val="lowerLetter"/>
      <w:lvlText w:val="%2."/>
      <w:lvlJc w:val="left"/>
      <w:pPr>
        <w:ind w:left="1070" w:hanging="360"/>
      </w:pPr>
      <w:rPr/>
    </w:lvl>
    <w:lvl w:ilvl="2">
      <w:start w:val="1"/>
      <w:numFmt w:val="lowerRoman"/>
      <w:lvlText w:val="%3."/>
      <w:lvlJc w:val="right"/>
      <w:pPr>
        <w:ind w:left="1790" w:hanging="180"/>
      </w:pPr>
      <w:rPr/>
    </w:lvl>
    <w:lvl w:ilvl="3">
      <w:start w:val="1"/>
      <w:numFmt w:val="decimal"/>
      <w:lvlText w:val="%4."/>
      <w:lvlJc w:val="left"/>
      <w:pPr>
        <w:ind w:left="2510" w:hanging="360"/>
      </w:pPr>
      <w:rPr/>
    </w:lvl>
    <w:lvl w:ilvl="4">
      <w:start w:val="1"/>
      <w:numFmt w:val="lowerLetter"/>
      <w:lvlText w:val="%5."/>
      <w:lvlJc w:val="left"/>
      <w:pPr>
        <w:ind w:left="3230" w:hanging="360"/>
      </w:pPr>
      <w:rPr/>
    </w:lvl>
    <w:lvl w:ilvl="5">
      <w:start w:val="1"/>
      <w:numFmt w:val="lowerRoman"/>
      <w:lvlText w:val="%6."/>
      <w:lvlJc w:val="right"/>
      <w:pPr>
        <w:ind w:left="3950" w:hanging="180"/>
      </w:pPr>
      <w:rPr/>
    </w:lvl>
    <w:lvl w:ilvl="6">
      <w:start w:val="1"/>
      <w:numFmt w:val="decimal"/>
      <w:lvlText w:val="%7."/>
      <w:lvlJc w:val="left"/>
      <w:pPr>
        <w:ind w:left="4670" w:hanging="360"/>
      </w:pPr>
      <w:rPr/>
    </w:lvl>
    <w:lvl w:ilvl="7">
      <w:start w:val="1"/>
      <w:numFmt w:val="lowerLetter"/>
      <w:lvlText w:val="%8."/>
      <w:lvlJc w:val="left"/>
      <w:pPr>
        <w:ind w:left="5390" w:hanging="360"/>
      </w:pPr>
      <w:rPr/>
    </w:lvl>
    <w:lvl w:ilvl="8">
      <w:start w:val="1"/>
      <w:numFmt w:val="lowerRoman"/>
      <w:lvlText w:val="%9."/>
      <w:lvlJc w:val="right"/>
      <w:pPr>
        <w:ind w:left="611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FE3EBE"/>
    <w:pPr>
      <w:spacing w:after="100" w:afterAutospacing="1" w:before="100" w:beforeAutospacing="1"/>
    </w:pPr>
    <w:rPr>
      <w:rFonts w:ascii="Times New Roman" w:cs="Times New Roman" w:eastAsia="Times New Roman" w:hAnsi="Times New Roman"/>
      <w:lang w:eastAsia="en-GB"/>
    </w:rPr>
  </w:style>
  <w:style w:type="paragraph" w:styleId="ListParagraph">
    <w:name w:val="List Paragraph"/>
    <w:basedOn w:val="Normal"/>
    <w:uiPriority w:val="34"/>
    <w:qFormat w:val="1"/>
    <w:rsid w:val="00FE3EB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srz0wuL8ovyzNZ+PQJewbpzeNQ==">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2023-06-19T23:23:00Z</dcterms:created>
  <dc:creator>Bani Singh</dc:creator>
</cp:coreProperties>
</file>