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CB4" w:rsidRDefault="009A3A89" w:rsidP="009A3A8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A3A89">
        <w:rPr>
          <w:rFonts w:ascii="Times New Roman" w:hAnsi="Times New Roman" w:cs="Times New Roman"/>
          <w:b/>
          <w:sz w:val="36"/>
          <w:szCs w:val="36"/>
        </w:rPr>
        <w:t>DAIRY PRODUCTS DELIVERY SYSTEM</w:t>
      </w:r>
    </w:p>
    <w:p w:rsidR="009A3A89" w:rsidRDefault="009A3A89" w:rsidP="009A3A8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3A89" w:rsidRDefault="009A3A89" w:rsidP="009A3A89">
      <w:pPr>
        <w:jc w:val="both"/>
        <w:rPr>
          <w:rFonts w:ascii="Times New Roman" w:hAnsi="Times New Roman" w:cs="Times New Roman"/>
          <w:sz w:val="24"/>
          <w:szCs w:val="24"/>
        </w:rPr>
      </w:pPr>
      <w:r w:rsidRPr="009A3A89">
        <w:rPr>
          <w:rFonts w:ascii="Times New Roman" w:hAnsi="Times New Roman" w:cs="Times New Roman"/>
          <w:sz w:val="24"/>
          <w:szCs w:val="24"/>
        </w:rPr>
        <w:t>The dairy products delivery system is a streamlined solution for efficient distribution of dairy goods. Leveraging modern logistics and technology, it ensures timely delivery of fresh dairy products to customers' doorsteps. With optimized routes and real-time tracking, it enhances customer satisfaction while reducing operational costs. This system integrates order management, inventory tracking, and delivery scheduling to meet the demands of a dynamic market. Its user-friendly interface and seamless communication facilitate smooth coordination between suppliers, distributors, and end-users.</w:t>
      </w:r>
    </w:p>
    <w:p w:rsidR="009A3A89" w:rsidRDefault="009A3A89" w:rsidP="009A3A8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3A89" w:rsidRPr="009A3A89" w:rsidRDefault="009A3A89" w:rsidP="009A3A8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3A89">
        <w:rPr>
          <w:rFonts w:ascii="Times New Roman" w:hAnsi="Times New Roman" w:cs="Times New Roman"/>
          <w:b/>
          <w:sz w:val="24"/>
          <w:szCs w:val="24"/>
        </w:rPr>
        <w:t>DATA FLOW DIAGRAM</w:t>
      </w:r>
    </w:p>
    <w:p w:rsidR="009A3A89" w:rsidRDefault="009A3A89" w:rsidP="009A3A89">
      <w:pPr>
        <w:rPr>
          <w:rFonts w:ascii="Times New Roman" w:hAnsi="Times New Roman" w:cs="Times New Roman"/>
          <w:b/>
          <w:sz w:val="36"/>
          <w:szCs w:val="36"/>
        </w:rPr>
      </w:pPr>
    </w:p>
    <w:p w:rsidR="009A3A89" w:rsidRDefault="009A3A89" w:rsidP="009A3A8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1839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A89" w:rsidRDefault="009A3A89" w:rsidP="009A3A89">
      <w:pPr>
        <w:rPr>
          <w:rFonts w:ascii="Times New Roman" w:hAnsi="Times New Roman" w:cs="Times New Roman"/>
          <w:b/>
          <w:sz w:val="36"/>
          <w:szCs w:val="36"/>
        </w:rPr>
      </w:pPr>
    </w:p>
    <w:p w:rsidR="009A3A89" w:rsidRDefault="009A3A89" w:rsidP="009A3A89">
      <w:pPr>
        <w:rPr>
          <w:rFonts w:ascii="Times New Roman" w:hAnsi="Times New Roman" w:cs="Times New Roman"/>
          <w:b/>
          <w:sz w:val="36"/>
          <w:szCs w:val="36"/>
        </w:rPr>
      </w:pPr>
    </w:p>
    <w:p w:rsidR="009A3A89" w:rsidRPr="0015559A" w:rsidRDefault="0015559A" w:rsidP="0015559A">
      <w:pPr>
        <w:jc w:val="center"/>
        <w:rPr>
          <w:rFonts w:ascii="Times New Roman" w:hAnsi="Times New Roman" w:cs="Times New Roman"/>
          <w:sz w:val="24"/>
          <w:szCs w:val="24"/>
        </w:rPr>
      </w:pPr>
      <w:r w:rsidRPr="0015559A">
        <w:rPr>
          <w:rFonts w:ascii="Times New Roman" w:hAnsi="Times New Roman" w:cs="Times New Roman"/>
          <w:sz w:val="24"/>
          <w:szCs w:val="24"/>
        </w:rPr>
        <w:t>FIG 1 DATA FLOW DIAGRAM</w:t>
      </w:r>
    </w:p>
    <w:p w:rsidR="009A3A89" w:rsidRDefault="009A3A89" w:rsidP="009A3A89">
      <w:pPr>
        <w:rPr>
          <w:rFonts w:ascii="Times New Roman" w:hAnsi="Times New Roman" w:cs="Times New Roman"/>
          <w:b/>
          <w:sz w:val="36"/>
          <w:szCs w:val="36"/>
        </w:rPr>
      </w:pPr>
    </w:p>
    <w:p w:rsidR="009A3A89" w:rsidRDefault="009A3A89" w:rsidP="009A3A89">
      <w:pPr>
        <w:rPr>
          <w:rFonts w:ascii="Times New Roman" w:hAnsi="Times New Roman" w:cs="Times New Roman"/>
          <w:b/>
          <w:sz w:val="36"/>
          <w:szCs w:val="36"/>
        </w:rPr>
      </w:pPr>
    </w:p>
    <w:p w:rsidR="009A3A89" w:rsidRDefault="009A3A89" w:rsidP="009A3A89">
      <w:pPr>
        <w:rPr>
          <w:rFonts w:ascii="Times New Roman" w:hAnsi="Times New Roman" w:cs="Times New Roman"/>
          <w:b/>
          <w:sz w:val="36"/>
          <w:szCs w:val="36"/>
        </w:rPr>
      </w:pPr>
    </w:p>
    <w:p w:rsidR="009A3A89" w:rsidRDefault="009A3A89" w:rsidP="009A3A89">
      <w:pPr>
        <w:rPr>
          <w:rFonts w:ascii="Times New Roman" w:hAnsi="Times New Roman" w:cs="Times New Roman"/>
          <w:b/>
          <w:sz w:val="36"/>
          <w:szCs w:val="36"/>
        </w:rPr>
      </w:pPr>
    </w:p>
    <w:p w:rsidR="009A3A89" w:rsidRDefault="009A3A89" w:rsidP="009A3A89">
      <w:pPr>
        <w:rPr>
          <w:rFonts w:ascii="Times New Roman" w:hAnsi="Times New Roman" w:cs="Times New Roman"/>
          <w:b/>
          <w:sz w:val="36"/>
          <w:szCs w:val="36"/>
        </w:rPr>
      </w:pPr>
    </w:p>
    <w:p w:rsidR="009A3A89" w:rsidRDefault="009A3A89" w:rsidP="009A3A8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LEVEL 1 DFD</w:t>
      </w:r>
    </w:p>
    <w:p w:rsidR="009A3A89" w:rsidRDefault="009A3A89" w:rsidP="009A3A89">
      <w:pPr>
        <w:rPr>
          <w:rFonts w:ascii="Times New Roman" w:hAnsi="Times New Roman" w:cs="Times New Roman"/>
          <w:b/>
          <w:sz w:val="36"/>
          <w:szCs w:val="36"/>
        </w:rPr>
      </w:pPr>
    </w:p>
    <w:p w:rsidR="009A3A89" w:rsidRDefault="009A3A89" w:rsidP="009A3A89">
      <w:pPr>
        <w:rPr>
          <w:rFonts w:ascii="Times New Roman" w:hAnsi="Times New Roman" w:cs="Times New Roman"/>
          <w:b/>
          <w:sz w:val="36"/>
          <w:szCs w:val="36"/>
        </w:rPr>
      </w:pPr>
    </w:p>
    <w:p w:rsidR="009A3A89" w:rsidRDefault="009A3A89" w:rsidP="009A3A8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829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A89" w:rsidRDefault="009A3A89" w:rsidP="009A3A89">
      <w:pPr>
        <w:rPr>
          <w:rFonts w:ascii="Times New Roman" w:hAnsi="Times New Roman" w:cs="Times New Roman"/>
          <w:b/>
          <w:sz w:val="36"/>
          <w:szCs w:val="36"/>
        </w:rPr>
      </w:pPr>
    </w:p>
    <w:p w:rsidR="009A3A89" w:rsidRDefault="009A3A89" w:rsidP="009A3A89">
      <w:pPr>
        <w:rPr>
          <w:rFonts w:ascii="Times New Roman" w:hAnsi="Times New Roman" w:cs="Times New Roman"/>
          <w:b/>
          <w:sz w:val="36"/>
          <w:szCs w:val="36"/>
        </w:rPr>
      </w:pPr>
    </w:p>
    <w:p w:rsidR="009A3A89" w:rsidRDefault="009A3A89" w:rsidP="009A3A89">
      <w:pPr>
        <w:rPr>
          <w:rFonts w:ascii="Times New Roman" w:hAnsi="Times New Roman" w:cs="Times New Roman"/>
          <w:b/>
          <w:sz w:val="36"/>
          <w:szCs w:val="36"/>
        </w:rPr>
      </w:pPr>
    </w:p>
    <w:p w:rsidR="009A3A89" w:rsidRPr="0015559A" w:rsidRDefault="0015559A" w:rsidP="001555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Pr="0015559A">
        <w:rPr>
          <w:rFonts w:ascii="Times New Roman" w:hAnsi="Times New Roman" w:cs="Times New Roman"/>
          <w:sz w:val="24"/>
          <w:szCs w:val="24"/>
        </w:rPr>
        <w:t xml:space="preserve"> 2 DATA FLOW DIAGRAM</w:t>
      </w:r>
    </w:p>
    <w:p w:rsidR="009A3A89" w:rsidRDefault="009A3A89" w:rsidP="009A3A89">
      <w:pPr>
        <w:rPr>
          <w:rFonts w:ascii="Times New Roman" w:hAnsi="Times New Roman" w:cs="Times New Roman"/>
          <w:b/>
          <w:sz w:val="36"/>
          <w:szCs w:val="36"/>
        </w:rPr>
      </w:pPr>
    </w:p>
    <w:p w:rsidR="009A3A89" w:rsidRDefault="009A3A89" w:rsidP="009A3A89">
      <w:pPr>
        <w:rPr>
          <w:rFonts w:ascii="Times New Roman" w:hAnsi="Times New Roman" w:cs="Times New Roman"/>
          <w:b/>
          <w:sz w:val="36"/>
          <w:szCs w:val="36"/>
        </w:rPr>
      </w:pPr>
    </w:p>
    <w:p w:rsidR="009A3A89" w:rsidRDefault="009A3A89" w:rsidP="009A3A89">
      <w:pPr>
        <w:rPr>
          <w:rFonts w:ascii="Times New Roman" w:hAnsi="Times New Roman" w:cs="Times New Roman"/>
          <w:b/>
          <w:sz w:val="36"/>
          <w:szCs w:val="36"/>
        </w:rPr>
      </w:pPr>
    </w:p>
    <w:p w:rsidR="009A3A89" w:rsidRDefault="009A3A89" w:rsidP="009A3A89">
      <w:pPr>
        <w:rPr>
          <w:rFonts w:ascii="Times New Roman" w:hAnsi="Times New Roman" w:cs="Times New Roman"/>
          <w:b/>
          <w:sz w:val="36"/>
          <w:szCs w:val="36"/>
        </w:rPr>
      </w:pPr>
    </w:p>
    <w:p w:rsidR="009A3A89" w:rsidRDefault="009A3A89" w:rsidP="009A3A8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LEVEL 2 DFD</w:t>
      </w:r>
    </w:p>
    <w:p w:rsidR="009A3A89" w:rsidRDefault="009A3A89" w:rsidP="009A3A89">
      <w:pPr>
        <w:rPr>
          <w:rFonts w:ascii="Times New Roman" w:hAnsi="Times New Roman" w:cs="Times New Roman"/>
          <w:b/>
          <w:sz w:val="36"/>
          <w:szCs w:val="36"/>
        </w:rPr>
      </w:pPr>
    </w:p>
    <w:p w:rsidR="009A3A89" w:rsidRDefault="009A3A89" w:rsidP="009A3A89">
      <w:pPr>
        <w:rPr>
          <w:rFonts w:ascii="Times New Roman" w:hAnsi="Times New Roman" w:cs="Times New Roman"/>
          <w:b/>
          <w:sz w:val="36"/>
          <w:szCs w:val="36"/>
        </w:rPr>
      </w:pPr>
    </w:p>
    <w:p w:rsidR="009A3A89" w:rsidRDefault="009A3A89" w:rsidP="009A3A89">
      <w:pPr>
        <w:rPr>
          <w:rFonts w:ascii="Times New Roman" w:hAnsi="Times New Roman" w:cs="Times New Roman"/>
          <w:b/>
          <w:sz w:val="36"/>
          <w:szCs w:val="36"/>
        </w:rPr>
      </w:pPr>
    </w:p>
    <w:p w:rsidR="009A3A89" w:rsidRDefault="009A3A89" w:rsidP="009A3A8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4196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A89" w:rsidRDefault="009A3A89" w:rsidP="009A3A89">
      <w:pPr>
        <w:rPr>
          <w:rFonts w:ascii="Times New Roman" w:hAnsi="Times New Roman" w:cs="Times New Roman"/>
          <w:b/>
          <w:sz w:val="36"/>
          <w:szCs w:val="36"/>
        </w:rPr>
      </w:pPr>
    </w:p>
    <w:p w:rsidR="0015559A" w:rsidRPr="0015559A" w:rsidRDefault="0015559A" w:rsidP="001555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3</w:t>
      </w:r>
      <w:r w:rsidRPr="0015559A">
        <w:rPr>
          <w:rFonts w:ascii="Times New Roman" w:hAnsi="Times New Roman" w:cs="Times New Roman"/>
          <w:sz w:val="24"/>
          <w:szCs w:val="24"/>
        </w:rPr>
        <w:t xml:space="preserve"> DATA FLOW DIAGRAM</w:t>
      </w:r>
    </w:p>
    <w:p w:rsidR="009A3A89" w:rsidRDefault="009A3A89" w:rsidP="009A3A89">
      <w:pPr>
        <w:rPr>
          <w:rFonts w:ascii="Times New Roman" w:hAnsi="Times New Roman" w:cs="Times New Roman"/>
          <w:b/>
          <w:sz w:val="36"/>
          <w:szCs w:val="36"/>
        </w:rPr>
      </w:pPr>
    </w:p>
    <w:p w:rsidR="001B7521" w:rsidRDefault="001B7521" w:rsidP="009A3A89">
      <w:pPr>
        <w:rPr>
          <w:rFonts w:ascii="Times New Roman" w:hAnsi="Times New Roman" w:cs="Times New Roman"/>
          <w:b/>
          <w:sz w:val="36"/>
          <w:szCs w:val="36"/>
        </w:rPr>
      </w:pPr>
    </w:p>
    <w:p w:rsidR="001B7521" w:rsidRDefault="001B7521" w:rsidP="009A3A89">
      <w:pPr>
        <w:rPr>
          <w:rFonts w:ascii="Times New Roman" w:hAnsi="Times New Roman" w:cs="Times New Roman"/>
          <w:b/>
          <w:sz w:val="36"/>
          <w:szCs w:val="36"/>
        </w:rPr>
      </w:pPr>
    </w:p>
    <w:p w:rsidR="001B7521" w:rsidRDefault="001B7521" w:rsidP="009A3A89">
      <w:pPr>
        <w:rPr>
          <w:rFonts w:ascii="Times New Roman" w:hAnsi="Times New Roman" w:cs="Times New Roman"/>
          <w:b/>
          <w:sz w:val="36"/>
          <w:szCs w:val="36"/>
        </w:rPr>
      </w:pPr>
    </w:p>
    <w:p w:rsidR="001B7521" w:rsidRDefault="001B7521" w:rsidP="009A3A89">
      <w:pPr>
        <w:rPr>
          <w:rFonts w:ascii="Times New Roman" w:hAnsi="Times New Roman" w:cs="Times New Roman"/>
          <w:b/>
          <w:sz w:val="36"/>
          <w:szCs w:val="36"/>
        </w:rPr>
      </w:pPr>
    </w:p>
    <w:p w:rsidR="001B7521" w:rsidRDefault="001B7521" w:rsidP="009A3A8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ENTITY RELATIONAL DIAGRAM</w:t>
      </w:r>
    </w:p>
    <w:p w:rsidR="001B7521" w:rsidRDefault="001B7521" w:rsidP="009A3A89">
      <w:pPr>
        <w:rPr>
          <w:rFonts w:ascii="Times New Roman" w:hAnsi="Times New Roman" w:cs="Times New Roman"/>
          <w:b/>
          <w:sz w:val="36"/>
          <w:szCs w:val="36"/>
        </w:rPr>
      </w:pPr>
    </w:p>
    <w:p w:rsidR="001B7521" w:rsidRDefault="00302502" w:rsidP="009A3A89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5943600" cy="36912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6-27 12483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5EFC" w:rsidRDefault="00A75EFC" w:rsidP="009A3A89">
      <w:pPr>
        <w:rPr>
          <w:rFonts w:ascii="Times New Roman" w:hAnsi="Times New Roman" w:cs="Times New Roman"/>
          <w:b/>
          <w:sz w:val="36"/>
          <w:szCs w:val="36"/>
        </w:rPr>
      </w:pPr>
    </w:p>
    <w:p w:rsidR="00A75EFC" w:rsidRDefault="00A75EFC" w:rsidP="009A3A89">
      <w:pPr>
        <w:rPr>
          <w:rFonts w:ascii="Times New Roman" w:hAnsi="Times New Roman" w:cs="Times New Roman"/>
          <w:b/>
          <w:sz w:val="36"/>
          <w:szCs w:val="36"/>
        </w:rPr>
      </w:pPr>
    </w:p>
    <w:p w:rsidR="0015559A" w:rsidRPr="0015559A" w:rsidRDefault="0015559A" w:rsidP="001555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4 ENTITY RELATIONAL</w:t>
      </w:r>
      <w:r w:rsidRPr="0015559A">
        <w:rPr>
          <w:rFonts w:ascii="Times New Roman" w:hAnsi="Times New Roman" w:cs="Times New Roman"/>
          <w:sz w:val="24"/>
          <w:szCs w:val="24"/>
        </w:rPr>
        <w:t xml:space="preserve"> DIAGRAM</w:t>
      </w:r>
    </w:p>
    <w:p w:rsidR="00A75EFC" w:rsidRDefault="00A75EFC" w:rsidP="009A3A89">
      <w:pPr>
        <w:rPr>
          <w:rFonts w:ascii="Times New Roman" w:hAnsi="Times New Roman" w:cs="Times New Roman"/>
          <w:b/>
          <w:sz w:val="36"/>
          <w:szCs w:val="36"/>
        </w:rPr>
      </w:pPr>
    </w:p>
    <w:p w:rsidR="00A75EFC" w:rsidRDefault="00A75EFC" w:rsidP="009A3A89">
      <w:pPr>
        <w:rPr>
          <w:rFonts w:ascii="Times New Roman" w:hAnsi="Times New Roman" w:cs="Times New Roman"/>
          <w:b/>
          <w:sz w:val="36"/>
          <w:szCs w:val="36"/>
        </w:rPr>
      </w:pPr>
    </w:p>
    <w:p w:rsidR="008267AA" w:rsidRDefault="008267AA" w:rsidP="009A3A89">
      <w:pPr>
        <w:rPr>
          <w:rFonts w:ascii="Times New Roman" w:hAnsi="Times New Roman" w:cs="Times New Roman"/>
          <w:b/>
          <w:sz w:val="36"/>
          <w:szCs w:val="36"/>
        </w:rPr>
      </w:pPr>
    </w:p>
    <w:p w:rsidR="009A3A89" w:rsidRPr="009A3A89" w:rsidRDefault="009A3A89" w:rsidP="00A8336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9A3A89" w:rsidRPr="009A3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A89"/>
    <w:rsid w:val="0015559A"/>
    <w:rsid w:val="001B7521"/>
    <w:rsid w:val="00275955"/>
    <w:rsid w:val="00302502"/>
    <w:rsid w:val="008267AA"/>
    <w:rsid w:val="009A3A89"/>
    <w:rsid w:val="00A75EFC"/>
    <w:rsid w:val="00A8336A"/>
    <w:rsid w:val="00AC1D18"/>
    <w:rsid w:val="00CE7CB4"/>
    <w:rsid w:val="00DD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7C34C-D3FE-4DF8-96CA-ED70D102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Anudip</cp:lastModifiedBy>
  <cp:revision>11</cp:revision>
  <dcterms:created xsi:type="dcterms:W3CDTF">2024-06-14T09:42:00Z</dcterms:created>
  <dcterms:modified xsi:type="dcterms:W3CDTF">2024-06-27T07:21:00Z</dcterms:modified>
</cp:coreProperties>
</file>