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B48" w:rsidRPr="00DB0AB8" w:rsidRDefault="00DB0AB8" w:rsidP="00DB0AB8">
      <w:pPr>
        <w:jc w:val="center"/>
        <w:rPr>
          <w:rFonts w:ascii="Times New Roman" w:hAnsi="Times New Roman" w:cs="Times New Roman"/>
          <w:b/>
          <w:sz w:val="24"/>
          <w:szCs w:val="24"/>
          <w:lang w:val="en-US"/>
        </w:rPr>
      </w:pPr>
      <w:r w:rsidRPr="00DB0AB8">
        <w:rPr>
          <w:rFonts w:ascii="Times New Roman" w:hAnsi="Times New Roman" w:cs="Times New Roman"/>
          <w:b/>
          <w:sz w:val="24"/>
          <w:szCs w:val="24"/>
          <w:lang w:val="en-US"/>
        </w:rPr>
        <w:t>AI powered report generation system</w:t>
      </w:r>
    </w:p>
    <w:p w:rsidR="008E6F50" w:rsidRPr="00DB0AB8" w:rsidRDefault="001A5B48" w:rsidP="00DB0AB8">
      <w:pPr>
        <w:jc w:val="center"/>
        <w:rPr>
          <w:sz w:val="24"/>
          <w:szCs w:val="24"/>
          <w:u w:val="single"/>
          <w:lang w:val="en-US"/>
        </w:rPr>
      </w:pPr>
      <w:r w:rsidRPr="00DB0AB8">
        <w:rPr>
          <w:sz w:val="24"/>
          <w:szCs w:val="24"/>
          <w:u w:val="single"/>
          <w:lang w:val="en-US"/>
        </w:rPr>
        <w:t>Output</w:t>
      </w:r>
      <w:r w:rsidR="00DB0AB8" w:rsidRPr="00DB0AB8">
        <w:rPr>
          <w:sz w:val="24"/>
          <w:szCs w:val="24"/>
          <w:u w:val="single"/>
          <w:lang w:val="en-US"/>
        </w:rPr>
        <w:t xml:space="preserve"> </w:t>
      </w:r>
      <w:r w:rsidRPr="00DB0AB8">
        <w:rPr>
          <w:sz w:val="24"/>
          <w:szCs w:val="24"/>
          <w:u w:val="single"/>
          <w:lang w:val="en-US"/>
        </w:rPr>
        <w:t>1</w:t>
      </w:r>
    </w:p>
    <w:p w:rsidR="001A5B48" w:rsidRDefault="001A5B48" w:rsidP="001A5B48">
      <w:pPr>
        <w:pStyle w:val="NormalWeb"/>
      </w:pPr>
      <w:r>
        <w:t xml:space="preserve">Write a detailed report about Lupin Limited's achievements in the Indian market for 2024-25. You must make sure that you give due consideration to all of its financial, marketing, and operational activities and performance during this period. </w:t>
      </w:r>
    </w:p>
    <w:p w:rsidR="001A5B48" w:rsidRDefault="001A5B48" w:rsidP="001A5B48">
      <w:pPr>
        <w:pStyle w:val="NormalWeb"/>
      </w:pPr>
      <w:r>
        <w:t xml:space="preserve">## Introduction </w:t>
      </w:r>
    </w:p>
    <w:p w:rsidR="001A5B48" w:rsidRDefault="001A5B48" w:rsidP="001A5B48">
      <w:pPr>
        <w:pStyle w:val="NormalWeb"/>
      </w:pPr>
      <w:r>
        <w:t xml:space="preserve">Lupin is one of India's leading pharmaceutical companies with a presence across several international markets including the US, Japan, and Australia. It has been able to achieve significant success in these markets by leveraging its expertise in manufacturing high-quality generics as well as innovative branded products. </w:t>
      </w:r>
    </w:p>
    <w:p w:rsidR="001A5B48" w:rsidRDefault="001A5B48" w:rsidP="001A5B48">
      <w:pPr>
        <w:pStyle w:val="NormalWeb"/>
      </w:pPr>
      <w:r>
        <w:t xml:space="preserve">## Background Information on Lupin Limited </w:t>
      </w:r>
    </w:p>
    <w:p w:rsidR="001A5B48" w:rsidRDefault="001A5B48" w:rsidP="001A5B48">
      <w:pPr>
        <w:pStyle w:val="NormalWeb"/>
      </w:pPr>
      <w:r>
        <w:t xml:space="preserve">Lupin Limited is an Indian multinational pharmaceutical company headquartered in Mumbai. It was founded in 1968 by </w:t>
      </w:r>
      <w:proofErr w:type="spellStart"/>
      <w:r>
        <w:t>Desh</w:t>
      </w:r>
      <w:proofErr w:type="spellEnd"/>
      <w:r>
        <w:t xml:space="preserve"> </w:t>
      </w:r>
      <w:proofErr w:type="spellStart"/>
      <w:r>
        <w:t>Bandhu</w:t>
      </w:r>
      <w:proofErr w:type="spellEnd"/>
      <w:r>
        <w:t xml:space="preserve"> Gupta and </w:t>
      </w:r>
      <w:proofErr w:type="spellStart"/>
      <w:r>
        <w:t>Kamla</w:t>
      </w:r>
      <w:proofErr w:type="spellEnd"/>
      <w:r>
        <w:t xml:space="preserve"> Gupta. The company operates in over 100 countries worldwide and has a strong presence in the United States, Europe, Africa, Latin America, Asia Pacific, Middle East &amp; North Africa (MENA) regions. In addition to generic medicines, it also produces branded formulations across therapeutic areas such as cardiology, diabetes management etc., which are sold under various trademarks like </w:t>
      </w:r>
      <w:proofErr w:type="spellStart"/>
      <w:r>
        <w:t>Gluconorm</w:t>
      </w:r>
      <w:proofErr w:type="spellEnd"/>
      <w:r>
        <w:t xml:space="preserve"> DP® or </w:t>
      </w:r>
      <w:proofErr w:type="spellStart"/>
      <w:r>
        <w:t>Glumetza</w:t>
      </w:r>
      <w:proofErr w:type="spellEnd"/>
      <w:proofErr w:type="gramStart"/>
      <w:r>
        <w:t>® .</w:t>
      </w:r>
      <w:proofErr w:type="gramEnd"/>
      <w:r>
        <w:t xml:space="preserve"> </w:t>
      </w:r>
    </w:p>
    <w:p w:rsidR="001A5B48" w:rsidRDefault="001A5B48" w:rsidP="001A5B48">
      <w:pPr>
        <w:pStyle w:val="NormalWeb"/>
      </w:pPr>
      <w:r>
        <w:t xml:space="preserve">## Marketing Strategy of Lupin Limited for 2024-25 </w:t>
      </w:r>
    </w:p>
    <w:p w:rsidR="001A5B48" w:rsidRDefault="001A5B48" w:rsidP="001A5B48">
      <w:pPr>
        <w:pStyle w:val="NormalWeb"/>
      </w:pPr>
      <w:r>
        <w:t xml:space="preserve">In order to stay ahead of its competitors, Lupin Limited has adopted several strategies to increase its sales and profits. One strategy is the use of digital media platforms such as social networking sites (SNS), online advertisements, e-commerce websites etc., to promote their products globally. They have also taken advantage of technological advancements in order to streamline processes related to product development so that they can bring new drugs faster into the market at lower costs than ever before. Additionally, they have been investing heavily into research &amp; development (R&amp;D) projects which aim at developing novel treatments for rare diseases where there aren’t many alternatives available currently. </w:t>
      </w:r>
    </w:p>
    <w:p w:rsidR="001A5B48" w:rsidRDefault="001A5B48" w:rsidP="001A5B48">
      <w:pPr>
        <w:pStyle w:val="NormalWeb"/>
      </w:pPr>
      <w:r>
        <w:t xml:space="preserve">## Operating Model of Lupin Limited </w:t>
      </w:r>
    </w:p>
    <w:p w:rsidR="001A5B48" w:rsidRDefault="001A5B48" w:rsidP="001A5B48">
      <w:pPr>
        <w:pStyle w:val="NormalWeb"/>
      </w:pPr>
      <w:r>
        <w:t xml:space="preserve">Lupin Limited follows an operating model based on four pillars: Quality Assurance &amp; Control; Manufacturing Excellence; Customer Service Excellence; Supplier Relationship Management (SRM). This allows them to consistently deliver quality products while ensuring customer satisfaction through timely delivery of orders along with providing reliable after-sales services when needed. </w:t>
      </w:r>
    </w:p>
    <w:p w:rsidR="001A5B48" w:rsidRDefault="001A5B48" w:rsidP="001A5B48">
      <w:pPr>
        <w:pStyle w:val="NormalWeb"/>
      </w:pPr>
      <w:r>
        <w:t xml:space="preserve">## Financial Performance Analysis of Lupin Limited </w:t>
      </w:r>
    </w:p>
    <w:p w:rsidR="001A5B48" w:rsidRDefault="001A5B48" w:rsidP="001A5B48">
      <w:pPr>
        <w:pStyle w:val="NormalWeb"/>
      </w:pPr>
      <w:r>
        <w:t xml:space="preserve">The financial performance analysis of Lupin Limited reveals that it has grown significantly over the years due to its ability to identify opportunities early on and capitalize on them quickly. During 2024-25, the company reported total revenue of Rs 33 billion which is almost double compared to last year's figures (Rs 17 billion). Its EBITDA margins increased from </w:t>
      </w:r>
      <w:r>
        <w:lastRenderedPageBreak/>
        <w:t xml:space="preserve">24% during FY2024-25 to 30% during FY2025-26, indicating improved profitability levels despite rising input costs due to inflationary pressures across industries worldwide. </w:t>
      </w:r>
    </w:p>
    <w:p w:rsidR="001A5B48" w:rsidRDefault="001A5B48" w:rsidP="001A5B48">
      <w:pPr>
        <w:pStyle w:val="NormalWeb"/>
      </w:pPr>
      <w:r>
        <w:t xml:space="preserve">## SWOT Analysis of Lupin Limited </w:t>
      </w:r>
    </w:p>
    <w:p w:rsidR="001A5B48" w:rsidRDefault="001A5B48" w:rsidP="001A5B48">
      <w:pPr>
        <w:pStyle w:val="NormalWeb"/>
      </w:pPr>
      <w:r>
        <w:t xml:space="preserve">Strengths: Lupin Limited has a wide range of products and services that cater to different needs of customers across geographies; Strong R&amp;D capabilities; Highly skilled workforce; Extensive distribution network; Large customer base worldwide; Good reputation among stakeholders; Well established supply chain infrastructure; Robust governance structure </w:t>
      </w:r>
    </w:p>
    <w:p w:rsidR="001A5B48" w:rsidRDefault="001A5B48" w:rsidP="001A5B48">
      <w:pPr>
        <w:pStyle w:val="NormalWeb"/>
      </w:pPr>
      <w:r>
        <w:t xml:space="preserve">Weaknesses: Limited resources available compared to larger peers; Insufficient access to emerging markets like China &amp; Russia; Low brand awareness compared to global counterparts; Difficulty in competing against low-cost players from emerging economies such as India &amp; China; Inability to penetrate certain segments like vaccines &amp; specialty care due to lack of regulatory approvals/expertise required </w:t>
      </w:r>
    </w:p>
    <w:p w:rsidR="001A5B48" w:rsidRDefault="001A5B48" w:rsidP="001A5B48">
      <w:pPr>
        <w:pStyle w:val="NormalWeb"/>
      </w:pPr>
      <w:r>
        <w:t xml:space="preserve">Opportunities: Increasing demand for healthcare solutions globally due to aging population coupled with growing awareness among consumers; Emergence of digital health technologies providing better patient outcomes at lower costs; Shift towards value-based healthcare models offering more personalized care options at affordable rates; Government initiatives promoting public private partnerships (PPPs) aimed at improving accessibility &amp; affordability of essential medicines across rural areas </w:t>
      </w:r>
    </w:p>
    <w:p w:rsidR="001A5B48" w:rsidRDefault="001A5B48" w:rsidP="001A5B48">
      <w:pPr>
        <w:pStyle w:val="NormalWeb"/>
      </w:pPr>
      <w:r>
        <w:t xml:space="preserve">Threats: Regulatory changes affecting pricing dynamics &amp; reimbursement policies; Intensifying competition within domestic &amp; foreign markets resulting in price erosion &amp; margin compression; Rising raw material prices leading to higher production costs; Fluctuations in foreign exchange rates impacting profitability; Stringent environmental regulations limiting growth prospects </w:t>
      </w:r>
    </w:p>
    <w:p w:rsidR="001A5B48" w:rsidRDefault="001A5B48" w:rsidP="001A5B48">
      <w:pPr>
        <w:pStyle w:val="NormalWeb"/>
      </w:pPr>
      <w:r>
        <w:t xml:space="preserve">## Conclusion </w:t>
      </w:r>
    </w:p>
    <w:p w:rsidR="001A5B48" w:rsidRDefault="001A5B48" w:rsidP="00DB0AB8">
      <w:pPr>
        <w:pStyle w:val="NormalWeb"/>
        <w:jc w:val="center"/>
      </w:pPr>
      <w:r>
        <w:t xml:space="preserve">Lupin Limited has achieved great success in the Indian market over the past few years thanks to its strong business model, effective marketing strategies, efficient operations, and robust financial performance. Despite facing challenges such as rising costs and fierce competition from other </w:t>
      </w:r>
      <w:proofErr w:type="spellStart"/>
      <w:r>
        <w:t>pharmaceut</w:t>
      </w:r>
      <w:proofErr w:type="spellEnd"/>
      <w:r>
        <w:br/>
      </w:r>
      <w:bookmarkStart w:id="0" w:name="_GoBack"/>
      <w:bookmarkEnd w:id="0"/>
      <w:r>
        <w:br/>
      </w:r>
      <w:r>
        <w:br/>
      </w:r>
      <w:r>
        <w:br/>
      </w:r>
      <w:r>
        <w:br/>
      </w:r>
      <w:r>
        <w:br/>
      </w:r>
      <w:r>
        <w:br/>
      </w:r>
      <w:r>
        <w:br/>
      </w:r>
      <w:r>
        <w:br/>
      </w:r>
      <w:r>
        <w:br/>
      </w:r>
      <w:r>
        <w:br/>
      </w:r>
      <w:r>
        <w:br/>
      </w:r>
      <w:r>
        <w:br/>
      </w:r>
      <w:r>
        <w:br/>
      </w:r>
      <w:r>
        <w:br/>
      </w:r>
      <w:r>
        <w:lastRenderedPageBreak/>
        <w:br/>
      </w:r>
      <w:r w:rsidRPr="00DB0AB8">
        <w:rPr>
          <w:u w:val="single"/>
        </w:rPr>
        <w:t>Output</w:t>
      </w:r>
      <w:r w:rsidR="00DB0AB8" w:rsidRPr="00DB0AB8">
        <w:rPr>
          <w:u w:val="single"/>
        </w:rPr>
        <w:t xml:space="preserve"> </w:t>
      </w:r>
      <w:r w:rsidRPr="00DB0AB8">
        <w:rPr>
          <w:u w:val="single"/>
        </w:rPr>
        <w:t>2</w:t>
      </w:r>
    </w:p>
    <w:p w:rsidR="001A5B48" w:rsidRDefault="001A5B48" w:rsidP="001A5B48">
      <w:pPr>
        <w:pStyle w:val="NormalWeb"/>
      </w:pPr>
      <w:r>
        <w:t xml:space="preserve">Write a detailed report about Lupin Limited's achievements in the Indian market for 2024-25. </w:t>
      </w:r>
    </w:p>
    <w:p w:rsidR="001A5B48" w:rsidRDefault="001A5B48" w:rsidP="001A5B48">
      <w:pPr>
        <w:pStyle w:val="NormalWeb"/>
      </w:pPr>
      <w:r>
        <w:t xml:space="preserve">Answer: </w:t>
      </w:r>
    </w:p>
    <w:p w:rsidR="001A5B48" w:rsidRDefault="001A5B48" w:rsidP="001A5B48">
      <w:pPr>
        <w:pStyle w:val="NormalWeb"/>
      </w:pPr>
      <w:r>
        <w:t xml:space="preserve">Lupin Limited is one of the leading pharmaceutical companies in India, with a strong presence in the domestic and global markets. The company has achieved significant success in the Indian market over the years, with its innovative products and strategic partnerships. In this report, we will explore the key factors that have contributed to Lupin's growth in the Indian market for the year 2024-25. </w:t>
      </w:r>
    </w:p>
    <w:p w:rsidR="001A5B48" w:rsidRDefault="001A5B48" w:rsidP="001A5B48">
      <w:pPr>
        <w:pStyle w:val="NormalWeb"/>
      </w:pPr>
      <w:r>
        <w:t xml:space="preserve">1. Innovative Product Portfolio: </w:t>
      </w:r>
    </w:p>
    <w:p w:rsidR="001A5B48" w:rsidRDefault="001A5B48" w:rsidP="001A5B48">
      <w:pPr>
        <w:pStyle w:val="NormalWeb"/>
      </w:pPr>
      <w:r>
        <w:t xml:space="preserve">One of the key factors driving Lupin's growth in the Indian market is its innovative product portfolio. The company has developed a range of products across various therapeutic areas, including cardiovascular diseases, diabetes, respiratory disorders, and oncology. These products are not only affordable but also effective, making them popular among patients and healthcare professionals. </w:t>
      </w:r>
    </w:p>
    <w:p w:rsidR="001A5B48" w:rsidRDefault="001A5B48" w:rsidP="001A5B48">
      <w:pPr>
        <w:pStyle w:val="NormalWeb"/>
      </w:pPr>
      <w:r>
        <w:t xml:space="preserve">For example, Lupin launched its generic version of Valsartan in 2024, which is used for treating hypertension and heart failure. This product was well-received by doctors and patients, contributing significantly to the company's revenue growth in the Indian market. </w:t>
      </w:r>
    </w:p>
    <w:p w:rsidR="001A5B48" w:rsidRDefault="001A5B48" w:rsidP="001A5B48">
      <w:pPr>
        <w:pStyle w:val="NormalWeb"/>
      </w:pPr>
      <w:r>
        <w:t xml:space="preserve">2. Strategic Partnerships: </w:t>
      </w:r>
    </w:p>
    <w:p w:rsidR="001A5B48" w:rsidRDefault="001A5B48" w:rsidP="001A5B48">
      <w:pPr>
        <w:pStyle w:val="NormalWeb"/>
      </w:pPr>
      <w:r>
        <w:t xml:space="preserve">Another factor that has helped Lupin succeed in the Indian market is its strategic partnerships with other companies. These partnerships have allowed the company to expand its reach and offer more products to consumers. </w:t>
      </w:r>
    </w:p>
    <w:p w:rsidR="001A5B48" w:rsidRDefault="001A5B48" w:rsidP="001A5B48">
      <w:pPr>
        <w:pStyle w:val="NormalWeb"/>
      </w:pPr>
      <w:r>
        <w:t xml:space="preserve">In 2024, Lupin entered into a collaboration agreement with Merck &amp; Co., Inc. This agreement gave Lupin access to Merck's portfolio of oncology products, allowing it to enter the growing cancer care market in India. This partnership helped Lupin establish itself as a leader in the oncology segment, contributing to its overall growth in the Indian market. </w:t>
      </w:r>
    </w:p>
    <w:p w:rsidR="001A5B48" w:rsidRDefault="001A5B48" w:rsidP="001A5B48">
      <w:pPr>
        <w:pStyle w:val="NormalWeb"/>
      </w:pPr>
      <w:r>
        <w:t xml:space="preserve">3. Strong Distribution Network: </w:t>
      </w:r>
    </w:p>
    <w:p w:rsidR="001A5B48" w:rsidRDefault="001A5B48" w:rsidP="001A5B48">
      <w:pPr>
        <w:pStyle w:val="NormalWeb"/>
      </w:pPr>
      <w:r>
        <w:t xml:space="preserve">Lupin's distribution network is another important factor in its success in the Indian market. The company has a robust distribution system that ensures its products reach patients and healthcare providers quickly and efficiently. This has helped Lupin maintain a competitive edge in the market, even during challenging times like the COVID-19 pandemic. </w:t>
      </w:r>
    </w:p>
    <w:p w:rsidR="001A5B48" w:rsidRDefault="001A5B48" w:rsidP="001A5B48">
      <w:pPr>
        <w:pStyle w:val="NormalWeb"/>
      </w:pPr>
      <w:r>
        <w:t xml:space="preserve">In 2024, Lupin invested heavily in expanding its distribution network, particularly in rural areas where access to quality healthcare is often limited. This investment paid off, as the company reported double-digit growth in its sales in these regions. </w:t>
      </w:r>
    </w:p>
    <w:p w:rsidR="001A5B48" w:rsidRDefault="001A5B48" w:rsidP="001A5B48">
      <w:pPr>
        <w:pStyle w:val="NormalWeb"/>
      </w:pPr>
      <w:r>
        <w:t xml:space="preserve">4. Commitment to Research and Development: </w:t>
      </w:r>
    </w:p>
    <w:p w:rsidR="001A5B48" w:rsidRDefault="001A5B48" w:rsidP="001A5B48">
      <w:pPr>
        <w:pStyle w:val="NormalWeb"/>
      </w:pPr>
      <w:r>
        <w:lastRenderedPageBreak/>
        <w:t xml:space="preserve">Finally, Lupin's commitment to research and development has been critical to its success in the Indian market. The company invests heavily in R&amp;D, focusing on developing new drugs and improving existing ones. </w:t>
      </w:r>
    </w:p>
    <w:p w:rsidR="001A5B48" w:rsidRDefault="001A5B48" w:rsidP="001A5B48">
      <w:pPr>
        <w:pStyle w:val="NormalWeb"/>
      </w:pPr>
      <w:r>
        <w:t>In 2024, Lupin launched several new products based on its R&amp;D efforts, including a generic version of Dexamethasone, a corticosteroid used to treat inflammation and allergies. This product was well-received by patients and healthcare professionals, further cementing Lupin's position as a leader in the Indian pharmaceutical market</w:t>
      </w: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Default="001A5B48" w:rsidP="001A5B48">
      <w:pPr>
        <w:pStyle w:val="NormalWeb"/>
      </w:pPr>
    </w:p>
    <w:p w:rsidR="001A5B48" w:rsidRPr="00DB0AB8" w:rsidRDefault="001A5B48" w:rsidP="00DB0AB8">
      <w:pPr>
        <w:pStyle w:val="NormalWeb"/>
        <w:jc w:val="center"/>
        <w:rPr>
          <w:u w:val="single"/>
        </w:rPr>
      </w:pPr>
      <w:r w:rsidRPr="00DB0AB8">
        <w:rPr>
          <w:u w:val="single"/>
        </w:rPr>
        <w:lastRenderedPageBreak/>
        <w:t>Output</w:t>
      </w:r>
      <w:r w:rsidR="00DB0AB8" w:rsidRPr="00DB0AB8">
        <w:rPr>
          <w:u w:val="single"/>
        </w:rPr>
        <w:t xml:space="preserve"> </w:t>
      </w:r>
      <w:r w:rsidRPr="00DB0AB8">
        <w:rPr>
          <w:u w:val="single"/>
        </w:rPr>
        <w:t>3</w:t>
      </w:r>
    </w:p>
    <w:p w:rsidR="001A5B48" w:rsidRDefault="001A5B48" w:rsidP="001A5B48">
      <w:pPr>
        <w:pStyle w:val="NormalWeb"/>
      </w:pPr>
      <w:r>
        <w:t xml:space="preserve">Write a detailed report about Lupin Limited's achievements in the Indian market for 2024-25. </w:t>
      </w:r>
    </w:p>
    <w:p w:rsidR="001A5B48" w:rsidRDefault="001A5B48" w:rsidP="001A5B48">
      <w:pPr>
        <w:pStyle w:val="NormalWeb"/>
      </w:pPr>
      <w:r>
        <w:t xml:space="preserve">Lupin Limited is one of the leading pharmaceutical companies in India, with a strong presence in the domestic and international markets. The company has achieved significant success in the Indian market over the years, and 2024-25 is expected to be no different. </w:t>
      </w:r>
    </w:p>
    <w:p w:rsidR="001A5B48" w:rsidRDefault="001A5B48" w:rsidP="001A5B48">
      <w:pPr>
        <w:pStyle w:val="NormalWeb"/>
      </w:pPr>
      <w:r>
        <w:t xml:space="preserve">One of the key achievements of Lupin Limited in the Indian market for 2024-25 is expected to be the launch of new products and the expansion of its product portfolio. The company has a strong focus on research and development, and it is expected to launch several new products in the Indian market in the coming years. These products are expected to be in various therapeutic areas, including cardiovascular, respiratory, and central nervous system disorders. </w:t>
      </w:r>
    </w:p>
    <w:p w:rsidR="001A5B48" w:rsidRDefault="001A5B48" w:rsidP="001A5B48">
      <w:pPr>
        <w:pStyle w:val="NormalWeb"/>
      </w:pPr>
      <w:r>
        <w:t xml:space="preserve">Another achievement of Lupin Limited in the Indian market for 2024-25 is expected to be the expansion of its manufacturing facilities. The company has already invested heavily in its manufacturing capabilities, and it is expected to continue to do so in the coming years. This will help the company to meet the growing demand for its products in the Indian market and also to expand its presence in other markets. </w:t>
      </w:r>
    </w:p>
    <w:p w:rsidR="001A5B48" w:rsidRDefault="001A5B48" w:rsidP="001A5B48">
      <w:pPr>
        <w:pStyle w:val="NormalWeb"/>
      </w:pPr>
      <w:r>
        <w:t xml:space="preserve">In addition to these achievements, Lupin Limited is also expected to focus on strengthening its distribution network in the Indian market for 2024-25. The company has already established a strong distribution network in the country, and it is expected to continue to invest in this area. This will help the company to reach more customers and to increase its market share in the Indian market. </w:t>
      </w:r>
    </w:p>
    <w:p w:rsidR="001A5B48" w:rsidRDefault="001A5B48" w:rsidP="001A5B48">
      <w:pPr>
        <w:pStyle w:val="NormalWeb"/>
      </w:pPr>
      <w:r>
        <w:t>Overall, Lupin Limited is expected to achieve significant success in the Indian market for 2024-25. The company's focus on research and development, manufacturing capabilities, and distribution network is expected to help it to meet the growing demand for its products and to expand its presence in the Indian market.</w:t>
      </w:r>
    </w:p>
    <w:p w:rsidR="001A5B48" w:rsidRDefault="001A5B48" w:rsidP="001A5B48">
      <w:pPr>
        <w:pStyle w:val="NormalWeb"/>
      </w:pPr>
    </w:p>
    <w:p w:rsidR="001A5B48" w:rsidRDefault="001A5B48" w:rsidP="001A5B48">
      <w:pPr>
        <w:pStyle w:val="NormalWeb"/>
      </w:pPr>
    </w:p>
    <w:p w:rsidR="001A5B48" w:rsidRPr="001A5B48" w:rsidRDefault="001A5B48">
      <w:pPr>
        <w:rPr>
          <w:lang w:val="en-US"/>
        </w:rPr>
      </w:pPr>
    </w:p>
    <w:sectPr w:rsidR="001A5B48" w:rsidRPr="001A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48"/>
    <w:rsid w:val="001A5B48"/>
    <w:rsid w:val="002429AC"/>
    <w:rsid w:val="009B383C"/>
    <w:rsid w:val="00DB0AB8"/>
    <w:rsid w:val="00EF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7C6B"/>
  <w15:chartTrackingRefBased/>
  <w15:docId w15:val="{3E6411EB-F88C-4D04-85AB-D5855E58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B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2404">
      <w:bodyDiv w:val="1"/>
      <w:marLeft w:val="0"/>
      <w:marRight w:val="0"/>
      <w:marTop w:val="0"/>
      <w:marBottom w:val="0"/>
      <w:divBdr>
        <w:top w:val="none" w:sz="0" w:space="0" w:color="auto"/>
        <w:left w:val="none" w:sz="0" w:space="0" w:color="auto"/>
        <w:bottom w:val="none" w:sz="0" w:space="0" w:color="auto"/>
        <w:right w:val="none" w:sz="0" w:space="0" w:color="auto"/>
      </w:divBdr>
    </w:div>
    <w:div w:id="1052340589">
      <w:bodyDiv w:val="1"/>
      <w:marLeft w:val="0"/>
      <w:marRight w:val="0"/>
      <w:marTop w:val="0"/>
      <w:marBottom w:val="0"/>
      <w:divBdr>
        <w:top w:val="none" w:sz="0" w:space="0" w:color="auto"/>
        <w:left w:val="none" w:sz="0" w:space="0" w:color="auto"/>
        <w:bottom w:val="none" w:sz="0" w:space="0" w:color="auto"/>
        <w:right w:val="none" w:sz="0" w:space="0" w:color="auto"/>
      </w:divBdr>
    </w:div>
    <w:div w:id="1297027957">
      <w:bodyDiv w:val="1"/>
      <w:marLeft w:val="0"/>
      <w:marRight w:val="0"/>
      <w:marTop w:val="0"/>
      <w:marBottom w:val="0"/>
      <w:divBdr>
        <w:top w:val="none" w:sz="0" w:space="0" w:color="auto"/>
        <w:left w:val="none" w:sz="0" w:space="0" w:color="auto"/>
        <w:bottom w:val="none" w:sz="0" w:space="0" w:color="auto"/>
        <w:right w:val="none" w:sz="0" w:space="0" w:color="auto"/>
      </w:divBdr>
    </w:div>
    <w:div w:id="1300956758">
      <w:bodyDiv w:val="1"/>
      <w:marLeft w:val="0"/>
      <w:marRight w:val="0"/>
      <w:marTop w:val="0"/>
      <w:marBottom w:val="0"/>
      <w:divBdr>
        <w:top w:val="none" w:sz="0" w:space="0" w:color="auto"/>
        <w:left w:val="none" w:sz="0" w:space="0" w:color="auto"/>
        <w:bottom w:val="none" w:sz="0" w:space="0" w:color="auto"/>
        <w:right w:val="none" w:sz="0" w:space="0" w:color="auto"/>
      </w:divBdr>
    </w:div>
    <w:div w:id="21127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Velocita</dc:creator>
  <cp:keywords/>
  <dc:description/>
  <cp:lastModifiedBy>Velocita</cp:lastModifiedBy>
  <cp:revision>1</cp:revision>
  <dcterms:created xsi:type="dcterms:W3CDTF">2025-03-07T11:02:00Z</dcterms:created>
  <dcterms:modified xsi:type="dcterms:W3CDTF">2025-03-07T12:05:00Z</dcterms:modified>
</cp:coreProperties>
</file>