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E0E441">
      <w:pPr>
        <w:spacing w:after="0" w:line="276" w:lineRule="auto"/>
        <w:ind w:right="-330"/>
        <w:jc w:val="center"/>
        <w:rPr>
          <w:rFonts w:hint="default" w:ascii="Arial" w:hAnsi="Arial" w:cs="Arial"/>
          <w:b/>
          <w:bCs/>
          <w:lang w:val="en-US"/>
        </w:rPr>
      </w:pPr>
      <w:bookmarkStart w:id="0" w:name="_GoBack"/>
      <w:r>
        <w:rPr>
          <w:rFonts w:hint="default" w:ascii="Arial" w:hAnsi="Arial" w:cs="Arial"/>
          <w:b/>
          <w:bCs/>
          <w:lang w:val="en-US"/>
        </w:rPr>
        <w:t>Nanchari</w:t>
      </w:r>
      <w:r>
        <w:rPr>
          <w:rFonts w:ascii="Arial" w:hAnsi="Arial" w:cs="Arial"/>
          <w:b/>
          <w:bCs/>
        </w:rPr>
        <w:t xml:space="preserve"> </w:t>
      </w:r>
      <w:r>
        <w:rPr>
          <w:rFonts w:hint="default" w:ascii="Arial" w:hAnsi="Arial" w:cs="Arial"/>
          <w:b/>
          <w:bCs/>
          <w:lang w:val="en-US"/>
        </w:rPr>
        <w:t>Rajkumar</w:t>
      </w:r>
    </w:p>
    <w:p w14:paraId="412BB50B">
      <w:pPr>
        <w:spacing w:after="0" w:line="360" w:lineRule="auto"/>
        <w:ind w:right="-330"/>
        <w:rPr>
          <w:rFonts w:ascii="Arial" w:hAnsi="Arial" w:cs="Arial"/>
        </w:rPr>
      </w:pPr>
    </w:p>
    <w:p w14:paraId="6A656D6A">
      <w:pPr>
        <w:keepNext/>
        <w:keepLines/>
        <w:spacing w:after="0" w:line="360" w:lineRule="auto"/>
        <w:ind w:left="-284" w:right="-613"/>
        <w:rPr>
          <w:rFonts w:eastAsia="Georgia" w:cstheme="minorHAnsi"/>
          <w:color w:val="EFAF4E"/>
        </w:rPr>
      </w:pPr>
      <w:r>
        <w:rPr>
          <w:rFonts w:eastAsia="Georgia" w:cstheme="minorHAnsi"/>
          <w:b/>
          <w:bCs/>
          <w:color w:val="EFAF4E"/>
        </w:rPr>
        <w:t>EXECUTIVE SUMMARY</w:t>
      </w:r>
    </w:p>
    <w:p w14:paraId="373C5679">
      <w:pPr>
        <w:spacing w:after="0" w:line="360" w:lineRule="auto"/>
        <w:ind w:left="-284" w:right="-613"/>
        <w:jc w:val="both"/>
        <w:rPr>
          <w:rFonts w:cstheme="minorHAnsi"/>
          <w:color w:val="000000" w:themeColor="text1"/>
          <w:lang w:val="en-US"/>
          <w14:textFill>
            <w14:solidFill>
              <w14:schemeClr w14:val="tx1"/>
            </w14:solidFill>
          </w14:textFill>
        </w:rPr>
      </w:pPr>
      <w:r>
        <w:rPr>
          <w:rFonts w:cstheme="minorHAnsi"/>
          <w:color w:val="000000" w:themeColor="text1"/>
          <w:lang w:val="en-US"/>
          <w14:textFill>
            <w14:solidFill>
              <w14:schemeClr w14:val="tx1"/>
            </w14:solidFill>
          </w14:textFill>
        </w:rPr>
        <w:t xml:space="preserve">    I have overall  </w:t>
      </w:r>
      <w:r>
        <w:rPr>
          <w:rFonts w:hint="default" w:cstheme="minorHAnsi"/>
          <w:color w:val="000000" w:themeColor="text1"/>
          <w:lang w:val="en-US"/>
          <w14:textFill>
            <w14:solidFill>
              <w14:schemeClr w14:val="tx1"/>
            </w14:solidFill>
          </w14:textFill>
        </w:rPr>
        <w:t>2</w:t>
      </w:r>
      <w:r>
        <w:rPr>
          <w:rFonts w:cstheme="minorHAnsi"/>
          <w:color w:val="000000" w:themeColor="text1"/>
          <w:lang w:val="en-US"/>
          <w14:textFill>
            <w14:solidFill>
              <w14:schemeClr w14:val="tx1"/>
            </w14:solidFill>
          </w14:textFill>
        </w:rPr>
        <w:t xml:space="preserve"> years </w:t>
      </w:r>
      <w:r>
        <w:rPr>
          <w:rFonts w:hint="default" w:cstheme="minorHAnsi"/>
          <w:color w:val="000000" w:themeColor="text1"/>
          <w:lang w:val="en-US"/>
          <w14:textFill>
            <w14:solidFill>
              <w14:schemeClr w14:val="tx1"/>
            </w14:solidFill>
          </w14:textFill>
        </w:rPr>
        <w:t>of</w:t>
      </w:r>
      <w:r>
        <w:rPr>
          <w:rFonts w:cstheme="minorHAnsi"/>
          <w:color w:val="000000" w:themeColor="text1"/>
          <w:lang w:val="en-US"/>
          <w14:textFill>
            <w14:solidFill>
              <w14:schemeClr w14:val="tx1"/>
            </w14:solidFill>
          </w14:textFill>
        </w:rPr>
        <w:t xml:space="preserve"> IT industry experience in handling Development operations, Implementation, support projects. Solid experience in relative skills with cloud computing mainly in Amazon.</w:t>
      </w:r>
    </w:p>
    <w:p w14:paraId="6386D2D8">
      <w:pPr>
        <w:spacing w:after="0" w:line="360" w:lineRule="auto"/>
        <w:ind w:left="-284" w:right="-613"/>
        <w:jc w:val="both"/>
        <w:rPr>
          <w:rFonts w:cstheme="minorHAnsi"/>
          <w:color w:val="000000" w:themeColor="text1"/>
          <w:lang w:val="en-US"/>
          <w14:textFill>
            <w14:solidFill>
              <w14:schemeClr w14:val="tx1"/>
            </w14:solidFill>
          </w14:textFill>
        </w:rPr>
      </w:pPr>
      <w:r>
        <w:rPr>
          <w:rFonts w:eastAsia="Georgia" w:cstheme="minorHAnsi"/>
          <w:b/>
          <w:bCs/>
          <w:color w:val="EFAF4E"/>
        </w:rPr>
        <w:t>PROFESSIONAL SUMMARY:</w:t>
      </w:r>
    </w:p>
    <w:p w14:paraId="477C624B">
      <w:pPr>
        <w:pStyle w:val="13"/>
        <w:numPr>
          <w:ilvl w:val="0"/>
          <w:numId w:val="1"/>
        </w:numPr>
        <w:spacing w:after="0" w:line="360" w:lineRule="auto"/>
        <w:ind w:left="284" w:right="-613"/>
        <w:jc w:val="both"/>
        <w:rPr>
          <w:color w:val="000000" w:themeColor="text1"/>
          <w:lang w:val="en-US"/>
          <w14:textFill>
            <w14:solidFill>
              <w14:schemeClr w14:val="tx1"/>
            </w14:solidFill>
          </w14:textFill>
        </w:rPr>
      </w:pPr>
      <w:r>
        <w:t xml:space="preserve">Having more than </w:t>
      </w:r>
      <w:r>
        <w:rPr>
          <w:rFonts w:hint="default"/>
          <w:lang w:val="en-US"/>
        </w:rPr>
        <w:t>1</w:t>
      </w:r>
      <w:r>
        <w:t xml:space="preserve"> years and </w:t>
      </w:r>
      <w:r>
        <w:rPr>
          <w:rFonts w:hint="default"/>
          <w:lang w:val="en-US"/>
        </w:rPr>
        <w:t>8</w:t>
      </w:r>
      <w:r>
        <w:t xml:space="preserve"> months of Experience in Implementing Organization DevOps strategy in various environments of Linux and Windows servers along with adopting cloud strategies based on Amazon web Services.</w:t>
      </w:r>
    </w:p>
    <w:p w14:paraId="0BAD53AB">
      <w:pPr>
        <w:pStyle w:val="13"/>
        <w:numPr>
          <w:ilvl w:val="0"/>
          <w:numId w:val="1"/>
        </w:numPr>
        <w:spacing w:after="0" w:line="360" w:lineRule="auto"/>
        <w:ind w:left="284" w:right="-613"/>
        <w:jc w:val="both"/>
        <w:rPr>
          <w:rFonts w:cstheme="minorHAnsi"/>
          <w:lang w:val="en-US"/>
        </w:rPr>
      </w:pPr>
      <w:r>
        <w:rPr>
          <w:rFonts w:cstheme="minorHAnsi"/>
        </w:rPr>
        <w:t>Working extensively on the GIT- Version Control System and being proficient in the creation of branches, merging and adding collaborators.</w:t>
      </w:r>
    </w:p>
    <w:p w14:paraId="1C6D3F43">
      <w:pPr>
        <w:pStyle w:val="13"/>
        <w:numPr>
          <w:ilvl w:val="0"/>
          <w:numId w:val="1"/>
        </w:numPr>
        <w:spacing w:after="0" w:line="360" w:lineRule="auto"/>
        <w:ind w:left="284" w:right="-613"/>
        <w:jc w:val="both"/>
        <w:rPr>
          <w:rFonts w:cstheme="minorHAnsi"/>
          <w:lang w:val="en-US"/>
        </w:rPr>
      </w:pPr>
      <w:r>
        <w:rPr>
          <w:rFonts w:cstheme="minorHAnsi"/>
        </w:rPr>
        <w:t>Experience in automating build and deployment workflows using GIT, MAVEN, JENKINS, DOCKER, TERRAFORM,  KUBERNETES</w:t>
      </w:r>
      <w:r>
        <w:rPr>
          <w:rFonts w:hint="default" w:cstheme="minorHAnsi"/>
          <w:lang w:val="en-US"/>
        </w:rPr>
        <w:t>, SonarqQube, AND JFrog.</w:t>
      </w:r>
    </w:p>
    <w:p w14:paraId="13A64046">
      <w:pPr>
        <w:pStyle w:val="13"/>
        <w:numPr>
          <w:ilvl w:val="0"/>
          <w:numId w:val="1"/>
        </w:numPr>
        <w:spacing w:after="0" w:line="360" w:lineRule="auto"/>
        <w:ind w:left="284" w:right="-613"/>
        <w:jc w:val="both"/>
        <w:rPr>
          <w:rFonts w:cstheme="minorHAnsi"/>
          <w:lang w:val="en-US"/>
        </w:rPr>
      </w:pPr>
      <w:r>
        <w:rPr>
          <w:rFonts w:cstheme="minorHAnsi"/>
        </w:rPr>
        <w:t>Experience on Containerization tool Docker, including containerizing Docker images to test the application and writing Docker files.</w:t>
      </w:r>
    </w:p>
    <w:p w14:paraId="15213AA8">
      <w:pPr>
        <w:pStyle w:val="13"/>
        <w:numPr>
          <w:ilvl w:val="0"/>
          <w:numId w:val="1"/>
        </w:numPr>
        <w:spacing w:after="0" w:line="360" w:lineRule="auto"/>
        <w:ind w:left="284" w:right="-613"/>
        <w:jc w:val="both"/>
        <w:rPr>
          <w:rFonts w:cstheme="minorHAnsi"/>
          <w:b/>
          <w:bCs/>
          <w:lang w:val="en-US"/>
        </w:rPr>
      </w:pPr>
      <w:r>
        <w:rPr>
          <w:rFonts w:cstheme="minorHAnsi"/>
        </w:rPr>
        <w:t>Experience in managing Infrastructure as Code (IaC) using tool called Terraform.</w:t>
      </w:r>
    </w:p>
    <w:p w14:paraId="47EB850D">
      <w:pPr>
        <w:pStyle w:val="13"/>
        <w:numPr>
          <w:ilvl w:val="0"/>
          <w:numId w:val="1"/>
        </w:numPr>
        <w:spacing w:after="0" w:line="360" w:lineRule="auto"/>
        <w:ind w:left="284" w:right="-613"/>
        <w:jc w:val="both"/>
        <w:rPr>
          <w:rFonts w:cstheme="minorHAnsi"/>
          <w:b/>
          <w:bCs/>
          <w:lang w:val="en-US"/>
        </w:rPr>
      </w:pPr>
      <w:r>
        <w:rPr>
          <w:rFonts w:cstheme="minorHAnsi"/>
        </w:rPr>
        <w:t>Experience in creating Terraform templates by using Modules, Import and maintaining the template for multiple environments using terraform Backend, Workspaces.</w:t>
      </w:r>
    </w:p>
    <w:p w14:paraId="1F79A201">
      <w:pPr>
        <w:pStyle w:val="13"/>
        <w:numPr>
          <w:ilvl w:val="0"/>
          <w:numId w:val="1"/>
        </w:numPr>
        <w:spacing w:after="0" w:line="360" w:lineRule="auto"/>
        <w:ind w:left="284" w:right="-613"/>
        <w:jc w:val="both"/>
        <w:rPr>
          <w:rFonts w:cstheme="minorHAnsi"/>
          <w:b/>
          <w:bCs/>
          <w:lang w:val="en-US"/>
        </w:rPr>
      </w:pPr>
      <w:r>
        <w:rPr>
          <w:rFonts w:cstheme="minorHAnsi"/>
        </w:rPr>
        <w:t>Experience on creating Amazon resource by using terraform.</w:t>
      </w:r>
    </w:p>
    <w:p w14:paraId="53F72E3F">
      <w:pPr>
        <w:pStyle w:val="13"/>
        <w:numPr>
          <w:ilvl w:val="0"/>
          <w:numId w:val="1"/>
        </w:numPr>
        <w:spacing w:after="0" w:line="360" w:lineRule="auto"/>
        <w:ind w:left="284" w:right="-613"/>
        <w:jc w:val="both"/>
        <w:rPr>
          <w:rFonts w:cstheme="minorHAnsi"/>
          <w:b/>
          <w:bCs/>
          <w:lang w:val="en-US"/>
        </w:rPr>
      </w:pPr>
      <w:r>
        <w:rPr>
          <w:rFonts w:cstheme="minorHAnsi"/>
        </w:rPr>
        <w:t>Experience on configuring Continuous Integration tools like Jenkins.</w:t>
      </w:r>
    </w:p>
    <w:p w14:paraId="796B0D1E">
      <w:pPr>
        <w:pStyle w:val="13"/>
        <w:numPr>
          <w:ilvl w:val="0"/>
          <w:numId w:val="1"/>
        </w:numPr>
        <w:spacing w:after="0" w:line="360" w:lineRule="auto"/>
        <w:ind w:left="284" w:right="-613"/>
        <w:jc w:val="both"/>
        <w:rPr>
          <w:rFonts w:cstheme="minorHAnsi"/>
          <w:b/>
          <w:bCs/>
          <w:lang w:val="en-US"/>
        </w:rPr>
      </w:pPr>
      <w:r>
        <w:rPr>
          <w:rFonts w:cstheme="minorHAnsi"/>
        </w:rPr>
        <w:t>Configured and maintained Jenkins to implement the CI process, as well as integrated the tool with Maven to schedule builds and automate deployment on the application server using the Jenkins code deploy plugin.</w:t>
      </w:r>
    </w:p>
    <w:p w14:paraId="1C352AF5">
      <w:pPr>
        <w:pStyle w:val="13"/>
        <w:numPr>
          <w:ilvl w:val="0"/>
          <w:numId w:val="1"/>
        </w:numPr>
        <w:spacing w:after="0" w:line="360" w:lineRule="auto"/>
        <w:ind w:left="284" w:right="-613"/>
        <w:jc w:val="both"/>
        <w:rPr>
          <w:rFonts w:cstheme="minorHAnsi"/>
          <w:b/>
          <w:bCs/>
          <w:lang w:val="en-US"/>
        </w:rPr>
      </w:pPr>
      <w:r>
        <w:rPr>
          <w:rFonts w:cstheme="minorHAnsi"/>
        </w:rPr>
        <w:t>Ansible configuration deployment on cloud infrastructure using playbooks, roles.</w:t>
      </w:r>
    </w:p>
    <w:p w14:paraId="32395A7C">
      <w:pPr>
        <w:pStyle w:val="13"/>
        <w:numPr>
          <w:ilvl w:val="0"/>
          <w:numId w:val="1"/>
        </w:numPr>
        <w:spacing w:after="0" w:line="360" w:lineRule="auto"/>
        <w:ind w:left="284" w:right="-613"/>
        <w:jc w:val="both"/>
        <w:rPr>
          <w:rFonts w:cstheme="minorHAnsi"/>
          <w:lang w:val="en-US"/>
        </w:rPr>
      </w:pPr>
      <w:r>
        <w:rPr>
          <w:rFonts w:cstheme="minorHAnsi"/>
        </w:rPr>
        <w:t>Expertise in Amazon environment and good knowledge of Amazon Services like CloudFormation, EC2, Load Balancers, Simple Storage Service (S3), Virtual Private Network, Subnets, Storage-Gateway, SFTP, Auto-Scaling.</w:t>
      </w:r>
    </w:p>
    <w:p w14:paraId="0C232343">
      <w:pPr>
        <w:pStyle w:val="13"/>
        <w:numPr>
          <w:ilvl w:val="0"/>
          <w:numId w:val="1"/>
        </w:numPr>
        <w:spacing w:after="0" w:line="360" w:lineRule="auto"/>
        <w:ind w:left="284" w:right="-613"/>
        <w:jc w:val="both"/>
        <w:rPr>
          <w:rFonts w:cstheme="minorHAnsi"/>
          <w:b/>
          <w:bCs/>
          <w:lang w:val="en-US"/>
        </w:rPr>
      </w:pPr>
      <w:r>
        <w:rPr>
          <w:rFonts w:cstheme="minorHAnsi"/>
        </w:rPr>
        <w:t>Used Auto-Scaling and Load Balancer features on Virtual machines to serve the end users using applications during unexpected traffic/demand.</w:t>
      </w:r>
    </w:p>
    <w:p w14:paraId="73A06AAB">
      <w:pPr>
        <w:pStyle w:val="13"/>
        <w:numPr>
          <w:ilvl w:val="0"/>
          <w:numId w:val="1"/>
        </w:numPr>
        <w:spacing w:after="0" w:line="360" w:lineRule="auto"/>
        <w:ind w:left="284" w:right="-613"/>
        <w:jc w:val="both"/>
        <w:rPr>
          <w:rFonts w:cstheme="minorHAnsi"/>
          <w:b/>
          <w:bCs/>
          <w:lang w:val="en-US"/>
        </w:rPr>
      </w:pPr>
      <w:r>
        <w:rPr>
          <w:rFonts w:cstheme="minorHAnsi"/>
        </w:rPr>
        <w:t>Experience on Amazon Networking</w:t>
      </w:r>
      <w:r>
        <w:rPr>
          <w:rFonts w:cstheme="minorHAnsi"/>
          <w:b/>
          <w:bCs/>
        </w:rPr>
        <w:t xml:space="preserve"> </w:t>
      </w:r>
      <w:r>
        <w:rPr>
          <w:rFonts w:cstheme="minorHAnsi"/>
        </w:rPr>
        <w:t>Virtual network, Subnets, Routing, VPC Peering, NIC, Amazon network, Internet gateway.</w:t>
      </w:r>
    </w:p>
    <w:p w14:paraId="04E96DCF">
      <w:pPr>
        <w:pStyle w:val="13"/>
        <w:numPr>
          <w:numId w:val="0"/>
        </w:numPr>
        <w:spacing w:after="0" w:line="360" w:lineRule="auto"/>
        <w:ind w:right="-613" w:rightChars="0"/>
        <w:contextualSpacing/>
        <w:jc w:val="both"/>
        <w:rPr>
          <w:rFonts w:cstheme="minorHAnsi"/>
        </w:rPr>
      </w:pPr>
    </w:p>
    <w:p w14:paraId="318D35D7">
      <w:pPr>
        <w:pStyle w:val="13"/>
        <w:numPr>
          <w:numId w:val="0"/>
        </w:numPr>
        <w:spacing w:after="0" w:line="360" w:lineRule="auto"/>
        <w:ind w:right="-613" w:rightChars="0"/>
        <w:contextualSpacing/>
        <w:jc w:val="both"/>
        <w:rPr>
          <w:rFonts w:cstheme="minorHAnsi"/>
          <w:lang w:val="en-US"/>
        </w:rPr>
      </w:pPr>
    </w:p>
    <w:p w14:paraId="30324DB3">
      <w:pPr>
        <w:spacing w:after="0" w:line="360" w:lineRule="auto"/>
        <w:ind w:left="-284" w:right="-613"/>
        <w:jc w:val="both"/>
        <w:rPr>
          <w:rFonts w:cstheme="minorHAnsi"/>
          <w:b/>
          <w:bCs/>
          <w:lang w:val="en-US"/>
        </w:rPr>
      </w:pPr>
      <w:r>
        <w:rPr>
          <w:rFonts w:eastAsia="Georgia" w:cstheme="minorHAnsi"/>
          <w:b/>
          <w:bCs/>
          <w:color w:val="EFAF4E"/>
        </w:rPr>
        <w:t>TECHNICAL SKILL SET:</w:t>
      </w:r>
    </w:p>
    <w:tbl>
      <w:tblPr>
        <w:tblStyle w:val="9"/>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3"/>
        <w:gridCol w:w="5101"/>
      </w:tblGrid>
      <w:tr w14:paraId="55A93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4533" w:type="dxa"/>
          </w:tcPr>
          <w:p w14:paraId="283C1CCF">
            <w:pPr>
              <w:keepNext/>
              <w:keepLines/>
              <w:spacing w:after="0" w:line="360" w:lineRule="auto"/>
              <w:ind w:left="31" w:right="-613"/>
              <w:rPr>
                <w:rFonts w:eastAsia="Georgia" w:cstheme="minorHAnsi"/>
                <w:b/>
                <w:bCs/>
                <w:color w:val="EFAF4E"/>
              </w:rPr>
            </w:pPr>
            <w:r>
              <w:rPr>
                <w:rFonts w:cstheme="minorHAnsi"/>
              </w:rPr>
              <w:t>Cloud Computing</w:t>
            </w:r>
          </w:p>
        </w:tc>
        <w:tc>
          <w:tcPr>
            <w:tcW w:w="5101" w:type="dxa"/>
          </w:tcPr>
          <w:p w14:paraId="2529F503">
            <w:pPr>
              <w:keepNext/>
              <w:keepLines/>
              <w:spacing w:after="0" w:line="360" w:lineRule="auto"/>
              <w:ind w:left="31" w:right="-613"/>
              <w:rPr>
                <w:rFonts w:hint="default" w:cstheme="minorHAnsi"/>
                <w:lang w:val="en-US"/>
              </w:rPr>
            </w:pPr>
            <w:r>
              <w:rPr>
                <w:rFonts w:hint="default" w:cstheme="minorHAnsi"/>
                <w:lang w:val="en-US"/>
              </w:rPr>
              <w:t>Azure,AWS.</w:t>
            </w:r>
          </w:p>
        </w:tc>
      </w:tr>
      <w:tr w14:paraId="1BA10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4533" w:type="dxa"/>
          </w:tcPr>
          <w:p w14:paraId="5795FDDF">
            <w:pPr>
              <w:keepNext/>
              <w:keepLines/>
              <w:spacing w:after="0" w:line="360" w:lineRule="auto"/>
              <w:ind w:left="31" w:right="-613"/>
              <w:rPr>
                <w:rFonts w:eastAsia="Georgia" w:cstheme="minorHAnsi"/>
                <w:b/>
                <w:bCs/>
                <w:color w:val="EFAF4E"/>
              </w:rPr>
            </w:pPr>
            <w:r>
              <w:rPr>
                <w:rFonts w:cstheme="minorHAnsi"/>
              </w:rPr>
              <w:t>Version Control System (VCS)</w:t>
            </w:r>
          </w:p>
        </w:tc>
        <w:tc>
          <w:tcPr>
            <w:tcW w:w="5101" w:type="dxa"/>
          </w:tcPr>
          <w:p w14:paraId="3039272F">
            <w:pPr>
              <w:keepNext/>
              <w:keepLines/>
              <w:spacing w:after="0" w:line="360" w:lineRule="auto"/>
              <w:ind w:left="31" w:right="-613"/>
              <w:rPr>
                <w:rFonts w:hint="default" w:cstheme="minorHAnsi"/>
                <w:lang w:val="en-US"/>
              </w:rPr>
            </w:pPr>
            <w:r>
              <w:rPr>
                <w:rFonts w:cstheme="minorHAnsi"/>
              </w:rPr>
              <w:t>GIT</w:t>
            </w:r>
            <w:r>
              <w:rPr>
                <w:rFonts w:hint="default" w:cstheme="minorHAnsi"/>
                <w:lang w:val="en-US"/>
              </w:rPr>
              <w:t xml:space="preserve"> HUB ,Azure Repos</w:t>
            </w:r>
          </w:p>
        </w:tc>
      </w:tr>
      <w:tr w14:paraId="4ACA9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4533" w:type="dxa"/>
          </w:tcPr>
          <w:p w14:paraId="0ABEAEC6">
            <w:pPr>
              <w:keepNext/>
              <w:keepLines/>
              <w:spacing w:after="0" w:line="360" w:lineRule="auto"/>
              <w:ind w:left="31" w:right="-613"/>
              <w:rPr>
                <w:rFonts w:eastAsia="Georgia" w:cstheme="minorHAnsi"/>
                <w:b/>
                <w:bCs/>
                <w:color w:val="EFAF4E"/>
              </w:rPr>
            </w:pPr>
            <w:r>
              <w:rPr>
                <w:rFonts w:cstheme="minorHAnsi"/>
              </w:rPr>
              <w:t>Build Tool</w:t>
            </w:r>
          </w:p>
        </w:tc>
        <w:tc>
          <w:tcPr>
            <w:tcW w:w="5101" w:type="dxa"/>
          </w:tcPr>
          <w:p w14:paraId="50438ED0">
            <w:pPr>
              <w:keepNext/>
              <w:keepLines/>
              <w:spacing w:after="0" w:line="360" w:lineRule="auto"/>
              <w:ind w:left="31" w:right="-613"/>
              <w:rPr>
                <w:rFonts w:eastAsia="Georgia" w:cstheme="minorHAnsi"/>
                <w:b/>
                <w:bCs/>
                <w:color w:val="EFAF4E"/>
              </w:rPr>
            </w:pPr>
            <w:r>
              <w:rPr>
                <w:rFonts w:cstheme="minorHAnsi"/>
              </w:rPr>
              <w:t>Maven</w:t>
            </w:r>
          </w:p>
        </w:tc>
      </w:tr>
      <w:tr w14:paraId="32541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4533" w:type="dxa"/>
          </w:tcPr>
          <w:p w14:paraId="58963D27">
            <w:pPr>
              <w:keepNext/>
              <w:keepLines/>
              <w:spacing w:after="0" w:line="360" w:lineRule="auto"/>
              <w:ind w:left="31" w:right="-613"/>
              <w:rPr>
                <w:rFonts w:eastAsia="Georgia" w:cstheme="minorHAnsi"/>
                <w:b/>
                <w:bCs/>
                <w:color w:val="EFAF4E"/>
              </w:rPr>
            </w:pPr>
            <w:r>
              <w:rPr>
                <w:rFonts w:cstheme="minorHAnsi"/>
              </w:rPr>
              <w:t>Continuous Integration</w:t>
            </w:r>
          </w:p>
        </w:tc>
        <w:tc>
          <w:tcPr>
            <w:tcW w:w="5101" w:type="dxa"/>
          </w:tcPr>
          <w:p w14:paraId="16B4D4CA">
            <w:pPr>
              <w:keepNext/>
              <w:keepLines/>
              <w:spacing w:after="0" w:line="360" w:lineRule="auto"/>
              <w:ind w:left="31" w:right="-613"/>
              <w:rPr>
                <w:rFonts w:hint="default" w:eastAsia="Georgia" w:cstheme="minorHAnsi"/>
                <w:b/>
                <w:bCs/>
                <w:color w:val="EFAF4E"/>
                <w:lang w:val="en-US"/>
              </w:rPr>
            </w:pPr>
            <w:r>
              <w:rPr>
                <w:rFonts w:cstheme="minorHAnsi"/>
              </w:rPr>
              <w:t>Jenkins</w:t>
            </w:r>
          </w:p>
        </w:tc>
      </w:tr>
      <w:tr w14:paraId="59331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4533" w:type="dxa"/>
          </w:tcPr>
          <w:p w14:paraId="5F2EA684">
            <w:pPr>
              <w:keepNext/>
              <w:keepLines/>
              <w:spacing w:after="0" w:line="360" w:lineRule="auto"/>
              <w:ind w:left="31" w:right="-613"/>
              <w:rPr>
                <w:rFonts w:eastAsia="Georgia" w:cstheme="minorHAnsi"/>
                <w:b/>
                <w:bCs/>
                <w:color w:val="EFAF4E"/>
              </w:rPr>
            </w:pPr>
            <w:r>
              <w:rPr>
                <w:rFonts w:cstheme="minorHAnsi"/>
              </w:rPr>
              <w:t>Containerization Tool</w:t>
            </w:r>
          </w:p>
        </w:tc>
        <w:tc>
          <w:tcPr>
            <w:tcW w:w="5101" w:type="dxa"/>
          </w:tcPr>
          <w:p w14:paraId="1BB711D0">
            <w:pPr>
              <w:keepNext/>
              <w:keepLines/>
              <w:spacing w:after="0" w:line="360" w:lineRule="auto"/>
              <w:ind w:left="31" w:right="-613"/>
              <w:rPr>
                <w:rFonts w:eastAsia="Georgia" w:cstheme="minorHAnsi"/>
                <w:b/>
                <w:bCs/>
                <w:color w:val="EFAF4E"/>
              </w:rPr>
            </w:pPr>
            <w:r>
              <w:rPr>
                <w:rFonts w:cstheme="minorHAnsi"/>
              </w:rPr>
              <w:t xml:space="preserve">Docker, Kubernetes </w:t>
            </w:r>
          </w:p>
        </w:tc>
      </w:tr>
      <w:tr w14:paraId="1A3E4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4533" w:type="dxa"/>
          </w:tcPr>
          <w:p w14:paraId="4A25AF76">
            <w:pPr>
              <w:keepNext/>
              <w:keepLines/>
              <w:spacing w:after="0" w:line="360" w:lineRule="auto"/>
              <w:ind w:left="31" w:right="-613"/>
              <w:rPr>
                <w:rFonts w:eastAsia="Georgia" w:cstheme="minorHAnsi"/>
                <w:b/>
                <w:bCs/>
                <w:color w:val="EFAF4E"/>
              </w:rPr>
            </w:pPr>
            <w:r>
              <w:rPr>
                <w:rFonts w:cstheme="minorHAnsi"/>
              </w:rPr>
              <w:t>Infrastructure As a Code (IAC)</w:t>
            </w:r>
          </w:p>
        </w:tc>
        <w:tc>
          <w:tcPr>
            <w:tcW w:w="5101" w:type="dxa"/>
          </w:tcPr>
          <w:p w14:paraId="22C92933">
            <w:pPr>
              <w:keepNext/>
              <w:keepLines/>
              <w:spacing w:after="0" w:line="360" w:lineRule="auto"/>
              <w:ind w:left="31" w:right="-613"/>
              <w:rPr>
                <w:rFonts w:hint="default" w:eastAsia="Georgia" w:cstheme="minorHAnsi"/>
                <w:b/>
                <w:bCs/>
                <w:color w:val="EFAF4E"/>
                <w:lang w:val="en-US"/>
              </w:rPr>
            </w:pPr>
            <w:r>
              <w:rPr>
                <w:rFonts w:cstheme="minorHAnsi"/>
              </w:rPr>
              <w:t>Terraform</w:t>
            </w:r>
            <w:r>
              <w:rPr>
                <w:rFonts w:hint="default" w:cstheme="minorHAnsi"/>
                <w:lang w:val="en-US"/>
              </w:rPr>
              <w:t>,ARM</w:t>
            </w:r>
          </w:p>
        </w:tc>
      </w:tr>
      <w:tr w14:paraId="5BDE8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4533" w:type="dxa"/>
          </w:tcPr>
          <w:p w14:paraId="2FF0DC56">
            <w:pPr>
              <w:keepNext/>
              <w:keepLines/>
              <w:spacing w:after="0" w:line="360" w:lineRule="auto"/>
              <w:ind w:left="31" w:right="-613"/>
              <w:rPr>
                <w:rFonts w:cstheme="minorHAnsi"/>
              </w:rPr>
            </w:pPr>
            <w:r>
              <w:rPr>
                <w:rFonts w:cstheme="minorHAnsi"/>
              </w:rPr>
              <w:t>Operating Systems</w:t>
            </w:r>
          </w:p>
        </w:tc>
        <w:tc>
          <w:tcPr>
            <w:tcW w:w="5101" w:type="dxa"/>
          </w:tcPr>
          <w:p w14:paraId="46418D82">
            <w:pPr>
              <w:keepNext/>
              <w:keepLines/>
              <w:spacing w:after="0" w:line="360" w:lineRule="auto"/>
              <w:ind w:left="31" w:right="-613"/>
              <w:rPr>
                <w:rFonts w:hint="default" w:cstheme="minorHAnsi"/>
                <w:lang w:val="en-US"/>
              </w:rPr>
            </w:pPr>
            <w:r>
              <w:rPr>
                <w:rFonts w:cstheme="minorHAnsi"/>
              </w:rPr>
              <w:t>Linux</w:t>
            </w:r>
            <w:r>
              <w:rPr>
                <w:rFonts w:hint="default" w:cstheme="minorHAnsi"/>
                <w:lang w:val="en-US"/>
              </w:rPr>
              <w:t>,Windows</w:t>
            </w:r>
          </w:p>
        </w:tc>
      </w:tr>
      <w:tr w14:paraId="780CC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4533" w:type="dxa"/>
          </w:tcPr>
          <w:p w14:paraId="20E64A04">
            <w:pPr>
              <w:keepNext/>
              <w:keepLines/>
              <w:spacing w:after="0" w:line="360" w:lineRule="auto"/>
              <w:ind w:right="-613"/>
              <w:rPr>
                <w:rFonts w:hint="default" w:cstheme="minorHAnsi"/>
                <w:lang w:val="en-US"/>
              </w:rPr>
            </w:pPr>
            <w:r>
              <w:rPr>
                <w:rFonts w:hint="default" w:cstheme="minorHAnsi"/>
                <w:lang w:val="en-US"/>
              </w:rPr>
              <w:t>Code Quality and Artifactory</w:t>
            </w:r>
          </w:p>
        </w:tc>
        <w:tc>
          <w:tcPr>
            <w:tcW w:w="5101" w:type="dxa"/>
          </w:tcPr>
          <w:p w14:paraId="3DB230F4">
            <w:pPr>
              <w:keepNext/>
              <w:keepLines/>
              <w:tabs>
                <w:tab w:val="left" w:pos="1056"/>
              </w:tabs>
              <w:spacing w:after="0" w:line="360" w:lineRule="auto"/>
              <w:ind w:right="-613"/>
              <w:rPr>
                <w:rFonts w:hint="default" w:cstheme="minorHAnsi"/>
                <w:lang w:val="en-US"/>
              </w:rPr>
            </w:pPr>
            <w:r>
              <w:rPr>
                <w:rFonts w:hint="default" w:cstheme="minorHAnsi"/>
                <w:lang w:val="en-US"/>
              </w:rPr>
              <w:t>SonarQube, Jfrog/Nexus</w:t>
            </w:r>
          </w:p>
        </w:tc>
      </w:tr>
      <w:tr w14:paraId="6D219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4533" w:type="dxa"/>
          </w:tcPr>
          <w:p w14:paraId="1018E959">
            <w:pPr>
              <w:keepNext/>
              <w:keepLines/>
              <w:spacing w:after="0" w:line="360" w:lineRule="auto"/>
              <w:ind w:right="-613"/>
              <w:rPr>
                <w:rFonts w:hint="default" w:cstheme="minorHAnsi"/>
                <w:lang w:val="en-US"/>
              </w:rPr>
            </w:pPr>
            <w:r>
              <w:rPr>
                <w:rFonts w:hint="default" w:cstheme="minorHAnsi"/>
                <w:lang w:val="en-US"/>
              </w:rPr>
              <w:t>DataBase</w:t>
            </w:r>
          </w:p>
        </w:tc>
        <w:tc>
          <w:tcPr>
            <w:tcW w:w="5101" w:type="dxa"/>
          </w:tcPr>
          <w:p w14:paraId="41BCE7C6">
            <w:pPr>
              <w:keepNext/>
              <w:keepLines/>
              <w:tabs>
                <w:tab w:val="left" w:pos="1056"/>
              </w:tabs>
              <w:spacing w:after="0" w:line="360" w:lineRule="auto"/>
              <w:ind w:right="-613"/>
              <w:rPr>
                <w:rFonts w:hint="default" w:cstheme="minorHAnsi"/>
                <w:lang w:val="en-US"/>
              </w:rPr>
            </w:pPr>
            <w:r>
              <w:rPr>
                <w:rFonts w:hint="default" w:cstheme="minorHAnsi"/>
                <w:lang w:val="en-US"/>
              </w:rPr>
              <w:t>MySql</w:t>
            </w:r>
          </w:p>
        </w:tc>
      </w:tr>
    </w:tbl>
    <w:p w14:paraId="499863C0">
      <w:pPr>
        <w:spacing w:after="0" w:line="360" w:lineRule="auto"/>
        <w:ind w:left="-284" w:right="-613"/>
        <w:jc w:val="both"/>
        <w:rPr>
          <w:rFonts w:cstheme="minorHAnsi"/>
          <w:b/>
          <w:bCs/>
          <w:lang w:val="en-US"/>
        </w:rPr>
      </w:pPr>
    </w:p>
    <w:p w14:paraId="51C76B11">
      <w:pPr>
        <w:spacing w:after="0" w:line="360" w:lineRule="auto"/>
        <w:ind w:left="-284" w:right="-613"/>
        <w:jc w:val="both"/>
        <w:rPr>
          <w:rFonts w:cstheme="minorHAnsi"/>
          <w:b/>
          <w:bCs/>
          <w:lang w:val="en-US"/>
        </w:rPr>
      </w:pPr>
      <w:r>
        <w:rPr>
          <w:rFonts w:eastAsia="Georgia" w:cstheme="minorHAnsi"/>
          <w:b/>
          <w:bCs/>
          <w:color w:val="EFAF4E"/>
        </w:rPr>
        <w:t>EDUCATIONAL QUALIFICATION:</w:t>
      </w:r>
    </w:p>
    <w:p w14:paraId="759AA923">
      <w:pPr>
        <w:spacing w:after="0" w:line="240" w:lineRule="auto"/>
        <w:ind w:left="-284" w:right="-613"/>
        <w:jc w:val="both"/>
        <w:rPr>
          <w:rFonts w:hint="default" w:ascii="Calibri" w:hAnsi="Calibri" w:eastAsia="SimSun" w:cs="Calibri"/>
          <w:i w:val="0"/>
          <w:iCs w:val="0"/>
          <w:caps w:val="0"/>
          <w:color w:val="000000"/>
          <w:spacing w:val="0"/>
          <w:sz w:val="22"/>
          <w:szCs w:val="22"/>
          <w:shd w:val="clear" w:fill="FFFFFF"/>
        </w:rPr>
      </w:pPr>
      <w:r>
        <w:rPr>
          <w:rFonts w:ascii="Calibri" w:hAnsi="Calibri" w:eastAsia="SimSun" w:cs="Calibri"/>
          <w:i w:val="0"/>
          <w:iCs w:val="0"/>
          <w:caps w:val="0"/>
          <w:color w:val="000000"/>
          <w:spacing w:val="0"/>
          <w:sz w:val="22"/>
          <w:szCs w:val="22"/>
          <w:shd w:val="clear" w:fill="FFFFFF"/>
          <w:lang w:val="en-US"/>
        </w:rPr>
        <w:t xml:space="preserve">Bachelor of Engineering and technology from Brilliant Institute of Engineering and Technology from </w:t>
      </w:r>
      <w:r>
        <w:rPr>
          <w:rFonts w:hint="default" w:ascii="Calibri" w:hAnsi="Calibri" w:eastAsia="SimSun" w:cs="Calibri"/>
          <w:b/>
          <w:bCs/>
          <w:i w:val="0"/>
          <w:iCs w:val="0"/>
          <w:caps w:val="0"/>
          <w:color w:val="000000"/>
          <w:spacing w:val="0"/>
          <w:sz w:val="22"/>
          <w:szCs w:val="22"/>
          <w:shd w:val="clear" w:fill="FFFFFF"/>
          <w:lang w:val="en-US"/>
        </w:rPr>
        <w:t>JAWAHARLAL NEHRU TECHNOLOGICAL UNIVERSITY, HYDERABAD</w:t>
      </w:r>
      <w:r>
        <w:rPr>
          <w:rFonts w:hint="default" w:ascii="Calibri" w:hAnsi="Calibri" w:eastAsia="SimSun" w:cs="Calibri"/>
          <w:i w:val="0"/>
          <w:iCs w:val="0"/>
          <w:caps w:val="0"/>
          <w:color w:val="000000"/>
          <w:spacing w:val="0"/>
          <w:sz w:val="22"/>
          <w:szCs w:val="22"/>
          <w:shd w:val="clear" w:fill="FFFFFF"/>
          <w:lang w:val="en-US"/>
        </w:rPr>
        <w:t> </w:t>
      </w:r>
      <w:r>
        <w:rPr>
          <w:rFonts w:hint="default" w:ascii="Calibri" w:hAnsi="Calibri" w:eastAsia="SimSun" w:cs="Calibri"/>
          <w:i w:val="0"/>
          <w:iCs w:val="0"/>
          <w:caps w:val="0"/>
          <w:color w:val="000000"/>
          <w:spacing w:val="0"/>
          <w:sz w:val="22"/>
          <w:szCs w:val="22"/>
          <w:shd w:val="clear" w:fill="FFFFFF"/>
        </w:rPr>
        <w:t> </w:t>
      </w:r>
    </w:p>
    <w:p w14:paraId="06912664">
      <w:pPr>
        <w:spacing w:after="0" w:line="240" w:lineRule="auto"/>
        <w:ind w:left="-284" w:right="-613"/>
        <w:jc w:val="both"/>
        <w:rPr>
          <w:rFonts w:hint="default" w:ascii="Calibri" w:hAnsi="Calibri" w:eastAsia="SimSun" w:cs="Calibri"/>
          <w:i w:val="0"/>
          <w:iCs w:val="0"/>
          <w:caps w:val="0"/>
          <w:color w:val="000000"/>
          <w:spacing w:val="0"/>
          <w:sz w:val="22"/>
          <w:szCs w:val="22"/>
          <w:shd w:val="clear" w:fill="FFFFFF"/>
        </w:rPr>
      </w:pPr>
    </w:p>
    <w:p w14:paraId="1C2937F6">
      <w:pPr>
        <w:spacing w:after="0" w:line="240" w:lineRule="auto"/>
        <w:ind w:left="-284" w:right="-613"/>
        <w:jc w:val="both"/>
        <w:rPr>
          <w:rFonts w:cstheme="minorHAnsi"/>
          <w:b/>
          <w:bCs/>
          <w:lang w:val="en-US"/>
        </w:rPr>
      </w:pPr>
      <w:r>
        <w:rPr>
          <w:rFonts w:eastAsia="Georgia" w:cstheme="minorHAnsi"/>
          <w:b/>
          <w:bCs/>
          <w:color w:val="EFAF4E"/>
        </w:rPr>
        <w:t>PROFESSIONAL SUMMARY:</w:t>
      </w:r>
    </w:p>
    <w:p w14:paraId="5604B7DD">
      <w:pPr>
        <w:spacing w:after="0" w:line="240" w:lineRule="auto"/>
        <w:ind w:left="-284" w:right="-613" w:firstLine="568"/>
        <w:jc w:val="both"/>
        <w:rPr>
          <w:rFonts w:cstheme="minorHAnsi"/>
        </w:rPr>
      </w:pPr>
      <w:r>
        <w:rPr>
          <w:rFonts w:cstheme="minorHAnsi"/>
        </w:rPr>
        <w:t>Working as a DevOps Engineer at Aja Consulting services LLP, Hyderabad.</w:t>
      </w:r>
    </w:p>
    <w:p w14:paraId="79B0F028">
      <w:pPr>
        <w:spacing w:after="0" w:line="240" w:lineRule="auto"/>
        <w:ind w:left="-284" w:right="-613" w:firstLine="568"/>
        <w:jc w:val="both"/>
        <w:rPr>
          <w:rFonts w:cstheme="minorHAnsi"/>
        </w:rPr>
      </w:pPr>
    </w:p>
    <w:p w14:paraId="4FAFEF30">
      <w:pPr>
        <w:spacing w:before="100" w:beforeAutospacing="1" w:after="0" w:line="240" w:lineRule="auto"/>
        <w:rPr>
          <w:rFonts w:eastAsia="Times New Roman" w:cstheme="minorHAnsi"/>
          <w:kern w:val="0"/>
          <w:sz w:val="24"/>
          <w:szCs w:val="24"/>
          <w:lang w:eastAsia="en-IN"/>
          <w14:ligatures w14:val="none"/>
        </w:rPr>
      </w:pPr>
      <w:r>
        <w:rPr>
          <w:rFonts w:eastAsia="Times New Roman" w:cstheme="minorHAnsi"/>
          <w:b/>
          <w:bCs/>
          <w:color w:val="FDC030"/>
          <w:kern w:val="0"/>
          <w:sz w:val="24"/>
          <w:szCs w:val="24"/>
          <w:lang w:eastAsia="en-IN"/>
          <w14:ligatures w14:val="none"/>
        </w:rPr>
        <w:t>Project-</w:t>
      </w:r>
      <w:r>
        <w:rPr>
          <w:rFonts w:hint="default" w:eastAsia="Times New Roman" w:cstheme="minorHAnsi"/>
          <w:b/>
          <w:bCs/>
          <w:color w:val="FDC030"/>
          <w:kern w:val="0"/>
          <w:sz w:val="24"/>
          <w:szCs w:val="24"/>
          <w:lang w:val="en-US" w:eastAsia="en-IN"/>
          <w14:ligatures w14:val="none"/>
        </w:rPr>
        <w:t>2</w:t>
      </w:r>
      <w:r>
        <w:rPr>
          <w:rFonts w:eastAsia="Times New Roman" w:cstheme="minorHAnsi"/>
          <w:b/>
          <w:bCs/>
          <w:color w:val="FDC030"/>
          <w:kern w:val="0"/>
          <w:sz w:val="24"/>
          <w:szCs w:val="24"/>
          <w:lang w:eastAsia="en-IN"/>
          <w14:ligatures w14:val="none"/>
        </w:rPr>
        <w:t>:</w:t>
      </w:r>
    </w:p>
    <w:p w14:paraId="1D633A0A">
      <w:pPr>
        <w:spacing w:before="100" w:beforeAutospacing="1" w:after="0" w:line="240" w:lineRule="auto"/>
        <w:rPr>
          <w:rFonts w:hint="default" w:eastAsia="Times New Roman" w:cstheme="minorHAnsi"/>
          <w:kern w:val="0"/>
          <w:sz w:val="24"/>
          <w:szCs w:val="24"/>
          <w:lang w:val="en-US" w:eastAsia="en-IN"/>
          <w14:ligatures w14:val="none"/>
        </w:rPr>
      </w:pPr>
      <w:r>
        <w:rPr>
          <w:rFonts w:eastAsia="Times New Roman" w:cstheme="minorHAnsi"/>
          <w:b/>
          <w:bCs/>
          <w:color w:val="FDC030"/>
          <w:kern w:val="0"/>
          <w:sz w:val="24"/>
          <w:szCs w:val="24"/>
          <w:lang w:eastAsia="en-IN"/>
          <w14:ligatures w14:val="none"/>
        </w:rPr>
        <w:t xml:space="preserve">           </w:t>
      </w:r>
      <w:r>
        <w:rPr>
          <w:rFonts w:eastAsia="Times New Roman" w:cstheme="minorHAnsi"/>
          <w:kern w:val="0"/>
          <w:sz w:val="24"/>
          <w:szCs w:val="24"/>
          <w:lang w:eastAsia="en-IN"/>
          <w14:ligatures w14:val="none"/>
        </w:rPr>
        <w:t xml:space="preserve">Name: </w:t>
      </w:r>
      <w:r>
        <w:rPr>
          <w:rFonts w:hint="default" w:eastAsia="Times New Roman" w:cstheme="minorHAnsi"/>
          <w:kern w:val="0"/>
          <w:sz w:val="24"/>
          <w:szCs w:val="24"/>
          <w:lang w:val="en-US" w:eastAsia="en-IN"/>
          <w14:ligatures w14:val="none"/>
        </w:rPr>
        <w:t>Aja Bench</w:t>
      </w:r>
    </w:p>
    <w:p w14:paraId="343D516F">
      <w:pPr>
        <w:spacing w:before="100" w:beforeAutospacing="1" w:after="0"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Role: DevOps Engineer</w:t>
      </w:r>
    </w:p>
    <w:p w14:paraId="2F69EC16">
      <w:pPr>
        <w:spacing w:before="100" w:beforeAutospacing="1" w:after="0" w:line="240" w:lineRule="auto"/>
        <w:rPr>
          <w:rFonts w:eastAsia="Times New Roman" w:cstheme="minorHAnsi"/>
          <w:b/>
          <w:bCs/>
          <w:color w:val="FDC030"/>
          <w:kern w:val="0"/>
          <w:sz w:val="24"/>
          <w:szCs w:val="24"/>
          <w:lang w:eastAsia="en-IN"/>
          <w14:ligatures w14:val="none"/>
        </w:rPr>
      </w:pPr>
      <w:r>
        <w:rPr>
          <w:rFonts w:eastAsia="Times New Roman" w:cstheme="minorHAnsi"/>
          <w:b/>
          <w:bCs/>
          <w:color w:val="FDC030"/>
          <w:kern w:val="0"/>
          <w:sz w:val="24"/>
          <w:szCs w:val="24"/>
          <w:lang w:eastAsia="en-IN"/>
          <w14:ligatures w14:val="none"/>
        </w:rPr>
        <w:t xml:space="preserve">Responsibilities: </w:t>
      </w:r>
    </w:p>
    <w:p w14:paraId="3B469D62">
      <w:pPr>
        <w:spacing w:before="100" w:beforeAutospacing="1" w:after="0" w:line="240" w:lineRule="auto"/>
        <w:rPr>
          <w:rFonts w:hint="default" w:ascii="Times New Roman" w:hAnsi="Times New Roman" w:eastAsia="SimSun" w:cs="Times New Roman"/>
          <w:i w:val="0"/>
          <w:iCs w:val="0"/>
          <w:caps w:val="0"/>
          <w:color w:val="000000"/>
          <w:spacing w:val="0"/>
          <w:sz w:val="22"/>
          <w:szCs w:val="22"/>
          <w:shd w:val="clear" w:fill="FFFFFF"/>
        </w:rPr>
      </w:pPr>
      <w:r>
        <w:rPr>
          <w:rFonts w:hint="default" w:ascii="Times New Roman" w:hAnsi="Times New Roman" w:eastAsia="SimSun" w:cs="Times New Roman"/>
          <w:i w:val="0"/>
          <w:iCs w:val="0"/>
          <w:caps w:val="0"/>
          <w:color w:val="000000"/>
          <w:spacing w:val="0"/>
          <w:sz w:val="22"/>
          <w:szCs w:val="22"/>
          <w:shd w:val="clear" w:fill="FFFFFF"/>
          <w:lang w:val="en-US"/>
        </w:rPr>
        <w:t xml:space="preserve">.Created and maintained infrastructure in multiple environments using </w:t>
      </w:r>
      <w:r>
        <w:rPr>
          <w:rFonts w:hint="default" w:ascii="Times New Roman" w:hAnsi="Times New Roman" w:eastAsia="SimSun" w:cs="Times New Roman"/>
          <w:b/>
          <w:bCs/>
          <w:i w:val="0"/>
          <w:iCs w:val="0"/>
          <w:caps w:val="0"/>
          <w:color w:val="000000"/>
          <w:spacing w:val="0"/>
          <w:sz w:val="22"/>
          <w:szCs w:val="22"/>
          <w:shd w:val="clear" w:fill="FFFFFF"/>
          <w:lang w:val="en-US"/>
        </w:rPr>
        <w:t>AWS CloudFormation</w:t>
      </w:r>
      <w:r>
        <w:rPr>
          <w:rFonts w:hint="default" w:ascii="Times New Roman" w:hAnsi="Times New Roman" w:eastAsia="SimSun" w:cs="Times New Roman"/>
          <w:i w:val="0"/>
          <w:iCs w:val="0"/>
          <w:caps w:val="0"/>
          <w:color w:val="000000"/>
          <w:spacing w:val="0"/>
          <w:sz w:val="22"/>
          <w:szCs w:val="22"/>
          <w:shd w:val="clear" w:fill="FFFFFF"/>
          <w:lang w:val="en-US"/>
        </w:rPr>
        <w:t>.</w:t>
      </w:r>
      <w:r>
        <w:rPr>
          <w:rFonts w:hint="default" w:ascii="Times New Roman" w:hAnsi="Times New Roman" w:eastAsia="SimSun" w:cs="Times New Roman"/>
          <w:i w:val="0"/>
          <w:iCs w:val="0"/>
          <w:caps w:val="0"/>
          <w:color w:val="000000"/>
          <w:spacing w:val="0"/>
          <w:sz w:val="22"/>
          <w:szCs w:val="22"/>
          <w:shd w:val="clear" w:fill="FFFFFF"/>
        </w:rPr>
        <w:t> </w:t>
      </w:r>
    </w:p>
    <w:p w14:paraId="006BF046">
      <w:pPr>
        <w:spacing w:before="100" w:beforeAutospacing="1" w:after="0" w:line="240" w:lineRule="auto"/>
        <w:rPr>
          <w:rFonts w:hint="default" w:ascii="Times New Roman" w:hAnsi="Times New Roman" w:eastAsia="SimSun" w:cs="Times New Roman"/>
          <w:i w:val="0"/>
          <w:iCs w:val="0"/>
          <w:caps w:val="0"/>
          <w:color w:val="000000"/>
          <w:spacing w:val="0"/>
          <w:sz w:val="22"/>
          <w:szCs w:val="22"/>
          <w:shd w:val="clear" w:fill="FFFFFF"/>
          <w:lang w:val="en-US"/>
        </w:rPr>
      </w:pPr>
      <w:r>
        <w:rPr>
          <w:rFonts w:hint="default" w:ascii="Times New Roman" w:hAnsi="Times New Roman" w:eastAsia="SimSun" w:cs="Times New Roman"/>
          <w:i w:val="0"/>
          <w:iCs w:val="0"/>
          <w:caps w:val="0"/>
          <w:color w:val="000000"/>
          <w:spacing w:val="0"/>
          <w:sz w:val="22"/>
          <w:szCs w:val="22"/>
          <w:shd w:val="clear" w:fill="FFFFFF"/>
          <w:lang w:val="en-US"/>
        </w:rPr>
        <w:t xml:space="preserve">.Installed and configured environments using </w:t>
      </w:r>
      <w:r>
        <w:rPr>
          <w:rFonts w:hint="default" w:ascii="Times New Roman" w:hAnsi="Times New Roman" w:eastAsia="SimSun" w:cs="Times New Roman"/>
          <w:b/>
          <w:bCs/>
          <w:i w:val="0"/>
          <w:iCs w:val="0"/>
          <w:caps w:val="0"/>
          <w:color w:val="000000"/>
          <w:spacing w:val="0"/>
          <w:sz w:val="22"/>
          <w:szCs w:val="22"/>
          <w:shd w:val="clear" w:fill="FFFFFF"/>
          <w:lang w:val="en-US"/>
        </w:rPr>
        <w:t>Ansible roles</w:t>
      </w:r>
      <w:r>
        <w:rPr>
          <w:rFonts w:hint="default" w:ascii="Times New Roman" w:hAnsi="Times New Roman" w:eastAsia="SimSun" w:cs="Times New Roman"/>
          <w:i w:val="0"/>
          <w:iCs w:val="0"/>
          <w:caps w:val="0"/>
          <w:color w:val="000000"/>
          <w:spacing w:val="0"/>
          <w:sz w:val="22"/>
          <w:szCs w:val="22"/>
          <w:shd w:val="clear" w:fill="FFFFFF"/>
          <w:lang w:val="en-US"/>
        </w:rPr>
        <w:t>.</w:t>
      </w:r>
    </w:p>
    <w:p w14:paraId="2BF315E1">
      <w:pPr>
        <w:spacing w:before="100" w:beforeAutospacing="1" w:after="0" w:line="240" w:lineRule="auto"/>
        <w:rPr>
          <w:rFonts w:hint="default" w:ascii="Times New Roman" w:hAnsi="Times New Roman" w:eastAsia="SimSun" w:cs="Times New Roman"/>
          <w:i w:val="0"/>
          <w:iCs w:val="0"/>
          <w:caps w:val="0"/>
          <w:color w:val="000000"/>
          <w:spacing w:val="0"/>
          <w:sz w:val="22"/>
          <w:szCs w:val="22"/>
          <w:shd w:val="clear" w:fill="FFFFFF"/>
        </w:rPr>
      </w:pPr>
      <w:r>
        <w:rPr>
          <w:rFonts w:hint="default" w:ascii="Times New Roman" w:hAnsi="Times New Roman" w:eastAsia="SimSun" w:cs="Times New Roman"/>
          <w:i w:val="0"/>
          <w:iCs w:val="0"/>
          <w:caps w:val="0"/>
          <w:color w:val="000000"/>
          <w:spacing w:val="0"/>
          <w:sz w:val="22"/>
          <w:szCs w:val="22"/>
          <w:shd w:val="clear" w:fill="FFFFFF"/>
          <w:lang w:val="en-US"/>
        </w:rPr>
        <w:t>.Deployed artifacts into production and non-production servers (</w:t>
      </w:r>
      <w:r>
        <w:rPr>
          <w:rFonts w:hint="default" w:ascii="Times New Roman" w:hAnsi="Times New Roman" w:eastAsia="SimSun" w:cs="Times New Roman"/>
          <w:b/>
          <w:bCs/>
          <w:i w:val="0"/>
          <w:iCs w:val="0"/>
          <w:caps w:val="0"/>
          <w:color w:val="000000"/>
          <w:spacing w:val="0"/>
          <w:sz w:val="22"/>
          <w:szCs w:val="22"/>
          <w:shd w:val="clear" w:fill="FFFFFF"/>
          <w:lang w:val="en-US"/>
        </w:rPr>
        <w:t>Tomcat</w:t>
      </w:r>
      <w:r>
        <w:rPr>
          <w:rFonts w:hint="default" w:ascii="Times New Roman" w:hAnsi="Times New Roman" w:eastAsia="SimSun" w:cs="Times New Roman"/>
          <w:i w:val="0"/>
          <w:iCs w:val="0"/>
          <w:caps w:val="0"/>
          <w:color w:val="000000"/>
          <w:spacing w:val="0"/>
          <w:sz w:val="22"/>
          <w:szCs w:val="22"/>
          <w:shd w:val="clear" w:fill="FFFFFF"/>
          <w:lang w:val="en-US"/>
        </w:rPr>
        <w:t>) across data centers.</w:t>
      </w:r>
      <w:r>
        <w:rPr>
          <w:rFonts w:hint="default" w:ascii="Times New Roman" w:hAnsi="Times New Roman" w:eastAsia="SimSun" w:cs="Times New Roman"/>
          <w:i w:val="0"/>
          <w:iCs w:val="0"/>
          <w:caps w:val="0"/>
          <w:color w:val="000000"/>
          <w:spacing w:val="0"/>
          <w:sz w:val="22"/>
          <w:szCs w:val="22"/>
          <w:shd w:val="clear" w:fill="FFFFFF"/>
        </w:rPr>
        <w:t> </w:t>
      </w:r>
    </w:p>
    <w:p w14:paraId="07677CB7">
      <w:pPr>
        <w:spacing w:before="100" w:beforeAutospacing="1" w:after="0" w:line="240" w:lineRule="auto"/>
        <w:rPr>
          <w:rFonts w:hint="default" w:ascii="Times New Roman" w:hAnsi="Times New Roman" w:eastAsia="SimSun" w:cs="Times New Roman"/>
          <w:i w:val="0"/>
          <w:iCs w:val="0"/>
          <w:caps w:val="0"/>
          <w:color w:val="000000"/>
          <w:spacing w:val="0"/>
          <w:sz w:val="22"/>
          <w:szCs w:val="22"/>
          <w:shd w:val="clear" w:fill="FFFFFF"/>
        </w:rPr>
      </w:pPr>
      <w:r>
        <w:rPr>
          <w:rFonts w:hint="default" w:ascii="Times New Roman" w:hAnsi="Times New Roman" w:eastAsia="SimSun" w:cs="Times New Roman"/>
          <w:i w:val="0"/>
          <w:iCs w:val="0"/>
          <w:caps w:val="0"/>
          <w:color w:val="000000"/>
          <w:spacing w:val="0"/>
          <w:sz w:val="22"/>
          <w:szCs w:val="22"/>
          <w:shd w:val="clear" w:fill="FFFFFF"/>
          <w:lang w:val="en-US"/>
        </w:rPr>
        <w:t xml:space="preserve">.Performed </w:t>
      </w:r>
      <w:r>
        <w:rPr>
          <w:rFonts w:hint="default" w:ascii="Times New Roman" w:hAnsi="Times New Roman" w:eastAsia="SimSun" w:cs="Times New Roman"/>
          <w:b/>
          <w:bCs/>
          <w:i w:val="0"/>
          <w:iCs w:val="0"/>
          <w:caps w:val="0"/>
          <w:color w:val="000000"/>
          <w:spacing w:val="0"/>
          <w:sz w:val="22"/>
          <w:szCs w:val="22"/>
          <w:shd w:val="clear" w:fill="FFFFFF"/>
          <w:lang w:val="en-US"/>
        </w:rPr>
        <w:t>Linux server patching, log checks, and troubleshooting</w:t>
      </w:r>
      <w:r>
        <w:rPr>
          <w:rFonts w:hint="default" w:ascii="Times New Roman" w:hAnsi="Times New Roman" w:eastAsia="SimSun" w:cs="Times New Roman"/>
          <w:i w:val="0"/>
          <w:iCs w:val="0"/>
          <w:caps w:val="0"/>
          <w:color w:val="000000"/>
          <w:spacing w:val="0"/>
          <w:sz w:val="22"/>
          <w:szCs w:val="22"/>
          <w:shd w:val="clear" w:fill="FFFFFF"/>
          <w:lang w:val="en-US"/>
        </w:rPr>
        <w:t xml:space="preserve"> for application stability.</w:t>
      </w:r>
      <w:r>
        <w:rPr>
          <w:rFonts w:hint="default" w:ascii="Times New Roman" w:hAnsi="Times New Roman" w:eastAsia="SimSun" w:cs="Times New Roman"/>
          <w:i w:val="0"/>
          <w:iCs w:val="0"/>
          <w:caps w:val="0"/>
          <w:color w:val="000000"/>
          <w:spacing w:val="0"/>
          <w:sz w:val="22"/>
          <w:szCs w:val="22"/>
          <w:shd w:val="clear" w:fill="FFFFFF"/>
        </w:rPr>
        <w:t> </w:t>
      </w:r>
    </w:p>
    <w:p w14:paraId="34D91E36">
      <w:pPr>
        <w:spacing w:before="100" w:beforeAutospacing="1" w:after="0" w:line="240" w:lineRule="auto"/>
        <w:rPr>
          <w:rFonts w:hint="default" w:ascii="Times New Roman" w:hAnsi="Times New Roman" w:eastAsia="SimSun" w:cs="Times New Roman"/>
          <w:i w:val="0"/>
          <w:iCs w:val="0"/>
          <w:caps w:val="0"/>
          <w:color w:val="000000"/>
          <w:spacing w:val="0"/>
          <w:sz w:val="22"/>
          <w:szCs w:val="22"/>
          <w:shd w:val="clear" w:fill="FFFFFF"/>
        </w:rPr>
      </w:pPr>
      <w:r>
        <w:rPr>
          <w:rFonts w:hint="default" w:ascii="Times New Roman" w:hAnsi="Times New Roman" w:eastAsia="SimSun" w:cs="Times New Roman"/>
          <w:i w:val="0"/>
          <w:iCs w:val="0"/>
          <w:caps w:val="0"/>
          <w:color w:val="000000"/>
          <w:spacing w:val="0"/>
          <w:sz w:val="22"/>
          <w:szCs w:val="22"/>
          <w:shd w:val="clear" w:fill="FFFFFF"/>
          <w:lang w:val="en-US"/>
        </w:rPr>
        <w:t xml:space="preserve">.Orchestrated deployment and scaling of Docker containers using </w:t>
      </w:r>
      <w:r>
        <w:rPr>
          <w:rFonts w:hint="default" w:ascii="Times New Roman" w:hAnsi="Times New Roman" w:eastAsia="SimSun" w:cs="Times New Roman"/>
          <w:b/>
          <w:bCs/>
          <w:i w:val="0"/>
          <w:iCs w:val="0"/>
          <w:caps w:val="0"/>
          <w:color w:val="000000"/>
          <w:spacing w:val="0"/>
          <w:sz w:val="22"/>
          <w:szCs w:val="22"/>
          <w:shd w:val="clear" w:fill="FFFFFF"/>
          <w:lang w:val="en-US"/>
        </w:rPr>
        <w:t>Kubernetes (EKS)</w:t>
      </w:r>
      <w:r>
        <w:rPr>
          <w:rFonts w:hint="default" w:ascii="Times New Roman" w:hAnsi="Times New Roman" w:eastAsia="SimSun" w:cs="Times New Roman"/>
          <w:i w:val="0"/>
          <w:iCs w:val="0"/>
          <w:caps w:val="0"/>
          <w:color w:val="000000"/>
          <w:spacing w:val="0"/>
          <w:sz w:val="22"/>
          <w:szCs w:val="22"/>
          <w:shd w:val="clear" w:fill="FFFFFF"/>
          <w:lang w:val="en-US"/>
        </w:rPr>
        <w:t>.</w:t>
      </w:r>
      <w:r>
        <w:rPr>
          <w:rFonts w:hint="default" w:ascii="Times New Roman" w:hAnsi="Times New Roman" w:eastAsia="SimSun" w:cs="Times New Roman"/>
          <w:i w:val="0"/>
          <w:iCs w:val="0"/>
          <w:caps w:val="0"/>
          <w:color w:val="000000"/>
          <w:spacing w:val="0"/>
          <w:sz w:val="22"/>
          <w:szCs w:val="22"/>
          <w:shd w:val="clear" w:fill="FFFFFF"/>
        </w:rPr>
        <w:t> </w:t>
      </w:r>
    </w:p>
    <w:p w14:paraId="42718D33">
      <w:pPr>
        <w:spacing w:before="100" w:beforeAutospacing="1" w:after="0" w:line="240" w:lineRule="auto"/>
        <w:rPr>
          <w:rFonts w:hint="default" w:ascii="Times New Roman" w:hAnsi="Times New Roman" w:eastAsia="SimSun" w:cs="Times New Roman"/>
          <w:i w:val="0"/>
          <w:iCs w:val="0"/>
          <w:caps w:val="0"/>
          <w:color w:val="000000"/>
          <w:spacing w:val="0"/>
          <w:sz w:val="22"/>
          <w:szCs w:val="22"/>
          <w:shd w:val="clear" w:fill="FFFFFF"/>
          <w:lang w:val="en-US"/>
        </w:rPr>
      </w:pPr>
      <w:r>
        <w:rPr>
          <w:rFonts w:hint="default" w:ascii="Times New Roman" w:hAnsi="Times New Roman" w:eastAsia="SimSun" w:cs="Times New Roman"/>
          <w:i w:val="0"/>
          <w:iCs w:val="0"/>
          <w:caps w:val="0"/>
          <w:color w:val="000000"/>
          <w:spacing w:val="0"/>
          <w:sz w:val="22"/>
          <w:szCs w:val="22"/>
          <w:shd w:val="clear" w:fill="FFFFFF"/>
          <w:lang w:val="en-US"/>
        </w:rPr>
        <w:t xml:space="preserve">.Conducted </w:t>
      </w:r>
      <w:r>
        <w:rPr>
          <w:rFonts w:hint="default" w:ascii="Times New Roman" w:hAnsi="Times New Roman" w:eastAsia="SimSun" w:cs="Times New Roman"/>
          <w:b/>
          <w:bCs/>
          <w:i w:val="0"/>
          <w:iCs w:val="0"/>
          <w:caps w:val="0"/>
          <w:color w:val="000000"/>
          <w:spacing w:val="0"/>
          <w:sz w:val="22"/>
          <w:szCs w:val="22"/>
          <w:shd w:val="clear" w:fill="FFFFFF"/>
          <w:lang w:val="en-US"/>
        </w:rPr>
        <w:t>load testing</w:t>
      </w:r>
      <w:r>
        <w:rPr>
          <w:rFonts w:hint="default" w:ascii="Times New Roman" w:hAnsi="Times New Roman" w:eastAsia="SimSun" w:cs="Times New Roman"/>
          <w:i w:val="0"/>
          <w:iCs w:val="0"/>
          <w:caps w:val="0"/>
          <w:color w:val="000000"/>
          <w:spacing w:val="0"/>
          <w:sz w:val="22"/>
          <w:szCs w:val="22"/>
          <w:shd w:val="clear" w:fill="FFFFFF"/>
          <w:lang w:val="en-US"/>
        </w:rPr>
        <w:t xml:space="preserve"> for multiple applications to ensure performance under stress</w:t>
      </w:r>
    </w:p>
    <w:p w14:paraId="2E12F373">
      <w:pPr>
        <w:spacing w:before="100" w:beforeAutospacing="1" w:after="0" w:line="240" w:lineRule="auto"/>
        <w:rPr>
          <w:rFonts w:hint="default" w:ascii="Times New Roman" w:hAnsi="Times New Roman" w:eastAsia="SimSun" w:cs="Times New Roman"/>
          <w:i w:val="0"/>
          <w:iCs w:val="0"/>
          <w:caps w:val="0"/>
          <w:color w:val="000000"/>
          <w:spacing w:val="0"/>
          <w:sz w:val="22"/>
          <w:szCs w:val="22"/>
          <w:shd w:val="clear" w:fill="FFFFFF"/>
        </w:rPr>
      </w:pPr>
      <w:r>
        <w:rPr>
          <w:rFonts w:hint="default" w:ascii="Times New Roman" w:hAnsi="Times New Roman" w:eastAsia="SimSun" w:cs="Times New Roman"/>
          <w:i w:val="0"/>
          <w:iCs w:val="0"/>
          <w:caps w:val="0"/>
          <w:color w:val="000000"/>
          <w:spacing w:val="0"/>
          <w:sz w:val="22"/>
          <w:szCs w:val="22"/>
          <w:shd w:val="clear" w:fill="FFFFFF"/>
          <w:lang w:val="en-US"/>
        </w:rPr>
        <w:t xml:space="preserve">.Worked on </w:t>
      </w:r>
      <w:r>
        <w:rPr>
          <w:rFonts w:hint="default" w:ascii="Times New Roman" w:hAnsi="Times New Roman" w:eastAsia="SimSun" w:cs="Times New Roman"/>
          <w:b/>
          <w:bCs/>
          <w:i w:val="0"/>
          <w:iCs w:val="0"/>
          <w:caps w:val="0"/>
          <w:color w:val="000000"/>
          <w:spacing w:val="0"/>
          <w:sz w:val="22"/>
          <w:szCs w:val="22"/>
          <w:shd w:val="clear" w:fill="FFFFFF"/>
          <w:lang w:val="en-US"/>
        </w:rPr>
        <w:t>AWS services</w:t>
      </w:r>
      <w:r>
        <w:rPr>
          <w:rFonts w:hint="default" w:ascii="Times New Roman" w:hAnsi="Times New Roman" w:eastAsia="SimSun" w:cs="Times New Roman"/>
          <w:i w:val="0"/>
          <w:iCs w:val="0"/>
          <w:caps w:val="0"/>
          <w:color w:val="000000"/>
          <w:spacing w:val="0"/>
          <w:sz w:val="22"/>
          <w:szCs w:val="22"/>
          <w:shd w:val="clear" w:fill="FFFFFF"/>
          <w:lang w:val="en-US"/>
        </w:rPr>
        <w:t>: EC2, S3, VPC, RDS, ALB, EBS, EFS, Auto Scaling, ECR, EKS, and Cloud Form</w:t>
      </w:r>
      <w:r>
        <w:rPr>
          <w:rFonts w:hint="default" w:ascii="Times New Roman" w:hAnsi="Times New Roman" w:eastAsia="SimSun" w:cs="Times New Roman"/>
          <w:i w:val="0"/>
          <w:iCs w:val="0"/>
          <w:caps w:val="0"/>
          <w:color w:val="000000"/>
          <w:spacing w:val="0"/>
          <w:sz w:val="22"/>
          <w:szCs w:val="22"/>
          <w:shd w:val="clear" w:fill="FFFFFF"/>
        </w:rPr>
        <w:t> </w:t>
      </w:r>
    </w:p>
    <w:p w14:paraId="31D5E045">
      <w:pPr>
        <w:spacing w:before="100" w:beforeAutospacing="1" w:after="0" w:line="240" w:lineRule="auto"/>
        <w:rPr>
          <w:rFonts w:hint="default" w:ascii="Times New Roman" w:hAnsi="Times New Roman" w:eastAsia="SimSun" w:cs="Times New Roman"/>
          <w:i w:val="0"/>
          <w:iCs w:val="0"/>
          <w:caps w:val="0"/>
          <w:color w:val="000000"/>
          <w:spacing w:val="0"/>
          <w:sz w:val="22"/>
          <w:szCs w:val="22"/>
          <w:shd w:val="clear" w:fill="FFFFFF"/>
        </w:rPr>
      </w:pPr>
      <w:r>
        <w:rPr>
          <w:rFonts w:hint="default" w:ascii="Times New Roman" w:hAnsi="Times New Roman" w:eastAsia="SimSun" w:cs="Times New Roman"/>
          <w:i w:val="0"/>
          <w:iCs w:val="0"/>
          <w:caps w:val="0"/>
          <w:color w:val="000000"/>
          <w:spacing w:val="0"/>
          <w:sz w:val="22"/>
          <w:szCs w:val="22"/>
          <w:shd w:val="clear" w:fill="FFFFFF"/>
          <w:lang w:val="en-US"/>
        </w:rPr>
        <w:t xml:space="preserve">.Created and maintained </w:t>
      </w:r>
      <w:r>
        <w:rPr>
          <w:rFonts w:hint="default" w:ascii="Times New Roman" w:hAnsi="Times New Roman" w:eastAsia="SimSun" w:cs="Times New Roman"/>
          <w:b/>
          <w:bCs/>
          <w:i w:val="0"/>
          <w:iCs w:val="0"/>
          <w:caps w:val="0"/>
          <w:color w:val="000000"/>
          <w:spacing w:val="0"/>
          <w:sz w:val="22"/>
          <w:szCs w:val="22"/>
          <w:shd w:val="clear" w:fill="FFFFFF"/>
          <w:lang w:val="en-US"/>
        </w:rPr>
        <w:t>Git/GitHub repositories</w:t>
      </w:r>
      <w:r>
        <w:rPr>
          <w:rFonts w:hint="default" w:ascii="Times New Roman" w:hAnsi="Times New Roman" w:eastAsia="SimSun" w:cs="Times New Roman"/>
          <w:i w:val="0"/>
          <w:iCs w:val="0"/>
          <w:caps w:val="0"/>
          <w:color w:val="000000"/>
          <w:spacing w:val="0"/>
          <w:sz w:val="22"/>
          <w:szCs w:val="22"/>
          <w:shd w:val="clear" w:fill="FFFFFF"/>
          <w:lang w:val="en-US"/>
        </w:rPr>
        <w:t xml:space="preserve"> for collaborative development.</w:t>
      </w:r>
      <w:r>
        <w:rPr>
          <w:rFonts w:hint="default" w:ascii="Times New Roman" w:hAnsi="Times New Roman" w:eastAsia="SimSun" w:cs="Times New Roman"/>
          <w:i w:val="0"/>
          <w:iCs w:val="0"/>
          <w:caps w:val="0"/>
          <w:color w:val="000000"/>
          <w:spacing w:val="0"/>
          <w:sz w:val="22"/>
          <w:szCs w:val="22"/>
          <w:shd w:val="clear" w:fill="FFFFFF"/>
        </w:rPr>
        <w:t> </w:t>
      </w:r>
    </w:p>
    <w:p w14:paraId="046665DD">
      <w:pPr>
        <w:spacing w:before="100" w:beforeAutospacing="1" w:after="0" w:line="240" w:lineRule="auto"/>
        <w:rPr>
          <w:rFonts w:hint="default" w:ascii="Times New Roman" w:hAnsi="Times New Roman" w:eastAsia="SimSun" w:cs="Times New Roman"/>
          <w:i w:val="0"/>
          <w:iCs w:val="0"/>
          <w:caps w:val="0"/>
          <w:color w:val="000000"/>
          <w:spacing w:val="0"/>
          <w:sz w:val="22"/>
          <w:szCs w:val="22"/>
          <w:shd w:val="clear" w:fill="FFFFFF"/>
          <w:lang w:val="en-US" w:eastAsia="en-IN"/>
        </w:rPr>
      </w:pPr>
    </w:p>
    <w:p w14:paraId="3047A448">
      <w:pPr>
        <w:spacing w:before="100" w:beforeAutospacing="1" w:after="0" w:line="240" w:lineRule="auto"/>
        <w:rPr>
          <w:rFonts w:eastAsia="Times New Roman" w:cstheme="minorHAnsi"/>
          <w:kern w:val="0"/>
          <w:sz w:val="24"/>
          <w:szCs w:val="24"/>
          <w:lang w:eastAsia="en-IN"/>
          <w14:ligatures w14:val="none"/>
        </w:rPr>
      </w:pPr>
      <w:r>
        <w:rPr>
          <w:rFonts w:eastAsia="Times New Roman" w:cstheme="minorHAnsi"/>
          <w:b/>
          <w:bCs/>
          <w:color w:val="FDC030"/>
          <w:kern w:val="0"/>
          <w:sz w:val="24"/>
          <w:szCs w:val="24"/>
          <w:lang w:eastAsia="en-IN"/>
          <w14:ligatures w14:val="none"/>
        </w:rPr>
        <w:t>Project-1:</w:t>
      </w:r>
    </w:p>
    <w:p w14:paraId="47763B84">
      <w:pPr>
        <w:spacing w:before="100" w:beforeAutospacing="1" w:after="0" w:line="240" w:lineRule="auto"/>
        <w:rPr>
          <w:rFonts w:hint="default" w:eastAsia="Times New Roman" w:cstheme="minorHAnsi"/>
          <w:kern w:val="0"/>
          <w:sz w:val="24"/>
          <w:szCs w:val="24"/>
          <w:lang w:val="en-US" w:eastAsia="en-IN"/>
          <w14:ligatures w14:val="none"/>
        </w:rPr>
      </w:pPr>
      <w:r>
        <w:rPr>
          <w:rFonts w:eastAsia="Times New Roman" w:cstheme="minorHAnsi"/>
          <w:b/>
          <w:bCs/>
          <w:color w:val="FDC030"/>
          <w:kern w:val="0"/>
          <w:sz w:val="24"/>
          <w:szCs w:val="24"/>
          <w:lang w:eastAsia="en-IN"/>
          <w14:ligatures w14:val="none"/>
        </w:rPr>
        <w:t xml:space="preserve">           </w:t>
      </w:r>
      <w:r>
        <w:rPr>
          <w:rFonts w:eastAsia="Times New Roman" w:cstheme="minorHAnsi"/>
          <w:kern w:val="0"/>
          <w:sz w:val="24"/>
          <w:szCs w:val="24"/>
          <w:lang w:eastAsia="en-IN"/>
          <w14:ligatures w14:val="none"/>
        </w:rPr>
        <w:t xml:space="preserve">Title: </w:t>
      </w:r>
      <w:r>
        <w:rPr>
          <w:rFonts w:hint="default" w:eastAsia="Times New Roman" w:cstheme="minorHAnsi"/>
          <w:kern w:val="0"/>
          <w:sz w:val="24"/>
          <w:szCs w:val="24"/>
          <w:lang w:val="en-US" w:eastAsia="en-IN"/>
          <w14:ligatures w14:val="none"/>
        </w:rPr>
        <w:t>Redeemx</w:t>
      </w:r>
    </w:p>
    <w:p w14:paraId="1DD61D3C">
      <w:pPr>
        <w:spacing w:before="100" w:beforeAutospacing="1" w:after="0" w:line="240" w:lineRule="auto"/>
        <w:rPr>
          <w:rFonts w:eastAsia="Times New Roman" w:cstheme="minorHAnsi"/>
          <w:kern w:val="0"/>
          <w:sz w:val="24"/>
          <w:szCs w:val="24"/>
          <w:lang w:eastAsia="en-IN"/>
          <w14:ligatures w14:val="none"/>
        </w:rPr>
      </w:pPr>
      <w:r>
        <w:rPr>
          <w:rFonts w:eastAsia="Times New Roman" w:cstheme="minorHAnsi"/>
          <w:b/>
          <w:bCs/>
          <w:kern w:val="0"/>
          <w:sz w:val="24"/>
          <w:szCs w:val="24"/>
          <w:lang w:eastAsia="en-IN"/>
          <w14:ligatures w14:val="none"/>
        </w:rPr>
        <w:t>            </w:t>
      </w:r>
      <w:r>
        <w:rPr>
          <w:rFonts w:eastAsia="Times New Roman" w:cstheme="minorHAnsi"/>
          <w:kern w:val="0"/>
          <w:sz w:val="24"/>
          <w:szCs w:val="24"/>
          <w:lang w:eastAsia="en-IN"/>
          <w14:ligatures w14:val="none"/>
        </w:rPr>
        <w:t>Role: Junior DevOps Engineer</w:t>
      </w:r>
    </w:p>
    <w:p w14:paraId="3A2C37F3">
      <w:pPr>
        <w:spacing w:before="100" w:beforeAutospacing="1" w:after="0" w:line="240" w:lineRule="auto"/>
        <w:rPr>
          <w:rFonts w:eastAsia="Times New Roman" w:cstheme="minorHAnsi"/>
          <w:kern w:val="0"/>
          <w:sz w:val="24"/>
          <w:szCs w:val="24"/>
          <w:lang w:eastAsia="en-IN"/>
          <w14:ligatures w14:val="none"/>
        </w:rPr>
      </w:pPr>
      <w:r>
        <w:rPr>
          <w:rFonts w:eastAsia="Times New Roman" w:cstheme="minorHAnsi"/>
          <w:b/>
          <w:bCs/>
          <w:color w:val="FDC030"/>
          <w:kern w:val="0"/>
          <w:sz w:val="24"/>
          <w:szCs w:val="24"/>
          <w:lang w:eastAsia="en-IN"/>
          <w14:ligatures w14:val="none"/>
        </w:rPr>
        <w:t>Responsibilities:</w:t>
      </w:r>
    </w:p>
    <w:p w14:paraId="4D6B451C">
      <w:pPr>
        <w:numPr>
          <w:ilvl w:val="0"/>
          <w:numId w:val="2"/>
        </w:numPr>
        <w:spacing w:before="100" w:beforeAutospacing="1" w:after="0"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Joined the company as a fresher and rapidly gained hands-on experience in DevOps practices.</w:t>
      </w:r>
    </w:p>
    <w:p w14:paraId="2747293A">
      <w:pPr>
        <w:numPr>
          <w:ilvl w:val="0"/>
          <w:numId w:val="2"/>
        </w:numPr>
        <w:spacing w:before="100" w:beforeAutospacing="1" w:after="0"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Assisted in setting up CI/CD pipelines using Jenkins for automating builds and deployments.</w:t>
      </w:r>
    </w:p>
    <w:p w14:paraId="700558AE">
      <w:pPr>
        <w:numPr>
          <w:ilvl w:val="0"/>
          <w:numId w:val="2"/>
        </w:numPr>
        <w:spacing w:before="100" w:beforeAutospacing="1" w:after="0"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Contributed to Infrastructure as Code (IaC) tasks using Terraform for AWS resource provisioning.</w:t>
      </w:r>
    </w:p>
    <w:p w14:paraId="1827F769">
      <w:pPr>
        <w:numPr>
          <w:ilvl w:val="0"/>
          <w:numId w:val="2"/>
        </w:numPr>
        <w:spacing w:before="100" w:beforeAutospacing="1" w:after="0"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Collaborated on Git-based version control for code management and collaboration, incorporating Ansible for configuration management.</w:t>
      </w:r>
    </w:p>
    <w:p w14:paraId="0E061B95">
      <w:pPr>
        <w:numPr>
          <w:ilvl w:val="0"/>
          <w:numId w:val="2"/>
        </w:numPr>
        <w:spacing w:before="100" w:beforeAutospacing="1" w:after="0"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Worked closely with senior team members to troubleshoot issues and optimize system performance.</w:t>
      </w:r>
    </w:p>
    <w:p w14:paraId="339B77FF">
      <w:pPr>
        <w:numPr>
          <w:ilvl w:val="0"/>
          <w:numId w:val="0"/>
        </w:numPr>
        <w:spacing w:before="100" w:beforeAutospacing="1" w:after="0" w:line="240" w:lineRule="auto"/>
        <w:ind w:left="360" w:leftChars="0"/>
        <w:rPr>
          <w:rFonts w:eastAsia="Times New Roman" w:cstheme="minorHAnsi"/>
          <w:kern w:val="0"/>
          <w:sz w:val="24"/>
          <w:szCs w:val="24"/>
          <w:lang w:eastAsia="en-IN"/>
          <w14:ligatures w14:val="none"/>
        </w:rPr>
      </w:pPr>
    </w:p>
    <w:p w14:paraId="4E8CB0F7">
      <w:pPr>
        <w:spacing w:before="100" w:beforeAutospacing="1" w:after="0" w:line="240" w:lineRule="auto"/>
        <w:rPr>
          <w:rFonts w:ascii="Arial" w:hAnsi="Arial" w:eastAsia="Times New Roman" w:cs="Arial"/>
          <w:kern w:val="0"/>
          <w:sz w:val="24"/>
          <w:szCs w:val="24"/>
          <w:lang w:eastAsia="en-IN"/>
          <w14:ligatures w14:val="none"/>
        </w:rPr>
      </w:pPr>
    </w:p>
    <w:p w14:paraId="7701A1F9">
      <w:pPr>
        <w:spacing w:after="0" w:line="360" w:lineRule="auto"/>
        <w:ind w:left="-284" w:right="-613" w:firstLine="568"/>
        <w:jc w:val="both"/>
        <w:rPr>
          <w:rFonts w:ascii="Arial" w:hAnsi="Arial" w:cs="Arial"/>
        </w:rPr>
      </w:pPr>
    </w:p>
    <w:p w14:paraId="38631347">
      <w:pPr>
        <w:spacing w:after="0" w:line="360" w:lineRule="auto"/>
        <w:ind w:left="-284" w:right="-613" w:firstLine="568"/>
        <w:jc w:val="both"/>
        <w:rPr>
          <w:rFonts w:ascii="Arial" w:hAnsi="Arial" w:cs="Arial"/>
        </w:rPr>
      </w:pPr>
    </w:p>
    <w:p w14:paraId="18EE0018">
      <w:pPr>
        <w:spacing w:after="0" w:line="360" w:lineRule="auto"/>
        <w:ind w:left="-284" w:right="-613" w:firstLine="568"/>
        <w:jc w:val="both"/>
        <w:rPr>
          <w:rFonts w:ascii="Arial" w:hAnsi="Arial" w:cs="Arial"/>
          <w:b/>
          <w:bCs/>
          <w:lang w:val="en-US"/>
        </w:rPr>
      </w:pPr>
    </w:p>
    <w:bookmarkEnd w:id="0"/>
    <w:sectPr>
      <w:head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93CD3">
    <w:pPr>
      <w:pStyle w:val="5"/>
      <w:jc w:val="center"/>
    </w:pPr>
    <w:r>
      <w:drawing>
        <wp:inline distT="0" distB="0" distL="0" distR="0">
          <wp:extent cx="977900" cy="977900"/>
          <wp:effectExtent l="0" t="0" r="0" b="0"/>
          <wp:docPr id="377595329" name="Picture 1" descr="A logo with a sun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95329" name="Picture 1" descr="A logo with a sun and text&#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77900" cy="97790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267BFA"/>
    <w:multiLevelType w:val="multilevel"/>
    <w:tmpl w:val="2B267B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E2C4FCD"/>
    <w:multiLevelType w:val="multilevel"/>
    <w:tmpl w:val="3E2C4FCD"/>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1446"/>
    <w:rsid w:val="00000474"/>
    <w:rsid w:val="00066C01"/>
    <w:rsid w:val="00083D43"/>
    <w:rsid w:val="000E07BC"/>
    <w:rsid w:val="000E3074"/>
    <w:rsid w:val="000F3B0D"/>
    <w:rsid w:val="000F7156"/>
    <w:rsid w:val="00137D74"/>
    <w:rsid w:val="001456F4"/>
    <w:rsid w:val="00164FEC"/>
    <w:rsid w:val="00174B36"/>
    <w:rsid w:val="00186CF3"/>
    <w:rsid w:val="001A5B8C"/>
    <w:rsid w:val="001B55C6"/>
    <w:rsid w:val="001C1979"/>
    <w:rsid w:val="0025447A"/>
    <w:rsid w:val="00290D49"/>
    <w:rsid w:val="00295B7A"/>
    <w:rsid w:val="002C3830"/>
    <w:rsid w:val="002C40A3"/>
    <w:rsid w:val="002E4517"/>
    <w:rsid w:val="00322A3D"/>
    <w:rsid w:val="00343A39"/>
    <w:rsid w:val="00353325"/>
    <w:rsid w:val="00385C94"/>
    <w:rsid w:val="003A773B"/>
    <w:rsid w:val="004020FE"/>
    <w:rsid w:val="004330EF"/>
    <w:rsid w:val="004920E9"/>
    <w:rsid w:val="0049629C"/>
    <w:rsid w:val="005061DD"/>
    <w:rsid w:val="00513480"/>
    <w:rsid w:val="00532EA5"/>
    <w:rsid w:val="00547BD3"/>
    <w:rsid w:val="00560B16"/>
    <w:rsid w:val="005617B5"/>
    <w:rsid w:val="005637EA"/>
    <w:rsid w:val="00587661"/>
    <w:rsid w:val="00593D8F"/>
    <w:rsid w:val="005A3329"/>
    <w:rsid w:val="005D2922"/>
    <w:rsid w:val="005D53FB"/>
    <w:rsid w:val="0064784E"/>
    <w:rsid w:val="00673465"/>
    <w:rsid w:val="00693D64"/>
    <w:rsid w:val="00694FC1"/>
    <w:rsid w:val="006A5620"/>
    <w:rsid w:val="006B2EB6"/>
    <w:rsid w:val="006C3FF9"/>
    <w:rsid w:val="006F44B6"/>
    <w:rsid w:val="006F4FC0"/>
    <w:rsid w:val="007244ED"/>
    <w:rsid w:val="00726688"/>
    <w:rsid w:val="00730289"/>
    <w:rsid w:val="0074425E"/>
    <w:rsid w:val="00745CC1"/>
    <w:rsid w:val="00763D7E"/>
    <w:rsid w:val="00793873"/>
    <w:rsid w:val="007A46A4"/>
    <w:rsid w:val="007D1DDD"/>
    <w:rsid w:val="007D3F1B"/>
    <w:rsid w:val="007F0B84"/>
    <w:rsid w:val="00800D1C"/>
    <w:rsid w:val="008538B9"/>
    <w:rsid w:val="00861446"/>
    <w:rsid w:val="008B3452"/>
    <w:rsid w:val="008B5A81"/>
    <w:rsid w:val="008C6C58"/>
    <w:rsid w:val="008F4F87"/>
    <w:rsid w:val="00923A2C"/>
    <w:rsid w:val="009655A3"/>
    <w:rsid w:val="0097683D"/>
    <w:rsid w:val="0098599A"/>
    <w:rsid w:val="00990F8C"/>
    <w:rsid w:val="009C06C2"/>
    <w:rsid w:val="009E42E8"/>
    <w:rsid w:val="009F3E1C"/>
    <w:rsid w:val="00A31455"/>
    <w:rsid w:val="00A4106E"/>
    <w:rsid w:val="00A77EF1"/>
    <w:rsid w:val="00AB0EAA"/>
    <w:rsid w:val="00AC6C0E"/>
    <w:rsid w:val="00B0482F"/>
    <w:rsid w:val="00B21530"/>
    <w:rsid w:val="00B27CAF"/>
    <w:rsid w:val="00B7627A"/>
    <w:rsid w:val="00B76B00"/>
    <w:rsid w:val="00B812BA"/>
    <w:rsid w:val="00BA4DC9"/>
    <w:rsid w:val="00C2242F"/>
    <w:rsid w:val="00C275BE"/>
    <w:rsid w:val="00C359B5"/>
    <w:rsid w:val="00C65795"/>
    <w:rsid w:val="00CA40FA"/>
    <w:rsid w:val="00CF6999"/>
    <w:rsid w:val="00D24BAA"/>
    <w:rsid w:val="00D27798"/>
    <w:rsid w:val="00D62EC0"/>
    <w:rsid w:val="00DA510F"/>
    <w:rsid w:val="00DD7C3E"/>
    <w:rsid w:val="00DF242B"/>
    <w:rsid w:val="00DF7498"/>
    <w:rsid w:val="00E9283B"/>
    <w:rsid w:val="00EA7F22"/>
    <w:rsid w:val="00ED1106"/>
    <w:rsid w:val="00F32ED7"/>
    <w:rsid w:val="00FE5966"/>
    <w:rsid w:val="0151863C"/>
    <w:rsid w:val="0A440212"/>
    <w:rsid w:val="0D3085C2"/>
    <w:rsid w:val="0D47690F"/>
    <w:rsid w:val="0F45BD9A"/>
    <w:rsid w:val="13D63691"/>
    <w:rsid w:val="15CB7FC2"/>
    <w:rsid w:val="172A72A0"/>
    <w:rsid w:val="17BEF928"/>
    <w:rsid w:val="17FB5347"/>
    <w:rsid w:val="1E3254FC"/>
    <w:rsid w:val="20C62C09"/>
    <w:rsid w:val="20D154E6"/>
    <w:rsid w:val="23372454"/>
    <w:rsid w:val="25A13B50"/>
    <w:rsid w:val="26D23866"/>
    <w:rsid w:val="2B62D530"/>
    <w:rsid w:val="2EBE0751"/>
    <w:rsid w:val="30BCE2AB"/>
    <w:rsid w:val="32D9E4F8"/>
    <w:rsid w:val="335DE3A7"/>
    <w:rsid w:val="3593665F"/>
    <w:rsid w:val="36958469"/>
    <w:rsid w:val="36A1E6B0"/>
    <w:rsid w:val="37C2F6C6"/>
    <w:rsid w:val="3A620573"/>
    <w:rsid w:val="3B85F057"/>
    <w:rsid w:val="3C9667E9"/>
    <w:rsid w:val="3D4662DD"/>
    <w:rsid w:val="3DE62371"/>
    <w:rsid w:val="3E32384A"/>
    <w:rsid w:val="3F00630E"/>
    <w:rsid w:val="3FECE3A4"/>
    <w:rsid w:val="45FB7FF2"/>
    <w:rsid w:val="4615632F"/>
    <w:rsid w:val="4E1316A9"/>
    <w:rsid w:val="4E50499A"/>
    <w:rsid w:val="4FEC19FB"/>
    <w:rsid w:val="52DE9147"/>
    <w:rsid w:val="55CC73D2"/>
    <w:rsid w:val="565B5B7F"/>
    <w:rsid w:val="5992FC41"/>
    <w:rsid w:val="5A9C36F9"/>
    <w:rsid w:val="5E6AC4FB"/>
    <w:rsid w:val="69B28BBB"/>
    <w:rsid w:val="6F74259B"/>
    <w:rsid w:val="6FFBDC7E"/>
    <w:rsid w:val="70EA114F"/>
    <w:rsid w:val="72D69220"/>
    <w:rsid w:val="7906EAA4"/>
    <w:rsid w:val="7BE2D705"/>
    <w:rsid w:val="7C621CC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12"/>
    <w:unhideWhenUsed/>
    <w:uiPriority w:val="99"/>
    <w:pPr>
      <w:tabs>
        <w:tab w:val="center" w:pos="4513"/>
        <w:tab w:val="right" w:pos="9026"/>
      </w:tabs>
      <w:spacing w:after="0" w:line="240" w:lineRule="auto"/>
    </w:pPr>
  </w:style>
  <w:style w:type="paragraph" w:styleId="5">
    <w:name w:val="header"/>
    <w:basedOn w:val="1"/>
    <w:link w:val="11"/>
    <w:unhideWhenUsed/>
    <w:uiPriority w:val="99"/>
    <w:pPr>
      <w:tabs>
        <w:tab w:val="center" w:pos="4513"/>
        <w:tab w:val="right" w:pos="9026"/>
      </w:tabs>
      <w:spacing w:after="0" w:line="240" w:lineRule="auto"/>
    </w:pPr>
  </w:style>
  <w:style w:type="character" w:styleId="6">
    <w:name w:val="Hyperlink"/>
    <w:basedOn w:val="2"/>
    <w:unhideWhenUsed/>
    <w:qFormat/>
    <w:uiPriority w:val="99"/>
    <w:rPr>
      <w:color w:val="0563C1" w:themeColor="hyperlink"/>
      <w:u w:val="single"/>
      <w14:textFill>
        <w14:solidFill>
          <w14:schemeClr w14:val="hlink"/>
        </w14:solidFill>
      </w14:textFill>
    </w:rPr>
  </w:style>
  <w:style w:type="paragraph" w:styleId="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8">
    <w:name w:val="Strong"/>
    <w:basedOn w:val="2"/>
    <w:qFormat/>
    <w:uiPriority w:val="22"/>
    <w:rPr>
      <w:b/>
      <w:bCs/>
    </w:rPr>
  </w:style>
  <w:style w:type="table" w:styleId="9">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Unresolved Mention"/>
    <w:basedOn w:val="2"/>
    <w:semiHidden/>
    <w:unhideWhenUsed/>
    <w:qFormat/>
    <w:uiPriority w:val="99"/>
    <w:rPr>
      <w:color w:val="605E5C"/>
      <w:shd w:val="clear" w:color="auto" w:fill="E1DFDD"/>
    </w:rPr>
  </w:style>
  <w:style w:type="character" w:customStyle="1" w:styleId="11">
    <w:name w:val="Header Char"/>
    <w:basedOn w:val="2"/>
    <w:link w:val="5"/>
    <w:uiPriority w:val="99"/>
  </w:style>
  <w:style w:type="character" w:customStyle="1" w:styleId="12">
    <w:name w:val="Footer Char"/>
    <w:basedOn w:val="2"/>
    <w:link w:val="4"/>
    <w:qFormat/>
    <w:uiPriority w:val="99"/>
  </w:style>
  <w:style w:type="paragraph" w:styleId="1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8a46e8b-6ca1-4b5b-82ee-08cab4bf763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2869CE3ACAECF45B420AF6DF282008D" ma:contentTypeVersion="15" ma:contentTypeDescription="Create a new document." ma:contentTypeScope="" ma:versionID="47c3f5aab60921189d6f11e2b6e6dc66">
  <xsd:schema xmlns:xsd="http://www.w3.org/2001/XMLSchema" xmlns:xs="http://www.w3.org/2001/XMLSchema" xmlns:p="http://schemas.microsoft.com/office/2006/metadata/properties" xmlns:ns3="a8a46e8b-6ca1-4b5b-82ee-08cab4bf7637" xmlns:ns4="af12028d-1020-48d8-b3de-e104cd565702" targetNamespace="http://schemas.microsoft.com/office/2006/metadata/properties" ma:root="true" ma:fieldsID="c2ea2abab84eb325e300c5bf2102e02e" ns3:_="" ns4:_="">
    <xsd:import namespace="a8a46e8b-6ca1-4b5b-82ee-08cab4bf7637"/>
    <xsd:import namespace="af12028d-1020-48d8-b3de-e104cd565702"/>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a46e8b-6ca1-4b5b-82ee-08cab4bf7637"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12028d-1020-48d8-b3de-e104cd565702"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088AB4-FC19-4BBA-90BC-942CBD09898A}">
  <ds:schemaRefs/>
</ds:datastoreItem>
</file>

<file path=customXml/itemProps2.xml><?xml version="1.0" encoding="utf-8"?>
<ds:datastoreItem xmlns:ds="http://schemas.openxmlformats.org/officeDocument/2006/customXml" ds:itemID="{3E20941A-3A2A-4241-A4C3-E5195316A598}">
  <ds:schemaRefs/>
</ds:datastoreItem>
</file>

<file path=customXml/itemProps3.xml><?xml version="1.0" encoding="utf-8"?>
<ds:datastoreItem xmlns:ds="http://schemas.openxmlformats.org/officeDocument/2006/customXml" ds:itemID="{7EAE3E20-8792-426F-9CC8-B5D0261A552A}">
  <ds:schemaRefs/>
</ds:datastoreItem>
</file>

<file path=docProps/app.xml><?xml version="1.0" encoding="utf-8"?>
<Properties xmlns="http://schemas.openxmlformats.org/officeDocument/2006/extended-properties" xmlns:vt="http://schemas.openxmlformats.org/officeDocument/2006/docPropsVTypes">
  <Template>Normal</Template>
  <Pages>3</Pages>
  <Words>513</Words>
  <Characters>3433</Characters>
  <Lines>37</Lines>
  <Paragraphs>10</Paragraphs>
  <TotalTime>29</TotalTime>
  <ScaleCrop>false</ScaleCrop>
  <LinksUpToDate>false</LinksUpToDate>
  <CharactersWithSpaces>3946</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2025-10-08T08:40:00Z</dcterms:created>
  <dc:creator>Vinodkumar Kothakonda</dc:creator>
  <cp:lastModifiedBy>Raj kumar</cp:lastModifiedBy>
  <dcterms:modified xsi:type="dcterms:W3CDTF">2025-10-13T11:05:37Z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0x010100C2869CE3ACAECF45B420AF6DF282008D</vt:lpwstr>
  </property>
  <property fmtid="{D5CDD505-2E9C-101B-9397-08002B2CF9AE}" pid="3" name="KSOProductBuildVer">
    <vt:lpwstr>1033-12.2.0.22549</vt:lpwstr>
  </property>
  <property fmtid="{D5CDD505-2E9C-101B-9397-08002B2CF9AE}" pid="4" name="ICV">
    <vt:lpwstr>B551FFCF55C742BA8F85B6E2772EE0E7_13</vt:lpwstr>
  </property>
</Properties>
</file>